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6EC" w:rsidRDefault="008046EC">
      <w:pPr>
        <w:jc w:val="right"/>
        <w:rPr>
          <w:rFonts w:ascii="Arial Narrow" w:hAnsi="Arial Narrow"/>
          <w:b/>
          <w:sz w:val="22"/>
          <w:szCs w:val="22"/>
        </w:rPr>
      </w:pPr>
    </w:p>
    <w:p w:rsidR="008046EC" w:rsidRDefault="008046EC">
      <w:pPr>
        <w:rPr>
          <w:rFonts w:ascii="Arial Narrow" w:hAnsi="Arial Narrow"/>
          <w:b/>
          <w:sz w:val="22"/>
          <w:szCs w:val="22"/>
        </w:rPr>
      </w:pPr>
    </w:p>
    <w:p w:rsidR="005A56D9" w:rsidRDefault="005A56D9" w:rsidP="005A56D9">
      <w:pPr>
        <w:jc w:val="center"/>
        <w:outlineLvl w:val="0"/>
        <w:rPr>
          <w:b/>
          <w:sz w:val="22"/>
          <w:szCs w:val="22"/>
        </w:rPr>
      </w:pPr>
    </w:p>
    <w:p w:rsidR="00896B7A" w:rsidRPr="00CB2BC3" w:rsidRDefault="00896B7A" w:rsidP="00104324">
      <w:pPr>
        <w:tabs>
          <w:tab w:val="left" w:pos="12420"/>
        </w:tabs>
        <w:rPr>
          <w:rFonts w:ascii="Arial" w:hAnsi="Arial" w:cs="Arial"/>
          <w:sz w:val="20"/>
          <w:szCs w:val="22"/>
        </w:rPr>
      </w:pPr>
    </w:p>
    <w:p w:rsidR="00896B7A" w:rsidRDefault="00896B7A">
      <w:pPr>
        <w:rPr>
          <w:rFonts w:ascii="Arial Narrow" w:hAnsi="Arial Narrow"/>
          <w:b/>
          <w:sz w:val="22"/>
          <w:szCs w:val="22"/>
        </w:rPr>
      </w:pPr>
    </w:p>
    <w:p w:rsidR="008046EC" w:rsidRDefault="008046EC">
      <w:pPr>
        <w:rPr>
          <w:rFonts w:ascii="Arial Narrow" w:hAnsi="Arial Narrow"/>
          <w:b/>
          <w:sz w:val="22"/>
          <w:szCs w:val="22"/>
        </w:rPr>
      </w:pPr>
    </w:p>
    <w:p w:rsidR="008046EC" w:rsidRDefault="00563CDF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Formularz </w:t>
      </w:r>
      <w:r w:rsidR="00F84772">
        <w:rPr>
          <w:rFonts w:ascii="Arial Narrow" w:hAnsi="Arial Narrow"/>
          <w:b/>
          <w:sz w:val="22"/>
          <w:szCs w:val="22"/>
        </w:rPr>
        <w:t>w</w:t>
      </w:r>
      <w:r w:rsidR="008046EC">
        <w:rPr>
          <w:rFonts w:ascii="Arial Narrow" w:hAnsi="Arial Narrow"/>
          <w:b/>
          <w:sz w:val="22"/>
          <w:szCs w:val="22"/>
        </w:rPr>
        <w:t>niosk</w:t>
      </w:r>
      <w:r w:rsidR="00F84772">
        <w:rPr>
          <w:rFonts w:ascii="Arial Narrow" w:hAnsi="Arial Narrow"/>
          <w:b/>
          <w:sz w:val="22"/>
          <w:szCs w:val="22"/>
        </w:rPr>
        <w:t>u</w:t>
      </w:r>
      <w:r w:rsidR="008046EC">
        <w:rPr>
          <w:rFonts w:ascii="Arial Narrow" w:hAnsi="Arial Narrow"/>
          <w:b/>
          <w:sz w:val="22"/>
          <w:szCs w:val="22"/>
        </w:rPr>
        <w:t xml:space="preserve"> o dofinansowanie projektu </w:t>
      </w:r>
    </w:p>
    <w:p w:rsidR="00A52C6C" w:rsidRDefault="00A52C6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z Europejskiego Funduszu Rozwoju Regionalnego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w ramach 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Regionalnego Programu Operacyjnego Województwa Łódzkiego na lata 20</w:t>
      </w:r>
      <w:r w:rsidR="00A51406">
        <w:rPr>
          <w:rFonts w:ascii="Arial Narrow" w:hAnsi="Arial Narrow"/>
          <w:b/>
          <w:i/>
          <w:sz w:val="22"/>
          <w:szCs w:val="22"/>
        </w:rPr>
        <w:t>14</w:t>
      </w:r>
      <w:r>
        <w:rPr>
          <w:rFonts w:ascii="Arial Narrow" w:hAnsi="Arial Narrow"/>
          <w:b/>
          <w:i/>
          <w:sz w:val="22"/>
          <w:szCs w:val="22"/>
        </w:rPr>
        <w:t>-20</w:t>
      </w:r>
      <w:r w:rsidR="00A51406">
        <w:rPr>
          <w:rFonts w:ascii="Arial Narrow" w:hAnsi="Arial Narrow"/>
          <w:b/>
          <w:i/>
          <w:sz w:val="22"/>
          <w:szCs w:val="22"/>
        </w:rPr>
        <w:t>20</w:t>
      </w:r>
    </w:p>
    <w:p w:rsidR="008046EC" w:rsidRDefault="008046EC">
      <w:pPr>
        <w:jc w:val="center"/>
        <w:rPr>
          <w:rFonts w:ascii="Arial Narrow" w:hAnsi="Arial Narrow"/>
          <w:b/>
          <w:sz w:val="22"/>
          <w:szCs w:val="22"/>
        </w:rPr>
      </w:pPr>
    </w:p>
    <w:p w:rsidR="008046EC" w:rsidRDefault="008046EC" w:rsidP="00753FC1">
      <w:pPr>
        <w:jc w:val="center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Przed wypełnieniem wniosku o dofinansowanie projektu należy zapoznać się z instrukcją jego wypełnienia.</w:t>
      </w:r>
    </w:p>
    <w:p w:rsidR="008046EC" w:rsidRDefault="008046EC">
      <w:pPr>
        <w:rPr>
          <w:rFonts w:ascii="Arial Narrow" w:hAnsi="Arial Narrow"/>
        </w:rPr>
      </w:pPr>
    </w:p>
    <w:tbl>
      <w:tblPr>
        <w:tblW w:w="132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10348"/>
      </w:tblGrid>
      <w:tr w:rsidR="008046EC" w:rsidTr="00530356">
        <w:trPr>
          <w:jc w:val="center"/>
        </w:trPr>
        <w:tc>
          <w:tcPr>
            <w:tcW w:w="13228" w:type="dxa"/>
            <w:gridSpan w:val="2"/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I. STATUS WNIOSKU</w:t>
            </w:r>
          </w:p>
        </w:tc>
      </w:tr>
      <w:tr w:rsidR="008046EC">
        <w:trPr>
          <w:trHeight w:val="277"/>
          <w:jc w:val="center"/>
        </w:trPr>
        <w:tc>
          <w:tcPr>
            <w:tcW w:w="2880" w:type="dxa"/>
            <w:shd w:val="clear" w:color="auto" w:fill="C0C0C0"/>
          </w:tcPr>
          <w:p w:rsidR="008046EC" w:rsidRDefault="008046EC">
            <w:pPr>
              <w:ind w:right="-108"/>
              <w:rPr>
                <w:rFonts w:ascii="Arial Narrow" w:hAnsi="Arial Narrow"/>
                <w:sz w:val="22"/>
                <w:szCs w:val="22"/>
                <w:lang w:val="de-DE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Data wpływu wniosku</w:t>
            </w:r>
          </w:p>
        </w:tc>
        <w:tc>
          <w:tcPr>
            <w:tcW w:w="10348" w:type="dxa"/>
            <w:vAlign w:val="center"/>
          </w:tcPr>
          <w:p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046EC">
        <w:trPr>
          <w:trHeight w:val="275"/>
          <w:jc w:val="center"/>
        </w:trPr>
        <w:tc>
          <w:tcPr>
            <w:tcW w:w="2880" w:type="dxa"/>
            <w:shd w:val="clear" w:color="auto" w:fill="C0C0C0"/>
          </w:tcPr>
          <w:p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Numer wniosku</w:t>
            </w:r>
          </w:p>
        </w:tc>
        <w:tc>
          <w:tcPr>
            <w:tcW w:w="10348" w:type="dxa"/>
            <w:vAlign w:val="center"/>
          </w:tcPr>
          <w:p w:rsidR="008046EC" w:rsidRDefault="008046EC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4147D1" w:rsidRDefault="004147D1">
            <w:pPr>
              <w:rPr>
                <w:rFonts w:ascii="Arial Narrow" w:hAnsi="Arial Narrow"/>
                <w:sz w:val="22"/>
                <w:szCs w:val="22"/>
              </w:rPr>
            </w:pPr>
          </w:p>
          <w:p w:rsidR="008674C5" w:rsidRDefault="008674C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046EC" w:rsidRDefault="008046EC">
      <w:pPr>
        <w:rPr>
          <w:rFonts w:ascii="Arial Narrow" w:hAnsi="Arial Narrow"/>
        </w:rPr>
      </w:pPr>
    </w:p>
    <w:p w:rsidR="008046EC" w:rsidRDefault="008046EC">
      <w:pPr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2"/>
        <w:gridCol w:w="1793"/>
        <w:gridCol w:w="1285"/>
        <w:gridCol w:w="1675"/>
        <w:gridCol w:w="125"/>
        <w:gridCol w:w="1440"/>
        <w:gridCol w:w="1800"/>
        <w:gridCol w:w="1391"/>
      </w:tblGrid>
      <w:tr w:rsidR="008046EC" w:rsidTr="00912991">
        <w:trPr>
          <w:cantSplit/>
          <w:trHeight w:val="443"/>
          <w:jc w:val="center"/>
        </w:trPr>
        <w:tc>
          <w:tcPr>
            <w:tcW w:w="13251" w:type="dxa"/>
            <w:gridSpan w:val="8"/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</w:rPr>
              <w:lastRenderedPageBreak/>
              <w:br w:type="page"/>
            </w:r>
            <w:r>
              <w:rPr>
                <w:rFonts w:ascii="Arial Narrow" w:hAnsi="Arial Narrow"/>
                <w:b/>
                <w:sz w:val="22"/>
                <w:szCs w:val="22"/>
              </w:rPr>
              <w:t>II. IDENTYFIKACJA RODZAJU INTERWENCJI</w:t>
            </w: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Nazwa programu operacyjnego</w:t>
            </w:r>
          </w:p>
        </w:tc>
        <w:tc>
          <w:tcPr>
            <w:tcW w:w="9509" w:type="dxa"/>
            <w:gridSpan w:val="7"/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shd w:val="clear" w:color="auto" w:fill="C0C0C0"/>
          </w:tcPr>
          <w:p w:rsidR="008046EC" w:rsidRDefault="008046EC">
            <w:pPr>
              <w:ind w:left="540" w:right="-108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2.2.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Osi Priorytetowej</w:t>
            </w:r>
          </w:p>
        </w:tc>
        <w:tc>
          <w:tcPr>
            <w:tcW w:w="9509" w:type="dxa"/>
            <w:gridSpan w:val="7"/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046EC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8046EC" w:rsidRDefault="008046EC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2.3.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Numer i nazwa 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8046EC" w:rsidRDefault="008046EC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5075A6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5075A6" w:rsidRDefault="005075A6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2.4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i nazwa Poddziałania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5075A6" w:rsidRDefault="005075A6" w:rsidP="005F0C7F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0955BD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0955BD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2.5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0955BD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 Numer naboru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0955BD" w:rsidRDefault="000955B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477AA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477AA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2.6</w:t>
            </w:r>
            <w:r w:rsidR="000B0D6F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  <w:r w:rsidR="001477AA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Rodzaj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477AA" w:rsidRPr="004F2484" w:rsidRDefault="001477A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2.7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A5004B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Tytuł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A5004B" w:rsidRPr="004F2484" w:rsidRDefault="00A5004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A5004B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A5004B" w:rsidRPr="004F2484" w:rsidRDefault="004F248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2.8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332E3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    Duży projekt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A5004B" w:rsidRPr="004F2484" w:rsidRDefault="008E741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E1624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F38CF">
              <w:rPr>
                <w:rFonts w:ascii="Arial Narrow" w:hAnsi="Arial Narrow" w:cs="Arial"/>
                <w:sz w:val="22"/>
                <w:szCs w:val="22"/>
              </w:rPr>
            </w:r>
            <w:r w:rsidR="007F38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F38CF">
              <w:rPr>
                <w:rFonts w:ascii="Arial Narrow" w:hAnsi="Arial Narrow" w:cs="Arial"/>
                <w:sz w:val="22"/>
                <w:szCs w:val="22"/>
              </w:rPr>
            </w:r>
            <w:r w:rsidR="007F38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FB213F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FB213F" w:rsidRPr="00431C9D" w:rsidRDefault="00431C9D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2.9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FB213F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Typ projektu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FB213F" w:rsidRPr="004F2484" w:rsidRDefault="00FB213F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E0580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E05807" w:rsidRPr="00431C9D" w:rsidRDefault="008E1624" w:rsidP="000B0D6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2.10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E0580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Partnerstwo publiczno-prywatne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E05807" w:rsidRPr="004F2484" w:rsidRDefault="008E7416" w:rsidP="005A72A3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F38CF">
              <w:rPr>
                <w:rFonts w:ascii="Arial Narrow" w:hAnsi="Arial Narrow" w:cs="Arial"/>
                <w:sz w:val="22"/>
                <w:szCs w:val="22"/>
              </w:rPr>
            </w:r>
            <w:r w:rsidR="007F38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D7DB1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F38CF">
              <w:rPr>
                <w:rFonts w:ascii="Arial Narrow" w:hAnsi="Arial Narrow" w:cs="Arial"/>
                <w:sz w:val="22"/>
                <w:szCs w:val="22"/>
              </w:rPr>
            </w:r>
            <w:r w:rsidR="007F38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ED7DB1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1B5597" w:rsidTr="00912991">
        <w:trPr>
          <w:cantSplit/>
          <w:trHeight w:val="264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31C9D" w:rsidRDefault="00ED7DB1" w:rsidP="000B0D6F">
            <w:pPr>
              <w:spacing w:line="276" w:lineRule="auto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2.11</w:t>
            </w:r>
            <w:r w:rsidR="000B0D6F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Grupa projektów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0B0D6F" w:rsidRDefault="008E7416" w:rsidP="005A72A3">
            <w:pPr>
              <w:rPr>
                <w:rFonts w:ascii="Arial Narrow" w:hAnsi="Arial Narrow"/>
                <w:smallCaps/>
                <w:sz w:val="16"/>
                <w:szCs w:val="16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B3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F38CF">
              <w:rPr>
                <w:rFonts w:ascii="Arial Narrow" w:hAnsi="Arial Narrow" w:cs="Arial"/>
                <w:sz w:val="22"/>
                <w:szCs w:val="22"/>
              </w:rPr>
            </w:r>
            <w:r w:rsidR="007F38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680B37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0B3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F38CF">
              <w:rPr>
                <w:rFonts w:ascii="Arial Narrow" w:hAnsi="Arial Narrow" w:cs="Arial"/>
                <w:sz w:val="22"/>
                <w:szCs w:val="22"/>
              </w:rPr>
            </w:r>
            <w:r w:rsidR="007F38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680B37">
              <w:rPr>
                <w:rFonts w:ascii="Arial Narrow" w:hAnsi="Arial Narrow" w:cs="Arial"/>
                <w:sz w:val="22"/>
                <w:szCs w:val="22"/>
              </w:rPr>
              <w:t xml:space="preserve">  NIE</w:t>
            </w: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31C9D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2.12.</w:t>
            </w:r>
            <w:r w:rsidR="001B5597" w:rsidRPr="00431C9D">
              <w:rPr>
                <w:rFonts w:ascii="Arial Narrow" w:hAnsi="Arial Narrow"/>
                <w:b/>
                <w:smallCaps/>
                <w:sz w:val="22"/>
                <w:szCs w:val="22"/>
              </w:rPr>
              <w:t>Powiązanie ze strategiami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</w:tcPr>
          <w:p w:rsidR="001B5597" w:rsidRPr="004F2484" w:rsidRDefault="000B0D6F" w:rsidP="000B0D6F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 w:rsidR="005A07E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Klasyfikacja projektu</w:t>
            </w:r>
          </w:p>
        </w:tc>
        <w:tc>
          <w:tcPr>
            <w:tcW w:w="9509" w:type="dxa"/>
            <w:gridSpan w:val="7"/>
            <w:shd w:val="clear" w:color="auto" w:fill="C0C0C0"/>
          </w:tcPr>
          <w:p w:rsidR="001B5597" w:rsidRPr="004F2484" w:rsidRDefault="001B5597" w:rsidP="00876DBE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kod ,nazwa</w:t>
            </w: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1B5597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Zakres interwencji (dominujący)</w:t>
            </w:r>
          </w:p>
        </w:tc>
        <w:tc>
          <w:tcPr>
            <w:tcW w:w="9509" w:type="dxa"/>
            <w:gridSpan w:val="7"/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0684A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40684A" w:rsidRPr="000B0D6F" w:rsidRDefault="0040684A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Zakres interwencji 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(uzupełniający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, jeśli dotyczy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)</w:t>
            </w:r>
          </w:p>
        </w:tc>
        <w:tc>
          <w:tcPr>
            <w:tcW w:w="4753" w:type="dxa"/>
            <w:gridSpan w:val="3"/>
            <w:vAlign w:val="center"/>
          </w:tcPr>
          <w:p w:rsidR="0040684A" w:rsidRPr="004F2484" w:rsidRDefault="0040684A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4756" w:type="dxa"/>
            <w:gridSpan w:val="4"/>
            <w:vAlign w:val="center"/>
          </w:tcPr>
          <w:p w:rsidR="0040684A" w:rsidRPr="004F2484" w:rsidRDefault="008E741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84A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F38CF">
              <w:rPr>
                <w:rFonts w:ascii="Arial Narrow" w:hAnsi="Arial Narrow" w:cs="Arial"/>
                <w:sz w:val="22"/>
                <w:szCs w:val="22"/>
              </w:rPr>
            </w:r>
            <w:r w:rsidR="007F38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40684A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E33B1E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E33B1E" w:rsidRPr="000B0D6F" w:rsidRDefault="00E33B1E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Forma finansowania</w:t>
            </w:r>
          </w:p>
        </w:tc>
        <w:tc>
          <w:tcPr>
            <w:tcW w:w="9509" w:type="dxa"/>
            <w:gridSpan w:val="7"/>
            <w:vAlign w:val="center"/>
          </w:tcPr>
          <w:p w:rsidR="00E33B1E" w:rsidRPr="004F2484" w:rsidRDefault="00E33B1E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jc w:val="center"/>
        </w:trPr>
        <w:tc>
          <w:tcPr>
            <w:tcW w:w="3742" w:type="dxa"/>
            <w:shd w:val="clear" w:color="auto" w:fill="E6E6E6"/>
          </w:tcPr>
          <w:p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Rodzaj 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Działalności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gospodarcz</w:t>
            </w:r>
            <w:r w:rsidR="000B0D6F">
              <w:rPr>
                <w:rFonts w:ascii="Arial Narrow" w:hAnsi="Arial Narrow"/>
                <w:smallCaps/>
                <w:sz w:val="22"/>
                <w:szCs w:val="22"/>
              </w:rPr>
              <w:t>ej</w:t>
            </w:r>
          </w:p>
        </w:tc>
        <w:tc>
          <w:tcPr>
            <w:tcW w:w="9509" w:type="dxa"/>
            <w:gridSpan w:val="7"/>
            <w:vAlign w:val="center"/>
          </w:tcPr>
          <w:p w:rsidR="001B5597" w:rsidRPr="004F2484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trHeight w:val="70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E6E6E6"/>
          </w:tcPr>
          <w:p w:rsidR="001B5597" w:rsidRPr="000B0D6F" w:rsidRDefault="00DE5FBC" w:rsidP="000B0D6F">
            <w:pPr>
              <w:ind w:left="1260" w:hanging="782"/>
              <w:rPr>
                <w:rFonts w:ascii="Arial Narrow" w:hAnsi="Arial Narrow"/>
                <w:smallCaps/>
                <w:sz w:val="22"/>
                <w:szCs w:val="22"/>
              </w:rPr>
            </w:pP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Typ 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>Obszar</w:t>
            </w:r>
            <w:r w:rsidRPr="000B0D6F">
              <w:rPr>
                <w:rFonts w:ascii="Arial Narrow" w:hAnsi="Arial Narrow"/>
                <w:smallCaps/>
                <w:sz w:val="22"/>
                <w:szCs w:val="22"/>
              </w:rPr>
              <w:t>u</w:t>
            </w:r>
            <w:r w:rsidR="001B5597" w:rsidRPr="000B0D6F">
              <w:rPr>
                <w:rFonts w:ascii="Arial Narrow" w:hAnsi="Arial Narrow"/>
                <w:smallCaps/>
                <w:sz w:val="22"/>
                <w:szCs w:val="22"/>
              </w:rPr>
              <w:t xml:space="preserve"> realizacji</w:t>
            </w:r>
          </w:p>
        </w:tc>
        <w:tc>
          <w:tcPr>
            <w:tcW w:w="9509" w:type="dxa"/>
            <w:gridSpan w:val="7"/>
            <w:tcBorders>
              <w:bottom w:val="single" w:sz="4" w:space="0" w:color="auto"/>
            </w:tcBorders>
            <w:vAlign w:val="center"/>
          </w:tcPr>
          <w:p w:rsidR="001B5597" w:rsidRPr="00912991" w:rsidRDefault="001B5597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B5597" w:rsidTr="00912991">
        <w:trPr>
          <w:cantSplit/>
          <w:trHeight w:val="749"/>
          <w:jc w:val="center"/>
        </w:trPr>
        <w:tc>
          <w:tcPr>
            <w:tcW w:w="374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B5597" w:rsidRPr="004F2484" w:rsidRDefault="00AE3153" w:rsidP="0027683A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2.1</w:t>
            </w:r>
            <w:r w:rsidR="0027683A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1B5597" w:rsidRPr="004F2484">
              <w:rPr>
                <w:rFonts w:ascii="Arial Narrow" w:hAnsi="Arial Narrow"/>
                <w:b/>
                <w:smallCaps/>
                <w:sz w:val="22"/>
                <w:szCs w:val="22"/>
              </w:rPr>
              <w:t>Okres realizacji projektu</w:t>
            </w:r>
          </w:p>
        </w:tc>
        <w:tc>
          <w:tcPr>
            <w:tcW w:w="1793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 rozpoczęcia realizacji projektu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>Planowana data rzeczowego zakończenia realizacji</w:t>
            </w:r>
            <w:r w:rsidR="00B2131B">
              <w:rPr>
                <w:rFonts w:ascii="Arial Narrow" w:hAnsi="Arial Narrow"/>
                <w:smallCaps/>
                <w:sz w:val="22"/>
                <w:szCs w:val="22"/>
                <w:shd w:val="clear" w:color="auto" w:fill="E6E6E6"/>
              </w:rPr>
              <w:t xml:space="preserve"> </w:t>
            </w: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B5597" w:rsidRPr="004F2484" w:rsidRDefault="001B5597">
            <w:pPr>
              <w:jc w:val="center"/>
              <w:rPr>
                <w:rFonts w:ascii="Arial Narrow" w:hAnsi="Arial Narrow"/>
                <w:smallCaps/>
                <w:sz w:val="22"/>
                <w:szCs w:val="22"/>
                <w:highlight w:val="lightGray"/>
                <w:shd w:val="clear" w:color="auto" w:fill="E6E6E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planowana data</w:t>
            </w:r>
          </w:p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finansowego</w:t>
            </w:r>
          </w:p>
          <w:p w:rsidR="001B5597" w:rsidRPr="004F2484" w:rsidRDefault="001B5597" w:rsidP="00FC4FC1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zakończenia realizacji</w:t>
            </w:r>
          </w:p>
          <w:p w:rsidR="001B5597" w:rsidRPr="004F2484" w:rsidRDefault="001B5597" w:rsidP="00D75BF8">
            <w:pPr>
              <w:ind w:left="540" w:hanging="540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4F2484">
              <w:rPr>
                <w:rFonts w:ascii="Arial Narrow" w:hAnsi="Arial Narrow"/>
                <w:smallCaps/>
                <w:sz w:val="22"/>
                <w:szCs w:val="22"/>
              </w:rPr>
              <w:t>projektu</w:t>
            </w:r>
          </w:p>
        </w:tc>
        <w:tc>
          <w:tcPr>
            <w:tcW w:w="1391" w:type="dxa"/>
            <w:tcBorders>
              <w:bottom w:val="single" w:sz="4" w:space="0" w:color="auto"/>
            </w:tcBorders>
          </w:tcPr>
          <w:p w:rsidR="001B5597" w:rsidRPr="004F2484" w:rsidRDefault="001B5597">
            <w:pPr>
              <w:ind w:left="540" w:hanging="540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8046EC" w:rsidRDefault="008046EC">
      <w:pPr>
        <w:rPr>
          <w:rFonts w:ascii="Arial Narrow" w:hAnsi="Arial Narrow"/>
        </w:rPr>
      </w:pPr>
    </w:p>
    <w:p w:rsidR="004F2484" w:rsidRDefault="004F2484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p w:rsidR="00011811" w:rsidRDefault="00011811">
      <w:pPr>
        <w:rPr>
          <w:rFonts w:ascii="Arial Narrow" w:hAnsi="Arial Narrow"/>
        </w:rPr>
      </w:pPr>
    </w:p>
    <w:tbl>
      <w:tblPr>
        <w:tblW w:w="13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2"/>
        <w:gridCol w:w="8"/>
        <w:gridCol w:w="8013"/>
      </w:tblGrid>
      <w:tr w:rsidR="008046EC" w:rsidTr="00530356">
        <w:trPr>
          <w:jc w:val="center"/>
        </w:trPr>
        <w:tc>
          <w:tcPr>
            <w:tcW w:w="1330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III. WNIOSKODAWCA</w:t>
            </w:r>
          </w:p>
        </w:tc>
      </w:tr>
      <w:tr w:rsidR="008046EC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8046EC" w:rsidRDefault="00A61150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3.1.</w:t>
            </w:r>
            <w:r w:rsidR="008046E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Dane wnioskodawcy</w:t>
            </w: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wnioskodawcy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 w:rsidP="004B7C8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Numer w KRS</w:t>
            </w:r>
            <w:r w:rsidRPr="00A61150">
              <w:rPr>
                <w:rStyle w:val="Odwoanieprzypisudolnego"/>
                <w:rFonts w:ascii="Arial Narrow" w:hAnsi="Arial Narrow"/>
                <w:smallCaps/>
                <w:sz w:val="22"/>
                <w:szCs w:val="22"/>
              </w:rPr>
              <w:footnoteReference w:id="2"/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8046EC">
        <w:trPr>
          <w:jc w:val="center"/>
        </w:trPr>
        <w:tc>
          <w:tcPr>
            <w:tcW w:w="5283" w:type="dxa"/>
            <w:shd w:val="clear" w:color="auto" w:fill="E6E6E6"/>
          </w:tcPr>
          <w:p w:rsidR="008046EC" w:rsidRPr="00A61150" w:rsidRDefault="008046EC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</w:t>
            </w:r>
            <w:r w:rsidR="00CB6C35" w:rsidRPr="00A61150">
              <w:rPr>
                <w:rFonts w:ascii="Arial Narrow" w:hAnsi="Arial Narrow"/>
                <w:smallCaps/>
                <w:sz w:val="22"/>
                <w:szCs w:val="22"/>
              </w:rPr>
              <w:t>:</w:t>
            </w:r>
          </w:p>
        </w:tc>
        <w:tc>
          <w:tcPr>
            <w:tcW w:w="8020" w:type="dxa"/>
            <w:gridSpan w:val="2"/>
          </w:tcPr>
          <w:p w:rsidR="008046EC" w:rsidRDefault="008046EC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94AFF">
        <w:trPr>
          <w:jc w:val="center"/>
        </w:trPr>
        <w:tc>
          <w:tcPr>
            <w:tcW w:w="5283" w:type="dxa"/>
            <w:shd w:val="clear" w:color="auto" w:fill="E6E6E6"/>
          </w:tcPr>
          <w:p w:rsidR="00494AFF" w:rsidRPr="00A61150" w:rsidRDefault="00494AFF" w:rsidP="00A61150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 w:rsidR="00A61150"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</w:tcPr>
          <w:p w:rsidR="00494AFF" w:rsidRDefault="00494AFF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5536B1">
        <w:trPr>
          <w:trHeight w:val="332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 w:rsidTr="00D97F3C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03252" w:rsidRPr="00A61150" w:rsidRDefault="00A61150" w:rsidP="00A61150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="00703252"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66676" w:rsidTr="006449BD">
        <w:trPr>
          <w:trHeight w:val="267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066676" w:rsidRPr="00A61150" w:rsidRDefault="00066676" w:rsidP="00E0346C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budynku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,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 Nr lokalu</w:t>
            </w:r>
          </w:p>
        </w:tc>
        <w:tc>
          <w:tcPr>
            <w:tcW w:w="8020" w:type="dxa"/>
            <w:gridSpan w:val="2"/>
          </w:tcPr>
          <w:p w:rsidR="00066676" w:rsidRDefault="00066676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703252" w:rsidRPr="00A61150" w:rsidRDefault="00703252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03252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703252" w:rsidRPr="00A61150" w:rsidRDefault="0006667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adres strony internetowej</w:t>
            </w:r>
            <w:r w:rsidR="00703252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(opcjonalnie)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703252" w:rsidRDefault="00703252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A61150" w:rsidRDefault="00CB6C35" w:rsidP="003A21E6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 xml:space="preserve">Adres do korespondencji 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(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Wypełnić, jeśli adres do korespondencji nie jest tożsamy z adresem siedziby Wnioskodawcy</w:t>
            </w:r>
            <w:r w:rsidR="003A21E6">
              <w:rPr>
                <w:rFonts w:ascii="Arial Narrow" w:hAnsi="Arial Narrow" w:cs="Arial"/>
                <w:smallCaps/>
                <w:sz w:val="22"/>
                <w:szCs w:val="22"/>
              </w:rPr>
              <w:t>)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prawna wnioskodawcy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CB6C35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CB6C35" w:rsidRPr="003A21E6" w:rsidRDefault="00CB6C35">
            <w:pPr>
              <w:ind w:left="63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3A21E6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CB6C35" w:rsidRDefault="00CB6C35">
            <w:pPr>
              <w:ind w:left="7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052E20" w:rsidP="00052E2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Możliwość odzyskania </w:t>
            </w:r>
            <w:r w:rsidR="00312FB3" w:rsidRPr="00A61150">
              <w:rPr>
                <w:rFonts w:ascii="Arial Narrow" w:hAnsi="Arial Narrow"/>
                <w:smallCaps/>
                <w:sz w:val="22"/>
                <w:szCs w:val="22"/>
              </w:rPr>
              <w:t>VAT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Pr="00B77C8B" w:rsidRDefault="008E7416" w:rsidP="002747C6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F38CF">
              <w:rPr>
                <w:rFonts w:ascii="Arial Narrow" w:hAnsi="Arial Narrow" w:cs="Arial"/>
                <w:sz w:val="22"/>
                <w:szCs w:val="22"/>
              </w:rPr>
            </w:r>
            <w:r w:rsidR="007F38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F38CF">
              <w:rPr>
                <w:rFonts w:ascii="Arial Narrow" w:hAnsi="Arial Narrow" w:cs="Arial"/>
                <w:sz w:val="22"/>
                <w:szCs w:val="22"/>
              </w:rPr>
            </w:r>
            <w:r w:rsidR="007F38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21E6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F38CF">
              <w:rPr>
                <w:rFonts w:ascii="Arial Narrow" w:hAnsi="Arial Narrow" w:cs="Arial"/>
                <w:sz w:val="22"/>
                <w:szCs w:val="22"/>
              </w:rPr>
            </w:r>
            <w:r w:rsidR="007F38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A21E6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 w:rsidP="002747C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 w:rsidR="003A21E6"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Pr="00ED33FC" w:rsidRDefault="00312FB3" w:rsidP="002747C6"/>
        </w:tc>
      </w:tr>
      <w:tr w:rsidR="00312FB3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312FB3" w:rsidRPr="00A61150" w:rsidRDefault="00312FB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3.2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uprawniona do podejmowania decyzji wiążących w imieniu wnioskodawcy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I.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II.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trHeight w:val="149"/>
          <w:jc w:val="center"/>
        </w:trPr>
        <w:tc>
          <w:tcPr>
            <w:tcW w:w="5283" w:type="dxa"/>
            <w:tcBorders>
              <w:bottom w:val="single" w:sz="4" w:space="0" w:color="auto"/>
            </w:tcBorders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lastRenderedPageBreak/>
              <w:t>………….</w:t>
            </w:r>
          </w:p>
        </w:tc>
        <w:tc>
          <w:tcPr>
            <w:tcW w:w="8020" w:type="dxa"/>
            <w:gridSpan w:val="2"/>
            <w:tcBorders>
              <w:bottom w:val="single" w:sz="4" w:space="0" w:color="auto"/>
            </w:tcBorders>
          </w:tcPr>
          <w:p w:rsidR="00312FB3" w:rsidRDefault="00312FB3">
            <w:pPr>
              <w:ind w:left="55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13303" w:type="dxa"/>
            <w:gridSpan w:val="3"/>
            <w:shd w:val="clear" w:color="auto" w:fill="C0C0C0"/>
          </w:tcPr>
          <w:p w:rsidR="00312FB3" w:rsidRPr="00A61150" w:rsidRDefault="00312FB3" w:rsidP="00285283">
            <w:pPr>
              <w:ind w:left="637" w:hanging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3.3.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Osoba upoważniona do kontaktów w sprawach projektu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Stanowisko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93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</w:tcPr>
          <w:p w:rsidR="00312FB3" w:rsidRDefault="00312FB3">
            <w:pPr>
              <w:ind w:left="114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65139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:rsidR="00365139" w:rsidRPr="00A61150" w:rsidRDefault="00365139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3.4.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Partnerzy</w:t>
            </w:r>
          </w:p>
        </w:tc>
        <w:tc>
          <w:tcPr>
            <w:tcW w:w="8012" w:type="dxa"/>
            <w:shd w:val="clear" w:color="auto" w:fill="auto"/>
          </w:tcPr>
          <w:p w:rsidR="00365139" w:rsidRPr="00A61150" w:rsidRDefault="008E7416" w:rsidP="007E1BE8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65139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F38CF">
              <w:rPr>
                <w:rFonts w:ascii="Arial Narrow" w:hAnsi="Arial Narrow" w:cs="Arial"/>
                <w:sz w:val="22"/>
                <w:szCs w:val="22"/>
              </w:rPr>
            </w:r>
            <w:r w:rsidR="007F38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65139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Partner nr i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NIP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312FB3">
        <w:trPr>
          <w:jc w:val="center"/>
        </w:trPr>
        <w:tc>
          <w:tcPr>
            <w:tcW w:w="5283" w:type="dxa"/>
            <w:shd w:val="clear" w:color="auto" w:fill="E6E6E6"/>
          </w:tcPr>
          <w:p w:rsidR="00312FB3" w:rsidRPr="00A61150" w:rsidRDefault="00312FB3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:rsidR="00312FB3" w:rsidRDefault="00312FB3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3D6582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A663C7" w:rsidRPr="00A61150" w:rsidRDefault="00A663C7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6449BD" w:rsidTr="006449BD">
        <w:trPr>
          <w:trHeight w:val="219"/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6449BD" w:rsidRPr="00A61150" w:rsidRDefault="006449BD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</w:t>
            </w:r>
            <w:r w:rsidR="00B2131B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budynku</w:t>
            </w:r>
            <w:r w:rsidR="00B2131B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Nr lokalu</w:t>
            </w:r>
          </w:p>
        </w:tc>
        <w:tc>
          <w:tcPr>
            <w:tcW w:w="8020" w:type="dxa"/>
            <w:gridSpan w:val="2"/>
            <w:vAlign w:val="center"/>
          </w:tcPr>
          <w:p w:rsidR="006449BD" w:rsidRDefault="006449BD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63C7" w:rsidRDefault="00A663C7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052E20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="00A663C7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:rsidR="00A663C7" w:rsidRPr="00B77C8B" w:rsidRDefault="008E7416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F38CF">
              <w:rPr>
                <w:rFonts w:ascii="Arial Narrow" w:hAnsi="Arial Narrow" w:cs="Arial"/>
                <w:sz w:val="22"/>
                <w:szCs w:val="22"/>
              </w:rPr>
            </w:r>
            <w:r w:rsidR="007F38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F38CF">
              <w:rPr>
                <w:rFonts w:ascii="Arial Narrow" w:hAnsi="Arial Narrow" w:cs="Arial"/>
                <w:sz w:val="22"/>
                <w:szCs w:val="22"/>
              </w:rPr>
            </w:r>
            <w:r w:rsidR="007F38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63C7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F38CF">
              <w:rPr>
                <w:rFonts w:ascii="Arial Narrow" w:hAnsi="Arial Narrow" w:cs="Arial"/>
                <w:sz w:val="22"/>
                <w:szCs w:val="22"/>
              </w:rPr>
            </w:r>
            <w:r w:rsidR="007F38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A663C7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A663C7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:rsidR="00A663C7" w:rsidRPr="00ED33FC" w:rsidRDefault="00A663C7" w:rsidP="00233D25"/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A663C7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Partner nr ii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  <w:lang w:val="de-DE"/>
              </w:rPr>
            </w:pPr>
          </w:p>
        </w:tc>
      </w:tr>
      <w:tr w:rsidR="003721D3" w:rsidTr="003721D3">
        <w:trPr>
          <w:jc w:val="center"/>
        </w:trPr>
        <w:tc>
          <w:tcPr>
            <w:tcW w:w="5291" w:type="dxa"/>
            <w:gridSpan w:val="2"/>
            <w:shd w:val="clear" w:color="auto" w:fill="C0C0C0"/>
          </w:tcPr>
          <w:p w:rsidR="003721D3" w:rsidRPr="00A61150" w:rsidRDefault="003721D3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3.5.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Podmiot upoważniony przez wnioskodawcę do ponoszenia wydatków w ramach projektu</w:t>
            </w:r>
          </w:p>
        </w:tc>
        <w:tc>
          <w:tcPr>
            <w:tcW w:w="8012" w:type="dxa"/>
            <w:shd w:val="clear" w:color="auto" w:fill="auto"/>
          </w:tcPr>
          <w:p w:rsidR="003721D3" w:rsidRPr="00A61150" w:rsidRDefault="008E7416" w:rsidP="007463AB">
            <w:pPr>
              <w:ind w:left="609" w:hanging="609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1D3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F38CF">
              <w:rPr>
                <w:rFonts w:ascii="Arial Narrow" w:hAnsi="Arial Narrow" w:cs="Arial"/>
                <w:sz w:val="22"/>
                <w:szCs w:val="22"/>
              </w:rPr>
            </w:r>
            <w:r w:rsidR="007F38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3721D3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A663C7">
        <w:trPr>
          <w:jc w:val="center"/>
        </w:trPr>
        <w:tc>
          <w:tcPr>
            <w:tcW w:w="5283" w:type="dxa"/>
            <w:shd w:val="clear" w:color="auto" w:fill="E6E6E6"/>
          </w:tcPr>
          <w:p w:rsidR="00A663C7" w:rsidRPr="00A61150" w:rsidRDefault="00A663C7" w:rsidP="00730DAE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 nr i</w:t>
            </w:r>
          </w:p>
        </w:tc>
        <w:tc>
          <w:tcPr>
            <w:tcW w:w="8020" w:type="dxa"/>
            <w:gridSpan w:val="2"/>
            <w:vAlign w:val="center"/>
          </w:tcPr>
          <w:p w:rsidR="00A663C7" w:rsidRDefault="00A663C7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Nazwa podmiotu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lastRenderedPageBreak/>
              <w:t>NIP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REGON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Adres siedziby: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 K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raj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-Województwo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11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Powiat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Gmina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Miejscowość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  <w:vAlign w:val="center"/>
          </w:tcPr>
          <w:p w:rsidR="007463AB" w:rsidRPr="00A61150" w:rsidRDefault="007463AB" w:rsidP="00233D25">
            <w:pPr>
              <w:ind w:left="587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Kod pocztowy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BC5E62" w:rsidTr="00BC5E62">
        <w:trPr>
          <w:trHeight w:val="247"/>
          <w:jc w:val="center"/>
        </w:trPr>
        <w:tc>
          <w:tcPr>
            <w:tcW w:w="5280" w:type="dxa"/>
            <w:shd w:val="clear" w:color="auto" w:fill="E6E6E6"/>
            <w:vAlign w:val="center"/>
          </w:tcPr>
          <w:p w:rsidR="00BC5E62" w:rsidRDefault="00BC5E62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-</w:t>
            </w:r>
            <w:r w:rsidRPr="00A61150">
              <w:rPr>
                <w:rFonts w:ascii="Arial Narrow" w:hAnsi="Arial Narrow" w:cs="Arial"/>
                <w:smallCaps/>
                <w:sz w:val="22"/>
                <w:szCs w:val="22"/>
              </w:rPr>
              <w:t>Ulica Nr budynku Nr lokalu</w:t>
            </w:r>
          </w:p>
        </w:tc>
        <w:tc>
          <w:tcPr>
            <w:tcW w:w="8023" w:type="dxa"/>
            <w:gridSpan w:val="2"/>
            <w:shd w:val="clear" w:color="auto" w:fill="auto"/>
            <w:vAlign w:val="center"/>
          </w:tcPr>
          <w:p w:rsidR="00BC5E62" w:rsidRDefault="00BC5E62" w:rsidP="00BC5E62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Faks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prawna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63C7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63C7">
              <w:rPr>
                <w:rFonts w:ascii="Arial Narrow" w:hAnsi="Arial Narrow"/>
                <w:smallCaps/>
                <w:sz w:val="22"/>
                <w:szCs w:val="22"/>
              </w:rPr>
              <w:t>Forma własności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052E20" w:rsidP="00233D25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Możliwość odzyskania</w:t>
            </w:r>
            <w:r w:rsidR="007463AB"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 VAT</w:t>
            </w:r>
          </w:p>
        </w:tc>
        <w:tc>
          <w:tcPr>
            <w:tcW w:w="8020" w:type="dxa"/>
            <w:gridSpan w:val="2"/>
          </w:tcPr>
          <w:p w:rsidR="007463AB" w:rsidRPr="00B77C8B" w:rsidRDefault="008E7416" w:rsidP="00233D25"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F38CF">
              <w:rPr>
                <w:rFonts w:ascii="Arial Narrow" w:hAnsi="Arial Narrow" w:cs="Arial"/>
                <w:sz w:val="22"/>
                <w:szCs w:val="22"/>
              </w:rPr>
            </w:r>
            <w:r w:rsidR="007F38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 TAK   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F38CF">
              <w:rPr>
                <w:rFonts w:ascii="Arial Narrow" w:hAnsi="Arial Narrow" w:cs="Arial"/>
                <w:sz w:val="22"/>
                <w:szCs w:val="22"/>
              </w:rPr>
            </w:r>
            <w:r w:rsidR="007F38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 NIE                       </w:t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463AB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F38CF">
              <w:rPr>
                <w:rFonts w:ascii="Arial Narrow" w:hAnsi="Arial Narrow" w:cs="Arial"/>
                <w:sz w:val="22"/>
                <w:szCs w:val="22"/>
              </w:rPr>
            </w:r>
            <w:r w:rsidR="007F38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7463AB">
              <w:rPr>
                <w:rFonts w:ascii="Arial Narrow" w:hAnsi="Arial Narrow" w:cs="Arial"/>
                <w:sz w:val="22"/>
                <w:szCs w:val="22"/>
              </w:rPr>
              <w:t xml:space="preserve"> CZĘŚCIOWO</w:t>
            </w:r>
          </w:p>
        </w:tc>
      </w:tr>
      <w:tr w:rsidR="007463AB" w:rsidTr="00233D25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Uzasadnienie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dla </w:t>
            </w: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 xml:space="preserve">kwalifikowalności VAT </w:t>
            </w:r>
          </w:p>
        </w:tc>
        <w:tc>
          <w:tcPr>
            <w:tcW w:w="8020" w:type="dxa"/>
            <w:gridSpan w:val="2"/>
          </w:tcPr>
          <w:p w:rsidR="007463AB" w:rsidRPr="00ED33FC" w:rsidRDefault="007463AB" w:rsidP="00233D25"/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Imię i nazwisko osoby upoważnionej do kontaktów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Telefon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smallCaps/>
                <w:sz w:val="22"/>
                <w:szCs w:val="22"/>
              </w:rPr>
            </w:pPr>
            <w:r w:rsidRPr="00A61150">
              <w:rPr>
                <w:rFonts w:ascii="Arial Narrow" w:hAnsi="Arial Narrow"/>
                <w:smallCaps/>
                <w:sz w:val="22"/>
                <w:szCs w:val="22"/>
              </w:rPr>
              <w:t>Poczta elektroniczna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 osoby upoważnionej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233D25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</w:rPr>
              <w:t>Podmiot</w:t>
            </w:r>
            <w:r w:rsidR="00795425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nr ii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7463AB">
        <w:trPr>
          <w:jc w:val="center"/>
        </w:trPr>
        <w:tc>
          <w:tcPr>
            <w:tcW w:w="5283" w:type="dxa"/>
            <w:shd w:val="clear" w:color="auto" w:fill="E6E6E6"/>
          </w:tcPr>
          <w:p w:rsidR="007463AB" w:rsidRPr="00A61150" w:rsidRDefault="007463AB" w:rsidP="00233D25">
            <w:pPr>
              <w:ind w:left="637"/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</w:pPr>
            <w:r w:rsidRPr="00A61150">
              <w:rPr>
                <w:rFonts w:ascii="Arial Narrow" w:hAnsi="Arial Narrow"/>
                <w:b/>
                <w:smallCaps/>
                <w:sz w:val="22"/>
                <w:szCs w:val="22"/>
                <w:lang w:val="de-DE"/>
              </w:rPr>
              <w:t>…………….</w:t>
            </w:r>
          </w:p>
        </w:tc>
        <w:tc>
          <w:tcPr>
            <w:tcW w:w="8020" w:type="dxa"/>
            <w:gridSpan w:val="2"/>
            <w:vAlign w:val="center"/>
          </w:tcPr>
          <w:p w:rsidR="007463AB" w:rsidRDefault="007463AB" w:rsidP="00730DAE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</w:tbl>
    <w:p w:rsidR="002648D4" w:rsidRDefault="002648D4"/>
    <w:tbl>
      <w:tblPr>
        <w:tblW w:w="13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6"/>
        <w:gridCol w:w="4013"/>
        <w:gridCol w:w="4014"/>
      </w:tblGrid>
      <w:tr w:rsidR="008046EC" w:rsidTr="00530356">
        <w:trPr>
          <w:jc w:val="center"/>
        </w:trPr>
        <w:tc>
          <w:tcPr>
            <w:tcW w:w="13213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Default="008046EC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IV. CHARAKTERYSTYKA PROWADZONEJ DZIAŁALNOŚCI</w:t>
            </w:r>
          </w:p>
        </w:tc>
      </w:tr>
      <w:tr w:rsidR="008046EC">
        <w:trPr>
          <w:jc w:val="center"/>
        </w:trPr>
        <w:tc>
          <w:tcPr>
            <w:tcW w:w="5186" w:type="dxa"/>
            <w:shd w:val="clear" w:color="auto" w:fill="C0C0C0"/>
          </w:tcPr>
          <w:p w:rsidR="008046EC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4.1.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Typ wnioskodawcy</w:t>
            </w:r>
          </w:p>
        </w:tc>
        <w:tc>
          <w:tcPr>
            <w:tcW w:w="8027" w:type="dxa"/>
            <w:gridSpan w:val="2"/>
          </w:tcPr>
          <w:p w:rsidR="008046EC" w:rsidRDefault="008046EC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4363F1">
        <w:trPr>
          <w:jc w:val="center"/>
        </w:trPr>
        <w:tc>
          <w:tcPr>
            <w:tcW w:w="5186" w:type="dxa"/>
            <w:shd w:val="clear" w:color="auto" w:fill="C0C0C0"/>
          </w:tcPr>
          <w:p w:rsidR="004363F1" w:rsidRPr="00E406E4" w:rsidRDefault="004363F1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4.2.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ab/>
              <w:t>Kod PKD wnioskodawcy (działalności podstawowej)</w:t>
            </w:r>
          </w:p>
        </w:tc>
        <w:tc>
          <w:tcPr>
            <w:tcW w:w="8027" w:type="dxa"/>
            <w:gridSpan w:val="2"/>
          </w:tcPr>
          <w:p w:rsidR="004363F1" w:rsidRDefault="004363F1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2C0F2D" w:rsidTr="00593E6F">
        <w:trPr>
          <w:jc w:val="center"/>
        </w:trPr>
        <w:tc>
          <w:tcPr>
            <w:tcW w:w="5186" w:type="dxa"/>
            <w:shd w:val="clear" w:color="auto" w:fill="C0C0C0"/>
          </w:tcPr>
          <w:p w:rsidR="002C0F2D" w:rsidRPr="00E406E4" w:rsidRDefault="002C0F2D" w:rsidP="00E406E4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4.3.        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Kod PKD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 xml:space="preserve">rojektu </w:t>
            </w:r>
            <w:r>
              <w:rPr>
                <w:rFonts w:ascii="Arial Narrow" w:hAnsi="Arial Narrow"/>
                <w:smallCaps/>
                <w:sz w:val="22"/>
                <w:szCs w:val="22"/>
              </w:rPr>
              <w:t>(jeśli inny niż p</w:t>
            </w: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odstawowy Wnioskodawcy)</w:t>
            </w:r>
          </w:p>
        </w:tc>
        <w:tc>
          <w:tcPr>
            <w:tcW w:w="4013" w:type="dxa"/>
          </w:tcPr>
          <w:p w:rsidR="002C0F2D" w:rsidRDefault="002C0F2D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  <w:tc>
          <w:tcPr>
            <w:tcW w:w="4014" w:type="dxa"/>
          </w:tcPr>
          <w:p w:rsidR="002C0F2D" w:rsidRDefault="008E7416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0F2D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7F38CF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7F38CF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2C0F2D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020A90">
        <w:trPr>
          <w:jc w:val="center"/>
        </w:trPr>
        <w:tc>
          <w:tcPr>
            <w:tcW w:w="5186" w:type="dxa"/>
            <w:shd w:val="clear" w:color="auto" w:fill="C0C0C0"/>
          </w:tcPr>
          <w:p w:rsidR="00020A90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 xml:space="preserve">4.4.       </w:t>
            </w:r>
            <w:r w:rsidR="00665C9E" w:rsidRPr="00665C9E">
              <w:rPr>
                <w:rFonts w:ascii="Arial Narrow" w:hAnsi="Arial Narrow"/>
                <w:smallCaps/>
                <w:sz w:val="20"/>
                <w:szCs w:val="20"/>
              </w:rPr>
              <w:t>KOD PKD PARTNERÓW</w:t>
            </w:r>
            <w:r w:rsidRPr="00665C9E">
              <w:rPr>
                <w:rFonts w:ascii="Arial Narrow" w:hAnsi="Arial Narrow"/>
                <w:smallCaps/>
                <w:sz w:val="20"/>
                <w:szCs w:val="20"/>
              </w:rPr>
              <w:t>:</w:t>
            </w:r>
          </w:p>
        </w:tc>
        <w:tc>
          <w:tcPr>
            <w:tcW w:w="8027" w:type="dxa"/>
            <w:gridSpan w:val="2"/>
          </w:tcPr>
          <w:p w:rsidR="00020A90" w:rsidRDefault="008E7416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20A90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F38CF">
              <w:rPr>
                <w:rFonts w:ascii="Arial Narrow" w:hAnsi="Arial Narrow" w:cs="Arial"/>
                <w:sz w:val="22"/>
                <w:szCs w:val="22"/>
              </w:rPr>
            </w:r>
            <w:r w:rsidR="007F38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020A90">
              <w:rPr>
                <w:rFonts w:ascii="Arial Narrow" w:hAnsi="Arial Narrow" w:cs="Arial"/>
                <w:sz w:val="22"/>
                <w:szCs w:val="22"/>
              </w:rPr>
              <w:t xml:space="preserve">  NIE DOTYCZY</w:t>
            </w:r>
          </w:p>
        </w:tc>
      </w:tr>
      <w:tr w:rsidR="00020A90">
        <w:trPr>
          <w:jc w:val="center"/>
        </w:trPr>
        <w:tc>
          <w:tcPr>
            <w:tcW w:w="5186" w:type="dxa"/>
            <w:shd w:val="clear" w:color="auto" w:fill="C0C0C0"/>
          </w:tcPr>
          <w:p w:rsidR="00020A90" w:rsidRPr="00E406E4" w:rsidRDefault="00020A90" w:rsidP="00020A90">
            <w:pPr>
              <w:ind w:left="630" w:hanging="630"/>
              <w:rPr>
                <w:rFonts w:ascii="Arial Narrow" w:hAnsi="Arial Narrow"/>
                <w:smallCaps/>
                <w:sz w:val="22"/>
                <w:szCs w:val="22"/>
              </w:rPr>
            </w:pPr>
            <w:r w:rsidRPr="00E406E4">
              <w:rPr>
                <w:rFonts w:ascii="Arial Narrow" w:hAnsi="Arial Narrow"/>
                <w:smallCaps/>
                <w:sz w:val="22"/>
                <w:szCs w:val="22"/>
              </w:rPr>
              <w:t>Kod PKD Partnera (działalności podstawowej)</w:t>
            </w:r>
          </w:p>
        </w:tc>
        <w:tc>
          <w:tcPr>
            <w:tcW w:w="8027" w:type="dxa"/>
            <w:gridSpan w:val="2"/>
          </w:tcPr>
          <w:p w:rsidR="00020A90" w:rsidRDefault="00020A90" w:rsidP="00020A90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</w:tbl>
    <w:p w:rsidR="004F2484" w:rsidRDefault="004F2484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9"/>
        <w:gridCol w:w="2025"/>
        <w:gridCol w:w="7045"/>
      </w:tblGrid>
      <w:tr w:rsidR="004F2484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808080"/>
          </w:tcPr>
          <w:p w:rsidR="004F2484" w:rsidRPr="00AF0B3F" w:rsidRDefault="00AF0B3F" w:rsidP="00AF0B3F">
            <w:pPr>
              <w:spacing w:before="120" w:after="120"/>
              <w:ind w:left="539" w:hanging="539"/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V. </w:t>
            </w:r>
            <w:r w:rsidRPr="00530356">
              <w:rPr>
                <w:rFonts w:ascii="Arial Narrow" w:hAnsi="Arial Narrow"/>
                <w:b/>
                <w:caps/>
                <w:sz w:val="22"/>
                <w:szCs w:val="22"/>
              </w:rPr>
              <w:t>Zgodność projektu z politykami</w:t>
            </w:r>
          </w:p>
        </w:tc>
      </w:tr>
      <w:tr w:rsidR="00AF0B3F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AF0B3F" w:rsidRPr="00BD78AE" w:rsidRDefault="00AF0B3F" w:rsidP="00AF0B3F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5.1.      </w:t>
            </w:r>
            <w:r w:rsidRPr="00BD78AE">
              <w:rPr>
                <w:rFonts w:ascii="Arial Narrow" w:hAnsi="Arial Narrow"/>
                <w:b/>
                <w:smallCaps/>
                <w:sz w:val="22"/>
                <w:szCs w:val="22"/>
              </w:rPr>
              <w:t>Zgodność projektu z polityką zrównoważonego rozwoju</w:t>
            </w: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2"/>
                <w:szCs w:val="22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lastRenderedPageBreak/>
              <w:t xml:space="preserve">Projekt </w:t>
            </w:r>
            <w:r w:rsidRPr="00BD78AE">
              <w:rPr>
                <w:rFonts w:ascii="Arial Narrow" w:hAnsi="Arial Narrow"/>
                <w:smallCaps/>
                <w:sz w:val="16"/>
                <w:szCs w:val="16"/>
              </w:rPr>
              <w:t>POZYTYWNY LUB</w:t>
            </w: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 neutralny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4F2484" w:rsidRPr="00BD78AE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="00F041E1">
              <w:rPr>
                <w:rFonts w:ascii="Arial Narrow" w:hAnsi="Arial Narrow"/>
                <w:smallCaps/>
                <w:sz w:val="20"/>
                <w:szCs w:val="20"/>
              </w:rPr>
              <w:t>zrównoważonego rozwoju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:rsidR="004F2484" w:rsidRPr="00BD78AE" w:rsidRDefault="004F2484" w:rsidP="00233D25">
            <w:pPr>
              <w:ind w:left="1260" w:hanging="720"/>
              <w:rPr>
                <w:rFonts w:ascii="Arial Narrow" w:hAnsi="Arial Narrow"/>
                <w:smallCaps/>
                <w:sz w:val="20"/>
                <w:szCs w:val="20"/>
              </w:rPr>
            </w:pPr>
            <w:r w:rsidRPr="00BD78AE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:rsidR="004F2484" w:rsidRPr="004D6978" w:rsidRDefault="004F2484" w:rsidP="00233D25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27358C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5.2.</w:t>
            </w:r>
            <w:r w:rsidR="004F2484" w:rsidRPr="0027358C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równych szans kobiet i mężczyzn</w:t>
            </w: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382708" w:rsidRDefault="004F2484" w:rsidP="00382708">
            <w:pPr>
              <w:ind w:left="565"/>
              <w:rPr>
                <w:rFonts w:ascii="Arial Narrow" w:hAnsi="Arial Narrow"/>
                <w:smallCaps/>
                <w:sz w:val="16"/>
                <w:szCs w:val="16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neutralny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B2131B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27358C" w:rsidRDefault="004F2484" w:rsidP="00233D25">
            <w:pPr>
              <w:ind w:left="1260" w:hanging="695"/>
              <w:rPr>
                <w:rFonts w:ascii="Arial Narrow" w:hAnsi="Arial Narrow"/>
                <w:smallCaps/>
                <w:sz w:val="20"/>
                <w:szCs w:val="20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pod względem </w:t>
            </w:r>
            <w:r w:rsidRPr="0027358C">
              <w:rPr>
                <w:rFonts w:ascii="Arial Narrow" w:hAnsi="Arial Narrow"/>
                <w:smallCaps/>
                <w:sz w:val="16"/>
                <w:szCs w:val="16"/>
              </w:rPr>
              <w:t>RÓWNYCH</w:t>
            </w: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 xml:space="preserve"> szans</w:t>
            </w:r>
            <w:r w:rsidR="00B2131B">
              <w:rPr>
                <w:rFonts w:ascii="Arial Narrow" w:hAnsi="Arial Narrow"/>
                <w:smallCaps/>
                <w:sz w:val="20"/>
                <w:szCs w:val="20"/>
              </w:rPr>
              <w:t xml:space="preserve"> </w:t>
            </w:r>
            <w:r w:rsidR="00382708" w:rsidRPr="00382708">
              <w:rPr>
                <w:rFonts w:ascii="Arial Narrow" w:hAnsi="Arial Narrow"/>
                <w:smallCaps/>
                <w:sz w:val="16"/>
                <w:szCs w:val="16"/>
              </w:rPr>
              <w:t>KOBIET I MĘŻCZYZN</w:t>
            </w:r>
          </w:p>
        </w:tc>
        <w:tc>
          <w:tcPr>
            <w:tcW w:w="6428" w:type="dxa"/>
            <w:vAlign w:val="center"/>
          </w:tcPr>
          <w:p w:rsidR="004F2484" w:rsidRPr="0027358C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4972" w:type="dxa"/>
            <w:tcBorders>
              <w:bottom w:val="single" w:sz="4" w:space="0" w:color="auto"/>
            </w:tcBorders>
            <w:shd w:val="clear" w:color="auto" w:fill="E6E6E6"/>
          </w:tcPr>
          <w:p w:rsidR="004F2484" w:rsidRPr="0027358C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27358C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  <w:tcBorders>
              <w:bottom w:val="single" w:sz="4" w:space="0" w:color="auto"/>
            </w:tcBorders>
          </w:tcPr>
          <w:p w:rsidR="004F2484" w:rsidRPr="0027358C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723E11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5.3.</w:t>
            </w:r>
            <w:r w:rsidR="004F2484" w:rsidRPr="00723E11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>Zgodność projektu z polityką równości szans i niedyskryminacji w tym dostępności dla osób z niepełnosprawnościami</w:t>
            </w: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723E11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723E11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neutralny w stosunku do zasad równości szans i niedyskryminacji w tym dostępności dla osób z niepełnosprawnościami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723E11" w:rsidRDefault="004F2484" w:rsidP="00AF0B3F">
            <w:pPr>
              <w:ind w:left="619" w:hanging="54"/>
              <w:rPr>
                <w:rFonts w:ascii="Arial Narrow" w:hAnsi="Arial Narrow"/>
                <w:smallCaps/>
                <w:sz w:val="20"/>
                <w:szCs w:val="20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Projekt negatywny w stosunku do zasad równ</w:t>
            </w:r>
            <w:r w:rsidR="00AF0B3F">
              <w:rPr>
                <w:rFonts w:ascii="Arial Narrow" w:hAnsi="Arial Narrow"/>
                <w:smallCaps/>
                <w:sz w:val="20"/>
                <w:szCs w:val="20"/>
              </w:rPr>
              <w:t xml:space="preserve">ości szans i niedyskryminacji w </w:t>
            </w: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tym dostępności dla osób z niepełnosprawnościami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jc w:val="center"/>
        </w:trPr>
        <w:tc>
          <w:tcPr>
            <w:tcW w:w="4972" w:type="dxa"/>
            <w:shd w:val="clear" w:color="auto" w:fill="E6E6E6"/>
          </w:tcPr>
          <w:p w:rsidR="004F2484" w:rsidRPr="00723E11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723E11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F2484" w:rsidRPr="004D6978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4F2484" w:rsidRPr="00A07660" w:rsidRDefault="00AF0B3F" w:rsidP="00233D25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5.4.</w:t>
            </w:r>
            <w:r w:rsidR="004F2484"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  <w:t xml:space="preserve">Zgodność projektu z polityką </w:t>
            </w:r>
            <w:r w:rsidR="004F2484" w:rsidRPr="00A07660">
              <w:rPr>
                <w:rFonts w:ascii="Arial Narrow" w:hAnsi="Arial Narrow"/>
                <w:b/>
                <w:smallCaps/>
                <w:sz w:val="20"/>
                <w:szCs w:val="20"/>
              </w:rPr>
              <w:t>KONKURENCJI I ZAMÓWIEŃ PUBLICZNYCH</w:t>
            </w:r>
          </w:p>
        </w:tc>
      </w:tr>
      <w:tr w:rsidR="004F2484" w:rsidRPr="004D6978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 xml:space="preserve">POZYTYWNY LUB </w:t>
            </w: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neutralny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WZGLĘDEMPOLITYKI KONKURENCJI I ZAMÓWIEŃ PUBLICZNYCH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RPr="004D6978" w:rsidTr="00795425">
        <w:trPr>
          <w:cantSplit/>
          <w:jc w:val="center"/>
        </w:trPr>
        <w:tc>
          <w:tcPr>
            <w:tcW w:w="6820" w:type="dxa"/>
            <w:gridSpan w:val="2"/>
            <w:shd w:val="clear" w:color="auto" w:fill="E6E6E6"/>
          </w:tcPr>
          <w:p w:rsidR="004F2484" w:rsidRPr="00A07660" w:rsidRDefault="004F2484" w:rsidP="00233D25">
            <w:pPr>
              <w:ind w:left="565"/>
              <w:rPr>
                <w:rFonts w:ascii="Arial Narrow" w:hAnsi="Arial Narrow"/>
                <w:smallCaps/>
                <w:sz w:val="20"/>
                <w:szCs w:val="20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 xml:space="preserve">Projekt negatywny </w:t>
            </w:r>
            <w:r w:rsidRPr="00A07660">
              <w:rPr>
                <w:rFonts w:ascii="Arial Narrow" w:hAnsi="Arial Narrow"/>
                <w:smallCaps/>
                <w:sz w:val="16"/>
                <w:szCs w:val="16"/>
              </w:rPr>
              <w:t>POD WZGLĘDEMPOLITYKI KONKURENCJI I ZAMÓWIEŃ PUBLICZNYCH</w:t>
            </w:r>
          </w:p>
        </w:tc>
        <w:tc>
          <w:tcPr>
            <w:tcW w:w="6428" w:type="dxa"/>
            <w:vAlign w:val="center"/>
          </w:tcPr>
          <w:p w:rsidR="004F2484" w:rsidRPr="004D6978" w:rsidRDefault="004F2484" w:rsidP="00233D25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4F2484" w:rsidTr="007954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:rsidR="004F2484" w:rsidRPr="00A07660" w:rsidRDefault="004F2484" w:rsidP="00233D25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4F2484" w:rsidRDefault="004F2484" w:rsidP="00233D25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DB6E49" w:rsidRPr="00A07660" w:rsidTr="00795425">
        <w:trPr>
          <w:cantSplit/>
          <w:jc w:val="center"/>
        </w:trPr>
        <w:tc>
          <w:tcPr>
            <w:tcW w:w="13248" w:type="dxa"/>
            <w:gridSpan w:val="3"/>
            <w:shd w:val="clear" w:color="auto" w:fill="C0C0C0"/>
          </w:tcPr>
          <w:p w:rsidR="00DB6E49" w:rsidRPr="00A07660" w:rsidRDefault="00DB6E49" w:rsidP="000E7E96">
            <w:pPr>
              <w:ind w:left="540" w:hanging="540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5.5.</w:t>
            </w:r>
            <w:r w:rsidRPr="00A07660">
              <w:rPr>
                <w:rFonts w:ascii="Arial Narrow" w:hAnsi="Arial Narrow"/>
                <w:b/>
                <w:smallCaps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Uwzględnienie zmian klimatu, ich łagodzenia i przystosowania do tych zmian oraz odporność na klęski żywiołowe</w:t>
            </w:r>
          </w:p>
        </w:tc>
      </w:tr>
      <w:tr w:rsidR="00772E29" w:rsidTr="00795425">
        <w:trPr>
          <w:cantSplit/>
          <w:trHeight w:val="70"/>
          <w:jc w:val="center"/>
        </w:trPr>
        <w:tc>
          <w:tcPr>
            <w:tcW w:w="4972" w:type="dxa"/>
            <w:shd w:val="clear" w:color="auto" w:fill="E6E6E6"/>
          </w:tcPr>
          <w:p w:rsidR="00772E29" w:rsidRPr="00A07660" w:rsidRDefault="00772E29" w:rsidP="000E7E96">
            <w:pPr>
              <w:ind w:left="540"/>
              <w:rPr>
                <w:rFonts w:ascii="Arial Narrow" w:hAnsi="Arial Narrow"/>
                <w:smallCaps/>
                <w:sz w:val="22"/>
                <w:szCs w:val="22"/>
              </w:rPr>
            </w:pPr>
            <w:r w:rsidRPr="00A07660">
              <w:rPr>
                <w:rFonts w:ascii="Arial Narrow" w:hAnsi="Arial Narrow"/>
                <w:smallCaps/>
                <w:sz w:val="20"/>
                <w:szCs w:val="20"/>
              </w:rPr>
              <w:t>Uzasadnienie:</w:t>
            </w:r>
          </w:p>
        </w:tc>
        <w:tc>
          <w:tcPr>
            <w:tcW w:w="8276" w:type="dxa"/>
            <w:gridSpan w:val="2"/>
          </w:tcPr>
          <w:p w:rsidR="00772E29" w:rsidRDefault="00772E29" w:rsidP="000E7E9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152623" w:rsidRDefault="00152623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92"/>
        <w:gridCol w:w="893"/>
        <w:gridCol w:w="6734"/>
      </w:tblGrid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773A6D" w:rsidRDefault="00773A6D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</w:t>
            </w:r>
            <w:r w:rsidR="000E38E4">
              <w:rPr>
                <w:rFonts w:ascii="Arial Narrow" w:hAnsi="Arial Narrow"/>
                <w:b/>
                <w:sz w:val="22"/>
                <w:szCs w:val="22"/>
              </w:rPr>
              <w:t>I</w:t>
            </w:r>
            <w:r>
              <w:rPr>
                <w:rFonts w:ascii="Arial Narrow" w:hAnsi="Arial Narrow"/>
                <w:b/>
                <w:sz w:val="22"/>
                <w:szCs w:val="22"/>
              </w:rPr>
              <w:t>. CHARAKTERYSTYKA PROJEKTU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6.1.  Cel i uzasadnienie projektu.</w:t>
            </w:r>
          </w:p>
          <w:p w:rsidR="00773A6D" w:rsidRDefault="000E38E4" w:rsidP="000E38E4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7A7466">
              <w:rPr>
                <w:rFonts w:ascii="Arial Narrow" w:hAnsi="Arial Narrow"/>
                <w:b/>
                <w:smallCaps/>
                <w:sz w:val="22"/>
                <w:szCs w:val="22"/>
              </w:rPr>
              <w:t>wkład w realizację Strategii Rozwoju Województwa Łódzkiego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oraz innych dokumentów strategicznych.</w:t>
            </w:r>
          </w:p>
        </w:tc>
      </w:tr>
      <w:tr w:rsidR="000E38E4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</w:p>
        </w:tc>
      </w:tr>
      <w:tr w:rsidR="000E38E4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0E38E4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6.2. Krótki Opis projektu (do 2 tys. znaków)</w:t>
            </w:r>
          </w:p>
        </w:tc>
      </w:tr>
      <w:tr w:rsidR="000E38E4" w:rsidTr="00795425">
        <w:trPr>
          <w:cantSplit/>
          <w:trHeight w:val="358"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0E38E4" w:rsidRPr="000D7B3E" w:rsidRDefault="000E38E4" w:rsidP="000D7B3E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E38E4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C0C0C0"/>
          </w:tcPr>
          <w:p w:rsidR="000E38E4" w:rsidRDefault="000E38E4" w:rsidP="00A43ACB">
            <w:pPr>
              <w:keepNext/>
              <w:ind w:left="658" w:hanging="658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3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. Miejsce realizacji projektu</w:t>
            </w:r>
          </w:p>
        </w:tc>
      </w:tr>
      <w:tr w:rsidR="000E38E4" w:rsidTr="00795425">
        <w:trPr>
          <w:cantSplit/>
          <w:trHeight w:val="190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1. Województwo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0E38E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2. Powiat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3. Gmina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4. Miejscowość</w:t>
            </w:r>
            <w:r w:rsidR="00BE5BE1">
              <w:rPr>
                <w:rFonts w:ascii="Arial Narrow" w:hAnsi="Arial Narrow" w:cs="Arial"/>
                <w:sz w:val="22"/>
                <w:szCs w:val="22"/>
              </w:rPr>
              <w:t xml:space="preserve"> (jeśli dotyczy)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0E38E4" w:rsidTr="00795425">
        <w:trPr>
          <w:cantSplit/>
          <w:trHeight w:val="184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5. Kod pocztowy (jeśli dotyczy)</w:t>
            </w:r>
          </w:p>
        </w:tc>
        <w:tc>
          <w:tcPr>
            <w:tcW w:w="7627" w:type="dxa"/>
            <w:gridSpan w:val="2"/>
            <w:vAlign w:val="center"/>
          </w:tcPr>
          <w:p w:rsidR="000E38E4" w:rsidRDefault="000E38E4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:rsidTr="00795425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6. Ulica (jeśli dotyczy)</w:t>
            </w:r>
          </w:p>
        </w:tc>
        <w:tc>
          <w:tcPr>
            <w:tcW w:w="7627" w:type="dxa"/>
            <w:gridSpan w:val="2"/>
            <w:vAlign w:val="center"/>
          </w:tcPr>
          <w:p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B564B" w:rsidTr="00795425">
        <w:trPr>
          <w:cantSplit/>
          <w:trHeight w:val="259"/>
          <w:jc w:val="center"/>
        </w:trPr>
        <w:tc>
          <w:tcPr>
            <w:tcW w:w="6892" w:type="dxa"/>
            <w:shd w:val="clear" w:color="auto" w:fill="D9D9D9"/>
            <w:vAlign w:val="center"/>
          </w:tcPr>
          <w:p w:rsidR="003B564B" w:rsidRDefault="003B564B" w:rsidP="005D7B26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7. Inne</w:t>
            </w:r>
          </w:p>
        </w:tc>
        <w:tc>
          <w:tcPr>
            <w:tcW w:w="7627" w:type="dxa"/>
            <w:gridSpan w:val="2"/>
            <w:vAlign w:val="center"/>
          </w:tcPr>
          <w:p w:rsidR="003B564B" w:rsidRDefault="003B564B" w:rsidP="00D97F3C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4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Trwałość projektu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E38E4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5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Potencjał wnioskodawcy  i zarządzanie projektem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73A6D" w:rsidRDefault="00071A63" w:rsidP="00DA1BE6">
            <w:pPr>
              <w:ind w:left="655" w:hanging="655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>
              <w:rPr>
                <w:rFonts w:ascii="Arial Narrow" w:hAnsi="Arial Narrow"/>
                <w:b/>
                <w:smallCaps/>
                <w:sz w:val="22"/>
                <w:szCs w:val="22"/>
              </w:rPr>
              <w:t>6</w:t>
            </w:r>
            <w:r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. </w:t>
            </w:r>
            <w:r w:rsidR="00773A6D">
              <w:rPr>
                <w:rFonts w:ascii="Arial Narrow" w:hAnsi="Arial Narrow"/>
                <w:b/>
                <w:smallCaps/>
                <w:sz w:val="22"/>
                <w:szCs w:val="22"/>
              </w:rPr>
              <w:t>Komplementarność - Powiązanie realizowanego projektu z projektami realizowanymi z innych środków, w szczególności ze środków Unii Europejskiej oraz własnych</w:t>
            </w:r>
          </w:p>
        </w:tc>
      </w:tr>
      <w:tr w:rsidR="00773A6D" w:rsidTr="00795425">
        <w:trPr>
          <w:cantSplit/>
          <w:jc w:val="center"/>
        </w:trPr>
        <w:tc>
          <w:tcPr>
            <w:tcW w:w="14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A6D" w:rsidRDefault="00773A6D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8156B5" w:rsidTr="00795425">
        <w:trPr>
          <w:cantSplit/>
          <w:jc w:val="center"/>
        </w:trPr>
        <w:tc>
          <w:tcPr>
            <w:tcW w:w="14519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:rsidR="008156B5" w:rsidRPr="00071A63" w:rsidRDefault="00071A63" w:rsidP="00DA1BE6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6.</w:t>
            </w:r>
            <w:r w:rsidR="00DA1BE6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7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.</w:t>
            </w:r>
            <w:r w:rsidR="00B2131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 </w:t>
            </w:r>
            <w:r w:rsidR="008156B5"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S</w:t>
            </w:r>
            <w:r w:rsidRPr="003B1C27">
              <w:rPr>
                <w:rFonts w:ascii="Arial Narrow" w:hAnsi="Arial Narrow"/>
                <w:b/>
                <w:smallCaps/>
                <w:sz w:val="22"/>
                <w:szCs w:val="22"/>
              </w:rPr>
              <w:t>tan przygotowania projektu do realizacji</w:t>
            </w:r>
          </w:p>
        </w:tc>
      </w:tr>
      <w:tr w:rsidR="00085216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</w:tcPr>
          <w:p w:rsidR="00B72274" w:rsidRPr="00071A63" w:rsidRDefault="00085216" w:rsidP="00B72274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>PROJEKT  WYMAGAJĄC</w:t>
            </w:r>
            <w:r w:rsidR="001168FA">
              <w:rPr>
                <w:rFonts w:ascii="Arial Narrow" w:hAnsi="Arial Narrow" w:cs="Arial"/>
                <w:smallCaps/>
                <w:sz w:val="22"/>
                <w:szCs w:val="22"/>
              </w:rPr>
              <w:t>Y</w:t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POZWOLENIA NA BUDOWĘ LUB ZGŁOSZENIA ROBÓT BUDOWLANYCH:</w:t>
            </w:r>
          </w:p>
          <w:p w:rsidR="00085216" w:rsidRPr="00071A63" w:rsidRDefault="008E7416" w:rsidP="00071A63">
            <w:pPr>
              <w:tabs>
                <w:tab w:val="left" w:pos="2160"/>
              </w:tabs>
              <w:spacing w:line="360" w:lineRule="auto"/>
              <w:jc w:val="both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instrText xml:space="preserve"> FORMCHECKBOX </w:instrText>
            </w:r>
            <w:r w:rsidR="007F38CF">
              <w:rPr>
                <w:rFonts w:ascii="Arial Narrow" w:hAnsi="Arial Narrow" w:cs="Arial"/>
                <w:smallCaps/>
                <w:sz w:val="22"/>
                <w:szCs w:val="22"/>
              </w:rPr>
            </w:r>
            <w:r w:rsidR="007F38CF">
              <w:rPr>
                <w:rFonts w:ascii="Arial Narrow" w:hAnsi="Arial Narrow" w:cs="Arial"/>
                <w:smallCaps/>
                <w:sz w:val="22"/>
                <w:szCs w:val="22"/>
              </w:rPr>
              <w:fldChar w:fldCharType="separate"/>
            </w:r>
            <w:r w:rsidRPr="00071A63">
              <w:rPr>
                <w:rFonts w:ascii="Arial Narrow" w:hAnsi="Arial Narrow" w:cs="Arial"/>
                <w:smallCaps/>
                <w:sz w:val="22"/>
                <w:szCs w:val="22"/>
              </w:rPr>
              <w:fldChar w:fldCharType="end"/>
            </w:r>
            <w:r w:rsidR="00D648A8" w:rsidRPr="00071A63">
              <w:rPr>
                <w:rFonts w:ascii="Arial Narrow" w:hAnsi="Arial Narrow" w:cs="Arial"/>
                <w:smallCaps/>
                <w:sz w:val="22"/>
                <w:szCs w:val="22"/>
              </w:rPr>
              <w:t>Nie</w:t>
            </w:r>
            <w:r w:rsidR="00B72274" w:rsidRPr="00071A63">
              <w:rPr>
                <w:rFonts w:ascii="Arial Narrow" w:hAnsi="Arial Narrow" w:cs="Arial"/>
                <w:smallCaps/>
                <w:sz w:val="22"/>
                <w:szCs w:val="22"/>
              </w:rPr>
              <w:t xml:space="preserve"> dotyczy</w:t>
            </w:r>
          </w:p>
        </w:tc>
      </w:tr>
      <w:tr w:rsidR="00085216" w:rsidTr="00795425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</w:tcPr>
          <w:p w:rsidR="00085216" w:rsidRPr="00071A63" w:rsidRDefault="00436087" w:rsidP="001C0AA5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Planowany termin uzyskania pozwolenia na budowę / zgłoszenie robót budowlanych (kwartał, rok)</w:t>
            </w:r>
          </w:p>
        </w:tc>
        <w:tc>
          <w:tcPr>
            <w:tcW w:w="6734" w:type="dxa"/>
            <w:tcBorders>
              <w:bottom w:val="single" w:sz="4" w:space="0" w:color="auto"/>
            </w:tcBorders>
          </w:tcPr>
          <w:p w:rsidR="00085216" w:rsidRPr="00071A63" w:rsidRDefault="00085216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:rsidTr="00795425">
        <w:trPr>
          <w:cantSplit/>
          <w:jc w:val="center"/>
        </w:trPr>
        <w:tc>
          <w:tcPr>
            <w:tcW w:w="7785" w:type="dxa"/>
            <w:gridSpan w:val="2"/>
            <w:shd w:val="clear" w:color="auto" w:fill="E6E6E6"/>
            <w:vAlign w:val="center"/>
          </w:tcPr>
          <w:p w:rsidR="00436087" w:rsidRPr="00436087" w:rsidRDefault="00436087" w:rsidP="00436087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436087">
              <w:rPr>
                <w:rFonts w:ascii="Arial Narrow" w:hAnsi="Arial Narrow"/>
                <w:smallCaps/>
                <w:sz w:val="22"/>
                <w:szCs w:val="22"/>
              </w:rPr>
              <w:t>Planowane  terminy rozpoczęcia procedur wyłonienia wykonawcy</w:t>
            </w:r>
          </w:p>
          <w:p w:rsidR="00436087" w:rsidRPr="00436087" w:rsidRDefault="00BF0FB1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(kwartał, rok)</w:t>
            </w:r>
          </w:p>
        </w:tc>
        <w:tc>
          <w:tcPr>
            <w:tcW w:w="6734" w:type="dxa"/>
            <w:shd w:val="clear" w:color="auto" w:fill="auto"/>
            <w:vAlign w:val="center"/>
          </w:tcPr>
          <w:p w:rsidR="00436087" w:rsidRPr="00436087" w:rsidRDefault="00436087" w:rsidP="003D6582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36087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E6E6E6"/>
            <w:vAlign w:val="center"/>
          </w:tcPr>
          <w:p w:rsidR="00436087" w:rsidRDefault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Opis stanu przygotowania projektu do realizacji</w:t>
            </w:r>
          </w:p>
          <w:p w:rsidR="00436087" w:rsidRPr="00071A63" w:rsidRDefault="00436087" w:rsidP="00436087">
            <w:pPr>
              <w:rPr>
                <w:rFonts w:ascii="Arial Narrow" w:hAnsi="Arial Narrow" w:cs="Arial"/>
                <w:i/>
                <w:smallCaps/>
                <w:sz w:val="22"/>
                <w:szCs w:val="22"/>
              </w:rPr>
            </w:pPr>
          </w:p>
        </w:tc>
      </w:tr>
      <w:tr w:rsidR="00E91ADA" w:rsidTr="00795425">
        <w:trPr>
          <w:cantSplit/>
          <w:jc w:val="center"/>
        </w:trPr>
        <w:tc>
          <w:tcPr>
            <w:tcW w:w="14519" w:type="dxa"/>
            <w:gridSpan w:val="3"/>
            <w:shd w:val="clear" w:color="auto" w:fill="FFFFFF"/>
            <w:vAlign w:val="center"/>
          </w:tcPr>
          <w:p w:rsidR="00E91ADA" w:rsidRPr="00071A63" w:rsidRDefault="00E91ADA" w:rsidP="003D6582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:rsidR="008B1F92" w:rsidRDefault="008B1F92">
      <w:pPr>
        <w:rPr>
          <w:rFonts w:ascii="Arial Narrow" w:hAnsi="Arial Narrow"/>
        </w:rPr>
      </w:pPr>
    </w:p>
    <w:tbl>
      <w:tblPr>
        <w:tblW w:w="14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1208"/>
        <w:gridCol w:w="922"/>
        <w:gridCol w:w="1368"/>
        <w:gridCol w:w="1087"/>
        <w:gridCol w:w="1349"/>
        <w:gridCol w:w="1217"/>
        <w:gridCol w:w="1585"/>
        <w:gridCol w:w="3549"/>
      </w:tblGrid>
      <w:tr w:rsidR="004549FB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808080"/>
          </w:tcPr>
          <w:p w:rsidR="004549FB" w:rsidRPr="00F71FF2" w:rsidRDefault="004549FB" w:rsidP="004549FB">
            <w:pPr>
              <w:spacing w:before="120" w:after="120"/>
              <w:jc w:val="center"/>
              <w:rPr>
                <w:rFonts w:ascii="Arial Narrow" w:hAnsi="Arial Narrow" w:cs="Arial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 w:cs="Arial"/>
                <w:b/>
                <w:caps/>
                <w:sz w:val="22"/>
                <w:szCs w:val="22"/>
              </w:rPr>
              <w:t>VII. Wskaźniki</w:t>
            </w:r>
          </w:p>
        </w:tc>
      </w:tr>
      <w:tr w:rsidR="004549FB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A6A6A6"/>
          </w:tcPr>
          <w:p w:rsidR="004549FB" w:rsidRPr="003A34D9" w:rsidRDefault="004549FB" w:rsidP="004549FB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 xml:space="preserve">7.1. </w:t>
            </w:r>
            <w:r w:rsidRPr="00C2639F"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 xml:space="preserve">Wskaźniki </w:t>
            </w:r>
            <w:r>
              <w:rPr>
                <w:rFonts w:ascii="Arial Narrow" w:hAnsi="Arial Narrow"/>
                <w:b/>
                <w:smallCaps/>
                <w:sz w:val="22"/>
                <w:szCs w:val="20"/>
                <w:u w:val="single"/>
              </w:rPr>
              <w:t>adekwatne do zakresu i celu realizowanego projektu</w:t>
            </w:r>
          </w:p>
        </w:tc>
      </w:tr>
      <w:tr w:rsidR="004549FB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CB69BE" w:rsidTr="007271FE">
        <w:trPr>
          <w:cantSplit/>
          <w:jc w:val="center"/>
        </w:trPr>
        <w:tc>
          <w:tcPr>
            <w:tcW w:w="2234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22" w:type="dxa"/>
            <w:vMerge w:val="restart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shd w:val="clear" w:color="auto" w:fill="E6E6E6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238" w:type="dxa"/>
            <w:gridSpan w:val="4"/>
            <w:shd w:val="clear" w:color="auto" w:fill="E6E6E6"/>
          </w:tcPr>
          <w:p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shd w:val="clear" w:color="auto" w:fill="E6E6E6"/>
          </w:tcPr>
          <w:p w:rsidR="004549FB" w:rsidRPr="00CB5591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7271FE">
        <w:trPr>
          <w:cantSplit/>
          <w:jc w:val="center"/>
        </w:trPr>
        <w:tc>
          <w:tcPr>
            <w:tcW w:w="2234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087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:rsidTr="007271FE">
        <w:trPr>
          <w:cantSplit/>
          <w:jc w:val="center"/>
        </w:trPr>
        <w:tc>
          <w:tcPr>
            <w:tcW w:w="223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CB69BE" w:rsidTr="007271FE">
        <w:trPr>
          <w:cantSplit/>
          <w:jc w:val="center"/>
        </w:trPr>
        <w:tc>
          <w:tcPr>
            <w:tcW w:w="2234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4549FB" w:rsidRPr="003405E6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3405E6">
              <w:rPr>
                <w:rFonts w:ascii="Arial Narrow" w:hAnsi="Arial Narrow"/>
                <w:smallCaps/>
                <w:sz w:val="20"/>
                <w:szCs w:val="20"/>
              </w:rPr>
              <w:t xml:space="preserve">Wskaźniki </w:t>
            </w:r>
            <w:r w:rsidRPr="003405E6">
              <w:rPr>
                <w:rFonts w:ascii="Arial Narrow" w:hAnsi="Arial Narrow"/>
                <w:smallCaps/>
                <w:sz w:val="16"/>
                <w:szCs w:val="16"/>
              </w:rPr>
              <w:t xml:space="preserve">REZULTATU BEZPOŚREDNIEGO </w:t>
            </w:r>
          </w:p>
        </w:tc>
      </w:tr>
      <w:tr w:rsidR="00CB69BE" w:rsidTr="007271FE">
        <w:trPr>
          <w:cantSplit/>
          <w:jc w:val="center"/>
        </w:trPr>
        <w:tc>
          <w:tcPr>
            <w:tcW w:w="2234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shd w:val="clear" w:color="auto" w:fill="E6E6E6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22" w:type="dxa"/>
            <w:vMerge w:val="restart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shd w:val="clear" w:color="auto" w:fill="E6E6E6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238" w:type="dxa"/>
            <w:gridSpan w:val="4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shd w:val="clear" w:color="auto" w:fill="E6E6E6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7271FE">
        <w:trPr>
          <w:cantSplit/>
          <w:jc w:val="center"/>
        </w:trPr>
        <w:tc>
          <w:tcPr>
            <w:tcW w:w="2234" w:type="dxa"/>
            <w:vMerge/>
            <w:tcBorders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CB69BE" w:rsidTr="007271FE">
        <w:trPr>
          <w:cantSplit/>
          <w:trHeight w:val="109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CB69BE" w:rsidRPr="000C7FC3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4549FB" w:rsidTr="00795425">
        <w:trPr>
          <w:cantSplit/>
          <w:trHeight w:val="116"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Pr="000C7FC3" w:rsidRDefault="004549FB" w:rsidP="004549FB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 w:rsidRPr="000C7FC3">
              <w:rPr>
                <w:rFonts w:ascii="Arial Narrow" w:hAnsi="Arial Narrow"/>
                <w:smallCaps/>
                <w:sz w:val="20"/>
                <w:szCs w:val="20"/>
              </w:rPr>
              <w:t>Wskaźniki horyzontalne</w:t>
            </w:r>
          </w:p>
        </w:tc>
      </w:tr>
      <w:tr w:rsidR="00CB69BE" w:rsidTr="007271FE">
        <w:trPr>
          <w:cantSplit/>
          <w:trHeight w:val="108"/>
          <w:jc w:val="center"/>
        </w:trPr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Pr="000C7FC3" w:rsidRDefault="004549FB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4549FB" w:rsidRPr="000C7FC3" w:rsidRDefault="004549FB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0C7FC3"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4549FB" w:rsidRPr="00CB5591" w:rsidRDefault="004549FB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–(wartości bazowe)</w:t>
            </w:r>
          </w:p>
        </w:tc>
        <w:tc>
          <w:tcPr>
            <w:tcW w:w="5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Default="004549FB" w:rsidP="004549FB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549FB" w:rsidRDefault="004549FB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CB69BE" w:rsidTr="007271FE">
        <w:trPr>
          <w:cantSplit/>
          <w:trHeight w:val="135"/>
          <w:jc w:val="center"/>
        </w:trPr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69BE" w:rsidRPr="000C7FC3" w:rsidRDefault="00CB69BE" w:rsidP="004549FB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 20…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9BE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 xml:space="preserve">Rok </w:t>
            </w:r>
          </w:p>
          <w:p w:rsidR="00CB69BE" w:rsidRPr="00CB5591" w:rsidRDefault="00CB69BE" w:rsidP="004549F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20…</w:t>
            </w:r>
          </w:p>
          <w:p w:rsidR="00CB69BE" w:rsidRPr="00CB5591" w:rsidRDefault="00CB69BE" w:rsidP="004549FB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171860" w:rsidTr="007271FE">
        <w:trPr>
          <w:cantSplit/>
          <w:trHeight w:val="103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7271FE" w:rsidRDefault="00171860" w:rsidP="00171860">
            <w:pPr>
              <w:rPr>
                <w:smallCaps/>
                <w:sz w:val="22"/>
                <w:szCs w:val="22"/>
                <w:highlight w:val="yellow"/>
              </w:rPr>
            </w:pPr>
            <w:r w:rsidRPr="007271FE">
              <w:rPr>
                <w:rFonts w:ascii="Arial Narrow" w:hAnsi="Arial Narrow"/>
                <w:smallCaps/>
                <w:sz w:val="22"/>
                <w:szCs w:val="22"/>
              </w:rPr>
              <w:t>liczba nowo utworzonych miejsc pracy; kobiety / mężczyźni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7D1C7C">
              <w:rPr>
                <w:rFonts w:ascii="Arial Narrow" w:hAnsi="Arial Narrow"/>
                <w:smallCaps/>
                <w:sz w:val="20"/>
                <w:szCs w:val="22"/>
              </w:rPr>
              <w:t>programowy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7271FE">
        <w:trPr>
          <w:cantSplit/>
          <w:trHeight w:val="103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EB4EAB" w:rsidRDefault="00171860" w:rsidP="00171860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 xml:space="preserve">Liczba </w:t>
            </w:r>
            <w:r w:rsidRPr="00EB4EAB">
              <w:rPr>
                <w:rFonts w:ascii="Arial Narrow" w:hAnsi="Arial Narrow"/>
                <w:bCs/>
                <w:smallCaps/>
                <w:sz w:val="22"/>
                <w:szCs w:val="22"/>
              </w:rPr>
              <w:t>utrzymanych</w:t>
            </w: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 xml:space="preserve"> miejsc pracy; kobiety / mężczyźni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7271FE">
        <w:trPr>
          <w:cantSplit/>
          <w:trHeight w:val="103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Pr="00EB4EAB" w:rsidRDefault="00171860" w:rsidP="00171860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>liczba nowo utworzonych miejsc pracy – pozostałe formy;  kobiety / mężczyźni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7271FE">
        <w:trPr>
          <w:cantSplit/>
          <w:trHeight w:val="103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71860" w:rsidRPr="00EB4EAB" w:rsidRDefault="00171860" w:rsidP="00171860">
            <w:pPr>
              <w:rPr>
                <w:smallCaps/>
                <w:sz w:val="22"/>
                <w:szCs w:val="22"/>
              </w:rPr>
            </w:pPr>
            <w:r w:rsidRPr="00EB4EAB">
              <w:rPr>
                <w:rFonts w:ascii="Arial Narrow" w:hAnsi="Arial Narrow"/>
                <w:smallCaps/>
                <w:sz w:val="22"/>
                <w:szCs w:val="22"/>
              </w:rPr>
              <w:t>Wzrost zatrudnienia we wspieranych podmiotach (innych niż przedsiębiorstwa)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kluczowy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  <w:r w:rsidRPr="000C7FC3">
              <w:rPr>
                <w:rFonts w:ascii="Arial Narrow" w:hAnsi="Arial Narrow"/>
                <w:smallCaps/>
                <w:sz w:val="22"/>
                <w:szCs w:val="22"/>
              </w:rPr>
              <w:t>EPC</w:t>
            </w: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Default="00171860" w:rsidP="00171860">
            <w:pPr>
              <w:jc w:val="center"/>
              <w:rPr>
                <w:smallCaps/>
                <w:sz w:val="22"/>
                <w:szCs w:val="22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smallCaps/>
                <w:sz w:val="22"/>
                <w:szCs w:val="22"/>
              </w:rPr>
            </w:pPr>
          </w:p>
        </w:tc>
      </w:tr>
      <w:tr w:rsidR="00171860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Wskaźniki produktu</w:t>
            </w:r>
          </w:p>
        </w:tc>
      </w:tr>
      <w:tr w:rsidR="00171860" w:rsidRPr="00CB5591" w:rsidTr="007271FE">
        <w:trPr>
          <w:cantSplit/>
          <w:jc w:val="center"/>
        </w:trPr>
        <w:tc>
          <w:tcPr>
            <w:tcW w:w="2234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 xml:space="preserve">rodzaj wskaźnika </w:t>
            </w:r>
          </w:p>
        </w:tc>
        <w:tc>
          <w:tcPr>
            <w:tcW w:w="922" w:type="dxa"/>
            <w:vMerge w:val="restart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shd w:val="clear" w:color="auto" w:fill="E6E6E6"/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 (wartości bazowe)</w:t>
            </w:r>
          </w:p>
        </w:tc>
        <w:tc>
          <w:tcPr>
            <w:tcW w:w="5238" w:type="dxa"/>
            <w:gridSpan w:val="4"/>
            <w:shd w:val="clear" w:color="auto" w:fill="E6E6E6"/>
          </w:tcPr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shd w:val="clear" w:color="auto" w:fill="E6E6E6"/>
          </w:tcPr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171860" w:rsidRPr="00CB5591" w:rsidTr="007271FE">
        <w:trPr>
          <w:cantSplit/>
          <w:jc w:val="center"/>
        </w:trPr>
        <w:tc>
          <w:tcPr>
            <w:tcW w:w="2234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087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171860" w:rsidTr="007271FE">
        <w:trPr>
          <w:cantSplit/>
          <w:jc w:val="center"/>
        </w:trPr>
        <w:tc>
          <w:tcPr>
            <w:tcW w:w="2234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71860" w:rsidTr="007271FE">
        <w:trPr>
          <w:cantSplit/>
          <w:jc w:val="center"/>
        </w:trPr>
        <w:tc>
          <w:tcPr>
            <w:tcW w:w="2234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71860" w:rsidTr="00795425">
        <w:trPr>
          <w:cantSplit/>
          <w:jc w:val="center"/>
        </w:trPr>
        <w:tc>
          <w:tcPr>
            <w:tcW w:w="14519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:rsidR="00171860" w:rsidRPr="00E74343" w:rsidRDefault="00171860" w:rsidP="00171860">
            <w:pPr>
              <w:rPr>
                <w:rFonts w:ascii="Arial Narrow" w:hAnsi="Arial Narrow" w:cs="Arial"/>
                <w:smallCaps/>
                <w:sz w:val="20"/>
                <w:szCs w:val="20"/>
              </w:rPr>
            </w:pPr>
            <w:r w:rsidRPr="00E74343">
              <w:rPr>
                <w:rFonts w:ascii="Arial Narrow" w:hAnsi="Arial Narrow" w:cs="Arial"/>
                <w:smallCaps/>
                <w:sz w:val="20"/>
                <w:szCs w:val="20"/>
              </w:rPr>
              <w:t>Wskaźniki rezultatu BEZPOŚREDNIEGO</w:t>
            </w:r>
          </w:p>
        </w:tc>
      </w:tr>
      <w:tr w:rsidR="00171860" w:rsidTr="007271FE">
        <w:trPr>
          <w:cantSplit/>
          <w:jc w:val="center"/>
        </w:trPr>
        <w:tc>
          <w:tcPr>
            <w:tcW w:w="2234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Nazwa wskaźnika</w:t>
            </w:r>
          </w:p>
        </w:tc>
        <w:tc>
          <w:tcPr>
            <w:tcW w:w="1208" w:type="dxa"/>
            <w:vMerge w:val="restart"/>
            <w:shd w:val="clear" w:color="auto" w:fill="E6E6E6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rodzaj wskaźnika</w:t>
            </w:r>
          </w:p>
        </w:tc>
        <w:tc>
          <w:tcPr>
            <w:tcW w:w="922" w:type="dxa"/>
            <w:vMerge w:val="restart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>
              <w:rPr>
                <w:rFonts w:ascii="Arial Narrow" w:hAnsi="Arial Narrow"/>
                <w:smallCaps/>
                <w:sz w:val="18"/>
                <w:szCs w:val="18"/>
              </w:rPr>
              <w:t>Jednostka</w:t>
            </w:r>
          </w:p>
        </w:tc>
        <w:tc>
          <w:tcPr>
            <w:tcW w:w="1368" w:type="dxa"/>
            <w:shd w:val="clear" w:color="auto" w:fill="E6E6E6"/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0 – (wartości bazowe)</w:t>
            </w:r>
          </w:p>
        </w:tc>
        <w:tc>
          <w:tcPr>
            <w:tcW w:w="5238" w:type="dxa"/>
            <w:gridSpan w:val="4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pośrednie</w:t>
            </w:r>
          </w:p>
        </w:tc>
        <w:tc>
          <w:tcPr>
            <w:tcW w:w="3549" w:type="dxa"/>
            <w:shd w:val="clear" w:color="auto" w:fill="E6E6E6"/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Wartości docelowe</w:t>
            </w:r>
          </w:p>
        </w:tc>
      </w:tr>
      <w:tr w:rsidR="00171860" w:rsidRPr="00CB5591" w:rsidTr="007271FE">
        <w:trPr>
          <w:cantSplit/>
          <w:jc w:val="center"/>
        </w:trPr>
        <w:tc>
          <w:tcPr>
            <w:tcW w:w="2234" w:type="dxa"/>
            <w:vMerge/>
            <w:tcBorders>
              <w:bottom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vMerge/>
            <w:tcBorders>
              <w:bottom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  <w:vMerge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Pr="00CB5591" w:rsidRDefault="00171860" w:rsidP="00171860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CB5591">
              <w:rPr>
                <w:rFonts w:ascii="Arial Narrow" w:hAnsi="Arial Narrow" w:cs="Arial"/>
                <w:sz w:val="18"/>
                <w:szCs w:val="18"/>
              </w:rPr>
              <w:t>Rok 20…</w:t>
            </w:r>
          </w:p>
          <w:p w:rsidR="00171860" w:rsidRPr="00CB5591" w:rsidRDefault="00171860" w:rsidP="00171860">
            <w:pPr>
              <w:rPr>
                <w:rFonts w:ascii="Arial Narrow" w:hAnsi="Arial Narrow"/>
                <w:smallCaps/>
                <w:sz w:val="18"/>
                <w:szCs w:val="18"/>
              </w:rPr>
            </w:pPr>
          </w:p>
        </w:tc>
      </w:tr>
      <w:tr w:rsidR="00171860" w:rsidTr="007271FE">
        <w:trPr>
          <w:cantSplit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922" w:type="dxa"/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</w:tcPr>
          <w:p w:rsidR="00171860" w:rsidRDefault="00171860" w:rsidP="00171860">
            <w:pPr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2"/>
                <w:szCs w:val="22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  <w:tr w:rsidR="00171860" w:rsidTr="00795425">
        <w:trPr>
          <w:cantSplit/>
          <w:jc w:val="center"/>
        </w:trPr>
        <w:tc>
          <w:tcPr>
            <w:tcW w:w="1451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171860" w:rsidRPr="00A10F0C" w:rsidRDefault="00171860" w:rsidP="00171860">
            <w:pPr>
              <w:rPr>
                <w:rFonts w:ascii="Arial Narrow" w:hAnsi="Arial Narrow"/>
                <w:b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7.3. Sposób monitorowania i częstotliwość pomiaru w</w:t>
            </w:r>
            <w:r w:rsidRPr="00A10F0C">
              <w:rPr>
                <w:rFonts w:ascii="Arial Narrow" w:hAnsi="Arial Narrow"/>
                <w:b/>
                <w:smallCaps/>
                <w:sz w:val="20"/>
                <w:szCs w:val="20"/>
              </w:rPr>
              <w:t>skaźnik</w:t>
            </w:r>
            <w:r>
              <w:rPr>
                <w:rFonts w:ascii="Arial Narrow" w:hAnsi="Arial Narrow"/>
                <w:b/>
                <w:smallCaps/>
                <w:sz w:val="20"/>
                <w:szCs w:val="20"/>
              </w:rPr>
              <w:t>ów z pkt. 7.1-7.</w:t>
            </w:r>
            <w:r w:rsidRPr="00AB56AD">
              <w:rPr>
                <w:rFonts w:ascii="Arial Narrow" w:hAnsi="Arial Narrow"/>
                <w:b/>
                <w:smallCaps/>
                <w:sz w:val="20"/>
                <w:szCs w:val="20"/>
              </w:rPr>
              <w:t>2</w:t>
            </w:r>
          </w:p>
        </w:tc>
      </w:tr>
      <w:tr w:rsidR="00171860" w:rsidTr="00795425">
        <w:trPr>
          <w:cantSplit/>
          <w:jc w:val="center"/>
        </w:trPr>
        <w:tc>
          <w:tcPr>
            <w:tcW w:w="145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860" w:rsidRDefault="00171860" w:rsidP="00171860">
            <w:pPr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</w:tr>
    </w:tbl>
    <w:p w:rsidR="00BE1162" w:rsidRDefault="00BE1162">
      <w:pPr>
        <w:rPr>
          <w:rFonts w:ascii="Arial Narrow" w:hAnsi="Arial Narrow"/>
        </w:rPr>
      </w:pPr>
    </w:p>
    <w:p w:rsidR="00555B4F" w:rsidRDefault="00555B4F">
      <w:pPr>
        <w:rPr>
          <w:rFonts w:ascii="Arial Narrow" w:hAnsi="Arial Narrow"/>
        </w:rPr>
      </w:pP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34"/>
        <w:gridCol w:w="2126"/>
        <w:gridCol w:w="68"/>
        <w:gridCol w:w="11131"/>
      </w:tblGrid>
      <w:tr w:rsidR="00F12391" w:rsidRPr="00F12391" w:rsidTr="0077737C">
        <w:trPr>
          <w:trHeight w:val="325"/>
        </w:trPr>
        <w:tc>
          <w:tcPr>
            <w:tcW w:w="14459" w:type="dxa"/>
            <w:gridSpan w:val="4"/>
            <w:shd w:val="clear" w:color="auto" w:fill="808080"/>
            <w:vAlign w:val="center"/>
          </w:tcPr>
          <w:p w:rsidR="00F12391" w:rsidRPr="00F71FF2" w:rsidRDefault="0077737C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VIII. </w:t>
            </w:r>
            <w:r w:rsidR="00F12391"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Zakres rzeczowy </w:t>
            </w:r>
            <w:r w:rsidRPr="00F71FF2">
              <w:rPr>
                <w:rFonts w:ascii="Arial Narrow" w:hAnsi="Arial Narrow"/>
                <w:b/>
                <w:caps/>
                <w:sz w:val="22"/>
                <w:szCs w:val="22"/>
              </w:rPr>
              <w:t>projektu</w:t>
            </w:r>
          </w:p>
        </w:tc>
      </w:tr>
      <w:tr w:rsidR="00930DD5" w:rsidRPr="00F12391" w:rsidTr="007637B5">
        <w:trPr>
          <w:trHeight w:val="206"/>
        </w:trPr>
        <w:tc>
          <w:tcPr>
            <w:tcW w:w="14459" w:type="dxa"/>
            <w:gridSpan w:val="4"/>
            <w:shd w:val="clear" w:color="auto" w:fill="D9D9D9" w:themeFill="background1" w:themeFillShade="D9"/>
            <w:vAlign w:val="center"/>
          </w:tcPr>
          <w:p w:rsidR="00930DD5" w:rsidRPr="00F71FF2" w:rsidRDefault="00B42763" w:rsidP="00A81E67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lastRenderedPageBreak/>
              <w:t xml:space="preserve">8.1 </w:t>
            </w:r>
            <w:r w:rsidR="00930DD5">
              <w:rPr>
                <w:rFonts w:ascii="Arial Narrow" w:hAnsi="Arial Narrow"/>
                <w:b/>
                <w:caps/>
                <w:sz w:val="22"/>
                <w:szCs w:val="22"/>
              </w:rPr>
              <w:t>KOSZTY BEZPOŚREDNIE</w:t>
            </w: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Zadanie</w:t>
            </w:r>
          </w:p>
        </w:tc>
        <w:tc>
          <w:tcPr>
            <w:tcW w:w="2126" w:type="dxa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>Nazwa zadania</w:t>
            </w:r>
          </w:p>
        </w:tc>
        <w:tc>
          <w:tcPr>
            <w:tcW w:w="11199" w:type="dxa"/>
            <w:gridSpan w:val="2"/>
            <w:shd w:val="pct12" w:color="auto" w:fill="auto"/>
          </w:tcPr>
          <w:p w:rsidR="00373306" w:rsidRPr="0077737C" w:rsidRDefault="00373306" w:rsidP="00F1239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7737C">
              <w:rPr>
                <w:rFonts w:ascii="Arial Narrow" w:hAnsi="Arial Narrow"/>
                <w:b/>
                <w:sz w:val="22"/>
                <w:szCs w:val="22"/>
              </w:rPr>
              <w:t xml:space="preserve">Opis działań planowanych do realizacji w ramach wskazanych zadań/czas realizacji/Podmiot </w:t>
            </w:r>
            <w:r w:rsidR="00FA383F">
              <w:rPr>
                <w:rFonts w:ascii="Arial Narrow" w:hAnsi="Arial Narrow"/>
                <w:b/>
                <w:sz w:val="22"/>
                <w:szCs w:val="22"/>
              </w:rPr>
              <w:t>realizujący dane zadanie</w:t>
            </w: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1</w:t>
            </w:r>
          </w:p>
        </w:tc>
        <w:tc>
          <w:tcPr>
            <w:tcW w:w="2126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Zadanie 2</w:t>
            </w:r>
          </w:p>
        </w:tc>
        <w:tc>
          <w:tcPr>
            <w:tcW w:w="2126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373306" w:rsidRPr="00F12391" w:rsidTr="00C36507">
        <w:tblPrEx>
          <w:tblLook w:val="0000" w:firstRow="0" w:lastRow="0" w:firstColumn="0" w:lastColumn="0" w:noHBand="0" w:noVBand="0"/>
        </w:tblPrEx>
        <w:tc>
          <w:tcPr>
            <w:tcW w:w="1134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  <w:r w:rsidRPr="0077737C">
              <w:rPr>
                <w:rFonts w:ascii="Arial Narrow" w:hAnsi="Arial Narrow"/>
                <w:sz w:val="22"/>
                <w:szCs w:val="22"/>
              </w:rPr>
              <w:t>(..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7737C">
              <w:rPr>
                <w:rFonts w:ascii="Arial Narrow" w:hAnsi="Arial Narrow"/>
                <w:sz w:val="22"/>
                <w:szCs w:val="22"/>
              </w:rPr>
              <w:t>)</w:t>
            </w:r>
          </w:p>
        </w:tc>
        <w:tc>
          <w:tcPr>
            <w:tcW w:w="2126" w:type="dxa"/>
          </w:tcPr>
          <w:p w:rsidR="00373306" w:rsidRPr="0077737C" w:rsidRDefault="00373306" w:rsidP="00F1239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199" w:type="dxa"/>
            <w:gridSpan w:val="2"/>
          </w:tcPr>
          <w:p w:rsidR="00373306" w:rsidRPr="0077737C" w:rsidRDefault="0037330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80FDF" w:rsidRPr="00F12391" w:rsidTr="0028361C">
        <w:tblPrEx>
          <w:tblLook w:val="0000" w:firstRow="0" w:lastRow="0" w:firstColumn="0" w:lastColumn="0" w:noHBand="0" w:noVBand="0"/>
        </w:tblPrEx>
        <w:trPr>
          <w:trHeight w:val="350"/>
        </w:trPr>
        <w:tc>
          <w:tcPr>
            <w:tcW w:w="14459" w:type="dxa"/>
            <w:gridSpan w:val="4"/>
            <w:shd w:val="clear" w:color="auto" w:fill="D9D9D9" w:themeFill="background1" w:themeFillShade="D9"/>
          </w:tcPr>
          <w:p w:rsidR="00580FDF" w:rsidRPr="007637B5" w:rsidRDefault="00B42763" w:rsidP="007637B5">
            <w:pPr>
              <w:jc w:val="center"/>
              <w:rPr>
                <w:rStyle w:val="Odwoaniedokomentarza"/>
                <w:b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8.2 </w:t>
            </w:r>
            <w:r w:rsidR="00580FDF" w:rsidRPr="007637B5">
              <w:rPr>
                <w:rFonts w:ascii="Arial Narrow" w:hAnsi="Arial Narrow"/>
                <w:b/>
                <w:sz w:val="22"/>
                <w:szCs w:val="22"/>
              </w:rPr>
              <w:t>KOSZTY POŚREDNIE</w:t>
            </w:r>
          </w:p>
        </w:tc>
      </w:tr>
      <w:tr w:rsidR="007F59C6" w:rsidRPr="00F12391" w:rsidTr="00670508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3328" w:type="dxa"/>
            <w:gridSpan w:val="3"/>
            <w:shd w:val="clear" w:color="auto" w:fill="auto"/>
          </w:tcPr>
          <w:p w:rsidR="007F59C6" w:rsidRDefault="007F59C6" w:rsidP="007F59C6">
            <w:pPr>
              <w:spacing w:before="120" w:after="12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F38CF">
              <w:rPr>
                <w:rFonts w:ascii="Arial Narrow" w:hAnsi="Arial Narrow" w:cs="Arial"/>
                <w:sz w:val="22"/>
                <w:szCs w:val="22"/>
              </w:rPr>
            </w:r>
            <w:r w:rsidR="007F38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Stawka ryczałtowa (</w:t>
            </w:r>
            <w:r w:rsidR="00331441">
              <w:rPr>
                <w:rFonts w:ascii="Arial Narrow" w:hAnsi="Arial Narrow" w:cs="Arial"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% bezpośrednich wydatków kwalifikowalnych projektu) </w:t>
            </w:r>
          </w:p>
          <w:p w:rsidR="007F59C6" w:rsidRPr="007637B5" w:rsidRDefault="007F59C6" w:rsidP="007637B5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31" w:type="dxa"/>
            <w:shd w:val="clear" w:color="auto" w:fill="auto"/>
          </w:tcPr>
          <w:p w:rsidR="007F59C6" w:rsidRPr="007637B5" w:rsidRDefault="007F59C6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C0E39" w:rsidRPr="00F12391" w:rsidTr="00670508">
        <w:tblPrEx>
          <w:tblLook w:val="0000" w:firstRow="0" w:lastRow="0" w:firstColumn="0" w:lastColumn="0" w:noHBand="0" w:noVBand="0"/>
        </w:tblPrEx>
        <w:trPr>
          <w:trHeight w:val="85"/>
        </w:trPr>
        <w:tc>
          <w:tcPr>
            <w:tcW w:w="3328" w:type="dxa"/>
            <w:gridSpan w:val="3"/>
            <w:shd w:val="clear" w:color="auto" w:fill="auto"/>
          </w:tcPr>
          <w:p w:rsidR="000C0E39" w:rsidRDefault="000C0E39" w:rsidP="000C0E39">
            <w:r w:rsidRPr="004942F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F38CF">
              <w:rPr>
                <w:rFonts w:ascii="Arial Narrow" w:hAnsi="Arial Narrow" w:cs="Arial"/>
                <w:sz w:val="22"/>
                <w:szCs w:val="22"/>
              </w:rPr>
            </w:r>
            <w:r w:rsidR="007F38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t xml:space="preserve">  Wydatki rzeczywiście ponoszone (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4942FE">
              <w:rPr>
                <w:rFonts w:ascii="Arial Narrow" w:hAnsi="Arial Narrow" w:cs="Arial"/>
                <w:sz w:val="22"/>
                <w:szCs w:val="22"/>
              </w:rPr>
              <w:t xml:space="preserve"> % bezpośrednich wydatków kwalifikowalnych projektu, łącznie miesięcznie nie więcej niż 20 000 PLN)</w:t>
            </w:r>
          </w:p>
        </w:tc>
        <w:tc>
          <w:tcPr>
            <w:tcW w:w="11131" w:type="dxa"/>
            <w:shd w:val="clear" w:color="auto" w:fill="auto"/>
          </w:tcPr>
          <w:p w:rsidR="000C0E39" w:rsidRDefault="000C0E39" w:rsidP="000C0E39"/>
        </w:tc>
      </w:tr>
    </w:tbl>
    <w:p w:rsidR="002F0127" w:rsidRDefault="002F0127">
      <w:pPr>
        <w:rPr>
          <w:rFonts w:ascii="Arial Narrow" w:hAnsi="Arial Narrow"/>
        </w:rPr>
      </w:pPr>
    </w:p>
    <w:tbl>
      <w:tblPr>
        <w:tblpPr w:leftFromText="141" w:rightFromText="141" w:vertAnchor="text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1091"/>
        <w:gridCol w:w="25"/>
        <w:gridCol w:w="946"/>
        <w:gridCol w:w="992"/>
        <w:gridCol w:w="41"/>
        <w:gridCol w:w="993"/>
        <w:gridCol w:w="100"/>
        <w:gridCol w:w="1276"/>
        <w:gridCol w:w="7"/>
        <w:gridCol w:w="1410"/>
        <w:gridCol w:w="7"/>
        <w:gridCol w:w="1127"/>
        <w:gridCol w:w="855"/>
        <w:gridCol w:w="994"/>
        <w:gridCol w:w="548"/>
        <w:gridCol w:w="6"/>
        <w:gridCol w:w="439"/>
        <w:gridCol w:w="852"/>
        <w:gridCol w:w="1701"/>
      </w:tblGrid>
      <w:tr w:rsidR="00F448D2" w:rsidRPr="00F71FF2" w:rsidTr="004549FB">
        <w:tc>
          <w:tcPr>
            <w:tcW w:w="144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F448D2" w:rsidRPr="00F448D2" w:rsidRDefault="00F448D2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caps/>
                <w:sz w:val="22"/>
                <w:szCs w:val="22"/>
              </w:rPr>
              <w:t>IX. Zakres finansowy projektu ogółem</w:t>
            </w:r>
          </w:p>
        </w:tc>
      </w:tr>
      <w:tr w:rsidR="00157B7A" w:rsidRPr="00F71FF2" w:rsidTr="0028361C">
        <w:tc>
          <w:tcPr>
            <w:tcW w:w="144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157B7A" w:rsidRPr="00F448D2" w:rsidRDefault="00B42763" w:rsidP="004549FB">
            <w:pPr>
              <w:spacing w:before="120" w:after="120"/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.1 </w:t>
            </w:r>
            <w:r w:rsidR="00157B7A" w:rsidRPr="00157B7A">
              <w:rPr>
                <w:rFonts w:ascii="Arial Narrow" w:hAnsi="Arial Narrow"/>
                <w:b/>
                <w:caps/>
                <w:sz w:val="22"/>
                <w:szCs w:val="22"/>
              </w:rPr>
              <w:t>Wydatki rzeczywiście ponoszone</w:t>
            </w:r>
          </w:p>
        </w:tc>
      </w:tr>
      <w:tr w:rsidR="00F448D2" w:rsidRPr="004549FB" w:rsidTr="00670508">
        <w:trPr>
          <w:trHeight w:val="392"/>
        </w:trPr>
        <w:tc>
          <w:tcPr>
            <w:tcW w:w="1044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Kategoria kosztów</w:t>
            </w:r>
          </w:p>
        </w:tc>
        <w:tc>
          <w:tcPr>
            <w:tcW w:w="1091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Nazwa kosztu w ramach danej kategorii kosztów wraz z ilością/ liczbą (np. szt.)</w:t>
            </w:r>
          </w:p>
        </w:tc>
        <w:tc>
          <w:tcPr>
            <w:tcW w:w="971" w:type="dxa"/>
            <w:gridSpan w:val="2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Cross-financing (</w:t>
            </w:r>
            <w:r w:rsidRPr="004549FB">
              <w:rPr>
                <w:rFonts w:ascii="Arial Narrow" w:eastAsia="Arial Unicode MS" w:hAnsi="Arial Narrow"/>
                <w:sz w:val="18"/>
                <w:szCs w:val="18"/>
              </w:rPr>
              <w:t>tak/nie)</w:t>
            </w:r>
          </w:p>
        </w:tc>
        <w:tc>
          <w:tcPr>
            <w:tcW w:w="992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 xml:space="preserve">Pomoc publiczna </w:t>
            </w:r>
            <w:r w:rsidR="00A956BB" w:rsidRPr="004549FB">
              <w:rPr>
                <w:rFonts w:ascii="Arial Narrow" w:hAnsi="Arial Narrow"/>
                <w:b/>
                <w:sz w:val="18"/>
                <w:szCs w:val="18"/>
              </w:rPr>
              <w:t>„PP”</w:t>
            </w:r>
            <w:r w:rsidRPr="004549FB">
              <w:rPr>
                <w:rFonts w:ascii="Arial Narrow" w:hAnsi="Arial Narrow"/>
                <w:b/>
                <w:sz w:val="18"/>
                <w:szCs w:val="18"/>
              </w:rPr>
              <w:t>/</w:t>
            </w: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de minimis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/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Nie dotyczy</w:t>
            </w:r>
            <w:r w:rsidR="00A956BB" w:rsidRPr="004549F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„N/D”</w:t>
            </w:r>
          </w:p>
        </w:tc>
        <w:tc>
          <w:tcPr>
            <w:tcW w:w="1134" w:type="dxa"/>
            <w:gridSpan w:val="3"/>
            <w:vMerge w:val="restart"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netto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Wartość podatku VAT</w:t>
            </w:r>
          </w:p>
          <w:p w:rsidR="00F448D2" w:rsidRPr="004549FB" w:rsidRDefault="00F448D2" w:rsidP="004549FB">
            <w:pPr>
              <w:spacing w:after="240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bCs/>
                <w:sz w:val="18"/>
                <w:szCs w:val="18"/>
              </w:rPr>
              <w:t>w PLN</w:t>
            </w: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3976" w:type="dxa"/>
            <w:gridSpan w:val="7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Razem</w:t>
            </w:r>
          </w:p>
        </w:tc>
        <w:tc>
          <w:tcPr>
            <w:tcW w:w="852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F448D2" w:rsidRPr="004549FB" w:rsidTr="00670508">
        <w:trPr>
          <w:cantSplit/>
          <w:trHeight w:val="1058"/>
        </w:trPr>
        <w:tc>
          <w:tcPr>
            <w:tcW w:w="1044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9" w:type="dxa"/>
            <w:gridSpan w:val="3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852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4549FB" w:rsidTr="00670508">
        <w:trPr>
          <w:cantSplit/>
          <w:trHeight w:val="1057"/>
        </w:trPr>
        <w:tc>
          <w:tcPr>
            <w:tcW w:w="1044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09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855" w:type="dxa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994" w:type="dxa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netto</w:t>
            </w:r>
          </w:p>
        </w:tc>
        <w:tc>
          <w:tcPr>
            <w:tcW w:w="993" w:type="dxa"/>
            <w:gridSpan w:val="3"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VAT</w:t>
            </w:r>
          </w:p>
        </w:tc>
        <w:tc>
          <w:tcPr>
            <w:tcW w:w="852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F448D2" w:rsidRPr="004549FB" w:rsidRDefault="00F448D2" w:rsidP="004549FB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F448D2" w:rsidRPr="00F71FF2" w:rsidTr="004549FB">
        <w:tc>
          <w:tcPr>
            <w:tcW w:w="14454" w:type="dxa"/>
            <w:gridSpan w:val="20"/>
          </w:tcPr>
          <w:p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Zadanie 1 [Nazwa zadania] </w:t>
            </w:r>
          </w:p>
        </w:tc>
      </w:tr>
      <w:tr w:rsidR="00F448D2" w:rsidRPr="00F71FF2" w:rsidTr="00670508">
        <w:trPr>
          <w:trHeight w:val="519"/>
        </w:trPr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rPr>
          <w:trHeight w:val="519"/>
        </w:trPr>
        <w:tc>
          <w:tcPr>
            <w:tcW w:w="1044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(...)</w:t>
            </w:r>
          </w:p>
        </w:tc>
        <w:tc>
          <w:tcPr>
            <w:tcW w:w="1091" w:type="dxa"/>
            <w:tcBorders>
              <w:bottom w:val="single" w:sz="4" w:space="0" w:color="auto"/>
            </w:tcBorders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71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6508" w:type="dxa"/>
            <w:gridSpan w:val="9"/>
            <w:shd w:val="pct10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4549FB">
        <w:trPr>
          <w:trHeight w:val="317"/>
        </w:trPr>
        <w:tc>
          <w:tcPr>
            <w:tcW w:w="14454" w:type="dxa"/>
            <w:gridSpan w:val="20"/>
          </w:tcPr>
          <w:p w:rsidR="00F448D2" w:rsidRPr="00F448D2" w:rsidRDefault="00F448D2" w:rsidP="004549F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lastRenderedPageBreak/>
              <w:t xml:space="preserve">Zadanie (...) [Nazwa zadania] </w:t>
            </w:r>
          </w:p>
        </w:tc>
      </w:tr>
      <w:tr w:rsidR="00F448D2" w:rsidRPr="00F71FF2" w:rsidTr="00670508">
        <w:tc>
          <w:tcPr>
            <w:tcW w:w="1044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1044" w:type="dxa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16" w:type="dxa"/>
            <w:gridSpan w:val="2"/>
            <w:shd w:val="clear" w:color="auto" w:fill="auto"/>
          </w:tcPr>
          <w:p w:rsidR="00F448D2" w:rsidRPr="00F448D2" w:rsidRDefault="00F448D2" w:rsidP="004549FB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46" w:type="dxa"/>
          </w:tcPr>
          <w:p w:rsidR="00F448D2" w:rsidRPr="00F448D2" w:rsidRDefault="00F448D2" w:rsidP="004549F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033" w:type="dxa"/>
            <w:gridSpan w:val="2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6508" w:type="dxa"/>
            <w:gridSpan w:val="9"/>
            <w:shd w:val="pct10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Suma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c>
          <w:tcPr>
            <w:tcW w:w="6508" w:type="dxa"/>
            <w:gridSpan w:val="9"/>
            <w:shd w:val="pct10" w:color="auto" w:fill="auto"/>
          </w:tcPr>
          <w:p w:rsidR="00F448D2" w:rsidRPr="00F448D2" w:rsidRDefault="00F448D2" w:rsidP="00584A24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Wydatki </w:t>
            </w:r>
            <w:r w:rsidR="00584A24">
              <w:rPr>
                <w:rFonts w:ascii="Arial Narrow" w:hAnsi="Arial Narrow"/>
                <w:b/>
                <w:sz w:val="22"/>
                <w:szCs w:val="22"/>
              </w:rPr>
              <w:t xml:space="preserve">rzeczywiście ponoszone </w:t>
            </w:r>
            <w:r w:rsidR="00951561">
              <w:rPr>
                <w:rFonts w:ascii="Arial Narrow" w:hAnsi="Arial Narrow"/>
                <w:b/>
                <w:sz w:val="22"/>
                <w:szCs w:val="22"/>
              </w:rPr>
              <w:t>-</w:t>
            </w:r>
            <w:r w:rsidR="00584A24"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gółem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5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4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gridSpan w:val="3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102230" w:rsidRPr="00F71FF2" w:rsidTr="006A19C6">
        <w:trPr>
          <w:trHeight w:val="412"/>
        </w:trPr>
        <w:tc>
          <w:tcPr>
            <w:tcW w:w="14454" w:type="dxa"/>
            <w:gridSpan w:val="20"/>
            <w:shd w:val="clear" w:color="auto" w:fill="A6A6A6" w:themeFill="background1" w:themeFillShade="A6"/>
          </w:tcPr>
          <w:p w:rsidR="00102230" w:rsidRPr="00102230" w:rsidRDefault="00B42763" w:rsidP="00102230">
            <w:pPr>
              <w:jc w:val="center"/>
              <w:rPr>
                <w:rFonts w:ascii="Arial Narrow" w:hAnsi="Arial Narrow"/>
                <w:b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.2 </w:t>
            </w:r>
            <w:r w:rsidR="00102230" w:rsidRPr="00102230">
              <w:rPr>
                <w:rFonts w:ascii="Arial Narrow" w:hAnsi="Arial Narrow"/>
                <w:b/>
                <w:caps/>
                <w:sz w:val="22"/>
                <w:szCs w:val="22"/>
              </w:rPr>
              <w:t>Wydatki rozliczane stawką ryczałtową</w:t>
            </w:r>
          </w:p>
        </w:tc>
      </w:tr>
      <w:tr w:rsidR="00BE2357" w:rsidRPr="00F71FF2" w:rsidTr="00670508">
        <w:trPr>
          <w:trHeight w:val="54"/>
        </w:trPr>
        <w:tc>
          <w:tcPr>
            <w:tcW w:w="6515" w:type="dxa"/>
            <w:gridSpan w:val="10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B5B1F">
              <w:rPr>
                <w:rFonts w:ascii="Arial Narrow" w:hAnsi="Arial Narrow"/>
                <w:b/>
                <w:sz w:val="18"/>
                <w:szCs w:val="18"/>
              </w:rPr>
              <w:t>St</w:t>
            </w:r>
            <w:r>
              <w:rPr>
                <w:rFonts w:ascii="Arial Narrow" w:hAnsi="Arial Narrow"/>
                <w:b/>
                <w:sz w:val="18"/>
                <w:szCs w:val="18"/>
              </w:rPr>
              <w:t xml:space="preserve">awka ryczałtowa dla Zarządzania projektem i jego obsługi </w:t>
            </w:r>
            <w:r w:rsidRPr="00BB5B1F">
              <w:rPr>
                <w:rFonts w:ascii="Arial Narrow" w:hAnsi="Arial Narrow"/>
                <w:b/>
                <w:sz w:val="20"/>
                <w:szCs w:val="20"/>
              </w:rPr>
              <w:t>(%)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 w:themeFill="background1" w:themeFillShade="D9"/>
          </w:tcPr>
          <w:p w:rsidR="00B703E0" w:rsidRPr="00B703E0" w:rsidRDefault="00B703E0" w:rsidP="0017170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sz w:val="18"/>
                <w:szCs w:val="18"/>
              </w:rPr>
              <w:t>Pomoc publiczna „PP”/</w:t>
            </w: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de minimis</w:t>
            </w:r>
          </w:p>
          <w:p w:rsidR="00B703E0" w:rsidRPr="00B703E0" w:rsidRDefault="00B703E0" w:rsidP="0017170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>/</w:t>
            </w:r>
          </w:p>
          <w:p w:rsidR="00BE2357" w:rsidRPr="00BB5B1F" w:rsidRDefault="00B703E0" w:rsidP="00171706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703E0">
              <w:rPr>
                <w:rFonts w:ascii="Arial Narrow" w:hAnsi="Arial Narrow"/>
                <w:b/>
                <w:bCs/>
                <w:sz w:val="18"/>
                <w:szCs w:val="18"/>
              </w:rPr>
              <w:t>Nie dotyczy „N/D”</w:t>
            </w:r>
          </w:p>
        </w:tc>
        <w:tc>
          <w:tcPr>
            <w:tcW w:w="852" w:type="dxa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% dofinansowania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DE134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BE2357" w:rsidRPr="00F71FF2" w:rsidTr="00670508">
        <w:trPr>
          <w:trHeight w:val="523"/>
        </w:trPr>
        <w:tc>
          <w:tcPr>
            <w:tcW w:w="6515" w:type="dxa"/>
            <w:gridSpan w:val="10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4"/>
            <w:shd w:val="clear" w:color="auto" w:fill="FFFFFF" w:themeFill="background1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E2357" w:rsidRPr="00BB5B1F" w:rsidRDefault="00BE2357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BE2357" w:rsidRPr="00F71FF2" w:rsidTr="006A19C6">
        <w:trPr>
          <w:trHeight w:val="406"/>
        </w:trPr>
        <w:tc>
          <w:tcPr>
            <w:tcW w:w="14454" w:type="dxa"/>
            <w:gridSpan w:val="20"/>
            <w:shd w:val="clear" w:color="auto" w:fill="A6A6A6" w:themeFill="background1" w:themeFillShade="A6"/>
          </w:tcPr>
          <w:p w:rsidR="00BE2357" w:rsidRPr="00BB5B1F" w:rsidRDefault="001C479E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caps/>
                <w:sz w:val="22"/>
                <w:szCs w:val="22"/>
              </w:rPr>
              <w:t>9</w:t>
            </w:r>
            <w:r w:rsidR="005B4783">
              <w:rPr>
                <w:rFonts w:ascii="Arial Narrow" w:hAnsi="Arial Narrow"/>
                <w:b/>
                <w:caps/>
                <w:sz w:val="22"/>
                <w:szCs w:val="22"/>
              </w:rPr>
              <w:t xml:space="preserve">.3 </w:t>
            </w:r>
            <w:r w:rsidR="00BE2357">
              <w:rPr>
                <w:rFonts w:ascii="Arial Narrow" w:hAnsi="Arial Narrow"/>
                <w:b/>
                <w:caps/>
                <w:sz w:val="22"/>
                <w:szCs w:val="22"/>
              </w:rPr>
              <w:t>OGÓŁEM W PROJEKCIE</w:t>
            </w:r>
          </w:p>
        </w:tc>
      </w:tr>
      <w:tr w:rsidR="00081EB0" w:rsidRPr="00F71FF2" w:rsidTr="00670508">
        <w:trPr>
          <w:trHeight w:val="52"/>
        </w:trPr>
        <w:tc>
          <w:tcPr>
            <w:tcW w:w="6515" w:type="dxa"/>
            <w:gridSpan w:val="10"/>
            <w:vMerge w:val="restart"/>
            <w:shd w:val="clear" w:color="auto" w:fill="D9D9D9" w:themeFill="background1" w:themeFillShade="D9"/>
          </w:tcPr>
          <w:p w:rsidR="00081EB0" w:rsidRDefault="00081EB0" w:rsidP="004549FB">
            <w:pPr>
              <w:jc w:val="right"/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081EB0" w:rsidRDefault="00081EB0" w:rsidP="004549FB">
            <w:pPr>
              <w:jc w:val="right"/>
              <w:rPr>
                <w:rFonts w:ascii="Arial Narrow" w:hAnsi="Arial Narrow"/>
                <w:b/>
                <w:caps/>
                <w:sz w:val="22"/>
                <w:szCs w:val="22"/>
              </w:rPr>
            </w:pPr>
          </w:p>
          <w:p w:rsidR="00081EB0" w:rsidRPr="004B5595" w:rsidRDefault="00081EB0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  <w:r w:rsidRPr="004B5595">
              <w:rPr>
                <w:rFonts w:ascii="Arial Narrow" w:hAnsi="Arial Narrow"/>
                <w:b/>
                <w:sz w:val="22"/>
                <w:szCs w:val="22"/>
              </w:rPr>
              <w:t>ogółem w projekcie:</w:t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081EB0" w:rsidRPr="00BB5B1F" w:rsidRDefault="00081EB0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 w:themeFill="background1" w:themeFillShade="D9"/>
          </w:tcPr>
          <w:p w:rsidR="00081EB0" w:rsidRPr="00BB5B1F" w:rsidRDefault="00081EB0" w:rsidP="00830B2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2553" w:type="dxa"/>
            <w:gridSpan w:val="2"/>
            <w:shd w:val="clear" w:color="auto" w:fill="D9D9D9" w:themeFill="background1" w:themeFillShade="D9"/>
          </w:tcPr>
          <w:p w:rsidR="00081EB0" w:rsidRPr="00BB5B1F" w:rsidRDefault="00081EB0" w:rsidP="006A19C6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E235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081EB0" w:rsidRPr="00F71FF2" w:rsidTr="00670508">
        <w:trPr>
          <w:trHeight w:val="411"/>
        </w:trPr>
        <w:tc>
          <w:tcPr>
            <w:tcW w:w="6515" w:type="dxa"/>
            <w:gridSpan w:val="10"/>
            <w:vMerge/>
            <w:shd w:val="clear" w:color="auto" w:fill="D9D9D9" w:themeFill="background1" w:themeFillShade="D9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4"/>
            <w:shd w:val="clear" w:color="auto" w:fill="FFFFFF" w:themeFill="background1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:rsidR="00081EB0" w:rsidRPr="00BB5B1F" w:rsidRDefault="00081EB0" w:rsidP="004549FB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081EB0" w:rsidRPr="00F71FF2" w:rsidTr="00670508">
        <w:trPr>
          <w:trHeight w:val="411"/>
        </w:trPr>
        <w:tc>
          <w:tcPr>
            <w:tcW w:w="6515" w:type="dxa"/>
            <w:gridSpan w:val="10"/>
            <w:vMerge w:val="restart"/>
            <w:shd w:val="clear" w:color="auto" w:fill="D9D9D9" w:themeFill="background1" w:themeFillShade="D9"/>
          </w:tcPr>
          <w:p w:rsidR="00081EB0" w:rsidRDefault="00081EB0" w:rsidP="00B4276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81EB0" w:rsidRDefault="00081EB0" w:rsidP="00B42763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081EB0" w:rsidRPr="00BB5B1F" w:rsidRDefault="00081EB0" w:rsidP="00B42763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C6559A">
              <w:rPr>
                <w:rFonts w:ascii="Arial Narrow" w:hAnsi="Arial Narrow"/>
                <w:b/>
                <w:sz w:val="22"/>
                <w:szCs w:val="22"/>
              </w:rPr>
              <w:t xml:space="preserve">w tym koszty bezpośrednie: </w:t>
            </w:r>
            <w:r w:rsidRPr="00C6559A">
              <w:rPr>
                <w:rFonts w:ascii="Arial Narrow" w:hAnsi="Arial Narrow"/>
                <w:b/>
                <w:sz w:val="22"/>
                <w:szCs w:val="22"/>
              </w:rPr>
              <w:tab/>
            </w:r>
          </w:p>
        </w:tc>
        <w:tc>
          <w:tcPr>
            <w:tcW w:w="1417" w:type="dxa"/>
            <w:gridSpan w:val="2"/>
            <w:shd w:val="clear" w:color="auto" w:fill="D9D9D9" w:themeFill="background1" w:themeFillShade="D9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ogółem</w:t>
            </w:r>
          </w:p>
        </w:tc>
        <w:tc>
          <w:tcPr>
            <w:tcW w:w="1982" w:type="dxa"/>
            <w:gridSpan w:val="2"/>
            <w:shd w:val="clear" w:color="auto" w:fill="D9D9D9" w:themeFill="background1" w:themeFillShade="D9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Wydatki kwalifikowalne</w:t>
            </w:r>
          </w:p>
        </w:tc>
        <w:tc>
          <w:tcPr>
            <w:tcW w:w="1987" w:type="dxa"/>
            <w:gridSpan w:val="4"/>
            <w:shd w:val="clear" w:color="auto" w:fill="D9D9D9" w:themeFill="background1" w:themeFillShade="D9"/>
          </w:tcPr>
          <w:p w:rsidR="00081EB0" w:rsidRPr="00BB5B1F" w:rsidRDefault="00081EB0" w:rsidP="004B559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549FB">
              <w:rPr>
                <w:rFonts w:ascii="Arial Narrow" w:hAnsi="Arial Narrow"/>
                <w:b/>
                <w:sz w:val="18"/>
                <w:szCs w:val="18"/>
              </w:rPr>
              <w:t>Wydatki niekwalifikowalne</w:t>
            </w:r>
          </w:p>
        </w:tc>
        <w:tc>
          <w:tcPr>
            <w:tcW w:w="2553" w:type="dxa"/>
            <w:gridSpan w:val="2"/>
            <w:shd w:val="clear" w:color="auto" w:fill="D9D9D9" w:themeFill="background1" w:themeFillShade="D9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  <w:r w:rsidRPr="00BE2357">
              <w:rPr>
                <w:rFonts w:ascii="Arial Narrow" w:hAnsi="Arial Narrow"/>
                <w:b/>
                <w:sz w:val="18"/>
                <w:szCs w:val="18"/>
              </w:rPr>
              <w:t>Dofinansowanie</w:t>
            </w:r>
          </w:p>
        </w:tc>
      </w:tr>
      <w:tr w:rsidR="00081EB0" w:rsidRPr="00F71FF2" w:rsidTr="00670508">
        <w:trPr>
          <w:trHeight w:val="411"/>
        </w:trPr>
        <w:tc>
          <w:tcPr>
            <w:tcW w:w="6515" w:type="dxa"/>
            <w:gridSpan w:val="10"/>
            <w:vMerge/>
            <w:shd w:val="clear" w:color="auto" w:fill="D9D9D9" w:themeFill="background1" w:themeFillShade="D9"/>
          </w:tcPr>
          <w:p w:rsidR="00081EB0" w:rsidRPr="00C6559A" w:rsidRDefault="00081EB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shd w:val="clear" w:color="auto" w:fill="auto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987" w:type="dxa"/>
            <w:gridSpan w:val="4"/>
            <w:shd w:val="clear" w:color="auto" w:fill="FFFFFF" w:themeFill="background1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3" w:type="dxa"/>
            <w:gridSpan w:val="2"/>
            <w:shd w:val="clear" w:color="auto" w:fill="auto"/>
          </w:tcPr>
          <w:p w:rsidR="00081EB0" w:rsidRPr="00BB5B1F" w:rsidRDefault="00081EB0" w:rsidP="00C6559A">
            <w:pPr>
              <w:jc w:val="right"/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C6559A" w:rsidRPr="00F71FF2" w:rsidTr="004549FB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4454" w:type="dxa"/>
            <w:gridSpan w:val="20"/>
            <w:shd w:val="clear" w:color="auto" w:fill="A6A6A6"/>
          </w:tcPr>
          <w:p w:rsidR="00C6559A" w:rsidRPr="00F448D2" w:rsidRDefault="001C479E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9.4 </w:t>
            </w:r>
            <w:r w:rsidR="00C6559A" w:rsidRPr="00F448D2">
              <w:rPr>
                <w:rFonts w:ascii="Arial Narrow" w:hAnsi="Arial Narrow"/>
                <w:b/>
                <w:sz w:val="22"/>
                <w:szCs w:val="22"/>
              </w:rPr>
              <w:t>w ramach kosztów podlegających limitom</w:t>
            </w:r>
          </w:p>
        </w:tc>
      </w:tr>
      <w:tr w:rsidR="00C6559A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K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>oszt</w:t>
            </w:r>
            <w:r>
              <w:rPr>
                <w:rFonts w:ascii="Arial Narrow" w:hAnsi="Arial Narrow"/>
                <w:b/>
                <w:sz w:val="22"/>
                <w:szCs w:val="22"/>
              </w:rPr>
              <w:t>y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podlegając</w:t>
            </w:r>
            <w:r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Pr="00F448D2">
              <w:rPr>
                <w:rFonts w:ascii="Arial Narrow" w:hAnsi="Arial Narrow"/>
                <w:b/>
                <w:sz w:val="22"/>
                <w:szCs w:val="22"/>
              </w:rPr>
              <w:t xml:space="preserve"> limitom</w:t>
            </w:r>
          </w:p>
        </w:tc>
        <w:tc>
          <w:tcPr>
            <w:tcW w:w="1297" w:type="dxa"/>
            <w:gridSpan w:val="3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Wydatki kwalifikowalne</w:t>
            </w:r>
          </w:p>
        </w:tc>
        <w:tc>
          <w:tcPr>
            <w:tcW w:w="1701" w:type="dxa"/>
            <w:shd w:val="clear" w:color="auto" w:fill="D9D9D9"/>
          </w:tcPr>
          <w:p w:rsidR="00C6559A" w:rsidRPr="00F448D2" w:rsidRDefault="00C6559A" w:rsidP="00C6559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448D2">
              <w:rPr>
                <w:rFonts w:ascii="Arial Narrow" w:hAnsi="Arial Narrow"/>
                <w:b/>
                <w:sz w:val="22"/>
                <w:szCs w:val="22"/>
              </w:rPr>
              <w:t>Udział %</w:t>
            </w:r>
          </w:p>
        </w:tc>
      </w:tr>
      <w:tr w:rsidR="00C6559A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C6559A" w:rsidRPr="00F448D2" w:rsidRDefault="00C6559A" w:rsidP="00C6559A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Przygotowanie projektu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6559A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C6559A" w:rsidRPr="00F448D2" w:rsidRDefault="00A90A18" w:rsidP="00A90A18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</w:t>
            </w:r>
            <w:r w:rsidR="00C6559A" w:rsidRPr="00F448D2">
              <w:rPr>
                <w:rFonts w:ascii="Arial Narrow" w:hAnsi="Arial Narrow" w:cs="Arial"/>
                <w:b/>
              </w:rPr>
              <w:t>Zarządzanie projektem i jego obsługa</w:t>
            </w:r>
            <w:r>
              <w:rPr>
                <w:rFonts w:ascii="Arial Narrow" w:hAnsi="Arial Narrow" w:cs="Arial"/>
                <w:b/>
              </w:rPr>
              <w:t>”</w:t>
            </w:r>
            <w:r w:rsidR="00B2131B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dla</w:t>
            </w:r>
            <w:r w:rsidR="00B2131B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w</w:t>
            </w:r>
            <w:r w:rsidR="00C6559A" w:rsidRPr="00930DD5">
              <w:rPr>
                <w:rFonts w:ascii="Arial Narrow" w:hAnsi="Arial Narrow"/>
                <w:b/>
                <w:sz w:val="22"/>
                <w:szCs w:val="22"/>
              </w:rPr>
              <w:t>ydatk</w:t>
            </w:r>
            <w:r>
              <w:rPr>
                <w:rFonts w:ascii="Arial Narrow" w:hAnsi="Arial Narrow"/>
                <w:b/>
                <w:sz w:val="22"/>
                <w:szCs w:val="22"/>
              </w:rPr>
              <w:t>ów</w:t>
            </w:r>
            <w:r w:rsidR="00C6559A" w:rsidRPr="00930DD5">
              <w:rPr>
                <w:rFonts w:ascii="Arial Narrow" w:hAnsi="Arial Narrow"/>
                <w:b/>
                <w:sz w:val="22"/>
                <w:szCs w:val="22"/>
              </w:rPr>
              <w:t xml:space="preserve"> rzeczywiście ponoszon</w:t>
            </w:r>
            <w:r w:rsidR="00C6559A">
              <w:rPr>
                <w:rFonts w:ascii="Arial Narrow" w:hAnsi="Arial Narrow"/>
                <w:b/>
                <w:sz w:val="22"/>
                <w:szCs w:val="22"/>
              </w:rPr>
              <w:t>y</w:t>
            </w:r>
            <w:r>
              <w:rPr>
                <w:rFonts w:ascii="Arial Narrow" w:hAnsi="Arial Narrow"/>
                <w:b/>
                <w:sz w:val="22"/>
                <w:szCs w:val="22"/>
              </w:rPr>
              <w:t>ch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C6559A" w:rsidRPr="00F448D2" w:rsidRDefault="00C6559A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F6A00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FF6A00" w:rsidRDefault="00FF6A00" w:rsidP="00A90A18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Koszt pośredni „</w:t>
            </w:r>
            <w:r w:rsidRPr="00F448D2">
              <w:rPr>
                <w:rFonts w:ascii="Arial Narrow" w:hAnsi="Arial Narrow" w:cs="Arial"/>
                <w:b/>
              </w:rPr>
              <w:t>Zarządzanie projektem i jego obsługa</w:t>
            </w:r>
            <w:r>
              <w:rPr>
                <w:rFonts w:ascii="Arial Narrow" w:hAnsi="Arial Narrow" w:cs="Arial"/>
                <w:b/>
              </w:rPr>
              <w:t>” dla w</w:t>
            </w:r>
            <w:r w:rsidRPr="00930DD5">
              <w:rPr>
                <w:rFonts w:ascii="Arial Narrow" w:hAnsi="Arial Narrow"/>
                <w:b/>
                <w:sz w:val="22"/>
                <w:szCs w:val="22"/>
              </w:rPr>
              <w:t>ydatk</w:t>
            </w:r>
            <w:r>
              <w:rPr>
                <w:rFonts w:ascii="Arial Narrow" w:hAnsi="Arial Narrow"/>
                <w:b/>
                <w:sz w:val="22"/>
                <w:szCs w:val="22"/>
              </w:rPr>
              <w:t>ów rozliczanych stawką ryczałtową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FF6A00" w:rsidRPr="00F448D2" w:rsidRDefault="00FF6A0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FF6A00" w:rsidRPr="00F448D2" w:rsidRDefault="00FF6A00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47B9F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56" w:type="dxa"/>
            <w:gridSpan w:val="16"/>
            <w:shd w:val="clear" w:color="auto" w:fill="D9D9D9"/>
          </w:tcPr>
          <w:p w:rsidR="00E47B9F" w:rsidRDefault="008B2FE2" w:rsidP="00A90A18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Zakup nieruchomości niezabudowanej lub zabudowanej</w:t>
            </w:r>
          </w:p>
        </w:tc>
        <w:tc>
          <w:tcPr>
            <w:tcW w:w="1297" w:type="dxa"/>
            <w:gridSpan w:val="3"/>
            <w:shd w:val="clear" w:color="auto" w:fill="FFFFFF"/>
          </w:tcPr>
          <w:p w:rsidR="00E47B9F" w:rsidRPr="00F448D2" w:rsidRDefault="00E47B9F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47B9F" w:rsidRPr="00F448D2" w:rsidRDefault="00E47B9F" w:rsidP="00C6559A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F448D2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2" w:type="dxa"/>
            <w:gridSpan w:val="17"/>
            <w:shd w:val="clear" w:color="auto" w:fill="D9D9D9"/>
          </w:tcPr>
          <w:p w:rsidR="00F448D2" w:rsidRPr="0027681C" w:rsidRDefault="00F448D2" w:rsidP="004549FB">
            <w:pPr>
              <w:jc w:val="both"/>
              <w:rPr>
                <w:rFonts w:ascii="Arial Narrow" w:hAnsi="Arial Narrow" w:cs="Arial"/>
                <w:b/>
              </w:rPr>
            </w:pPr>
            <w:r w:rsidRPr="0027681C">
              <w:rPr>
                <w:rFonts w:ascii="Arial Narrow" w:hAnsi="Arial Narrow" w:cs="Arial"/>
                <w:b/>
              </w:rPr>
              <w:t>Wkład niepieniężny</w:t>
            </w:r>
          </w:p>
        </w:tc>
        <w:tc>
          <w:tcPr>
            <w:tcW w:w="1291" w:type="dxa"/>
            <w:gridSpan w:val="2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F448D2" w:rsidRPr="00F448D2" w:rsidRDefault="00F448D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8B2FE2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2" w:type="dxa"/>
            <w:gridSpan w:val="17"/>
            <w:shd w:val="clear" w:color="auto" w:fill="D9D9D9"/>
          </w:tcPr>
          <w:p w:rsidR="008B2FE2" w:rsidRPr="0027681C" w:rsidRDefault="008B2FE2" w:rsidP="004549FB">
            <w:pPr>
              <w:jc w:val="both"/>
              <w:rPr>
                <w:rFonts w:ascii="Arial Narrow" w:hAnsi="Arial Narrow" w:cs="Arial"/>
                <w:b/>
              </w:rPr>
            </w:pPr>
            <w:r w:rsidRPr="00F448D2">
              <w:rPr>
                <w:rFonts w:ascii="Arial Narrow" w:hAnsi="Arial Narrow" w:cs="Arial"/>
                <w:b/>
              </w:rPr>
              <w:t>Cross-financing</w:t>
            </w:r>
          </w:p>
        </w:tc>
        <w:tc>
          <w:tcPr>
            <w:tcW w:w="1291" w:type="dxa"/>
            <w:gridSpan w:val="2"/>
            <w:shd w:val="clear" w:color="auto" w:fill="FFFFFF"/>
          </w:tcPr>
          <w:p w:rsidR="008B2FE2" w:rsidRPr="00F448D2" w:rsidRDefault="008B2FE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8B2FE2" w:rsidRPr="00F448D2" w:rsidRDefault="008B2FE2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47B9F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2" w:type="dxa"/>
            <w:gridSpan w:val="17"/>
            <w:shd w:val="clear" w:color="auto" w:fill="D9D9D9"/>
          </w:tcPr>
          <w:p w:rsidR="00E47B9F" w:rsidRPr="0027681C" w:rsidRDefault="008B2FE2" w:rsidP="00331441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szCs w:val="30"/>
              </w:rPr>
              <w:t>W</w:t>
            </w:r>
            <w:r w:rsidRPr="00F35E6F">
              <w:rPr>
                <w:rFonts w:ascii="Arial Narrow" w:hAnsi="Arial Narrow" w:cs="Arial"/>
                <w:b/>
                <w:szCs w:val="30"/>
              </w:rPr>
              <w:t>ydatki związane z przebudową infrastruktury technicznej kolidującej</w:t>
            </w:r>
            <w:r>
              <w:rPr>
                <w:rFonts w:ascii="Arial Narrow" w:hAnsi="Arial Narrow" w:cs="Arial"/>
                <w:b/>
                <w:szCs w:val="30"/>
              </w:rPr>
              <w:t xml:space="preserve"> </w:t>
            </w:r>
            <w:r w:rsidRPr="00F35E6F">
              <w:rPr>
                <w:rFonts w:ascii="Arial Narrow" w:hAnsi="Arial Narrow" w:cs="Arial"/>
                <w:b/>
                <w:szCs w:val="30"/>
              </w:rPr>
              <w:t>z</w:t>
            </w:r>
            <w:r>
              <w:rPr>
                <w:rFonts w:ascii="Arial Narrow" w:hAnsi="Arial Narrow" w:cs="Arial"/>
                <w:b/>
                <w:szCs w:val="30"/>
              </w:rPr>
              <w:t xml:space="preserve"> </w:t>
            </w:r>
            <w:r w:rsidRPr="00F35E6F">
              <w:rPr>
                <w:rFonts w:ascii="Arial Narrow" w:hAnsi="Arial Narrow" w:cs="Arial"/>
                <w:b/>
                <w:szCs w:val="30"/>
              </w:rPr>
              <w:t xml:space="preserve">inwestycją </w:t>
            </w:r>
          </w:p>
        </w:tc>
        <w:tc>
          <w:tcPr>
            <w:tcW w:w="1291" w:type="dxa"/>
            <w:gridSpan w:val="2"/>
            <w:shd w:val="clear" w:color="auto" w:fill="FFFFFF"/>
          </w:tcPr>
          <w:p w:rsidR="00E47B9F" w:rsidRPr="00F448D2" w:rsidRDefault="00E47B9F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E47B9F" w:rsidRPr="00F448D2" w:rsidRDefault="00E47B9F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7389E" w:rsidRPr="00F71FF2" w:rsidTr="00670508">
        <w:tblPrEx>
          <w:tblCellMar>
            <w:top w:w="28" w:type="dxa"/>
            <w:bottom w:w="28" w:type="dxa"/>
          </w:tblCellMar>
        </w:tblPrEx>
        <w:trPr>
          <w:trHeight w:val="340"/>
        </w:trPr>
        <w:tc>
          <w:tcPr>
            <w:tcW w:w="11462" w:type="dxa"/>
            <w:gridSpan w:val="17"/>
            <w:shd w:val="clear" w:color="auto" w:fill="D9D9D9"/>
          </w:tcPr>
          <w:p w:rsidR="0077389E" w:rsidRDefault="0077389E" w:rsidP="00331441">
            <w:pPr>
              <w:jc w:val="both"/>
              <w:rPr>
                <w:rFonts w:ascii="Arial Narrow" w:hAnsi="Arial Narrow" w:cs="Arial"/>
                <w:b/>
                <w:szCs w:val="30"/>
              </w:rPr>
            </w:pPr>
            <w:r>
              <w:rPr>
                <w:rFonts w:ascii="Arial Narrow" w:hAnsi="Arial Narrow" w:cs="Arial"/>
                <w:b/>
                <w:szCs w:val="30"/>
              </w:rPr>
              <w:lastRenderedPageBreak/>
              <w:t>Wydatki na drogi lokalne lub regionalne oraz na drogi dla rowerów</w:t>
            </w:r>
          </w:p>
        </w:tc>
        <w:tc>
          <w:tcPr>
            <w:tcW w:w="1291" w:type="dxa"/>
            <w:gridSpan w:val="2"/>
            <w:shd w:val="clear" w:color="auto" w:fill="FFFFFF"/>
          </w:tcPr>
          <w:p w:rsidR="0077389E" w:rsidRPr="00F448D2" w:rsidRDefault="0077389E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FFFFFF"/>
          </w:tcPr>
          <w:p w:rsidR="0077389E" w:rsidRPr="00F448D2" w:rsidRDefault="0077389E" w:rsidP="004549FB">
            <w:pPr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E47B9F" w:rsidRDefault="00E47B9F"/>
    <w:p w:rsidR="00F448D2" w:rsidRDefault="00F448D2"/>
    <w:p w:rsidR="000A6962" w:rsidRDefault="000A6962" w:rsidP="000A6962">
      <w:pPr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1"/>
        <w:gridCol w:w="1827"/>
        <w:gridCol w:w="5023"/>
        <w:gridCol w:w="6541"/>
      </w:tblGrid>
      <w:tr w:rsidR="0065745F" w:rsidRPr="004439F1" w:rsidTr="009A75E3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808080"/>
            <w:vAlign w:val="center"/>
          </w:tcPr>
          <w:p w:rsidR="0065745F" w:rsidRPr="004439F1" w:rsidRDefault="009A75E3" w:rsidP="00A81E67">
            <w:pPr>
              <w:spacing w:before="120" w:after="120"/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 xml:space="preserve">X. </w:t>
            </w:r>
            <w:r w:rsidR="0065745F" w:rsidRP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OPIS I UZASADNIENIE DLA KOSZTÓW</w:t>
            </w:r>
          </w:p>
        </w:tc>
      </w:tr>
      <w:tr w:rsidR="004439F1" w:rsidRPr="004439F1" w:rsidTr="004439F1">
        <w:tc>
          <w:tcPr>
            <w:tcW w:w="14278" w:type="dxa"/>
            <w:gridSpan w:val="4"/>
            <w:tcBorders>
              <w:bottom w:val="single" w:sz="4" w:space="0" w:color="000000"/>
            </w:tcBorders>
            <w:shd w:val="clear" w:color="auto" w:fill="BFBFBF"/>
            <w:vAlign w:val="center"/>
          </w:tcPr>
          <w:p w:rsidR="004439F1" w:rsidRPr="004439F1" w:rsidRDefault="00DB7653" w:rsidP="009A75E3">
            <w:pPr>
              <w:jc w:val="center"/>
              <w:rPr>
                <w:rFonts w:ascii="Arial Narrow" w:hAnsi="Arial Narrow" w:cs="Arial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mallCaps/>
                <w:sz w:val="22"/>
                <w:szCs w:val="22"/>
              </w:rPr>
              <w:t>10</w:t>
            </w:r>
            <w:r w:rsidR="004439F1">
              <w:rPr>
                <w:rFonts w:ascii="Arial Narrow" w:hAnsi="Arial Narrow" w:cs="Arial"/>
                <w:b/>
                <w:smallCaps/>
                <w:sz w:val="22"/>
                <w:szCs w:val="22"/>
              </w:rPr>
              <w:t>.1. Opis i uzasadnienie dla kosztów projektu</w:t>
            </w: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L. p.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E566F7" w:rsidP="00E566F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Nazwa</w:t>
            </w:r>
            <w:r w:rsidR="00B2131B">
              <w:rPr>
                <w:rFonts w:ascii="Arial Narrow" w:hAnsi="Arial Narrow" w:cs="Arial"/>
                <w:smallCaps/>
                <w:sz w:val="22"/>
                <w:szCs w:val="22"/>
              </w:rPr>
              <w:t xml:space="preserve"> 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t>koszt</w:t>
            </w:r>
            <w:r>
              <w:rPr>
                <w:rFonts w:ascii="Arial Narrow" w:hAnsi="Arial Narrow" w:cs="Arial"/>
                <w:smallCaps/>
                <w:sz w:val="22"/>
                <w:szCs w:val="22"/>
              </w:rPr>
              <w:t>u</w:t>
            </w:r>
            <w:r w:rsidR="0065745F" w:rsidRPr="004439F1">
              <w:rPr>
                <w:rFonts w:ascii="Arial Narrow" w:hAnsi="Arial Narrow" w:cs="Arial"/>
                <w:smallCaps/>
                <w:sz w:val="22"/>
                <w:szCs w:val="22"/>
              </w:rPr>
              <w:br/>
              <w:t>w ramach projektu</w:t>
            </w:r>
          </w:p>
        </w:tc>
        <w:tc>
          <w:tcPr>
            <w:tcW w:w="5110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233D25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Opis i uzasadnienie konieczności poniesienia kosztów</w:t>
            </w:r>
          </w:p>
        </w:tc>
        <w:tc>
          <w:tcPr>
            <w:tcW w:w="6657" w:type="dxa"/>
            <w:tcBorders>
              <w:bottom w:val="single" w:sz="4" w:space="0" w:color="000000"/>
            </w:tcBorders>
            <w:shd w:val="pct20" w:color="auto" w:fill="auto"/>
            <w:vAlign w:val="center"/>
          </w:tcPr>
          <w:p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 xml:space="preserve">Uzasadnienie dla wybranej metody pozyskania środka </w:t>
            </w:r>
            <w:r w:rsidR="001C4E4A">
              <w:rPr>
                <w:rFonts w:ascii="Arial Narrow" w:hAnsi="Arial Narrow" w:cs="Arial"/>
                <w:smallCaps/>
                <w:sz w:val="22"/>
                <w:szCs w:val="22"/>
              </w:rPr>
              <w:t>trwałego lub wartości niematerialnych i prawnych</w:t>
            </w:r>
          </w:p>
          <w:p w:rsidR="0065745F" w:rsidRPr="004439F1" w:rsidRDefault="0065745F" w:rsidP="0065745F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(Zakup nowy / używany, amortyzacja, leasing)</w:t>
            </w:r>
          </w:p>
        </w:tc>
      </w:tr>
      <w:tr w:rsidR="0065745F" w:rsidRPr="004439F1" w:rsidTr="003930B7">
        <w:tc>
          <w:tcPr>
            <w:tcW w:w="665" w:type="dxa"/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1.</w:t>
            </w:r>
          </w:p>
        </w:tc>
        <w:tc>
          <w:tcPr>
            <w:tcW w:w="1846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2.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3.</w:t>
            </w:r>
          </w:p>
        </w:tc>
        <w:tc>
          <w:tcPr>
            <w:tcW w:w="1846" w:type="dxa"/>
            <w:tcBorders>
              <w:bottom w:val="single" w:sz="4" w:space="0" w:color="000000"/>
            </w:tcBorders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  <w:shd w:val="clear" w:color="auto" w:fill="FFFFFF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shd w:val="clear" w:color="auto" w:fill="FFFFFF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4.</w:t>
            </w:r>
          </w:p>
        </w:tc>
        <w:tc>
          <w:tcPr>
            <w:tcW w:w="1846" w:type="dxa"/>
            <w:shd w:val="clear" w:color="auto" w:fill="FFFFFF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3930B7">
        <w:tc>
          <w:tcPr>
            <w:tcW w:w="665" w:type="dxa"/>
            <w:vAlign w:val="center"/>
          </w:tcPr>
          <w:p w:rsidR="0065745F" w:rsidRPr="004439F1" w:rsidRDefault="0065745F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 w:rsidRPr="004439F1">
              <w:rPr>
                <w:rFonts w:ascii="Arial Narrow" w:hAnsi="Arial Narrow" w:cs="Arial"/>
                <w:smallCaps/>
                <w:sz w:val="22"/>
                <w:szCs w:val="22"/>
              </w:rPr>
              <w:t>5.</w:t>
            </w:r>
          </w:p>
        </w:tc>
        <w:tc>
          <w:tcPr>
            <w:tcW w:w="1846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65745F" w:rsidRPr="004439F1" w:rsidTr="004439F1">
        <w:tc>
          <w:tcPr>
            <w:tcW w:w="665" w:type="dxa"/>
            <w:vAlign w:val="center"/>
          </w:tcPr>
          <w:p w:rsidR="0065745F" w:rsidRPr="004439F1" w:rsidRDefault="00A81E67" w:rsidP="002747C6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 w:cs="Arial"/>
                <w:smallCaps/>
                <w:sz w:val="22"/>
                <w:szCs w:val="22"/>
              </w:rPr>
              <w:t>(…)</w:t>
            </w:r>
          </w:p>
        </w:tc>
        <w:tc>
          <w:tcPr>
            <w:tcW w:w="1846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5110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  <w:tc>
          <w:tcPr>
            <w:tcW w:w="6657" w:type="dxa"/>
          </w:tcPr>
          <w:p w:rsidR="0065745F" w:rsidRPr="004439F1" w:rsidRDefault="0065745F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  <w:tr w:rsidR="004439F1" w:rsidRPr="004439F1" w:rsidTr="004439F1">
        <w:tc>
          <w:tcPr>
            <w:tcW w:w="14278" w:type="dxa"/>
            <w:gridSpan w:val="4"/>
            <w:shd w:val="clear" w:color="auto" w:fill="BFBFBF"/>
            <w:vAlign w:val="center"/>
          </w:tcPr>
          <w:p w:rsidR="004439F1" w:rsidRPr="004439F1" w:rsidRDefault="00DB7653" w:rsidP="000D7470">
            <w:pPr>
              <w:jc w:val="center"/>
              <w:rPr>
                <w:rFonts w:ascii="Arial Narrow" w:hAnsi="Arial Narrow" w:cs="Arial"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10</w:t>
            </w:r>
            <w:r w:rsid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.2. </w:t>
            </w:r>
            <w:r w:rsidR="004439F1" w:rsidRPr="004439F1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Uzasadnienie dla cross-financingu</w:t>
            </w:r>
            <w:r w:rsidR="00B2131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 </w:t>
            </w:r>
            <w:r w:rsidR="008E7416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7470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instrText xml:space="preserve"> FORMCHECKBOX </w:instrText>
            </w:r>
            <w:r w:rsidR="007F38CF">
              <w:rPr>
                <w:rFonts w:ascii="Arial Narrow" w:hAnsi="Arial Narrow"/>
                <w:b/>
                <w:smallCaps/>
                <w:sz w:val="22"/>
                <w:szCs w:val="22"/>
              </w:rPr>
            </w:r>
            <w:r w:rsidR="007F38CF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separate"/>
            </w:r>
            <w:r w:rsidR="008E7416" w:rsidRPr="002C0F2D">
              <w:rPr>
                <w:rFonts w:ascii="Arial Narrow" w:hAnsi="Arial Narrow"/>
                <w:b/>
                <w:smallCaps/>
                <w:sz w:val="22"/>
                <w:szCs w:val="22"/>
              </w:rPr>
              <w:fldChar w:fldCharType="end"/>
            </w:r>
            <w:r w:rsidR="000D7470" w:rsidRPr="002C0F2D">
              <w:rPr>
                <w:rFonts w:ascii="Arial Narrow" w:hAnsi="Arial Narrow"/>
                <w:smallCaps/>
                <w:sz w:val="22"/>
                <w:szCs w:val="22"/>
              </w:rPr>
              <w:t>NIE DOTYCZY</w:t>
            </w:r>
          </w:p>
        </w:tc>
      </w:tr>
      <w:tr w:rsidR="004439F1" w:rsidRPr="004439F1" w:rsidTr="004439F1">
        <w:tc>
          <w:tcPr>
            <w:tcW w:w="14278" w:type="dxa"/>
            <w:gridSpan w:val="4"/>
            <w:vAlign w:val="center"/>
          </w:tcPr>
          <w:p w:rsidR="004439F1" w:rsidRPr="004439F1" w:rsidRDefault="004439F1" w:rsidP="002747C6">
            <w:pPr>
              <w:rPr>
                <w:rFonts w:ascii="Arial Narrow" w:hAnsi="Arial Narrow" w:cs="Arial"/>
                <w:smallCaps/>
                <w:sz w:val="22"/>
                <w:szCs w:val="22"/>
              </w:rPr>
            </w:pPr>
          </w:p>
        </w:tc>
      </w:tr>
    </w:tbl>
    <w:p w:rsidR="00F12391" w:rsidRDefault="00F12391">
      <w:pPr>
        <w:rPr>
          <w:rFonts w:ascii="Arial Narrow" w:hAnsi="Arial Narrow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222"/>
        <w:gridCol w:w="762"/>
        <w:gridCol w:w="1418"/>
        <w:gridCol w:w="1240"/>
        <w:gridCol w:w="35"/>
        <w:gridCol w:w="1418"/>
        <w:gridCol w:w="1559"/>
        <w:gridCol w:w="407"/>
        <w:gridCol w:w="1294"/>
        <w:gridCol w:w="2126"/>
      </w:tblGrid>
      <w:tr w:rsidR="00133EB2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:rsidR="00133EB2" w:rsidRPr="00A81E67" w:rsidRDefault="00133EB2" w:rsidP="00113954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 w:rsidRPr="00A81E67">
              <w:rPr>
                <w:rFonts w:ascii="Arial Narrow" w:hAnsi="Arial Narrow"/>
                <w:b/>
                <w:bCs/>
                <w:caps/>
                <w:sz w:val="22"/>
                <w:szCs w:val="22"/>
              </w:rPr>
              <w:t>XI. pomoc publiczna lub pomoc de minimis</w:t>
            </w:r>
          </w:p>
        </w:tc>
      </w:tr>
      <w:tr w:rsidR="00B00FE0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808080"/>
          </w:tcPr>
          <w:p w:rsidR="00B00FE0" w:rsidRPr="00A81E67" w:rsidRDefault="00F3081A" w:rsidP="00F3081A">
            <w:pPr>
              <w:spacing w:before="120" w:after="120"/>
              <w:ind w:left="709" w:hanging="709"/>
              <w:jc w:val="center"/>
              <w:rPr>
                <w:rFonts w:ascii="Arial Narrow" w:hAnsi="Arial Narrow"/>
                <w:b/>
                <w:bCs/>
                <w: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B00FE0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.1 Pomoc publiczna lub pomoc de minimis</w:t>
            </w: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Wydatki objęte pomocą publiczną </w:t>
            </w:r>
          </w:p>
        </w:tc>
      </w:tr>
      <w:tr w:rsidR="00133EB2" w:rsidTr="00133EB2">
        <w:trPr>
          <w:cantSplit/>
          <w:trHeight w:val="487"/>
        </w:trPr>
        <w:tc>
          <w:tcPr>
            <w:tcW w:w="2197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Podstawa  prawna udzielania pomocy publicznej 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publicznej (w %)</w:t>
            </w:r>
          </w:p>
        </w:tc>
        <w:tc>
          <w:tcPr>
            <w:tcW w:w="3260" w:type="dxa"/>
            <w:gridSpan w:val="3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publicznej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487"/>
        </w:trPr>
        <w:tc>
          <w:tcPr>
            <w:tcW w:w="2197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 DLA DANEJ PODSTAWY PRAWNEJ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objęte pomocą de minimis</w:t>
            </w:r>
          </w:p>
        </w:tc>
      </w:tr>
      <w:tr w:rsidR="00133EB2" w:rsidTr="00133EB2">
        <w:trPr>
          <w:cantSplit/>
          <w:trHeight w:val="323"/>
        </w:trPr>
        <w:tc>
          <w:tcPr>
            <w:tcW w:w="2197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</w:tc>
        <w:tc>
          <w:tcPr>
            <w:tcW w:w="1984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Podstawa  prawna udzielania pomocy de minimis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kwalifikowana kosztu 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Pułap wnioskowanej pomocy de minimis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wnioskowanej pomocy de minimis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323"/>
        </w:trPr>
        <w:tc>
          <w:tcPr>
            <w:tcW w:w="2197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2197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13954">
        <w:trPr>
          <w:cantSplit/>
        </w:trPr>
        <w:tc>
          <w:tcPr>
            <w:tcW w:w="13678" w:type="dxa"/>
            <w:gridSpan w:val="11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Wydatki nieobjęte pomocą publiczną lub pomocą de minimis</w:t>
            </w:r>
          </w:p>
        </w:tc>
      </w:tr>
      <w:tr w:rsidR="00133EB2" w:rsidTr="00133EB2">
        <w:trPr>
          <w:cantSplit/>
          <w:trHeight w:val="403"/>
        </w:trPr>
        <w:tc>
          <w:tcPr>
            <w:tcW w:w="4181" w:type="dxa"/>
            <w:gridSpan w:val="3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NAZWA ZADANIA/ </w:t>
            </w: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 w:rsidRPr="003F6C8A">
              <w:rPr>
                <w:rFonts w:ascii="Arial Narrow" w:hAnsi="Arial Narrow"/>
                <w:smallCaps/>
                <w:sz w:val="20"/>
                <w:szCs w:val="20"/>
              </w:rPr>
              <w:t>Nazwa kosztu</w:t>
            </w:r>
          </w:p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Ogółem Kosztu (w PLN)</w:t>
            </w:r>
          </w:p>
        </w:tc>
        <w:tc>
          <w:tcPr>
            <w:tcW w:w="1275" w:type="dxa"/>
            <w:gridSpan w:val="2"/>
            <w:vMerge w:val="restart"/>
            <w:shd w:val="clear" w:color="auto" w:fill="D9D9D9"/>
            <w:vAlign w:val="center"/>
          </w:tcPr>
          <w:p w:rsidR="00133EB2" w:rsidRDefault="00133EB2" w:rsidP="00133EB2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Wartość kwalifikowana kosztu</w:t>
            </w:r>
            <w:r>
              <w:rPr>
                <w:rFonts w:ascii="Arial Narrow" w:hAnsi="Arial Narrow"/>
                <w:smallCaps/>
                <w:sz w:val="20"/>
                <w:szCs w:val="20"/>
              </w:rPr>
              <w:br/>
              <w:t>(w PLN)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 xml:space="preserve"> Pułap wnioskowanego dofinansowania (w %)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wnioskowanego dofinansowania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własny</w:t>
            </w:r>
          </w:p>
        </w:tc>
      </w:tr>
      <w:tr w:rsidR="00133EB2" w:rsidTr="00133EB2">
        <w:trPr>
          <w:cantSplit/>
          <w:trHeight w:val="402"/>
        </w:trPr>
        <w:tc>
          <w:tcPr>
            <w:tcW w:w="4181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Del="00A712F7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Ogółem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Wkład UE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133EB2" w:rsidTr="00133EB2">
        <w:trPr>
          <w:cantSplit/>
        </w:trPr>
        <w:tc>
          <w:tcPr>
            <w:tcW w:w="418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right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SUMA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/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3EB2" w:rsidRDefault="00133EB2" w:rsidP="00113954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</w:p>
        </w:tc>
      </w:tr>
      <w:tr w:rsidR="000D1569" w:rsidTr="004549FB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D9D9D9"/>
          </w:tcPr>
          <w:p w:rsidR="000D1569" w:rsidRPr="00E311DA" w:rsidRDefault="000D1569" w:rsidP="000D1569">
            <w:pPr>
              <w:jc w:val="center"/>
              <w:rPr>
                <w:rFonts w:ascii="Arial Narrow" w:hAnsi="Arial Narrow"/>
                <w:smallCaps/>
                <w:sz w:val="18"/>
                <w:szCs w:val="18"/>
              </w:rPr>
            </w:pPr>
            <w:r w:rsidRPr="00E311DA">
              <w:rPr>
                <w:rFonts w:ascii="Arial Narrow" w:hAnsi="Arial Narrow"/>
                <w:b/>
                <w:sz w:val="18"/>
                <w:szCs w:val="18"/>
              </w:rPr>
              <w:t>W przypadku projektu partnerskiego rubryki „Wydatki objęte pomocą publiczną”, „Wydatki objęte pomocą de minimis”</w:t>
            </w:r>
            <w:r w:rsidR="004F55F6">
              <w:rPr>
                <w:rFonts w:ascii="Arial Narrow" w:hAnsi="Arial Narrow"/>
                <w:b/>
                <w:sz w:val="18"/>
                <w:szCs w:val="18"/>
              </w:rPr>
              <w:t>, „Wydatki nieobjęte pomocą publiczną”</w:t>
            </w:r>
            <w:r w:rsidRPr="00E311DA">
              <w:rPr>
                <w:rFonts w:ascii="Arial Narrow" w:hAnsi="Arial Narrow"/>
                <w:b/>
                <w:sz w:val="18"/>
                <w:szCs w:val="18"/>
              </w:rPr>
              <w:t xml:space="preserve"> należy uzupełnić oddzielnie dla każdego z Partnerów, jeśli w ramach projektu otrzymują pomoc publiczną lub/i pomoc de minimis.</w:t>
            </w:r>
          </w:p>
        </w:tc>
      </w:tr>
      <w:tr w:rsidR="00E328A1" w:rsidTr="00E328A1">
        <w:trPr>
          <w:cantSplit/>
        </w:trPr>
        <w:tc>
          <w:tcPr>
            <w:tcW w:w="13678" w:type="dxa"/>
            <w:gridSpan w:val="11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E328A1" w:rsidRDefault="00F3081A" w:rsidP="00F3081A">
            <w:pPr>
              <w:jc w:val="center"/>
              <w:rPr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11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.2</w:t>
            </w:r>
            <w:r w:rsidR="00E328A1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ab/>
              <w:t>Projekty z zakresu usług w ogólnym interesie gospodarczym (rekompensata)</w:t>
            </w:r>
          </w:p>
        </w:tc>
      </w:tr>
      <w:tr w:rsidR="00E328A1" w:rsidTr="00E328A1">
        <w:trPr>
          <w:cantSplit/>
          <w:trHeight w:val="129"/>
        </w:trPr>
        <w:tc>
          <w:tcPr>
            <w:tcW w:w="3419" w:type="dxa"/>
            <w:gridSpan w:val="2"/>
            <w:vAlign w:val="center"/>
          </w:tcPr>
          <w:p w:rsidR="00E328A1" w:rsidRDefault="00E328A1" w:rsidP="00C518B9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Maksymalna wartość rekompensaty, którą może uzyskać podmiot Realizujący obowiązek świadczenia usług na podstawie umowy o świadczenie usług</w:t>
            </w:r>
            <w:r w:rsidR="002338A7">
              <w:rPr>
                <w:rFonts w:ascii="Arial Narrow" w:hAnsi="Arial Narrow"/>
                <w:smallCaps/>
                <w:sz w:val="20"/>
                <w:szCs w:val="20"/>
              </w:rPr>
              <w:t xml:space="preserve"> w ogó</w:t>
            </w:r>
            <w:r w:rsidR="00C518B9">
              <w:rPr>
                <w:rFonts w:ascii="Arial Narrow" w:hAnsi="Arial Narrow"/>
                <w:smallCaps/>
                <w:sz w:val="20"/>
                <w:szCs w:val="20"/>
              </w:rPr>
              <w:t>lnym interesie gospodarczym</w:t>
            </w: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okres obowiązywania umowy o świadczenie usług (od …. do….)</w:t>
            </w: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 otrzymywanej</w:t>
            </w:r>
          </w:p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z innych źródeł aniżeli RPO WŁ</w:t>
            </w: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jc w:val="center"/>
              <w:rPr>
                <w:rFonts w:ascii="Arial Narrow" w:hAnsi="Arial Narrow"/>
                <w:smallCaps/>
                <w:sz w:val="20"/>
                <w:szCs w:val="20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Wartość rekompensaty</w:t>
            </w:r>
          </w:p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otrzymywanej z RPO WŁ</w:t>
            </w:r>
          </w:p>
        </w:tc>
      </w:tr>
      <w:tr w:rsidR="00E328A1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(1)</w:t>
            </w: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(2)</w:t>
            </w: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(3)</w:t>
            </w: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jc w:val="center"/>
              <w:rPr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smallCaps/>
                <w:sz w:val="20"/>
                <w:szCs w:val="20"/>
              </w:rPr>
              <w:t>(4)</w:t>
            </w:r>
          </w:p>
        </w:tc>
      </w:tr>
      <w:tr w:rsidR="00E328A1" w:rsidTr="00E328A1">
        <w:trPr>
          <w:cantSplit/>
          <w:trHeight w:val="127"/>
        </w:trPr>
        <w:tc>
          <w:tcPr>
            <w:tcW w:w="3419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19" w:type="dxa"/>
            <w:gridSpan w:val="4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E328A1" w:rsidRDefault="00E328A1" w:rsidP="00E328A1">
            <w:pPr>
              <w:ind w:left="710" w:hanging="710"/>
              <w:rPr>
                <w:b/>
                <w:bCs/>
                <w:smallCaps/>
                <w:sz w:val="22"/>
                <w:szCs w:val="22"/>
              </w:rPr>
            </w:pPr>
          </w:p>
        </w:tc>
      </w:tr>
      <w:tr w:rsidR="00E311DA" w:rsidRPr="00A745E3" w:rsidTr="004549FB">
        <w:trPr>
          <w:cantSplit/>
          <w:trHeight w:val="127"/>
        </w:trPr>
        <w:tc>
          <w:tcPr>
            <w:tcW w:w="13678" w:type="dxa"/>
            <w:gridSpan w:val="11"/>
            <w:vAlign w:val="center"/>
          </w:tcPr>
          <w:p w:rsidR="00E311DA" w:rsidRPr="00A745E3" w:rsidRDefault="00A745E3" w:rsidP="00A745E3">
            <w:pPr>
              <w:ind w:left="710" w:hanging="710"/>
              <w:jc w:val="center"/>
              <w:rPr>
                <w:b/>
                <w:bCs/>
                <w:smallCaps/>
                <w:sz w:val="18"/>
                <w:szCs w:val="18"/>
              </w:rPr>
            </w:pP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tabelę 11.2 należy uzupełnić oddzielnie dla każdego z Partnerów, </w:t>
            </w:r>
            <w:r>
              <w:rPr>
                <w:rFonts w:ascii="Arial Narrow" w:hAnsi="Arial Narrow"/>
                <w:b/>
                <w:sz w:val="18"/>
                <w:szCs w:val="18"/>
              </w:rPr>
              <w:t>którego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 xml:space="preserve"> dotyczy </w:t>
            </w:r>
            <w:r>
              <w:rPr>
                <w:rFonts w:ascii="Arial Narrow" w:hAnsi="Arial Narrow"/>
                <w:b/>
                <w:sz w:val="18"/>
                <w:szCs w:val="18"/>
              </w:rPr>
              <w:t>k</w:t>
            </w:r>
            <w:r w:rsidRPr="00A745E3">
              <w:rPr>
                <w:rFonts w:ascii="Arial Narrow" w:hAnsi="Arial Narrow"/>
                <w:b/>
                <w:sz w:val="18"/>
                <w:szCs w:val="18"/>
              </w:rPr>
              <w:t>westia rekompensaty</w:t>
            </w:r>
            <w:r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:rsidR="00133EB2" w:rsidRPr="00A745E3" w:rsidRDefault="00133EB2">
      <w:pPr>
        <w:rPr>
          <w:rFonts w:ascii="Arial Narrow" w:hAnsi="Arial Narrow"/>
          <w:sz w:val="18"/>
          <w:szCs w:val="1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720"/>
        <w:gridCol w:w="1680"/>
        <w:gridCol w:w="2340"/>
        <w:gridCol w:w="420"/>
        <w:gridCol w:w="1020"/>
        <w:gridCol w:w="900"/>
        <w:gridCol w:w="2916"/>
      </w:tblGrid>
      <w:tr w:rsidR="008046EC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808080"/>
            <w:vAlign w:val="center"/>
          </w:tcPr>
          <w:p w:rsidR="008046EC" w:rsidRPr="00E2390F" w:rsidRDefault="00E2390F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z w:val="22"/>
                <w:szCs w:val="22"/>
              </w:rPr>
              <w:t xml:space="preserve">XII. </w:t>
            </w:r>
            <w:r w:rsidR="008046EC" w:rsidRPr="00E2390F">
              <w:rPr>
                <w:rFonts w:ascii="Arial Narrow" w:hAnsi="Arial Narrow"/>
                <w:b/>
                <w:sz w:val="22"/>
                <w:szCs w:val="22"/>
              </w:rPr>
              <w:t>ŹRÓDŁA FINANSOWANIA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vMerge w:val="restart"/>
            <w:shd w:val="clear" w:color="auto" w:fill="C0C0C0"/>
            <w:vAlign w:val="center"/>
          </w:tcPr>
          <w:p w:rsidR="008046EC" w:rsidRPr="00E2390F" w:rsidRDefault="002E6C7B">
            <w:pPr>
              <w:ind w:left="612" w:hanging="61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 xml:space="preserve">12.1. </w:t>
            </w:r>
            <w:r w:rsidR="008046EC" w:rsidRPr="00E2390F"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  <w:t>Środki na realizację projektu</w:t>
            </w:r>
          </w:p>
        </w:tc>
        <w:tc>
          <w:tcPr>
            <w:tcW w:w="7596" w:type="dxa"/>
            <w:gridSpan w:val="5"/>
            <w:shd w:val="clear" w:color="auto" w:fill="C0C0C0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Kwota wydatków (w pln)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vMerge/>
            <w:tcBorders>
              <w:bottom w:val="single" w:sz="4" w:space="0" w:color="auto"/>
            </w:tcBorders>
          </w:tcPr>
          <w:p w:rsidR="008046EC" w:rsidRPr="00E2390F" w:rsidRDefault="008046EC">
            <w:pPr>
              <w:ind w:left="672" w:hanging="672"/>
              <w:rPr>
                <w:rFonts w:ascii="Arial Narrow" w:hAnsi="Arial Narrow"/>
                <w:b/>
                <w:bCs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340" w:type="dxa"/>
            <w:gridSpan w:val="3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Kwalifikowalnych</w:t>
            </w:r>
          </w:p>
        </w:tc>
        <w:tc>
          <w:tcPr>
            <w:tcW w:w="2916" w:type="dxa"/>
            <w:shd w:val="clear" w:color="auto" w:fill="C0C0C0"/>
            <w:vAlign w:val="center"/>
          </w:tcPr>
          <w:p w:rsidR="008046EC" w:rsidRPr="00E2390F" w:rsidRDefault="008046EC">
            <w:pPr>
              <w:jc w:val="center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Niekwalifikowalnych</w:t>
            </w: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E2390F" w:rsidRDefault="00B10AB1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Dofinansowani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e</w:t>
            </w:r>
            <w:r w:rsidR="00ED1702"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B10AB1" w:rsidRPr="004B17A4" w:rsidDel="009E079B" w:rsidRDefault="00B10AB1" w:rsidP="0023324E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– 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współfinansowanie</w:t>
            </w: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EFRR</w:t>
            </w:r>
          </w:p>
        </w:tc>
        <w:tc>
          <w:tcPr>
            <w:tcW w:w="2340" w:type="dxa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B10AB1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B10AB1" w:rsidRPr="004B17A4" w:rsidDel="009E079B" w:rsidRDefault="007B4101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– W</w:t>
            </w:r>
            <w:r w:rsidR="00B10AB1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spółfinansowanie</w:t>
            </w:r>
            <w:r w:rsidR="0023324E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 krajowe z budżetu państwa</w:t>
            </w:r>
          </w:p>
        </w:tc>
        <w:tc>
          <w:tcPr>
            <w:tcW w:w="2340" w:type="dxa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BFBFBF"/>
          </w:tcPr>
          <w:p w:rsidR="00B10AB1" w:rsidRPr="00E2390F" w:rsidRDefault="00B10AB1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AB00A0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AB00A0" w:rsidRPr="00E2390F" w:rsidRDefault="00AB00A0" w:rsidP="00AB00A0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Krajowe środki publiczne, w tym</w:t>
            </w: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:</w:t>
            </w:r>
          </w:p>
        </w:tc>
        <w:tc>
          <w:tcPr>
            <w:tcW w:w="2340" w:type="dxa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shd w:val="clear" w:color="auto" w:fill="FFFFFF"/>
          </w:tcPr>
          <w:p w:rsidR="00AB00A0" w:rsidRPr="00E2390F" w:rsidRDefault="00AB00A0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jednostek samorządu terytorialnego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C5012B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C5012B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- </w:t>
            </w:r>
            <w:r w:rsidR="00C5012B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Budżet państwa</w:t>
            </w:r>
          </w:p>
        </w:tc>
        <w:tc>
          <w:tcPr>
            <w:tcW w:w="2340" w:type="dxa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C5012B" w:rsidRPr="00E2390F" w:rsidRDefault="00C5012B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shd w:val="clear" w:color="auto" w:fill="E6E6E6"/>
          </w:tcPr>
          <w:p w:rsidR="008046EC" w:rsidRPr="004B17A4" w:rsidRDefault="00AB00A0">
            <w:pPr>
              <w:ind w:left="612"/>
              <w:rPr>
                <w:rFonts w:ascii="Arial Narrow" w:hAnsi="Arial Narrow"/>
                <w:smallCaps/>
                <w:color w:val="000000"/>
                <w:sz w:val="22"/>
                <w:szCs w:val="22"/>
              </w:rPr>
            </w:pPr>
            <w:r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>-</w:t>
            </w:r>
            <w:r w:rsidR="008046EC" w:rsidRPr="004B17A4">
              <w:rPr>
                <w:rFonts w:ascii="Arial Narrow" w:hAnsi="Arial Narrow"/>
                <w:smallCaps/>
                <w:color w:val="000000"/>
                <w:sz w:val="22"/>
                <w:szCs w:val="22"/>
              </w:rPr>
              <w:t xml:space="preserve">Inne krajowe środki publiczne 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8046EC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8046EC" w:rsidRPr="00E2390F" w:rsidRDefault="008046EC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Prywatne</w:t>
            </w:r>
            <w:r w:rsidR="0059480B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8046EC" w:rsidRPr="00E2390F" w:rsidRDefault="008046EC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05032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05032" w:rsidRPr="00477C84" w:rsidRDefault="00105032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</w:pPr>
            <w:r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Razem</w:t>
            </w:r>
            <w:r w:rsidR="0059480B" w:rsidRPr="00477C84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  <w:u w:val="single"/>
              </w:rPr>
              <w:t>:</w:t>
            </w:r>
          </w:p>
        </w:tc>
        <w:tc>
          <w:tcPr>
            <w:tcW w:w="2340" w:type="dxa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105032" w:rsidRPr="00E2390F" w:rsidRDefault="00105032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2A3B08" w:rsidRPr="00E2390F" w:rsidTr="00133EB2">
        <w:trPr>
          <w:cantSplit/>
        </w:trPr>
        <w:tc>
          <w:tcPr>
            <w:tcW w:w="612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2A3B08" w:rsidRPr="00E2390F" w:rsidRDefault="00477C8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- w tym środki Europejskiego Banku Inwestycyjnego</w:t>
            </w:r>
          </w:p>
        </w:tc>
        <w:tc>
          <w:tcPr>
            <w:tcW w:w="2340" w:type="dxa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gridSpan w:val="3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</w:tcPr>
          <w:p w:rsidR="002A3B08" w:rsidRPr="00E2390F" w:rsidRDefault="002A3B08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</w:p>
        </w:tc>
      </w:tr>
      <w:tr w:rsidR="00190E44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BFBFBF"/>
          </w:tcPr>
          <w:p w:rsidR="00190E44" w:rsidRPr="002E6C7B" w:rsidRDefault="002E6C7B" w:rsidP="002E6C7B">
            <w:pPr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 xml:space="preserve">12.2. </w:t>
            </w:r>
            <w:r w:rsidR="001E2621" w:rsidRPr="002E6C7B">
              <w:rPr>
                <w:rFonts w:ascii="Arial Narrow" w:hAnsi="Arial Narrow"/>
                <w:b/>
                <w:smallCaps/>
                <w:sz w:val="22"/>
                <w:szCs w:val="22"/>
              </w:rPr>
              <w:t>Projekt generujący dochód</w:t>
            </w:r>
          </w:p>
          <w:p w:rsidR="005578AE" w:rsidRPr="00E2390F" w:rsidRDefault="008E7416" w:rsidP="005578A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F38CF">
              <w:rPr>
                <w:rFonts w:ascii="Arial Narrow" w:hAnsi="Arial Narrow" w:cs="Arial"/>
                <w:sz w:val="22"/>
                <w:szCs w:val="22"/>
              </w:rPr>
            </w:r>
            <w:r w:rsidR="007F38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5578AE" w:rsidRPr="00E2390F">
              <w:rPr>
                <w:rFonts w:ascii="Arial Narrow" w:hAnsi="Arial Narrow" w:cs="Arial"/>
                <w:sz w:val="22"/>
                <w:szCs w:val="22"/>
              </w:rPr>
              <w:t xml:space="preserve"> Nie dotyczy</w:t>
            </w:r>
          </w:p>
        </w:tc>
      </w:tr>
      <w:tr w:rsidR="001E2621" w:rsidRPr="00E2390F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5578AE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lastRenderedPageBreak/>
              <w:t>Zryczałtowana stawka (%)/</w:t>
            </w:r>
          </w:p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Luka w finansowaniu (%)</w:t>
            </w: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E2621" w:rsidRPr="00E2390F" w:rsidRDefault="001E2621" w:rsidP="00427B97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/>
                <w:sz w:val="22"/>
                <w:szCs w:val="22"/>
              </w:rPr>
              <w:t>Wartość wydatków kwalifikowalnych przed uwzględnieniem dochodu</w:t>
            </w: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E6E6E6"/>
          </w:tcPr>
          <w:p w:rsidR="001E2621" w:rsidRPr="002E6C7B" w:rsidRDefault="001E2621" w:rsidP="00427B97">
            <w:pPr>
              <w:rPr>
                <w:rFonts w:ascii="Arial Narrow" w:hAnsi="Arial Narrow"/>
                <w:sz w:val="22"/>
                <w:szCs w:val="22"/>
              </w:rPr>
            </w:pPr>
            <w:r w:rsidRPr="002E6C7B">
              <w:rPr>
                <w:rFonts w:ascii="Arial Narrow" w:hAnsi="Arial Narrow"/>
                <w:sz w:val="22"/>
                <w:szCs w:val="22"/>
              </w:rPr>
              <w:t>Wartość generowanego dochodu</w:t>
            </w:r>
          </w:p>
        </w:tc>
      </w:tr>
      <w:tr w:rsidR="001E2621" w:rsidRPr="00E2390F" w:rsidTr="00133EB2">
        <w:trPr>
          <w:cantSplit/>
          <w:trHeight w:val="332"/>
        </w:trPr>
        <w:tc>
          <w:tcPr>
            <w:tcW w:w="44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4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E2621" w:rsidRPr="00E2390F" w:rsidRDefault="001E2621" w:rsidP="001E2621">
            <w:pPr>
              <w:spacing w:after="200" w:line="276" w:lineRule="auto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90E44" w:rsidRPr="00E2390F" w:rsidTr="00133EB2"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</w:tcPr>
          <w:p w:rsidR="00190E44" w:rsidRPr="00E2390F" w:rsidRDefault="008E7416" w:rsidP="009F226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2621" w:rsidRPr="00E2390F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7F38CF">
              <w:rPr>
                <w:rFonts w:ascii="Arial Narrow" w:hAnsi="Arial Narrow" w:cs="Arial"/>
                <w:sz w:val="22"/>
                <w:szCs w:val="22"/>
              </w:rPr>
            </w:r>
            <w:r w:rsidR="007F38CF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E2390F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="001E2621" w:rsidRPr="00E2390F">
              <w:rPr>
                <w:rFonts w:ascii="Arial Narrow" w:hAnsi="Arial Narrow"/>
                <w:b/>
                <w:sz w:val="22"/>
                <w:szCs w:val="22"/>
              </w:rPr>
              <w:t>Projekt generujący dochód</w:t>
            </w:r>
            <w:r w:rsidR="009F2269" w:rsidRPr="00E2390F">
              <w:rPr>
                <w:rFonts w:ascii="Arial Narrow" w:hAnsi="Arial Narrow"/>
                <w:b/>
                <w:sz w:val="22"/>
                <w:szCs w:val="22"/>
              </w:rPr>
              <w:t xml:space="preserve">, dla którego nie można obiektywnie określić przychodu z wyprzedzeniem </w:t>
            </w:r>
          </w:p>
        </w:tc>
      </w:tr>
      <w:tr w:rsidR="00133EB2" w:rsidRPr="00E2390F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33EB2" w:rsidRPr="00133EB2" w:rsidRDefault="00133EB2" w:rsidP="00133EB2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12.3. Źródła finansowania kosztów kwalifikowalnych projektu</w:t>
            </w:r>
          </w:p>
        </w:tc>
      </w:tr>
      <w:tr w:rsidR="00133EB2" w:rsidRPr="00E2390F" w:rsidTr="00133EB2">
        <w:trPr>
          <w:cantSplit/>
        </w:trPr>
        <w:tc>
          <w:tcPr>
            <w:tcW w:w="137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133EB2" w:rsidRPr="00133EB2" w:rsidRDefault="00133EB2" w:rsidP="001139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3EB2">
              <w:rPr>
                <w:rFonts w:ascii="Arial Narrow" w:hAnsi="Arial Narrow" w:cs="Arial"/>
                <w:b/>
                <w:sz w:val="22"/>
                <w:szCs w:val="22"/>
              </w:rPr>
              <w:t>Źródła finansowania kosztów kwalifikowalnych projektu nieobjętych pomocą publiczną lub pomocą de minimis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 kosztów kwalifikowalnych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  <w:bookmarkStart w:id="0" w:name="_GoBack"/>
            <w:bookmarkEnd w:id="0"/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publiczną 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objętych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pomocą de minimis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lastRenderedPageBreak/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Źródła finansowania kosztów kwalifikowalnych projektu </w:t>
            </w: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  <w:u w:val="single"/>
              </w:rPr>
              <w:t>– razem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lp.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Źródła finansowania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Kwota</w:t>
            </w: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%</w:t>
            </w: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2E6C7B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2E6C7B">
              <w:rPr>
                <w:rFonts w:ascii="Arial Narrow" w:hAnsi="Arial Narrow"/>
                <w:bCs/>
                <w:smallCaps/>
                <w:sz w:val="22"/>
                <w:szCs w:val="22"/>
              </w:rPr>
              <w:t>1.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Dofinansowanie: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EFRR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Del="009E079B" w:rsidRDefault="00133EB2" w:rsidP="00113954">
            <w:pPr>
              <w:ind w:left="612"/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– Współfinansowanie krajowe z budżetu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2.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>Wkład własny, w tym: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a.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 Budżet jednostek samorządu terytorialnego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b.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133EB2" w:rsidRPr="00E2390F" w:rsidRDefault="00133EB2" w:rsidP="00113954">
            <w:pPr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Budżet państwa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c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smallCaps/>
                <w:color w:val="000000"/>
                <w:sz w:val="22"/>
                <w:szCs w:val="22"/>
              </w:rPr>
              <w:t xml:space="preserve">    Inne krajowe środki publiczne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133E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Cs/>
                <w:smallCaps/>
                <w:sz w:val="22"/>
                <w:szCs w:val="22"/>
              </w:rPr>
              <w:t>d</w:t>
            </w:r>
            <w:r w:rsidRPr="00E2390F">
              <w:rPr>
                <w:rFonts w:ascii="Arial Narrow" w:hAnsi="Arial Narrow"/>
                <w:bCs/>
                <w:smallCaps/>
                <w:sz w:val="22"/>
                <w:szCs w:val="22"/>
              </w:rPr>
              <w:t>.</w:t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 xml:space="preserve">   prywatne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tcBorders>
              <w:bottom w:val="single" w:sz="4" w:space="0" w:color="auto"/>
            </w:tcBorders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133EB2" w:rsidRPr="00E2390F" w:rsidTr="0023384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720" w:type="dxa"/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jc w:val="center"/>
              <w:rPr>
                <w:rFonts w:ascii="Arial Narrow" w:hAnsi="Arial Narrow"/>
                <w:bCs/>
                <w:smallCaps/>
                <w:sz w:val="22"/>
                <w:szCs w:val="22"/>
              </w:rPr>
            </w:pPr>
          </w:p>
        </w:tc>
        <w:tc>
          <w:tcPr>
            <w:tcW w:w="5400" w:type="dxa"/>
            <w:gridSpan w:val="2"/>
            <w:shd w:val="clear" w:color="auto" w:fill="E6E6E6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  <w:r w:rsidRPr="00E2390F"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  <w:t>Razem</w:t>
            </w:r>
          </w:p>
        </w:tc>
        <w:tc>
          <w:tcPr>
            <w:tcW w:w="3780" w:type="dxa"/>
            <w:gridSpan w:val="3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  <w:tc>
          <w:tcPr>
            <w:tcW w:w="3816" w:type="dxa"/>
            <w:gridSpan w:val="2"/>
            <w:vAlign w:val="center"/>
          </w:tcPr>
          <w:p w:rsidR="00133EB2" w:rsidRPr="00E2390F" w:rsidRDefault="00133EB2" w:rsidP="00113954">
            <w:pPr>
              <w:ind w:left="710" w:hanging="710"/>
              <w:rPr>
                <w:rFonts w:ascii="Arial Narrow" w:hAnsi="Arial Narrow"/>
                <w:b/>
                <w:bCs/>
                <w:smallCaps/>
                <w:sz w:val="22"/>
                <w:szCs w:val="22"/>
              </w:rPr>
            </w:pPr>
          </w:p>
        </w:tc>
      </w:tr>
      <w:tr w:rsidR="0023384F" w:rsidRPr="00E2390F" w:rsidTr="004549F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3716" w:type="dxa"/>
            <w:gridSpan w:val="8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932554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 xml:space="preserve">W przypadku projektu partnerskiego rubryki „Źródła finansowania kosztów kwalifikowalnych projektu nieobjętych pomocą publiczną lub pomocą de minimis” oraz rubryki (jeśli dotyczą): „Źródła finansowania kosztów kwalifikowalnych projektu objętych pomocą publiczną”, „Źródła finansowania kosztów kwalifikowalnych projektu objętych pomocą de minimis”, </w:t>
            </w:r>
          </w:p>
          <w:p w:rsidR="0023384F" w:rsidRPr="0023384F" w:rsidRDefault="00932554" w:rsidP="0023384F">
            <w:pPr>
              <w:ind w:left="710" w:hanging="710"/>
              <w:jc w:val="center"/>
              <w:rPr>
                <w:rFonts w:ascii="Arial Narrow" w:hAnsi="Arial Narrow"/>
                <w:b/>
                <w:bCs/>
                <w:smallCaps/>
                <w:sz w:val="18"/>
                <w:szCs w:val="18"/>
              </w:rPr>
            </w:pPr>
            <w:r w:rsidRPr="00932554">
              <w:rPr>
                <w:rFonts w:ascii="Arial Narrow" w:hAnsi="Arial Narrow"/>
                <w:b/>
                <w:sz w:val="18"/>
                <w:szCs w:val="18"/>
              </w:rPr>
              <w:t>należy uzupełnić oddzielnie dla każdego z Partnerów (ze wskazaniem nazwy Partnera)</w:t>
            </w:r>
            <w:r w:rsidR="0023384F">
              <w:rPr>
                <w:rFonts w:ascii="Arial Narrow" w:hAnsi="Arial Narrow"/>
                <w:b/>
                <w:sz w:val="18"/>
                <w:szCs w:val="18"/>
              </w:rPr>
              <w:t>.</w:t>
            </w:r>
          </w:p>
        </w:tc>
      </w:tr>
    </w:tbl>
    <w:p w:rsidR="008046EC" w:rsidRDefault="008046EC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04"/>
        <w:gridCol w:w="5712"/>
      </w:tblGrid>
      <w:tr w:rsidR="00111108" w:rsidRPr="00B77C8B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:rsidR="005042FF" w:rsidRPr="005042FF" w:rsidRDefault="005042FF" w:rsidP="005042FF">
            <w:pPr>
              <w:spacing w:before="120" w:after="120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XIII. </w:t>
            </w:r>
            <w:r w:rsidRPr="005042FF">
              <w:rPr>
                <w:rFonts w:ascii="Arial Narrow" w:hAnsi="Arial Narrow"/>
                <w:b/>
                <w:sz w:val="22"/>
                <w:szCs w:val="22"/>
              </w:rPr>
              <w:t>PROMOCJA PROJEKTU</w:t>
            </w:r>
          </w:p>
        </w:tc>
      </w:tr>
      <w:tr w:rsidR="005042FF" w:rsidRPr="00B77C8B" w:rsidTr="00C25415">
        <w:trPr>
          <w:trHeight w:val="390"/>
        </w:trPr>
        <w:tc>
          <w:tcPr>
            <w:tcW w:w="13716" w:type="dxa"/>
            <w:gridSpan w:val="2"/>
            <w:shd w:val="pct12" w:color="auto" w:fill="auto"/>
          </w:tcPr>
          <w:p w:rsidR="005042FF" w:rsidRPr="005042FF" w:rsidRDefault="005042FF" w:rsidP="002747C6">
            <w:pPr>
              <w:rPr>
                <w:rFonts w:ascii="Arial Narrow" w:hAnsi="Arial Narrow"/>
                <w:color w:val="1D1B11"/>
                <w:sz w:val="22"/>
                <w:szCs w:val="22"/>
              </w:rPr>
            </w:pPr>
            <w:r w:rsidRPr="005042FF">
              <w:rPr>
                <w:rFonts w:ascii="Arial Narrow" w:hAnsi="Arial Narrow"/>
                <w:sz w:val="22"/>
                <w:szCs w:val="22"/>
              </w:rPr>
              <w:t xml:space="preserve">Koncepcja promocji </w:t>
            </w:r>
            <w:r w:rsidRPr="005042FF">
              <w:rPr>
                <w:rFonts w:ascii="Arial Narrow" w:hAnsi="Arial Narrow"/>
                <w:color w:val="1D1B11"/>
                <w:sz w:val="22"/>
                <w:szCs w:val="22"/>
              </w:rPr>
              <w:t>w zależności od realizowanego projektu</w:t>
            </w:r>
          </w:p>
        </w:tc>
      </w:tr>
      <w:tr w:rsidR="007D0A8F" w:rsidRPr="00B77C8B" w:rsidTr="00C25415">
        <w:trPr>
          <w:trHeight w:val="1110"/>
        </w:trPr>
        <w:tc>
          <w:tcPr>
            <w:tcW w:w="8004" w:type="dxa"/>
          </w:tcPr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6E7A97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Całkowite wsparcie publiczne (</w:t>
            </w:r>
            <w:r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będzie mniejsz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lub równ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D0A8F">
              <w:rPr>
                <w:rFonts w:ascii="Arial" w:hAnsi="Arial" w:cs="Arial"/>
                <w:sz w:val="20"/>
                <w:szCs w:val="20"/>
              </w:rPr>
              <w:t xml:space="preserve"> 500 000 EUR</w:t>
            </w:r>
          </w:p>
          <w:p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:rsidR="007D0A8F" w:rsidRPr="005042FF" w:rsidRDefault="007D0A8F" w:rsidP="002747C6">
            <w:pPr>
              <w:tabs>
                <w:tab w:val="left" w:pos="1534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5042FF">
            <w:pPr>
              <w:pStyle w:val="Akapitzlist"/>
              <w:tabs>
                <w:tab w:val="left" w:pos="1534"/>
              </w:tabs>
              <w:spacing w:after="0" w:line="240" w:lineRule="auto"/>
              <w:rPr>
                <w:rFonts w:ascii="Arial Narrow" w:eastAsia="Times New Roman" w:hAnsi="Arial Narrow"/>
              </w:rPr>
            </w:pPr>
          </w:p>
        </w:tc>
        <w:tc>
          <w:tcPr>
            <w:tcW w:w="5712" w:type="dxa"/>
          </w:tcPr>
          <w:p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Default="009755F2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7D0A8F">
              <w:rPr>
                <w:rFonts w:ascii="Arial" w:hAnsi="Arial" w:cs="Arial"/>
                <w:sz w:val="20"/>
                <w:szCs w:val="20"/>
              </w:rPr>
              <w:t>rojekt</w:t>
            </w:r>
            <w:r w:rsidR="00B21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>
              <w:rPr>
                <w:rFonts w:ascii="Arial" w:hAnsi="Arial" w:cs="Arial"/>
                <w:sz w:val="20"/>
                <w:szCs w:val="20"/>
              </w:rPr>
              <w:t>z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zakres</w:t>
            </w:r>
            <w:r w:rsidR="007D0A8F">
              <w:rPr>
                <w:rFonts w:ascii="Arial" w:hAnsi="Arial" w:cs="Arial"/>
                <w:sz w:val="20"/>
                <w:szCs w:val="20"/>
              </w:rPr>
              <w:t>u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infrastruktury lub prac budowlanych lub zakupu środków trwałych, </w:t>
            </w:r>
            <w:r w:rsidR="007D0A8F">
              <w:rPr>
                <w:rFonts w:ascii="Arial" w:hAnsi="Arial" w:cs="Arial"/>
                <w:sz w:val="20"/>
                <w:szCs w:val="20"/>
              </w:rPr>
              <w:t>dla którego</w:t>
            </w:r>
            <w:r w:rsidR="00B2131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>całkowit</w:t>
            </w:r>
            <w:r w:rsidR="006E7A97">
              <w:rPr>
                <w:rFonts w:ascii="Arial" w:hAnsi="Arial" w:cs="Arial"/>
                <w:sz w:val="20"/>
                <w:szCs w:val="20"/>
              </w:rPr>
              <w:t>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w</w:t>
            </w:r>
            <w:r w:rsidR="006E7A97">
              <w:rPr>
                <w:rFonts w:ascii="Arial" w:hAnsi="Arial" w:cs="Arial"/>
                <w:sz w:val="20"/>
                <w:szCs w:val="20"/>
              </w:rPr>
              <w:t>sparcie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publiczn</w:t>
            </w:r>
            <w:r w:rsidR="006E7A97">
              <w:rPr>
                <w:rFonts w:ascii="Arial" w:hAnsi="Arial" w:cs="Arial"/>
                <w:sz w:val="20"/>
                <w:szCs w:val="20"/>
              </w:rPr>
              <w:t>e (</w:t>
            </w:r>
            <w:r w:rsidR="006E7A97" w:rsidRPr="006E7A97">
              <w:rPr>
                <w:rFonts w:ascii="Arial" w:hAnsi="Arial" w:cs="Arial"/>
                <w:b/>
                <w:sz w:val="20"/>
                <w:szCs w:val="20"/>
              </w:rPr>
              <w:t>dofinansowanie</w:t>
            </w:r>
            <w:r w:rsidR="006E7A97">
              <w:rPr>
                <w:rFonts w:ascii="Arial" w:hAnsi="Arial" w:cs="Arial"/>
                <w:sz w:val="20"/>
                <w:szCs w:val="20"/>
              </w:rPr>
              <w:t>)</w:t>
            </w:r>
            <w:r w:rsidR="007D0A8F" w:rsidRPr="00393006">
              <w:rPr>
                <w:rFonts w:ascii="Arial" w:hAnsi="Arial" w:cs="Arial"/>
                <w:sz w:val="20"/>
                <w:szCs w:val="20"/>
              </w:rPr>
              <w:t xml:space="preserve"> przekracza </w:t>
            </w:r>
            <w:r w:rsidR="007D0A8F" w:rsidRPr="00393006">
              <w:rPr>
                <w:rFonts w:ascii="Arial" w:hAnsi="Arial" w:cs="Arial"/>
                <w:bCs/>
                <w:sz w:val="20"/>
                <w:szCs w:val="20"/>
              </w:rPr>
              <w:t>500 000 EUR</w:t>
            </w:r>
          </w:p>
          <w:p w:rsidR="007D0A8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7D0A8F" w:rsidRPr="005042FF" w:rsidRDefault="007D0A8F" w:rsidP="009E7A56">
            <w:pPr>
              <w:tabs>
                <w:tab w:val="left" w:pos="1534"/>
              </w:tabs>
              <w:ind w:left="102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042FF">
              <w:rPr>
                <w:rFonts w:ascii="Arial Narrow" w:eastAsia="Calibri" w:hAnsi="Arial Narrow"/>
                <w:color w:val="1D1B11"/>
                <w:sz w:val="22"/>
                <w:szCs w:val="22"/>
              </w:rPr>
              <w:t>□</w:t>
            </w:r>
          </w:p>
          <w:p w:rsidR="007D0A8F" w:rsidRDefault="007D0A8F" w:rsidP="002747C6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bCs/>
                <w:sz w:val="22"/>
                <w:szCs w:val="22"/>
              </w:rPr>
            </w:pPr>
          </w:p>
          <w:p w:rsidR="007D0A8F" w:rsidRPr="005042FF" w:rsidRDefault="007D0A8F" w:rsidP="00E3433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11108" w:rsidRPr="00B77C8B" w:rsidTr="00C25415">
        <w:tc>
          <w:tcPr>
            <w:tcW w:w="13716" w:type="dxa"/>
            <w:gridSpan w:val="2"/>
          </w:tcPr>
          <w:p w:rsidR="007D0A8F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Działania informacyjne i promocyjne</w:t>
            </w:r>
            <w:r w:rsidR="007D0A8F" w:rsidRPr="00C41C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dla projektu</w:t>
            </w:r>
            <w:r w:rsidR="004C0053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7D0A8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:rsidR="002242C6" w:rsidRDefault="002242C6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Default="007D0A8F" w:rsidP="002747C6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:rsidR="007D0A8F" w:rsidRPr="008408B7" w:rsidRDefault="009755F2" w:rsidP="006E7A97">
            <w:pPr>
              <w:jc w:val="both"/>
              <w:rPr>
                <w:rFonts w:ascii="Arial" w:eastAsia="Calibri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*dla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projektu z zakresu infrastruktury lub prac budowlanych lub zakupu środków trwałych, dla którego całkowit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w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sparcie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publiczn</w:t>
            </w:r>
            <w:r w:rsidR="006E7A9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e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przekracza 500 000 EUR pole pozostaje puste, </w:t>
            </w:r>
            <w:r w:rsidR="008408B7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W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nioskodawca zobowiązany jest wypełnić załącznik nr 1</w:t>
            </w:r>
            <w:r w:rsidR="003B564B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>2</w:t>
            </w:r>
            <w:r w:rsidR="002242C6" w:rsidRPr="008408B7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„Opis promocji projektu”.</w:t>
            </w:r>
          </w:p>
        </w:tc>
      </w:tr>
    </w:tbl>
    <w:p w:rsidR="00DE4C05" w:rsidRPr="00590EAC" w:rsidRDefault="008046EC" w:rsidP="00DE4C0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</w:rPr>
        <w:br w:type="page"/>
      </w:r>
      <w:r w:rsidR="00590EAC" w:rsidRPr="00590EAC">
        <w:rPr>
          <w:rFonts w:ascii="Arial Narrow" w:hAnsi="Arial Narrow"/>
          <w:b/>
          <w:sz w:val="22"/>
          <w:szCs w:val="22"/>
        </w:rPr>
        <w:lastRenderedPageBreak/>
        <w:t xml:space="preserve">XIV. </w:t>
      </w:r>
      <w:r w:rsidR="00DE4C05" w:rsidRPr="00590EAC">
        <w:rPr>
          <w:rFonts w:ascii="Arial Narrow" w:hAnsi="Arial Narrow"/>
          <w:b/>
          <w:sz w:val="22"/>
          <w:szCs w:val="22"/>
        </w:rPr>
        <w:t>Deklaracja wnioskodawcy:</w:t>
      </w:r>
    </w:p>
    <w:p w:rsidR="00DE4C05" w:rsidRPr="00590EAC" w:rsidRDefault="00BE2505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BE2505">
        <w:rPr>
          <w:rFonts w:ascii="Arial Narrow" w:hAnsi="Arial Narrow"/>
          <w:spacing w:val="-2"/>
          <w:sz w:val="22"/>
          <w:szCs w:val="22"/>
        </w:rPr>
        <w:t>Potwierdzam, że przedstawione w niniejszym formularzu oraz załącznikach informacje są dokładne</w:t>
      </w:r>
      <w:r w:rsidR="00CF7FCE">
        <w:rPr>
          <w:rFonts w:ascii="Arial Narrow" w:hAnsi="Arial Narrow"/>
          <w:spacing w:val="-2"/>
          <w:sz w:val="22"/>
          <w:szCs w:val="22"/>
        </w:rPr>
        <w:t xml:space="preserve"> </w:t>
      </w:r>
      <w:r w:rsidRPr="00BE2505">
        <w:rPr>
          <w:rFonts w:ascii="Arial Narrow" w:hAnsi="Arial Narrow"/>
          <w:spacing w:val="-2"/>
          <w:sz w:val="22"/>
          <w:szCs w:val="22"/>
        </w:rPr>
        <w:t>i prawidłowe</w:t>
      </w:r>
      <w:r>
        <w:rPr>
          <w:rFonts w:ascii="Arial Narrow" w:hAnsi="Arial Narrow"/>
          <w:spacing w:val="-2"/>
          <w:sz w:val="22"/>
          <w:szCs w:val="22"/>
        </w:rPr>
        <w:t>.</w:t>
      </w:r>
      <w:r w:rsidR="00CF7FCE">
        <w:rPr>
          <w:rFonts w:ascii="Arial Narrow" w:hAnsi="Arial Narrow"/>
          <w:spacing w:val="-2"/>
          <w:sz w:val="22"/>
          <w:szCs w:val="22"/>
        </w:rPr>
        <w:t xml:space="preserve"> </w:t>
      </w:r>
      <w:r w:rsidR="00DE4C05" w:rsidRPr="00590EAC">
        <w:rPr>
          <w:rFonts w:ascii="Arial Narrow" w:hAnsi="Arial Narrow"/>
          <w:spacing w:val="-2"/>
          <w:sz w:val="22"/>
          <w:szCs w:val="22"/>
        </w:rPr>
        <w:t>Oświadczam, że jestem świadomy odpowiedzialności karnej za podanie fałszywych danych lub złożenie fałszywych oświadczeń</w:t>
      </w:r>
    </w:p>
    <w:p w:rsidR="00DE4C05" w:rsidRPr="00590EAC" w:rsidRDefault="00DE4C05" w:rsidP="00DE4C05">
      <w:pPr>
        <w:pStyle w:val="Normalny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Zgodnie z art. 297 § 1 kodeksu karnego, „Kto,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</w:t>
      </w:r>
      <w:smartTag w:uri="urn:schemas-microsoft-com:office:smarttags" w:element="metricconverter">
        <w:smartTagPr>
          <w:attr w:name="ProductID" w:val="5”"/>
        </w:smartTagPr>
        <w:r w:rsidRPr="00590EAC">
          <w:rPr>
            <w:rFonts w:ascii="Arial Narrow" w:hAnsi="Arial Narrow"/>
            <w:spacing w:val="-2"/>
            <w:sz w:val="22"/>
            <w:szCs w:val="22"/>
          </w:rPr>
          <w:t>5”</w:t>
        </w:r>
      </w:smartTag>
      <w:r w:rsidRPr="00590EAC">
        <w:rPr>
          <w:rFonts w:ascii="Arial Narrow" w:hAnsi="Arial Narrow"/>
          <w:spacing w:val="-2"/>
          <w:sz w:val="22"/>
          <w:szCs w:val="22"/>
        </w:rPr>
        <w:t xml:space="preserve">. </w:t>
      </w:r>
    </w:p>
    <w:p w:rsidR="00CC34E3" w:rsidRPr="00590EAC" w:rsidRDefault="00633CB9" w:rsidP="00017167">
      <w:pPr>
        <w:pStyle w:val="NormalnyWeb"/>
        <w:numPr>
          <w:ilvl w:val="0"/>
          <w:numId w:val="24"/>
        </w:numPr>
        <w:spacing w:after="4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Oświadczam, że w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ydatki kwalifikowalne przewidziane w projekcie </w:t>
      </w:r>
      <w:r>
        <w:rPr>
          <w:rFonts w:ascii="Arial Narrow" w:hAnsi="Arial Narrow"/>
          <w:spacing w:val="-2"/>
          <w:sz w:val="22"/>
          <w:szCs w:val="22"/>
        </w:rPr>
        <w:t xml:space="preserve">nie były i </w:t>
      </w:r>
      <w:r w:rsidR="00CC34E3" w:rsidRPr="00590EAC">
        <w:rPr>
          <w:rFonts w:ascii="Arial Narrow" w:hAnsi="Arial Narrow"/>
          <w:spacing w:val="-2"/>
          <w:sz w:val="22"/>
          <w:szCs w:val="22"/>
        </w:rPr>
        <w:t xml:space="preserve">nie są współfinansowane z innych programów operacyjnych lub z instrumentów unijnych. </w:t>
      </w:r>
    </w:p>
    <w:p w:rsidR="00DE4C05" w:rsidRPr="00590EAC" w:rsidRDefault="00DE4C05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iż w przypadku otrzymania dofinansowania na realizację projektu nie naruszę zasady zakazu podwójnego finansowania, oznaczającej niedozwolone zrefundowanie całkowite lub częściowe danego wydatku dwa razy ze środków publicznych (wspólnotowych lub krajowych).</w:t>
      </w:r>
    </w:p>
    <w:p w:rsidR="00DE4C05" w:rsidRDefault="00DE4C05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że projekt jest zgodny z właściwymi przepisami prawa unijnego i krajowego, w szczególności dotyczącymi zamówień publicznych oraz pomocy publicznej.</w:t>
      </w:r>
    </w:p>
    <w:p w:rsidR="0063201B" w:rsidRPr="0063201B" w:rsidRDefault="0063201B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017167">
        <w:rPr>
          <w:rFonts w:ascii="Arial Narrow" w:hAnsi="Arial Narrow"/>
          <w:spacing w:val="-2"/>
          <w:sz w:val="22"/>
          <w:szCs w:val="22"/>
        </w:rPr>
        <w:t xml:space="preserve"> 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nie zalegam w opłacaniu składek na ubezpieczenie społeczne, ubezpieczenie zdrowotne, Fundusz Pracy i Fundusz Gwarantowanych Świadczeń Pracowniczych oraz podatków i innych należności publicznoprawnych. (W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oświadczenia)</w:t>
      </w:r>
    </w:p>
    <w:p w:rsidR="0063201B" w:rsidRPr="0063201B" w:rsidRDefault="0063201B" w:rsidP="00017167">
      <w:pPr>
        <w:pStyle w:val="NormalnyWeb"/>
        <w:numPr>
          <w:ilvl w:val="0"/>
          <w:numId w:val="24"/>
        </w:numPr>
        <w:spacing w:after="40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podlega wykluczeniu z ubiegania się o dofinansowanie </w:t>
      </w:r>
      <w:r w:rsidR="0076305D">
        <w:rPr>
          <w:rFonts w:ascii="Arial Narrow" w:hAnsi="Arial Narrow"/>
          <w:spacing w:val="-2"/>
          <w:sz w:val="22"/>
          <w:szCs w:val="22"/>
        </w:rPr>
        <w:t>i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wobec niego nie orzeczono zakazu dostępu do środków funduszy europejskich na podstawie:</w:t>
      </w:r>
    </w:p>
    <w:p w:rsidR="0063201B" w:rsidRPr="0063201B" w:rsidRDefault="0063201B" w:rsidP="00017167">
      <w:pPr>
        <w:pStyle w:val="NormalnyWeb"/>
        <w:numPr>
          <w:ilvl w:val="0"/>
          <w:numId w:val="25"/>
        </w:numPr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207 ust. 4 ustawy z dnia 27 sierpnia 2009 r. o finansach publicznych, </w:t>
      </w:r>
    </w:p>
    <w:p w:rsidR="0063201B" w:rsidRPr="0063201B" w:rsidRDefault="0063201B" w:rsidP="00017167">
      <w:pPr>
        <w:pStyle w:val="NormalnyWeb"/>
        <w:numPr>
          <w:ilvl w:val="0"/>
          <w:numId w:val="15"/>
        </w:numPr>
        <w:tabs>
          <w:tab w:val="left" w:pos="851"/>
        </w:tabs>
        <w:spacing w:before="0" w:beforeAutospacing="0" w:after="0"/>
        <w:ind w:right="-74" w:firstLine="349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 xml:space="preserve">art. 12 ust. 1 pkt 1 ustawy z dnia 15 czerwca 2012 r. o skutkach powierzania wykonywania pracy cudzoziemcom przebywającym wbrew przepisom na terytorium Rzeczypospolitej Polskiej, </w:t>
      </w:r>
    </w:p>
    <w:p w:rsidR="0063201B" w:rsidRDefault="0063201B" w:rsidP="00017167">
      <w:pPr>
        <w:pStyle w:val="NormalnyWeb"/>
        <w:numPr>
          <w:ilvl w:val="0"/>
          <w:numId w:val="15"/>
        </w:numPr>
        <w:spacing w:before="0" w:beforeAutospacing="0" w:after="0"/>
        <w:ind w:right="-74" w:firstLine="349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art. 9 ust. 1 pkt 2a ustawy z dnia 28 października 2002 r. o odpowiedzialności podmiotów zbiorowych za czyny zabronione pod groźbą kary.</w:t>
      </w:r>
    </w:p>
    <w:p w:rsidR="0063201B" w:rsidRPr="0063201B" w:rsidRDefault="0063201B" w:rsidP="0063201B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</w:t>
      </w:r>
      <w:r>
        <w:rPr>
          <w:rFonts w:ascii="Arial Narrow" w:hAnsi="Arial Narrow"/>
          <w:spacing w:val="-2"/>
          <w:sz w:val="22"/>
          <w:szCs w:val="22"/>
        </w:rPr>
        <w:t>.)</w:t>
      </w:r>
    </w:p>
    <w:p w:rsidR="0063201B" w:rsidRPr="00590EAC" w:rsidRDefault="0063201B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63201B">
        <w:rPr>
          <w:rFonts w:ascii="Arial Narrow" w:hAnsi="Arial Narrow"/>
          <w:spacing w:val="-2"/>
          <w:sz w:val="22"/>
          <w:szCs w:val="22"/>
        </w:rPr>
        <w:t>Oświadczam, że</w:t>
      </w:r>
      <w:r w:rsidR="00F42890">
        <w:rPr>
          <w:rFonts w:ascii="Arial Narrow" w:hAnsi="Arial Narrow"/>
          <w:spacing w:val="-2"/>
          <w:sz w:val="22"/>
          <w:szCs w:val="22"/>
        </w:rPr>
        <w:t xml:space="preserve"> Wnioskodawca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nie jest przedsiębiorstwem w trudnej sytuacji w rozumieniu unijnych przepisów dotyczących pomocy publicznej.</w:t>
      </w:r>
      <w:r w:rsidR="00F42890">
        <w:rPr>
          <w:rFonts w:ascii="Arial Narrow" w:hAnsi="Arial Narrow"/>
          <w:spacing w:val="-2"/>
          <w:sz w:val="22"/>
          <w:szCs w:val="22"/>
        </w:rPr>
        <w:t>(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 w:rsidR="002208DE">
        <w:rPr>
          <w:rFonts w:ascii="Arial Narrow" w:hAnsi="Arial Narrow"/>
          <w:spacing w:val="-2"/>
          <w:sz w:val="22"/>
          <w:szCs w:val="22"/>
        </w:rPr>
        <w:t>powyższe</w:t>
      </w:r>
      <w:r w:rsidRPr="0063201B">
        <w:rPr>
          <w:rFonts w:ascii="Arial Narrow" w:hAnsi="Arial Narrow"/>
          <w:spacing w:val="-2"/>
          <w:sz w:val="22"/>
          <w:szCs w:val="22"/>
        </w:rPr>
        <w:t xml:space="preserve"> oświadczenia.</w:t>
      </w:r>
      <w:r w:rsidR="00F42890">
        <w:rPr>
          <w:rFonts w:ascii="Arial Narrow" w:hAnsi="Arial Narrow"/>
          <w:spacing w:val="-2"/>
          <w:sz w:val="22"/>
          <w:szCs w:val="22"/>
        </w:rPr>
        <w:t>)</w:t>
      </w:r>
    </w:p>
    <w:p w:rsidR="00DE4C05" w:rsidRPr="00017167" w:rsidRDefault="00DE4C05" w:rsidP="00017167">
      <w:pPr>
        <w:pStyle w:val="Akapitzlist"/>
        <w:numPr>
          <w:ilvl w:val="0"/>
          <w:numId w:val="2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017167">
        <w:rPr>
          <w:rFonts w:ascii="Arial Narrow" w:hAnsi="Arial Narrow"/>
          <w:spacing w:val="-2"/>
        </w:rPr>
        <w:t xml:space="preserve">Oświadczam, że projekt </w:t>
      </w:r>
      <w:r w:rsidRPr="00017167">
        <w:rPr>
          <w:rFonts w:ascii="Arial Narrow" w:hAnsi="Arial Narrow"/>
          <w:spacing w:val="-2"/>
          <w:u w:val="single"/>
        </w:rPr>
        <w:t>nie</w:t>
      </w:r>
      <w:r w:rsidRPr="00017167">
        <w:rPr>
          <w:rFonts w:ascii="Arial Narrow" w:hAnsi="Arial Narrow"/>
          <w:spacing w:val="-2"/>
        </w:rPr>
        <w:t xml:space="preserve"> został fizycznie ukończony lub w pełni zrealizowany w rozumieniu art. 65 ust. 6 Rozporządzenia Parlamentu Europejskiego i Rady (UE) nr 1303/2013 z dnia 17 grudnia 2013 r. </w:t>
      </w:r>
      <w:r w:rsidR="00376A25" w:rsidRPr="00017167">
        <w:rPr>
          <w:rFonts w:ascii="Arial Narrow" w:hAnsi="Arial Narrow"/>
          <w:spacing w:val="-2"/>
        </w:rPr>
        <w:t>przed dniem złożenia niniejszego wniosku o dofinansowanie.</w:t>
      </w:r>
    </w:p>
    <w:p w:rsidR="00DE4C05" w:rsidRPr="00017167" w:rsidRDefault="00DE4C05" w:rsidP="00017167">
      <w:pPr>
        <w:pStyle w:val="Akapitzlist"/>
        <w:numPr>
          <w:ilvl w:val="0"/>
          <w:numId w:val="2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017167">
        <w:rPr>
          <w:rFonts w:ascii="Arial Narrow" w:hAnsi="Arial Narrow"/>
          <w:spacing w:val="-2"/>
        </w:rPr>
        <w:t>Oświadczam, że:</w:t>
      </w:r>
    </w:p>
    <w:p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>realizacja projektu nie rozpoczęła się przed dniem złożenia wniosku o dofinansowanie,</w:t>
      </w:r>
    </w:p>
    <w:p w:rsidR="00DE4C05" w:rsidRPr="00590EAC" w:rsidRDefault="00DE4C05" w:rsidP="00DE4C05">
      <w:pPr>
        <w:pStyle w:val="Akapitzlist"/>
        <w:numPr>
          <w:ilvl w:val="0"/>
          <w:numId w:val="16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590EAC">
        <w:rPr>
          <w:rFonts w:ascii="Arial Narrow" w:hAnsi="Arial Narrow"/>
          <w:spacing w:val="-2"/>
        </w:rPr>
        <w:t xml:space="preserve">realizując projekt, przed dniem złożenia wniosku o dofinansowanie, przestrzegałem obowiązujących przepisów prawa dotyczących danej operacji (art. 125 ust. 3 lit. </w:t>
      </w:r>
      <w:r w:rsidR="00F42890">
        <w:rPr>
          <w:rFonts w:ascii="Arial Narrow" w:hAnsi="Arial Narrow"/>
          <w:spacing w:val="-2"/>
        </w:rPr>
        <w:t xml:space="preserve">e </w:t>
      </w:r>
      <w:r w:rsidR="00F42890" w:rsidRPr="00590EAC">
        <w:rPr>
          <w:rFonts w:ascii="Arial Narrow" w:hAnsi="Arial Narrow"/>
          <w:spacing w:val="-2"/>
        </w:rPr>
        <w:t>Rozporządzenia Parlamentu Europejskiego i Rady (UE) nr 1303/2013 z dnia 17 grudnia 2013 r</w:t>
      </w:r>
      <w:r w:rsidRPr="00590EAC">
        <w:rPr>
          <w:rFonts w:ascii="Arial Narrow" w:hAnsi="Arial Narrow"/>
          <w:spacing w:val="-2"/>
        </w:rPr>
        <w:t>).</w:t>
      </w:r>
    </w:p>
    <w:p w:rsidR="00DE4C05" w:rsidRPr="00017167" w:rsidRDefault="00DE4C05" w:rsidP="00017167">
      <w:pPr>
        <w:pStyle w:val="Akapitzlist"/>
        <w:numPr>
          <w:ilvl w:val="0"/>
          <w:numId w:val="24"/>
        </w:numPr>
        <w:spacing w:before="120" w:after="40"/>
        <w:ind w:right="-74"/>
        <w:jc w:val="both"/>
        <w:rPr>
          <w:rFonts w:ascii="Arial Narrow" w:hAnsi="Arial Narrow"/>
          <w:spacing w:val="-2"/>
        </w:rPr>
      </w:pPr>
      <w:r w:rsidRPr="00017167">
        <w:rPr>
          <w:rFonts w:ascii="Arial Narrow" w:hAnsi="Arial Narrow"/>
          <w:spacing w:val="-2"/>
        </w:rPr>
        <w:lastRenderedPageBreak/>
        <w:t>Oświadczam, że projekt nie obejmuje przedsięwzięć będących częścią operacji, które zostały objęte lub powinny były zostać objęte procedurą odzyskiwania zgodnie z art. 71 Rozporządzenia Parlamentu Europejskiego i Rady (UE) nr 1303/2013 z dnia 17 grudnia 2013 r.  w następstwie przeniesienia działalności produkcyjnej poza obszar objęty programem.</w:t>
      </w:r>
    </w:p>
    <w:p w:rsidR="00E7562A" w:rsidRPr="00590EAC" w:rsidRDefault="00E7562A" w:rsidP="00017167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Oświadczam, że projekt nie dotyczy: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276A47">
        <w:rPr>
          <w:rFonts w:ascii="Arial Narrow" w:eastAsia="Calibri" w:hAnsi="Arial Narrow"/>
          <w:b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likwidacji lub budowy elektrowni jądrowych, 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na rzecz redukcji emisji gazów cieplarnianych pochodzących z listy działań wymienionych w załączniku I do dyrektywy 2003/87/WE Parlamentu Europejskiego i Rady z dnia 13 października 2003 r. ustanawiającej system handlu przydziałami emisji gazów cieplarnianych we Wspólnocie oraz zmieniającej dyrektywę Rady 96/61/WE (Dz. U. L 275 z 25.10.2003, str. 32), 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wytwarzania, przetwórstwa i wprowadzania do obrotu tytoniu i wyrobów tytoniowych, </w:t>
      </w:r>
    </w:p>
    <w:p w:rsidR="00E7562A" w:rsidRPr="00590EAC" w:rsidRDefault="001E4FFC" w:rsidP="001E4FFC">
      <w:pPr>
        <w:pStyle w:val="NormalnyWeb"/>
        <w:spacing w:before="0" w:beforeAutospacing="0" w:after="0"/>
        <w:ind w:right="-74"/>
        <w:rPr>
          <w:rFonts w:ascii="Arial Narrow" w:hAnsi="Arial Narrow"/>
          <w:spacing w:val="-2"/>
          <w:sz w:val="22"/>
          <w:szCs w:val="22"/>
        </w:rPr>
      </w:pPr>
      <w:r w:rsidRPr="005042FF">
        <w:rPr>
          <w:rFonts w:ascii="Arial Narrow" w:eastAsia="Calibri" w:hAnsi="Arial Narrow"/>
          <w:color w:val="1D1B11"/>
          <w:sz w:val="22"/>
          <w:szCs w:val="22"/>
        </w:rPr>
        <w:t>□</w:t>
      </w:r>
      <w:r w:rsidR="00E7562A" w:rsidRPr="00590EAC">
        <w:rPr>
          <w:rFonts w:ascii="Arial Narrow" w:hAnsi="Arial Narrow"/>
          <w:spacing w:val="-2"/>
          <w:sz w:val="22"/>
          <w:szCs w:val="22"/>
        </w:rPr>
        <w:t xml:space="preserve"> inwestycji w infrastrukturę portów lotniczych, chyba że są one związane z ochroną środowiska lub towarzyszą im inwestycje niezbędne do łagodzenia lub ograniczenia ich negatywnego oddziaływania na środowisko.</w:t>
      </w:r>
    </w:p>
    <w:p w:rsidR="00136D68" w:rsidRPr="00590EAC" w:rsidRDefault="00136D68" w:rsidP="00023F9C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Oświadczam, że wniosek o dofinansowanie </w:t>
      </w:r>
      <w:r w:rsidR="00262CEA">
        <w:rPr>
          <w:rFonts w:ascii="Arial Narrow" w:hAnsi="Arial Narrow"/>
          <w:spacing w:val="-2"/>
          <w:sz w:val="22"/>
          <w:szCs w:val="22"/>
        </w:rPr>
        <w:t>jest składany</w:t>
      </w:r>
      <w:r w:rsidRPr="00590EAC">
        <w:rPr>
          <w:rFonts w:ascii="Arial Narrow" w:hAnsi="Arial Narrow"/>
          <w:spacing w:val="-2"/>
          <w:sz w:val="22"/>
          <w:szCs w:val="22"/>
        </w:rPr>
        <w:t xml:space="preserve"> przed rozpoczęciem prac nad projektem w rozumieniu art. 2 pkt. 23 Rozporządzenia Komisji (UE) 651/2014 z dn. 17 czerwca 2014 r. </w:t>
      </w:r>
      <w:r w:rsidRPr="00262CEA">
        <w:rPr>
          <w:rFonts w:ascii="Arial Narrow" w:hAnsi="Arial Narrow"/>
          <w:i/>
          <w:spacing w:val="-2"/>
          <w:sz w:val="22"/>
          <w:szCs w:val="22"/>
        </w:rPr>
        <w:t>(dotyczy projektów objętych pomocą publiczną, w których pomoc ma wywołać „efekt zachęty” zgodnie z art. 6 ww. Rozporządzenia).</w:t>
      </w:r>
    </w:p>
    <w:p w:rsidR="00262CEA" w:rsidRPr="00590EAC" w:rsidRDefault="00262CEA" w:rsidP="00023F9C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Wyrażam zgodę na udzielanie informacji na potrzeby ewaluacji przeprowadzanych przez Instytucję Zarządzającą, Instytucję Pośredniczącą lub inną uprawnioną instytucję lub jednostkę organizacyjną.</w:t>
      </w:r>
    </w:p>
    <w:p w:rsidR="00DE4C05" w:rsidRDefault="00DE4C05" w:rsidP="00023F9C">
      <w:pPr>
        <w:pStyle w:val="NormalnyWeb"/>
        <w:numPr>
          <w:ilvl w:val="0"/>
          <w:numId w:val="24"/>
        </w:numPr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Wyrażam zgodę na udostępnienie niniejszego wniosku o dofinansowanie podmiotom dokonującym ewaluacji, z zastrzeżeniem ochrony informacji w nim zawartych.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2"/>
      </w:tblGrid>
      <w:tr w:rsidR="00604147" w:rsidRPr="00593E6F" w:rsidTr="00593E6F">
        <w:tc>
          <w:tcPr>
            <w:tcW w:w="14202" w:type="dxa"/>
            <w:shd w:val="clear" w:color="auto" w:fill="auto"/>
          </w:tcPr>
          <w:p w:rsidR="00604147" w:rsidRPr="00593E6F" w:rsidRDefault="00604147" w:rsidP="00593E6F">
            <w:pPr>
              <w:pStyle w:val="NormalnyWeb"/>
              <w:spacing w:after="40"/>
              <w:ind w:right="-74"/>
              <w:jc w:val="both"/>
              <w:rPr>
                <w:rFonts w:ascii="Arial Narrow" w:eastAsia="Calibri" w:hAnsi="Arial Narrow"/>
                <w:spacing w:val="-2"/>
                <w:sz w:val="22"/>
                <w:szCs w:val="22"/>
              </w:rPr>
            </w:pPr>
            <w:r w:rsidRPr="00593E6F">
              <w:rPr>
                <w:rFonts w:ascii="Arial Narrow" w:eastAsia="Calibri" w:hAnsi="Arial Narrow"/>
                <w:spacing w:val="-2"/>
                <w:sz w:val="22"/>
                <w:szCs w:val="22"/>
              </w:rPr>
              <w:t xml:space="preserve">Ja niżej podpisany zastrzegam, że informacje zawarte w następujących punktach wniosku o dofinansowanie: …………………………….., stanowią tajemnicę/ są chronione na podstawie ustawy: …………………………………….. . </w:t>
            </w:r>
            <w:r w:rsidRPr="00593E6F">
              <w:rPr>
                <w:rFonts w:ascii="Arial Narrow" w:eastAsia="Calibri" w:hAnsi="Arial Narrow"/>
                <w:i/>
                <w:spacing w:val="-2"/>
                <w:sz w:val="22"/>
                <w:szCs w:val="22"/>
              </w:rPr>
              <w:t>(jeśli dotyczy)</w:t>
            </w:r>
          </w:p>
        </w:tc>
      </w:tr>
    </w:tbl>
    <w:p w:rsidR="00D337D6" w:rsidRPr="00590EAC" w:rsidRDefault="008A24DD" w:rsidP="00023F9C">
      <w:pPr>
        <w:pStyle w:val="NormalnyWeb"/>
        <w:numPr>
          <w:ilvl w:val="0"/>
          <w:numId w:val="24"/>
        </w:numPr>
        <w:spacing w:before="40" w:beforeAutospacing="0" w:after="100" w:afterAutospacing="1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>Wyrażam zgodę na udostępnienie niniejszego wniosku o dofinansowanie podmiotom dokonującym oceny lub kontroli.</w:t>
      </w:r>
    </w:p>
    <w:p w:rsidR="00DE4C05" w:rsidRDefault="00DE4C05" w:rsidP="00023F9C">
      <w:pPr>
        <w:pStyle w:val="NormalnyWeb"/>
        <w:numPr>
          <w:ilvl w:val="0"/>
          <w:numId w:val="24"/>
        </w:numPr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590EAC">
        <w:rPr>
          <w:rFonts w:ascii="Arial Narrow" w:hAnsi="Arial Narrow"/>
          <w:spacing w:val="-2"/>
          <w:sz w:val="22"/>
          <w:szCs w:val="22"/>
        </w:rPr>
        <w:t xml:space="preserve">Oświadczam, iż Partnerzy zostali wybrani zgodnie </w:t>
      </w:r>
      <w:r w:rsidR="00964A8B" w:rsidRPr="00590EAC">
        <w:rPr>
          <w:rFonts w:ascii="Arial Narrow" w:hAnsi="Arial Narrow"/>
          <w:spacing w:val="-2"/>
          <w:sz w:val="22"/>
          <w:szCs w:val="22"/>
        </w:rPr>
        <w:t xml:space="preserve">z art. 33 ustawy z dnia 11 lipca 2014 r. o zasadach realizacji programów w zakresie polityki spójności finansowanych w perspektywie finansowej 2014-2020 </w:t>
      </w:r>
      <w:r w:rsidR="00964A8B" w:rsidRPr="00262CEA">
        <w:rPr>
          <w:rFonts w:ascii="Arial Narrow" w:hAnsi="Arial Narrow"/>
          <w:i/>
          <w:spacing w:val="-2"/>
          <w:sz w:val="22"/>
          <w:szCs w:val="22"/>
        </w:rPr>
        <w:t>(dotyczy projektu partnerskiego)</w:t>
      </w:r>
      <w:r w:rsidRPr="00262CEA">
        <w:rPr>
          <w:rFonts w:ascii="Arial Narrow" w:hAnsi="Arial Narrow"/>
          <w:i/>
          <w:spacing w:val="-2"/>
          <w:sz w:val="22"/>
          <w:szCs w:val="22"/>
        </w:rPr>
        <w:t>.</w:t>
      </w:r>
    </w:p>
    <w:p w:rsidR="00BA6C3B" w:rsidRPr="00BA6C3B" w:rsidRDefault="00BA6C3B" w:rsidP="00BA6C3B">
      <w:pPr>
        <w:pStyle w:val="NormalnyWeb"/>
        <w:numPr>
          <w:ilvl w:val="0"/>
          <w:numId w:val="24"/>
        </w:numPr>
        <w:spacing w:before="40" w:beforeAutospacing="0" w:after="100" w:afterAutospacing="1"/>
        <w:ind w:right="-74"/>
        <w:jc w:val="both"/>
        <w:rPr>
          <w:rFonts w:ascii="Arial Narrow" w:hAnsi="Arial Narrow"/>
          <w:i/>
          <w:spacing w:val="-2"/>
          <w:sz w:val="22"/>
          <w:szCs w:val="22"/>
        </w:rPr>
      </w:pPr>
      <w:r w:rsidRPr="00BA6C3B">
        <w:rPr>
          <w:rFonts w:ascii="Arial Narrow" w:hAnsi="Arial Narrow"/>
          <w:sz w:val="22"/>
          <w:szCs w:val="22"/>
        </w:rPr>
        <w:t>„Oświadczam, iż 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RODO):</w:t>
      </w:r>
    </w:p>
    <w:p w:rsidR="00BA6C3B" w:rsidRPr="00492100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</w:t>
      </w:r>
      <w:r w:rsidRPr="006040EE">
        <w:rPr>
          <w:rFonts w:ascii="Arial Narrow" w:hAnsi="Arial Narrow"/>
          <w:sz w:val="22"/>
          <w:szCs w:val="22"/>
        </w:rPr>
        <w:t>a</w:t>
      </w:r>
      <w:r w:rsidRPr="00A74F0A">
        <w:rPr>
          <w:rFonts w:ascii="Arial Narrow" w:hAnsi="Arial Narrow"/>
          <w:sz w:val="22"/>
          <w:szCs w:val="22"/>
        </w:rPr>
        <w:t>, że</w:t>
      </w:r>
      <w:r w:rsidRPr="006040EE">
        <w:rPr>
          <w:rFonts w:ascii="Arial Narrow" w:hAnsi="Arial Narrow"/>
          <w:sz w:val="22"/>
          <w:szCs w:val="22"/>
        </w:rPr>
        <w:t xml:space="preserve"> </w:t>
      </w:r>
      <w:r w:rsidRPr="00E30150">
        <w:rPr>
          <w:rFonts w:ascii="Arial Narrow" w:hAnsi="Arial Narrow"/>
          <w:sz w:val="22"/>
          <w:szCs w:val="22"/>
        </w:rPr>
        <w:t xml:space="preserve">Administratorem Danych Osobowych </w:t>
      </w:r>
      <w:r w:rsidRPr="006040EE">
        <w:rPr>
          <w:rFonts w:ascii="Arial Narrow" w:hAnsi="Arial Narrow"/>
          <w:sz w:val="22"/>
          <w:szCs w:val="22"/>
        </w:rPr>
        <w:t xml:space="preserve">jest </w:t>
      </w:r>
      <w:r w:rsidRPr="00E30150">
        <w:rPr>
          <w:rFonts w:ascii="Arial Narrow" w:hAnsi="Arial Narrow"/>
          <w:sz w:val="22"/>
          <w:szCs w:val="22"/>
        </w:rPr>
        <w:t>Zarząd Województwa Łódzkiego z siedzibą w Łodzi</w:t>
      </w:r>
      <w:r w:rsidRPr="00A74F0A">
        <w:rPr>
          <w:rFonts w:ascii="Arial Narrow" w:hAnsi="Arial Narrow"/>
          <w:sz w:val="22"/>
          <w:szCs w:val="22"/>
        </w:rPr>
        <w:t>,</w:t>
      </w:r>
      <w:r w:rsidRPr="00E30150">
        <w:rPr>
          <w:rFonts w:ascii="Arial Narrow" w:hAnsi="Arial Narrow"/>
          <w:sz w:val="22"/>
          <w:szCs w:val="22"/>
        </w:rPr>
        <w:t xml:space="preserve"> 90-051, Al. Piłsudskiego 8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 o danych kontaktowych Inspektora Ochrony Danych:</w:t>
      </w:r>
      <w:r>
        <w:rPr>
          <w:rFonts w:ascii="Arial Narrow" w:hAnsi="Arial Narrow"/>
          <w:sz w:val="22"/>
          <w:szCs w:val="22"/>
        </w:rPr>
        <w:t xml:space="preserve"> tel. 42 663 33 06,</w:t>
      </w:r>
      <w:r w:rsidRPr="00A74F0A">
        <w:rPr>
          <w:rFonts w:ascii="Arial Narrow" w:hAnsi="Arial Narrow"/>
          <w:sz w:val="22"/>
          <w:szCs w:val="22"/>
        </w:rPr>
        <w:t xml:space="preserve"> </w:t>
      </w:r>
      <w:hyperlink r:id="rId8" w:history="1">
        <w:r w:rsidRPr="00C61727">
          <w:rPr>
            <w:rStyle w:val="Hipercze"/>
            <w:rFonts w:ascii="Arial Narrow" w:eastAsia="Calibri" w:hAnsi="Arial Narrow"/>
          </w:rPr>
          <w:t>iod@lodzkie.pl</w:t>
        </w:r>
      </w:hyperlink>
    </w:p>
    <w:p w:rsidR="00BA6C3B" w:rsidRPr="0054278E" w:rsidRDefault="00BA6C3B" w:rsidP="00BA6C3B">
      <w:pPr>
        <w:pStyle w:val="Akapitzlist"/>
        <w:numPr>
          <w:ilvl w:val="0"/>
          <w:numId w:val="3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CE6635">
        <w:rPr>
          <w:rFonts w:ascii="Arial Narrow" w:hAnsi="Arial Narrow"/>
        </w:rPr>
        <w:t>Zostałem/am poinformowany/a, że</w:t>
      </w:r>
      <w:r w:rsidRPr="00492100">
        <w:rPr>
          <w:rFonts w:ascii="Arial Narrow" w:hAnsi="Arial Narrow"/>
        </w:rPr>
        <w:t xml:space="preserve"> moje dane osobowe przetwarzane będą w celu </w:t>
      </w:r>
      <w:r w:rsidRPr="00CE6635">
        <w:rPr>
          <w:rFonts w:ascii="Arial Narrow" w:hAnsi="Arial Narrow"/>
        </w:rPr>
        <w:t xml:space="preserve">aplikowania o dofinansowanie i </w:t>
      </w:r>
      <w:r w:rsidRPr="00492100">
        <w:rPr>
          <w:rFonts w:ascii="Arial Narrow" w:hAnsi="Arial Narrow"/>
        </w:rPr>
        <w:t xml:space="preserve">realizacji </w:t>
      </w:r>
      <w:r w:rsidRPr="00CE6635">
        <w:rPr>
          <w:rFonts w:ascii="Arial Narrow" w:hAnsi="Arial Narrow"/>
        </w:rPr>
        <w:t>projektów w okresie programowania 2014-2020, a</w:t>
      </w:r>
      <w:r w:rsidRPr="0054278E">
        <w:rPr>
          <w:rFonts w:ascii="Arial Narrow" w:hAnsi="Arial Narrow"/>
        </w:rPr>
        <w:t xml:space="preserve"> odbiorcami danych będą instytucje i podmioty dokonujące oceny i biorące udział w realizacji projektu, w tym dokonujące monitoringu, ewaluacji, kontroli, audytu i sprawozdawczości oraz działań informacyjno-promocyjnych</w:t>
      </w:r>
      <w:r w:rsidRPr="00CE6635">
        <w:rPr>
          <w:rFonts w:ascii="Arial Narrow" w:hAnsi="Arial Narrow"/>
        </w:rPr>
        <w:t>.</w:t>
      </w:r>
    </w:p>
    <w:p w:rsidR="00BA6C3B" w:rsidRDefault="00BA6C3B" w:rsidP="00BA6C3B">
      <w:pPr>
        <w:pStyle w:val="Akapitzlist"/>
        <w:numPr>
          <w:ilvl w:val="0"/>
          <w:numId w:val="3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CE6635">
        <w:rPr>
          <w:rFonts w:ascii="Arial Narrow" w:hAnsi="Arial Narrow"/>
        </w:rPr>
        <w:t xml:space="preserve">Zostałem/am poinformowany/a, że podstawą prawną przetwarzania moich danych osobowych jest art. 6 ust. 1 lit. e RODO, Rozporządzenie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</w:t>
      </w:r>
      <w:r w:rsidRPr="00CE6635">
        <w:rPr>
          <w:rFonts w:ascii="Arial Narrow" w:hAnsi="Arial Narrow"/>
        </w:rPr>
        <w:lastRenderedPageBreak/>
        <w:t>Spójności i Europejskiego Funduszu Morskiego i Rybackiego oraz uchylającego rozporządzenie Rady (WE) nr 1083/2006 (Dz. Urz. UE L 347 z 20.12.2013, str. 320, z późn. zm.), Rozporządzenie Parlamentu Europejskiego i Rady (UE) nr 1301/2013 z dnia 17 grudnia 2013 r. w sprawie Europejskiego Funduszu Rozwoju Regionalnego i przepisów szczególnych dotyczących celu „Inwestycje na rzecz wzrostu i zatrudnienia” oraz w sprawie uchylenia rozporządzenia (WE) nr 1080/2006 (Dz. Urz. UE L 347 z 20.12.2013, str. 289, z późn. zm.), Ustawa z dnia 11 lipca 2014 r. o zasadach realizacji programów w zakresie polityki spójności finansowanych w pe</w:t>
      </w:r>
      <w:r w:rsidR="00290AF3">
        <w:rPr>
          <w:rFonts w:ascii="Arial Narrow" w:hAnsi="Arial Narrow"/>
        </w:rPr>
        <w:t>rspektywie finansowej 2014–2020.</w:t>
      </w:r>
    </w:p>
    <w:p w:rsidR="00BA6C3B" w:rsidRPr="00CE6635" w:rsidRDefault="00BA6C3B" w:rsidP="00BA6C3B">
      <w:pPr>
        <w:pStyle w:val="Akapitzlist"/>
        <w:numPr>
          <w:ilvl w:val="0"/>
          <w:numId w:val="32"/>
        </w:numPr>
        <w:spacing w:before="40" w:after="100" w:afterAutospacing="1"/>
        <w:ind w:right="-74"/>
        <w:jc w:val="both"/>
        <w:rPr>
          <w:rFonts w:ascii="Arial Narrow" w:hAnsi="Arial Narrow"/>
        </w:rPr>
      </w:pPr>
      <w:r w:rsidRPr="002B509F">
        <w:rPr>
          <w:rFonts w:ascii="Arial Narrow" w:hAnsi="Arial Narrow"/>
        </w:rPr>
        <w:t xml:space="preserve">Zostałem/am poinformowany/a, że </w:t>
      </w:r>
      <w:r>
        <w:rPr>
          <w:rFonts w:ascii="Arial Narrow" w:hAnsi="Arial Narrow"/>
        </w:rPr>
        <w:t xml:space="preserve">moje </w:t>
      </w:r>
      <w:r w:rsidRPr="002A3568">
        <w:rPr>
          <w:rFonts w:ascii="Arial Narrow" w:hAnsi="Arial Narrow"/>
        </w:rPr>
        <w:t>dane nie będą przekazywane do państwa trzeciego lub organizacji międzynarodowej;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moje dane osobowe będą przechowywane do czasu rozliczenia Regionalnego Programu Operacyjnego Województwa Łódzkiego na lata 2014 -2020 oraz zakończenia archiwizowania dokumentacji.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podanie danych jest dobrowolne, ale niezbędne do aplikowania o dofinansowanie i realizacji Regionalnego Programu Operacyjnego Województwa Łódzkiego na lata 2014-2020.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poinformowany/a, że posiadam prawo do wniesienia skargi do Prezesa Urzędu Ochrony Danych Osobowych gdy uznam, iż przetwarzanie danych narusza przepisy RODO.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Zostałem/am poinformowany/a, że </w:t>
      </w:r>
      <w:r w:rsidRPr="00A90328">
        <w:rPr>
          <w:rFonts w:ascii="Arial Narrow" w:hAnsi="Arial Narrow"/>
          <w:sz w:val="22"/>
          <w:szCs w:val="22"/>
        </w:rPr>
        <w:t>podczas przetwarzania danych osobowych nie będzie dochodziło do zautomatyzowanego podejmowania decyzji w indywidualnych przypadkach jak również nie będzie zachodziło profilowanie</w:t>
      </w:r>
      <w:r w:rsidRPr="00A74F0A">
        <w:rPr>
          <w:rFonts w:ascii="Arial Narrow" w:hAnsi="Arial Narrow"/>
          <w:sz w:val="22"/>
          <w:szCs w:val="22"/>
        </w:rPr>
        <w:t>.</w:t>
      </w:r>
    </w:p>
    <w:p w:rsidR="00BA6C3B" w:rsidRDefault="00BA6C3B" w:rsidP="00BA6C3B">
      <w:pPr>
        <w:pStyle w:val="NormalnyWeb"/>
        <w:numPr>
          <w:ilvl w:val="0"/>
          <w:numId w:val="32"/>
        </w:numPr>
        <w:spacing w:before="40" w:beforeAutospacing="0" w:after="100" w:afterAutospacing="1"/>
        <w:ind w:right="-74"/>
        <w:jc w:val="both"/>
        <w:rPr>
          <w:rFonts w:ascii="Arial Narrow" w:hAnsi="Arial Narrow"/>
          <w:sz w:val="22"/>
          <w:szCs w:val="22"/>
        </w:rPr>
      </w:pPr>
      <w:r w:rsidRPr="00A74F0A">
        <w:rPr>
          <w:rFonts w:ascii="Arial Narrow" w:hAnsi="Arial Narrow"/>
          <w:sz w:val="22"/>
          <w:szCs w:val="22"/>
        </w:rPr>
        <w:t>Zostałem/am poinformowany/a o prawie żądania dostępu do swoich danych osobowych, prawo ich sprostowania, usunięcia lub ograniczenia przetwarzania.</w:t>
      </w:r>
    </w:p>
    <w:p w:rsidR="00BA6C3B" w:rsidRDefault="00BA6C3B" w:rsidP="00BA6C3B">
      <w:pPr>
        <w:pStyle w:val="NormalnyWeb"/>
        <w:spacing w:before="40" w:beforeAutospacing="0" w:after="100" w:afterAutospacing="1"/>
        <w:ind w:left="720" w:right="-7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Ponadto, w</w:t>
      </w:r>
      <w:r w:rsidRPr="00A74F0A">
        <w:rPr>
          <w:rFonts w:ascii="Arial Narrow" w:hAnsi="Arial Narrow"/>
          <w:sz w:val="22"/>
          <w:szCs w:val="22"/>
        </w:rPr>
        <w:t xml:space="preserve"> związku z  aplikowaniem o dofinansowanie oświadczam, że spełniłem obowiązek informacyjny realizowany w związku z art. 13 i art. 14  Rozporządzenia Parlamentu Europejskiego i Rady (UE) 2016/679 w stosunku do innych osób wskazanych we wniosku o dofinansowanie, w tym osób do kontaktu, w zakresie wskazanym we wniosku o dofinansowanie</w:t>
      </w:r>
      <w:r>
        <w:rPr>
          <w:rFonts w:ascii="Arial Narrow" w:hAnsi="Arial Narrow"/>
          <w:sz w:val="22"/>
          <w:szCs w:val="22"/>
        </w:rPr>
        <w:t>.</w:t>
      </w:r>
    </w:p>
    <w:p w:rsidR="00BA6C3B" w:rsidRPr="00BA6C3B" w:rsidRDefault="00BA6C3B" w:rsidP="00BA6C3B">
      <w:pPr>
        <w:pStyle w:val="NormalnyWeb"/>
        <w:spacing w:before="40" w:beforeAutospacing="0" w:after="100" w:afterAutospacing="1"/>
        <w:ind w:left="720"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FA43D1">
        <w:rPr>
          <w:rFonts w:ascii="Arial Narrow" w:hAnsi="Arial Narrow"/>
          <w:spacing w:val="-2"/>
          <w:sz w:val="22"/>
          <w:szCs w:val="22"/>
        </w:rPr>
        <w:t>(W przypadku realizacji projektów partnerskich, każdy z partnerów przedkłada powyższe oświadczenia.)</w:t>
      </w:r>
    </w:p>
    <w:p w:rsidR="00017167" w:rsidRDefault="005D1AD3" w:rsidP="00023F9C">
      <w:pPr>
        <w:pStyle w:val="NormalnyWeb"/>
        <w:numPr>
          <w:ilvl w:val="0"/>
          <w:numId w:val="24"/>
        </w:numPr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5D1AD3">
        <w:rPr>
          <w:rFonts w:ascii="Arial Narrow" w:hAnsi="Arial Narrow"/>
          <w:spacing w:val="-2"/>
          <w:sz w:val="22"/>
          <w:szCs w:val="22"/>
        </w:rPr>
        <w:t>Oświadczam, że zapoznałem</w:t>
      </w:r>
      <w:r w:rsidR="00DC562C">
        <w:rPr>
          <w:rFonts w:ascii="Arial Narrow" w:hAnsi="Arial Narrow"/>
          <w:spacing w:val="-2"/>
          <w:sz w:val="22"/>
          <w:szCs w:val="22"/>
        </w:rPr>
        <w:t>/-łam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się z formą i sposobem komunikacji z I</w:t>
      </w:r>
      <w:r>
        <w:rPr>
          <w:rFonts w:ascii="Arial Narrow" w:hAnsi="Arial Narrow"/>
          <w:spacing w:val="-2"/>
          <w:sz w:val="22"/>
          <w:szCs w:val="22"/>
        </w:rPr>
        <w:t>Z RPO WŁ</w:t>
      </w:r>
      <w:r w:rsidR="0077389E">
        <w:rPr>
          <w:rFonts w:ascii="Arial Narrow" w:hAnsi="Arial Narrow"/>
          <w:spacing w:val="-2"/>
          <w:sz w:val="22"/>
          <w:szCs w:val="22"/>
        </w:rPr>
        <w:t xml:space="preserve"> 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w trakcie </w:t>
      </w:r>
      <w:r w:rsidR="00CC31A2">
        <w:rPr>
          <w:rFonts w:ascii="Arial Narrow" w:hAnsi="Arial Narrow"/>
          <w:spacing w:val="-2"/>
          <w:sz w:val="22"/>
          <w:szCs w:val="22"/>
        </w:rPr>
        <w:t>naboru</w:t>
      </w:r>
      <w:r w:rsidR="004D36BC">
        <w:rPr>
          <w:rFonts w:ascii="Arial Narrow" w:hAnsi="Arial Narrow"/>
          <w:spacing w:val="-2"/>
          <w:sz w:val="22"/>
          <w:szCs w:val="22"/>
        </w:rPr>
        <w:t xml:space="preserve"> projektu </w:t>
      </w:r>
      <w:r w:rsidRPr="005D1AD3">
        <w:rPr>
          <w:rFonts w:ascii="Arial Narrow" w:hAnsi="Arial Narrow"/>
          <w:spacing w:val="-2"/>
          <w:sz w:val="22"/>
          <w:szCs w:val="22"/>
        </w:rPr>
        <w:t>wskazanymi w Regulaminie konkursu</w:t>
      </w:r>
      <w:r>
        <w:rPr>
          <w:rFonts w:ascii="Arial Narrow" w:hAnsi="Arial Narrow"/>
          <w:spacing w:val="-2"/>
          <w:sz w:val="22"/>
          <w:szCs w:val="22"/>
        </w:rPr>
        <w:t>/Wezwaniu do złożenia wniosku o dofinansowanie projektu pozakonkursowego</w:t>
      </w:r>
      <w:r w:rsidRPr="005D1AD3">
        <w:rPr>
          <w:rFonts w:ascii="Arial Narrow" w:hAnsi="Arial Narrow"/>
          <w:spacing w:val="-2"/>
          <w:sz w:val="22"/>
          <w:szCs w:val="22"/>
        </w:rPr>
        <w:t xml:space="preserve"> i jestem świadomy skutków ich niezachowania, zgodnie z postanowieniami Regulaminu</w:t>
      </w:r>
      <w:r>
        <w:rPr>
          <w:rFonts w:ascii="Arial Narrow" w:hAnsi="Arial Narrow"/>
          <w:spacing w:val="-2"/>
          <w:sz w:val="22"/>
          <w:szCs w:val="22"/>
        </w:rPr>
        <w:t xml:space="preserve">/Wezwania. </w:t>
      </w:r>
    </w:p>
    <w:p w:rsidR="00795425" w:rsidRDefault="00795425" w:rsidP="00795425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017167" w:rsidRPr="00017167" w:rsidRDefault="00017167" w:rsidP="00023F9C">
      <w:pPr>
        <w:pStyle w:val="NormalnyWeb"/>
        <w:numPr>
          <w:ilvl w:val="0"/>
          <w:numId w:val="24"/>
        </w:numPr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  <w:r w:rsidRPr="00017167">
        <w:rPr>
          <w:rFonts w:ascii="Arial Narrow" w:hAnsi="Arial Narrow"/>
          <w:spacing w:val="-2"/>
          <w:sz w:val="22"/>
          <w:szCs w:val="22"/>
        </w:rPr>
        <w:t>Zobowiązuję się, iż na każdym etapie naboru, a przed podpisaniem umowy o dofinansowanie, zawiadomić IZ RPO WŁ o każdej zmianie okoliczności faktycznych i prawnych we wniosku o dofinansowanie projektu, mającej wpływ na spełnianie przez projekt kryteriów wyboru projektu i której wprowadzenie skutkowałoby negatywną oceną projektu.</w:t>
      </w:r>
    </w:p>
    <w:p w:rsidR="00017167" w:rsidRDefault="00017167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5D1AD3" w:rsidRPr="00D337D6" w:rsidRDefault="005D1AD3" w:rsidP="006040EE">
      <w:pPr>
        <w:pStyle w:val="NormalnyWeb"/>
        <w:spacing w:before="0" w:beforeAutospacing="0" w:after="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tbl>
      <w:tblPr>
        <w:tblpPr w:leftFromText="141" w:rightFromText="141" w:vertAnchor="text" w:horzAnchor="page" w:tblpX="2031" w:tblpY="221"/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720"/>
        <w:gridCol w:w="4680"/>
      </w:tblGrid>
      <w:tr w:rsidR="00D337D6" w:rsidRPr="00590EAC" w:rsidTr="00D337D6">
        <w:tc>
          <w:tcPr>
            <w:tcW w:w="2700" w:type="dxa"/>
          </w:tcPr>
          <w:p w:rsidR="00D337D6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:rsidR="00D337D6" w:rsidRPr="00590EAC" w:rsidRDefault="00D337D6" w:rsidP="00D337D6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7D6" w:rsidRPr="00590EAC" w:rsidTr="00D337D6">
        <w:trPr>
          <w:trHeight w:val="336"/>
        </w:trPr>
        <w:tc>
          <w:tcPr>
            <w:tcW w:w="2700" w:type="dxa"/>
          </w:tcPr>
          <w:p w:rsidR="00D337D6" w:rsidRPr="00590EAC" w:rsidRDefault="00046B84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D</w:t>
            </w:r>
            <w:r w:rsidR="00D337D6" w:rsidRPr="00590EAC">
              <w:rPr>
                <w:rFonts w:ascii="Arial Narrow" w:hAnsi="Arial Narrow"/>
                <w:i/>
                <w:sz w:val="22"/>
                <w:szCs w:val="22"/>
              </w:rPr>
              <w:t>ata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D337D6" w:rsidRPr="00590EAC" w:rsidRDefault="00D337D6" w:rsidP="00D337D6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80" w:type="dxa"/>
          </w:tcPr>
          <w:p w:rsidR="00D337D6" w:rsidRPr="00590EAC" w:rsidRDefault="00D337D6" w:rsidP="00D337D6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EAC">
              <w:rPr>
                <w:rFonts w:ascii="Arial Narrow" w:hAnsi="Arial Narrow"/>
                <w:i/>
                <w:sz w:val="22"/>
                <w:szCs w:val="22"/>
              </w:rPr>
              <w:t>podpis Wnioskodawcy</w:t>
            </w:r>
          </w:p>
        </w:tc>
      </w:tr>
    </w:tbl>
    <w:p w:rsidR="00E7562A" w:rsidRPr="00590EAC" w:rsidRDefault="00E7562A" w:rsidP="00DE4C05">
      <w:pPr>
        <w:pStyle w:val="NormalnyWeb"/>
        <w:spacing w:after="40"/>
        <w:ind w:right="-74"/>
        <w:jc w:val="both"/>
        <w:rPr>
          <w:rFonts w:ascii="Arial Narrow" w:hAnsi="Arial Narrow"/>
          <w:spacing w:val="-2"/>
          <w:sz w:val="22"/>
          <w:szCs w:val="22"/>
        </w:rPr>
      </w:pPr>
    </w:p>
    <w:p w:rsidR="00DE4C05" w:rsidRPr="00590EAC" w:rsidRDefault="00DE4C05" w:rsidP="00DE4C05">
      <w:pPr>
        <w:tabs>
          <w:tab w:val="left" w:pos="-142"/>
        </w:tabs>
        <w:rPr>
          <w:rFonts w:ascii="Arial Narrow" w:hAnsi="Arial Narrow"/>
          <w:sz w:val="22"/>
          <w:szCs w:val="22"/>
        </w:rPr>
      </w:pP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  <w:r w:rsidRPr="00590EAC">
        <w:rPr>
          <w:rFonts w:ascii="Arial Narrow" w:hAnsi="Arial Narrow"/>
          <w:i/>
          <w:sz w:val="22"/>
          <w:szCs w:val="22"/>
        </w:rPr>
        <w:tab/>
      </w:r>
    </w:p>
    <w:p w:rsidR="0003024A" w:rsidRPr="00D136D2" w:rsidRDefault="0003024A" w:rsidP="00DE4C05">
      <w:pPr>
        <w:rPr>
          <w:rFonts w:ascii="Arial Narrow" w:hAnsi="Arial Narrow"/>
          <w:sz w:val="22"/>
          <w:szCs w:val="22"/>
        </w:rPr>
      </w:pPr>
    </w:p>
    <w:p w:rsidR="008046EC" w:rsidRDefault="008046EC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  <w:r w:rsidRPr="00590EAC">
        <w:rPr>
          <w:rFonts w:ascii="Arial Narrow" w:hAnsi="Arial Narrow"/>
          <w:sz w:val="22"/>
          <w:szCs w:val="22"/>
        </w:rPr>
        <w:br w:type="page"/>
      </w:r>
      <w:r w:rsidR="008F7441" w:rsidRPr="008F7441">
        <w:rPr>
          <w:rFonts w:ascii="Arial Narrow" w:hAnsi="Arial Narrow"/>
          <w:b/>
          <w:sz w:val="22"/>
          <w:szCs w:val="22"/>
        </w:rPr>
        <w:lastRenderedPageBreak/>
        <w:t>I.</w:t>
      </w:r>
      <w:r w:rsidRPr="00590EAC">
        <w:rPr>
          <w:rFonts w:ascii="Arial Narrow" w:hAnsi="Arial Narrow"/>
          <w:b/>
          <w:sz w:val="22"/>
          <w:szCs w:val="22"/>
        </w:rPr>
        <w:t>LISTA ZAŁĄCZNIKÓW OBLIGATORYJNYCH</w:t>
      </w:r>
    </w:p>
    <w:p w:rsidR="00BA6C3B" w:rsidRDefault="00BA6C3B" w:rsidP="008F7441">
      <w:pPr>
        <w:pStyle w:val="Stopka"/>
        <w:ind w:right="360"/>
        <w:rPr>
          <w:rFonts w:ascii="Arial Narrow" w:hAnsi="Arial Narrow"/>
          <w:b/>
          <w:sz w:val="22"/>
          <w:szCs w:val="22"/>
        </w:rPr>
      </w:pPr>
    </w:p>
    <w:p w:rsidR="00BA6C3B" w:rsidRPr="0063201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1.</w:t>
      </w:r>
      <w:r w:rsidRPr="0063201B">
        <w:rPr>
          <w:rFonts w:ascii="Arial Narrow" w:hAnsi="Arial Narrow"/>
          <w:sz w:val="22"/>
          <w:szCs w:val="22"/>
        </w:rPr>
        <w:tab/>
        <w:t>Studium wykonalności,</w:t>
      </w:r>
    </w:p>
    <w:p w:rsidR="00BA6C3B" w:rsidRPr="0063201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2.</w:t>
      </w:r>
      <w:r w:rsidRPr="0063201B">
        <w:rPr>
          <w:rFonts w:ascii="Arial Narrow" w:hAnsi="Arial Narrow"/>
          <w:sz w:val="22"/>
          <w:szCs w:val="22"/>
        </w:rPr>
        <w:tab/>
        <w:t>Mapy, szkice lokalizacyjne sytuujące projekt,</w:t>
      </w:r>
    </w:p>
    <w:p w:rsidR="00BA6C3B" w:rsidRPr="0063201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>3.</w:t>
      </w:r>
      <w:r w:rsidRPr="0063201B">
        <w:rPr>
          <w:rFonts w:ascii="Arial Narrow" w:hAnsi="Arial Narrow"/>
          <w:sz w:val="22"/>
          <w:szCs w:val="22"/>
        </w:rPr>
        <w:tab/>
        <w:t>Wyciąg z dokumentacji technicznej (projekt i opis techniczny)/program funkcjonalno-użytkowy,</w:t>
      </w:r>
    </w:p>
    <w:p w:rsidR="00BA6C3B" w:rsidRPr="0063201B" w:rsidRDefault="00BA6C3B" w:rsidP="00BA6C3B">
      <w:pPr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  <w:r w:rsidRPr="0063201B">
        <w:rPr>
          <w:rFonts w:ascii="Arial Narrow" w:hAnsi="Arial Narrow"/>
          <w:sz w:val="22"/>
          <w:szCs w:val="22"/>
        </w:rPr>
        <w:t xml:space="preserve">4.  </w:t>
      </w:r>
      <w:r w:rsidR="0077389E">
        <w:rPr>
          <w:rFonts w:ascii="Arial Narrow" w:hAnsi="Arial Narrow"/>
          <w:sz w:val="22"/>
          <w:szCs w:val="22"/>
        </w:rPr>
        <w:tab/>
      </w:r>
      <w:r w:rsidRPr="0063201B">
        <w:rPr>
          <w:rFonts w:ascii="Arial Narrow" w:hAnsi="Arial Narrow"/>
          <w:sz w:val="22"/>
          <w:szCs w:val="22"/>
        </w:rPr>
        <w:t xml:space="preserve">Oświadczenie o zabezpieczeniu środków niezbędnych do realizowania projektu. </w:t>
      </w:r>
      <w:r>
        <w:rPr>
          <w:rFonts w:ascii="Arial Narrow" w:hAnsi="Arial Narrow"/>
          <w:sz w:val="22"/>
          <w:szCs w:val="22"/>
        </w:rPr>
        <w:t>(</w:t>
      </w:r>
      <w:r w:rsidRPr="0063201B">
        <w:rPr>
          <w:rFonts w:ascii="Arial Narrow" w:hAnsi="Arial Narrow"/>
          <w:sz w:val="22"/>
          <w:szCs w:val="22"/>
        </w:rPr>
        <w:t xml:space="preserve">W przypadku realizacji projektów partnerskich, każdy z partnerów przedkłada </w:t>
      </w:r>
      <w:r>
        <w:rPr>
          <w:rFonts w:ascii="Arial Narrow" w:hAnsi="Arial Narrow"/>
          <w:sz w:val="22"/>
          <w:szCs w:val="22"/>
        </w:rPr>
        <w:t>przedmiotowe</w:t>
      </w:r>
      <w:r w:rsidRPr="0063201B">
        <w:rPr>
          <w:rFonts w:ascii="Arial Narrow" w:hAnsi="Arial Narrow"/>
          <w:sz w:val="22"/>
          <w:szCs w:val="22"/>
        </w:rPr>
        <w:t xml:space="preserve"> oświadczenie</w:t>
      </w:r>
      <w:r>
        <w:rPr>
          <w:rFonts w:ascii="Arial Narrow" w:hAnsi="Arial Narrow"/>
          <w:sz w:val="22"/>
          <w:szCs w:val="22"/>
        </w:rPr>
        <w:t>),</w:t>
      </w:r>
    </w:p>
    <w:p w:rsidR="00BA6C3B" w:rsidRPr="00665C9E" w:rsidRDefault="00BA6C3B" w:rsidP="00BA6C3B">
      <w:pPr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 xml:space="preserve">5.   W przypadku realizacji projektu przez więcej niż jeden podmiot – kopia porozumienia bądź umowy o partnerstwie zgodnie z art. 33 Ustawy </w:t>
      </w:r>
      <w:r w:rsidRPr="00665C9E">
        <w:rPr>
          <w:rFonts w:ascii="Arial Narrow" w:hAnsi="Arial Narrow" w:cs="Verdana"/>
          <w:sz w:val="22"/>
          <w:szCs w:val="22"/>
        </w:rPr>
        <w:t xml:space="preserve"> z dnia 11 lipca 2014 r. </w:t>
      </w:r>
      <w:r w:rsidRPr="00665C9E">
        <w:rPr>
          <w:rFonts w:ascii="Arial Narrow" w:hAnsi="Arial Narrow" w:cs="Verdana"/>
          <w:sz w:val="22"/>
          <w:szCs w:val="22"/>
        </w:rPr>
        <w:br/>
      </w:r>
      <w:r w:rsidRPr="00665C9E">
        <w:rPr>
          <w:rFonts w:ascii="Arial Narrow" w:hAnsi="Arial Narrow" w:cs="Verdana"/>
          <w:bCs/>
          <w:sz w:val="22"/>
          <w:szCs w:val="22"/>
        </w:rPr>
        <w:t>o zasadach realizacji programów w zakresie polityki spójności finansowanych w perspektywie finansowej 2014-2020</w:t>
      </w:r>
      <w:r>
        <w:rPr>
          <w:rFonts w:ascii="Arial Narrow" w:hAnsi="Arial Narrow" w:cs="Verdana"/>
          <w:bCs/>
          <w:sz w:val="22"/>
          <w:szCs w:val="22"/>
        </w:rPr>
        <w:t>,</w:t>
      </w:r>
    </w:p>
    <w:p w:rsidR="00BA6C3B" w:rsidRPr="00986075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pacing w:val="-2"/>
          <w:sz w:val="22"/>
          <w:szCs w:val="22"/>
        </w:rPr>
      </w:pPr>
      <w:r w:rsidRPr="00665C9E">
        <w:rPr>
          <w:rFonts w:ascii="Arial Narrow" w:hAnsi="Arial Narrow"/>
          <w:sz w:val="22"/>
          <w:szCs w:val="22"/>
        </w:rPr>
        <w:t>6.</w:t>
      </w:r>
      <w:r w:rsidRPr="00665C9E">
        <w:rPr>
          <w:rFonts w:ascii="Arial Narrow" w:hAnsi="Arial Narrow"/>
          <w:sz w:val="22"/>
          <w:szCs w:val="22"/>
        </w:rPr>
        <w:tab/>
      </w:r>
      <w:r w:rsidRPr="001338C9">
        <w:rPr>
          <w:rFonts w:ascii="Arial Narrow" w:hAnsi="Arial Narrow"/>
          <w:sz w:val="22"/>
          <w:szCs w:val="22"/>
        </w:rPr>
        <w:t>Sprawozdanie finansowe (W przypadku realizacji projektów partnerskich, każdy z partnerów przedkłada przedmiotowy załącznik)</w:t>
      </w:r>
      <w:r>
        <w:rPr>
          <w:rFonts w:ascii="Arial Narrow" w:hAnsi="Arial Narrow"/>
          <w:spacing w:val="-2"/>
          <w:sz w:val="22"/>
          <w:szCs w:val="22"/>
        </w:rPr>
        <w:t>,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7.</w:t>
      </w:r>
      <w:r w:rsidRPr="00644E6A">
        <w:rPr>
          <w:rFonts w:ascii="Arial Narrow" w:hAnsi="Arial Narrow"/>
          <w:sz w:val="22"/>
          <w:szCs w:val="22"/>
        </w:rPr>
        <w:tab/>
        <w:t>W przypadku gdy Wnioskodawca jest zarejestrowany jako podatnik VAT czynny, należy załączyć interpretację indywidualną w sprawie możliwości prawnej odzyskania podatku od towarów i usług (VAT) w związku z realizacją projektu, wydaną przez Dyrektora Izby Skarbowej właściwego ze względu na miejsce zamieszkania lub siedzibę Wnioskodawcy</w:t>
      </w:r>
      <w:r>
        <w:rPr>
          <w:rFonts w:ascii="Arial Narrow" w:hAnsi="Arial Narrow"/>
          <w:sz w:val="22"/>
          <w:szCs w:val="22"/>
        </w:rPr>
        <w:t xml:space="preserve"> – załącznik nie dotyczy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firstLine="3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W przypadku gdy Wnioskodawca jest zarejestrowany jako podatnik VAT zwolniony, należy załączyć zaświadczenie Urzędu Skarbowego potwierdzające status Wnioskodawcy jako podatnika VAT zwolnionego, wydane nie później niż trzy miesiące przed złożeniem Wniosku o dofinansowanie projektu</w:t>
      </w:r>
      <w:r w:rsidRPr="00CF4F39">
        <w:rPr>
          <w:rFonts w:ascii="Arial Narrow" w:hAnsi="Arial Narrow"/>
          <w:b/>
          <w:sz w:val="22"/>
          <w:szCs w:val="22"/>
        </w:rPr>
        <w:t>,</w:t>
      </w:r>
      <w:r w:rsidRPr="004332A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– załącznik nie dotyczy</w:t>
      </w:r>
    </w:p>
    <w:p w:rsidR="00BA6C3B" w:rsidRPr="00CF4F39" w:rsidRDefault="00BA6C3B" w:rsidP="00BA6C3B">
      <w:pPr>
        <w:pStyle w:val="NormalnyWeb"/>
        <w:spacing w:before="0" w:beforeAutospacing="0" w:after="80"/>
        <w:ind w:right="-74" w:firstLine="357"/>
        <w:jc w:val="both"/>
        <w:rPr>
          <w:rFonts w:ascii="Arial Narrow" w:hAnsi="Arial Narrow"/>
          <w:spacing w:val="-2"/>
          <w:sz w:val="22"/>
          <w:szCs w:val="22"/>
        </w:rPr>
      </w:pPr>
      <w:r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>
        <w:rPr>
          <w:rFonts w:ascii="Arial Narrow" w:hAnsi="Arial Narrow"/>
          <w:spacing w:val="-2"/>
          <w:sz w:val="22"/>
          <w:szCs w:val="22"/>
        </w:rPr>
        <w:t>również</w:t>
      </w:r>
      <w:r w:rsidRPr="00644E6A">
        <w:rPr>
          <w:rFonts w:ascii="Arial Narrow" w:hAnsi="Arial Narrow"/>
          <w:spacing w:val="-2"/>
          <w:sz w:val="22"/>
          <w:szCs w:val="22"/>
        </w:rPr>
        <w:t xml:space="preserve"> w/w załącznik. </w:t>
      </w:r>
      <w:r>
        <w:rPr>
          <w:rFonts w:ascii="Arial Narrow" w:hAnsi="Arial Narrow"/>
          <w:sz w:val="22"/>
          <w:szCs w:val="22"/>
        </w:rPr>
        <w:t>– załącznik nie dotyczy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8.</w:t>
      </w:r>
      <w:r w:rsidRPr="00644E6A">
        <w:rPr>
          <w:rFonts w:ascii="Arial Narrow" w:hAnsi="Arial Narrow"/>
          <w:sz w:val="22"/>
          <w:szCs w:val="22"/>
        </w:rPr>
        <w:tab/>
        <w:t>Oświadczenie Wnioskodawcy o zachowaniu celów projektu zgodnych z wnioskiem o dofinansowanie projektu (</w:t>
      </w:r>
      <w:r w:rsidRPr="00644E6A">
        <w:rPr>
          <w:rFonts w:ascii="Arial Narrow" w:hAnsi="Arial Narrow"/>
          <w:spacing w:val="-2"/>
          <w:sz w:val="22"/>
          <w:szCs w:val="22"/>
        </w:rPr>
        <w:t xml:space="preserve">W przypadku realizacji projektów partnerskich, każdy z partnerów przedkłada </w:t>
      </w:r>
      <w:r>
        <w:rPr>
          <w:rFonts w:ascii="Arial Narrow" w:hAnsi="Arial Narrow"/>
          <w:spacing w:val="-2"/>
          <w:sz w:val="22"/>
          <w:szCs w:val="22"/>
        </w:rPr>
        <w:t>przedmiotowe oświadczenie</w:t>
      </w:r>
      <w:r w:rsidRPr="00644E6A">
        <w:rPr>
          <w:rFonts w:ascii="Arial Narrow" w:hAnsi="Arial Narrow"/>
          <w:spacing w:val="-2"/>
          <w:sz w:val="22"/>
          <w:szCs w:val="22"/>
        </w:rPr>
        <w:t>)</w:t>
      </w:r>
      <w:r>
        <w:rPr>
          <w:rFonts w:ascii="Arial Narrow" w:hAnsi="Arial Narrow"/>
          <w:spacing w:val="-2"/>
          <w:sz w:val="22"/>
          <w:szCs w:val="22"/>
        </w:rPr>
        <w:t>,</w:t>
      </w:r>
    </w:p>
    <w:p w:rsidR="00BA6C3B" w:rsidRPr="00351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 w:cs="Arial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 xml:space="preserve">9.  </w:t>
      </w:r>
      <w:r>
        <w:rPr>
          <w:rFonts w:ascii="Arial Narrow" w:hAnsi="Arial Narrow"/>
          <w:sz w:val="22"/>
          <w:szCs w:val="22"/>
        </w:rPr>
        <w:t xml:space="preserve"> </w:t>
      </w:r>
      <w:r w:rsidRPr="00125285">
        <w:rPr>
          <w:rFonts w:ascii="Arial Narrow" w:hAnsi="Arial Narrow"/>
          <w:sz w:val="22"/>
          <w:szCs w:val="22"/>
        </w:rPr>
        <w:t>Dokument określający status prawny Wnioskodawcy/partnera, tj. dokument rejestrowy wraz z dokumentem wskazującym na umocowanie do działania w imieniu i na rzecz Wnioskodawcy/partnera</w:t>
      </w:r>
      <w:r>
        <w:rPr>
          <w:rFonts w:ascii="Arial Narrow" w:hAnsi="Arial Narrow"/>
          <w:sz w:val="22"/>
          <w:szCs w:val="22"/>
        </w:rPr>
        <w:t>,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644E6A">
        <w:rPr>
          <w:rFonts w:ascii="Arial Narrow" w:hAnsi="Arial Narrow"/>
          <w:sz w:val="22"/>
          <w:szCs w:val="22"/>
        </w:rPr>
        <w:t>10.</w:t>
      </w:r>
      <w:r w:rsidRPr="00644E6A">
        <w:rPr>
          <w:rFonts w:ascii="Arial Narrow" w:hAnsi="Arial Narrow"/>
          <w:sz w:val="22"/>
          <w:szCs w:val="22"/>
        </w:rPr>
        <w:tab/>
        <w:t xml:space="preserve">Oświadczenie Wnioskodawcy o prawie do dysponowania nieruchomością na cele budowlane 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załącznik)</w:t>
      </w:r>
      <w:r>
        <w:rPr>
          <w:rFonts w:ascii="Arial Narrow" w:hAnsi="Arial Narrow"/>
          <w:sz w:val="22"/>
          <w:szCs w:val="22"/>
        </w:rPr>
        <w:t>,</w:t>
      </w:r>
    </w:p>
    <w:p w:rsidR="00BA6C3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 w:rsidRPr="00351E6A">
        <w:rPr>
          <w:rFonts w:ascii="Arial Narrow" w:hAnsi="Arial Narrow"/>
          <w:sz w:val="22"/>
          <w:szCs w:val="22"/>
        </w:rPr>
        <w:t>1</w:t>
      </w:r>
      <w:r>
        <w:rPr>
          <w:rFonts w:ascii="Arial Narrow" w:hAnsi="Arial Narrow"/>
          <w:sz w:val="22"/>
          <w:szCs w:val="22"/>
        </w:rPr>
        <w:t>1</w:t>
      </w:r>
      <w:r w:rsidRPr="00351E6A">
        <w:rPr>
          <w:rFonts w:ascii="Arial Narrow" w:hAnsi="Arial Narrow"/>
          <w:sz w:val="22"/>
          <w:szCs w:val="22"/>
        </w:rPr>
        <w:t>.</w:t>
      </w:r>
      <w:r w:rsidRPr="00351E6A">
        <w:rPr>
          <w:rFonts w:ascii="Arial Narrow" w:hAnsi="Arial Narrow"/>
          <w:sz w:val="22"/>
          <w:szCs w:val="22"/>
        </w:rPr>
        <w:tab/>
      </w:r>
      <w:r w:rsidRPr="00351E6A">
        <w:rPr>
          <w:rFonts w:ascii="Arial Narrow" w:hAnsi="Arial Narrow" w:cs="Arial"/>
          <w:sz w:val="22"/>
          <w:szCs w:val="22"/>
        </w:rPr>
        <w:t>Dokumentacja dotycząca oceny oddziaływania przedsięwzięcia na środowisko oraz na obszar Natura 2000</w:t>
      </w:r>
      <w:r w:rsidRPr="00351E6A">
        <w:rPr>
          <w:rFonts w:ascii="Arial Narrow" w:hAnsi="Arial Narrow"/>
          <w:sz w:val="22"/>
          <w:szCs w:val="22"/>
        </w:rPr>
        <w:t>,</w:t>
      </w:r>
    </w:p>
    <w:p w:rsidR="00BA6C3B" w:rsidRDefault="00BA6C3B" w:rsidP="00BA6C3B">
      <w:pPr>
        <w:tabs>
          <w:tab w:val="left" w:pos="900"/>
        </w:tabs>
        <w:autoSpaceDE w:val="0"/>
        <w:autoSpaceDN w:val="0"/>
        <w:adjustRightInd w:val="0"/>
        <w:spacing w:after="80"/>
        <w:ind w:left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11a. Formularz do wniosku o dofinansowanie w zakresie oceny oddziaływania przedsięwzięcia na środowisko,</w:t>
      </w:r>
    </w:p>
    <w:p w:rsidR="00BA6C3B" w:rsidRPr="0095617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12</w:t>
      </w:r>
      <w:r w:rsidRPr="0095617B">
        <w:rPr>
          <w:rFonts w:ascii="Arial Narrow" w:hAnsi="Arial Narrow"/>
          <w:sz w:val="22"/>
          <w:szCs w:val="22"/>
        </w:rPr>
        <w:t>.  Opis promocji projektu,</w:t>
      </w:r>
    </w:p>
    <w:p w:rsidR="00BA6C3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r w:rsidRPr="0095617B">
        <w:rPr>
          <w:rFonts w:ascii="Arial Narrow" w:hAnsi="Arial Narrow"/>
          <w:sz w:val="22"/>
          <w:szCs w:val="22"/>
        </w:rPr>
        <w:t xml:space="preserve">13.  </w:t>
      </w:r>
      <w:r w:rsidRPr="0095617B">
        <w:rPr>
          <w:rFonts w:ascii="Arial Narrow" w:hAnsi="Arial Narrow"/>
          <w:bCs/>
          <w:sz w:val="22"/>
          <w:szCs w:val="22"/>
        </w:rPr>
        <w:t>Informacje dotyczące sytuacji ekonomicznej przedsiębiorcy, któremu ma być udzielone dofinansowanie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załącznik)</w:t>
      </w:r>
      <w:r>
        <w:rPr>
          <w:rFonts w:ascii="Arial Narrow" w:hAnsi="Arial Narrow"/>
          <w:sz w:val="22"/>
          <w:szCs w:val="22"/>
        </w:rPr>
        <w:t>,</w:t>
      </w:r>
    </w:p>
    <w:p w:rsidR="00BA6C3B" w:rsidRPr="00644E6A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14.   Oświadczenie o wielkości przedsiębiorcy </w:t>
      </w:r>
      <w:r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załącznik)</w:t>
      </w:r>
      <w:r>
        <w:rPr>
          <w:rFonts w:ascii="Arial Narrow" w:hAnsi="Arial Narrow"/>
          <w:sz w:val="22"/>
          <w:szCs w:val="22"/>
        </w:rPr>
        <w:t>,</w:t>
      </w:r>
    </w:p>
    <w:p w:rsidR="00BA6C3B" w:rsidRPr="0095617B" w:rsidRDefault="00BA6C3B" w:rsidP="00BA6C3B">
      <w:pPr>
        <w:autoSpaceDE w:val="0"/>
        <w:autoSpaceDN w:val="0"/>
        <w:adjustRightInd w:val="0"/>
        <w:spacing w:after="80"/>
        <w:ind w:left="357" w:hanging="35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15.   Formularz dotyczący występowania pomocy publicznej </w:t>
      </w:r>
      <w:r w:rsidRPr="00644E6A">
        <w:rPr>
          <w:rFonts w:ascii="Arial Narrow" w:hAnsi="Arial Narrow"/>
          <w:sz w:val="22"/>
          <w:szCs w:val="22"/>
        </w:rPr>
        <w:t xml:space="preserve">(W przypadku realizacji projektów partnerskich, każdy </w:t>
      </w:r>
      <w:r>
        <w:rPr>
          <w:rFonts w:ascii="Arial Narrow" w:hAnsi="Arial Narrow"/>
          <w:sz w:val="22"/>
          <w:szCs w:val="22"/>
        </w:rPr>
        <w:t xml:space="preserve">z partnerów przedkłada </w:t>
      </w:r>
      <w:r>
        <w:rPr>
          <w:rFonts w:ascii="Arial Narrow" w:hAnsi="Arial Narrow"/>
          <w:spacing w:val="-2"/>
          <w:sz w:val="22"/>
          <w:szCs w:val="22"/>
        </w:rPr>
        <w:t>przedmiotowy</w:t>
      </w:r>
      <w:r>
        <w:rPr>
          <w:rFonts w:ascii="Arial Narrow" w:hAnsi="Arial Narrow"/>
          <w:sz w:val="22"/>
          <w:szCs w:val="22"/>
        </w:rPr>
        <w:t xml:space="preserve"> </w:t>
      </w:r>
      <w:r w:rsidRPr="00644E6A">
        <w:rPr>
          <w:rFonts w:ascii="Arial Narrow" w:hAnsi="Arial Narrow"/>
          <w:sz w:val="22"/>
          <w:szCs w:val="22"/>
        </w:rPr>
        <w:t>załącznik.)</w:t>
      </w:r>
      <w:r>
        <w:rPr>
          <w:rFonts w:ascii="Arial Narrow" w:hAnsi="Arial Narrow"/>
          <w:sz w:val="22"/>
          <w:szCs w:val="22"/>
        </w:rPr>
        <w:t>,</w:t>
      </w:r>
    </w:p>
    <w:p w:rsidR="00BA6C3B" w:rsidRDefault="00BA6C3B" w:rsidP="00BA6C3B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16.  Inne dokumenty wymagane prawem polskim lub kategorią projektu</w:t>
      </w:r>
      <w:r>
        <w:rPr>
          <w:rFonts w:ascii="Arial Narrow" w:hAnsi="Arial Narrow"/>
          <w:sz w:val="22"/>
          <w:szCs w:val="22"/>
        </w:rPr>
        <w:t>,</w:t>
      </w:r>
    </w:p>
    <w:p w:rsidR="00680E05" w:rsidRPr="00B179B2" w:rsidRDefault="00680E05" w:rsidP="00680E05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/>
          <w:sz w:val="22"/>
          <w:szCs w:val="22"/>
        </w:rPr>
      </w:pPr>
      <w:r w:rsidRPr="00B179B2">
        <w:rPr>
          <w:rFonts w:ascii="Arial Narrow" w:hAnsi="Arial Narrow"/>
          <w:sz w:val="22"/>
          <w:szCs w:val="22"/>
        </w:rPr>
        <w:lastRenderedPageBreak/>
        <w:t xml:space="preserve">17. </w:t>
      </w:r>
      <w:r w:rsidRPr="00B179B2">
        <w:rPr>
          <w:rFonts w:ascii="Arial Narrow" w:hAnsi="Arial Narrow" w:cs="Arial"/>
          <w:sz w:val="22"/>
          <w:szCs w:val="22"/>
        </w:rPr>
        <w:t>Pozytywnie  zaopiniowany Plan gospodarki niskoemisyjnej lub Strategia ZIT lub Plan mobilności miejskiej bądź dokument równoważny zawierający odniesienia do kwestii przechodzenia na bardziej ekologiczne i zrównoważone systemy transportowe w miastach, dla obszaru, na którym realizowany będzie projekt wraz z dokumentem potwierdzający otrzymanie pozytywnej opinii do w/w dokumentu dla obszaru, na którym będzie realizowany projekt.</w:t>
      </w:r>
    </w:p>
    <w:p w:rsidR="00680E05" w:rsidRPr="00AC5E1E" w:rsidRDefault="00680E05" w:rsidP="00680E05">
      <w:pPr>
        <w:tabs>
          <w:tab w:val="num" w:pos="1080"/>
        </w:tabs>
        <w:autoSpaceDE w:val="0"/>
        <w:autoSpaceDN w:val="0"/>
        <w:adjustRightInd w:val="0"/>
        <w:spacing w:after="80"/>
        <w:ind w:left="397" w:hanging="397"/>
        <w:jc w:val="both"/>
        <w:rPr>
          <w:rFonts w:ascii="Arial Narrow" w:hAnsi="Arial Narrow" w:cs="Arial"/>
          <w:sz w:val="22"/>
          <w:szCs w:val="22"/>
        </w:rPr>
      </w:pPr>
      <w:r w:rsidRPr="00B179B2">
        <w:rPr>
          <w:rFonts w:ascii="Arial Narrow" w:hAnsi="Arial Narrow"/>
          <w:sz w:val="22"/>
          <w:szCs w:val="22"/>
        </w:rPr>
        <w:t xml:space="preserve">18. </w:t>
      </w:r>
      <w:r w:rsidRPr="00B179B2">
        <w:rPr>
          <w:rFonts w:ascii="Arial Narrow" w:hAnsi="Arial Narrow" w:cs="Arial"/>
          <w:sz w:val="22"/>
          <w:szCs w:val="22"/>
        </w:rPr>
        <w:t>Pozytywnie zaopiniowany przez IZ RPO WŁ obwiązujący program rewitalizacji dla terenu, na którym zlokalizowany jest projekt wraz z dokumentem potwierdzający otrzymanie pozytywnej opinii do programu rewitalizacji dla obszaru, na którym będzie realizowany projekt</w:t>
      </w:r>
      <w:r>
        <w:rPr>
          <w:rFonts w:ascii="Arial Narrow" w:hAnsi="Arial Narrow" w:cs="Arial"/>
          <w:sz w:val="22"/>
          <w:szCs w:val="22"/>
        </w:rPr>
        <w:t>.</w:t>
      </w:r>
    </w:p>
    <w:p w:rsidR="00680E05" w:rsidRPr="000C7FC3" w:rsidRDefault="00680E05" w:rsidP="00BA6C3B">
      <w:pPr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8F7441" w:rsidRPr="000C7FC3" w:rsidRDefault="008F7441" w:rsidP="008F7441">
      <w:pPr>
        <w:autoSpaceDE w:val="0"/>
        <w:autoSpaceDN w:val="0"/>
        <w:adjustRightInd w:val="0"/>
        <w:spacing w:after="80"/>
        <w:jc w:val="both"/>
        <w:outlineLvl w:val="0"/>
        <w:rPr>
          <w:rFonts w:ascii="Arial Narrow" w:hAnsi="Arial Narrow"/>
          <w:b/>
        </w:rPr>
      </w:pPr>
      <w:r w:rsidRPr="000C7FC3">
        <w:rPr>
          <w:rFonts w:ascii="Arial Narrow" w:hAnsi="Arial Narrow"/>
          <w:b/>
        </w:rPr>
        <w:t>II. LISTA ZAŁĄCZNIKÓW FAKULTATYWNYCH</w:t>
      </w:r>
    </w:p>
    <w:p w:rsidR="00F6055A" w:rsidRDefault="00BB0010" w:rsidP="00F6055A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0C7FC3">
        <w:rPr>
          <w:rFonts w:ascii="Arial Narrow" w:hAnsi="Arial Narrow"/>
          <w:sz w:val="22"/>
          <w:szCs w:val="22"/>
        </w:rPr>
        <w:t>Wypis i wyrys z miejscowego planu zagospodarowania przestr</w:t>
      </w:r>
      <w:r w:rsidR="00A43020">
        <w:rPr>
          <w:rFonts w:ascii="Arial Narrow" w:hAnsi="Arial Narrow"/>
          <w:sz w:val="22"/>
          <w:szCs w:val="22"/>
        </w:rPr>
        <w:t>zennego,</w:t>
      </w:r>
    </w:p>
    <w:p w:rsidR="008D46C2" w:rsidRPr="008D46C2" w:rsidRDefault="008D46C2" w:rsidP="00A94D2D">
      <w:pPr>
        <w:numPr>
          <w:ilvl w:val="0"/>
          <w:numId w:val="20"/>
        </w:num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  <w:r w:rsidRPr="008D46C2">
        <w:rPr>
          <w:rFonts w:ascii="Arial Narrow" w:hAnsi="Arial Narrow"/>
          <w:sz w:val="22"/>
          <w:szCs w:val="22"/>
        </w:rPr>
        <w:t xml:space="preserve">Kopia pozwolenia na budowę lub zgłoszenia budowy wraz z kopią decyzji o warunkach zabudowy lub kopią decyzji o ustaleniu lokalizacji inwestycji celu publicznego / kopia decyzji o zezwoleniu na realizację inwestycji drogowej (dotyczy projektów z zakresu infrastruktury drogowej realizowanych na podstawie ustawy z dnia 10 kwietnia 2003 r. o szczególnych zasadach przygotowania i realizacji inwestycji w zakresie dróg publicznych – </w:t>
      </w:r>
      <w:r w:rsidR="00A94D2D" w:rsidRPr="00A94D2D">
        <w:rPr>
          <w:rFonts w:ascii="Arial Narrow" w:hAnsi="Arial Narrow"/>
          <w:sz w:val="22"/>
          <w:szCs w:val="22"/>
        </w:rPr>
        <w:t>Dz.U. z 201</w:t>
      </w:r>
      <w:r w:rsidR="00DD682E">
        <w:rPr>
          <w:rFonts w:ascii="Arial Narrow" w:hAnsi="Arial Narrow"/>
          <w:sz w:val="22"/>
          <w:szCs w:val="22"/>
        </w:rPr>
        <w:t>8</w:t>
      </w:r>
      <w:r w:rsidR="00A94D2D" w:rsidRPr="00A94D2D">
        <w:rPr>
          <w:rFonts w:ascii="Arial Narrow" w:hAnsi="Arial Narrow"/>
          <w:sz w:val="22"/>
          <w:szCs w:val="22"/>
        </w:rPr>
        <w:t xml:space="preserve"> r., poz. </w:t>
      </w:r>
      <w:r w:rsidR="00DD682E">
        <w:rPr>
          <w:rFonts w:ascii="Arial Narrow" w:hAnsi="Arial Narrow"/>
          <w:sz w:val="22"/>
          <w:szCs w:val="22"/>
        </w:rPr>
        <w:t>1474.</w:t>
      </w:r>
    </w:p>
    <w:p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514D4F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514D4F" w:rsidRPr="00F6055A" w:rsidRDefault="00514D4F" w:rsidP="00514D4F">
      <w:pPr>
        <w:tabs>
          <w:tab w:val="left" w:pos="360"/>
        </w:tabs>
        <w:autoSpaceDE w:val="0"/>
        <w:autoSpaceDN w:val="0"/>
        <w:adjustRightInd w:val="0"/>
        <w:spacing w:after="80"/>
        <w:jc w:val="both"/>
        <w:rPr>
          <w:rFonts w:ascii="Arial Narrow" w:hAnsi="Arial Narrow"/>
          <w:sz w:val="22"/>
          <w:szCs w:val="22"/>
        </w:rPr>
      </w:pPr>
    </w:p>
    <w:p w:rsidR="009511BD" w:rsidRPr="000C7FC3" w:rsidRDefault="009511BD" w:rsidP="008F7441">
      <w:pPr>
        <w:tabs>
          <w:tab w:val="left" w:pos="360"/>
        </w:tabs>
        <w:autoSpaceDE w:val="0"/>
        <w:autoSpaceDN w:val="0"/>
        <w:adjustRightInd w:val="0"/>
        <w:spacing w:after="80"/>
        <w:ind w:left="360" w:hanging="360"/>
        <w:jc w:val="both"/>
        <w:rPr>
          <w:rFonts w:ascii="Arial Narrow" w:hAnsi="Arial Narrow"/>
          <w:sz w:val="22"/>
          <w:szCs w:val="22"/>
        </w:rPr>
      </w:pPr>
    </w:p>
    <w:sectPr w:rsidR="009511BD" w:rsidRPr="000C7FC3" w:rsidSect="00795425">
      <w:headerReference w:type="default" r:id="rId9"/>
      <w:footerReference w:type="even" r:id="rId10"/>
      <w:footerReference w:type="default" r:id="rId11"/>
      <w:headerReference w:type="first" r:id="rId12"/>
      <w:pgSz w:w="16838" w:h="11906" w:orient="landscape" w:code="9"/>
      <w:pgMar w:top="426" w:right="135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8CF" w:rsidRDefault="007F38CF">
      <w:r>
        <w:separator/>
      </w:r>
    </w:p>
  </w:endnote>
  <w:endnote w:type="continuationSeparator" w:id="0">
    <w:p w:rsidR="007F38CF" w:rsidRDefault="007F38CF">
      <w:r>
        <w:continuationSeparator/>
      </w:r>
    </w:p>
  </w:endnote>
  <w:endnote w:type="continuationNotice" w:id="1">
    <w:p w:rsidR="007F38CF" w:rsidRDefault="007F38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08" w:rsidRDefault="006705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670508" w:rsidRDefault="0067050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08" w:rsidRDefault="00670508">
    <w:pPr>
      <w:pStyle w:val="Stopka"/>
      <w:framePr w:wrap="around" w:vAnchor="text" w:hAnchor="margin" w:xAlign="right" w:y="1"/>
      <w:jc w:val="center"/>
      <w:rPr>
        <w:rStyle w:val="Numerstrony"/>
        <w:rFonts w:ascii="Arial Narrow" w:hAnsi="Arial Narrow"/>
        <w:i/>
      </w:rPr>
    </w:pPr>
    <w:r>
      <w:rPr>
        <w:rStyle w:val="Numerstrony"/>
        <w:rFonts w:ascii="Arial Narrow" w:hAnsi="Arial Narrow"/>
      </w:rPr>
      <w:fldChar w:fldCharType="begin"/>
    </w:r>
    <w:r>
      <w:rPr>
        <w:rStyle w:val="Numerstrony"/>
        <w:rFonts w:ascii="Arial Narrow" w:hAnsi="Arial Narrow"/>
      </w:rPr>
      <w:instrText xml:space="preserve">PAGE  </w:instrText>
    </w:r>
    <w:r>
      <w:rPr>
        <w:rStyle w:val="Numerstrony"/>
        <w:rFonts w:ascii="Arial Narrow" w:hAnsi="Arial Narrow"/>
      </w:rPr>
      <w:fldChar w:fldCharType="separate"/>
    </w:r>
    <w:r w:rsidR="00046B84">
      <w:rPr>
        <w:rStyle w:val="Numerstrony"/>
        <w:rFonts w:ascii="Arial Narrow" w:hAnsi="Arial Narrow"/>
        <w:noProof/>
      </w:rPr>
      <w:t>14</w:t>
    </w:r>
    <w:r>
      <w:rPr>
        <w:rStyle w:val="Numerstrony"/>
        <w:rFonts w:ascii="Arial Narrow" w:hAnsi="Arial Narrow"/>
      </w:rPr>
      <w:fldChar w:fldCharType="end"/>
    </w:r>
  </w:p>
  <w:p w:rsidR="00670508" w:rsidRDefault="00670508">
    <w:pPr>
      <w:pStyle w:val="Stopka"/>
      <w:ind w:right="360"/>
      <w:jc w:val="center"/>
      <w:rPr>
        <w:rFonts w:ascii="Arial Narrow" w:hAnsi="Arial Narrow"/>
        <w:i/>
      </w:rPr>
    </w:pPr>
    <w:r>
      <w:rPr>
        <w:rFonts w:ascii="Arial Narrow" w:hAnsi="Arial Narrow"/>
        <w:i/>
      </w:rPr>
      <w:t>Wniosek o dofinansowanie projektu z EFRR w ramach RPO WŁ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8CF" w:rsidRDefault="007F38CF">
      <w:r>
        <w:separator/>
      </w:r>
    </w:p>
  </w:footnote>
  <w:footnote w:type="continuationSeparator" w:id="0">
    <w:p w:rsidR="007F38CF" w:rsidRDefault="007F38CF">
      <w:r>
        <w:continuationSeparator/>
      </w:r>
    </w:p>
  </w:footnote>
  <w:footnote w:type="continuationNotice" w:id="1">
    <w:p w:rsidR="007F38CF" w:rsidRDefault="007F38CF"/>
  </w:footnote>
  <w:footnote w:id="2">
    <w:p w:rsidR="00670508" w:rsidRDefault="00670508">
      <w:pPr>
        <w:pStyle w:val="Tekstprzypisudolnego"/>
        <w:rPr>
          <w:rFonts w:ascii="Arial Narrow" w:hAnsi="Arial Narrow"/>
        </w:rPr>
      </w:pPr>
      <w:r>
        <w:rPr>
          <w:rStyle w:val="Odwoanieprzypisudolnego"/>
          <w:rFonts w:ascii="Arial Narrow" w:hAnsi="Arial Narrow"/>
        </w:rPr>
        <w:footnoteRef/>
      </w:r>
      <w:r>
        <w:rPr>
          <w:rFonts w:ascii="Arial Narrow" w:hAnsi="Arial Narrow"/>
        </w:rPr>
        <w:t xml:space="preserve"> Jeżeli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08" w:rsidRDefault="00670508" w:rsidP="00563CDF">
    <w:pPr>
      <w:pStyle w:val="Nagwek"/>
      <w:jc w:val="center"/>
    </w:pPr>
  </w:p>
  <w:p w:rsidR="00670508" w:rsidRDefault="00670508" w:rsidP="00563CDF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508" w:rsidRPr="00774587" w:rsidRDefault="00670508" w:rsidP="00774587">
    <w:pPr>
      <w:pStyle w:val="Nagwek"/>
      <w:jc w:val="right"/>
      <w:rPr>
        <w:rFonts w:ascii="Arial" w:hAnsi="Arial" w:cs="Arial"/>
        <w:b/>
      </w:rPr>
    </w:pPr>
    <w:r w:rsidRPr="00DD17DE">
      <w:rPr>
        <w:rFonts w:ascii="Arial" w:hAnsi="Arial" w:cs="Arial"/>
        <w:b/>
      </w:rPr>
      <w:t xml:space="preserve">Załącznik nr </w:t>
    </w:r>
    <w:r>
      <w:rPr>
        <w:rFonts w:ascii="Arial" w:hAnsi="Arial" w:cs="Arial"/>
        <w:b/>
      </w:rPr>
      <w:t>I</w:t>
    </w:r>
  </w:p>
  <w:p w:rsidR="00670508" w:rsidRDefault="00670508" w:rsidP="003E7F4C">
    <w:pPr>
      <w:pStyle w:val="Nagwek"/>
      <w:jc w:val="center"/>
      <w:rPr>
        <w:szCs w:val="18"/>
      </w:rPr>
    </w:pPr>
    <w:r>
      <w:rPr>
        <w:noProof/>
      </w:rPr>
      <w:drawing>
        <wp:inline distT="0" distB="0" distL="0" distR="0">
          <wp:extent cx="6172200" cy="723900"/>
          <wp:effectExtent l="19050" t="0" r="0" b="0"/>
          <wp:docPr id="4" name="Obraz 4" descr="ciag-feprreg-rrp-lodz-ueefrr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rr-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70508" w:rsidRDefault="006705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EB8"/>
    <w:multiLevelType w:val="hybridMultilevel"/>
    <w:tmpl w:val="F9D0636E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A6982"/>
    <w:multiLevelType w:val="hybridMultilevel"/>
    <w:tmpl w:val="EACAC7AA"/>
    <w:lvl w:ilvl="0" w:tplc="1FB4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81F10"/>
    <w:multiLevelType w:val="multilevel"/>
    <w:tmpl w:val="9C341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D018D"/>
    <w:multiLevelType w:val="hybridMultilevel"/>
    <w:tmpl w:val="66264B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9492C"/>
    <w:multiLevelType w:val="hybridMultilevel"/>
    <w:tmpl w:val="D1AAEF00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969CE"/>
    <w:multiLevelType w:val="hybridMultilevel"/>
    <w:tmpl w:val="C19C018A"/>
    <w:lvl w:ilvl="0" w:tplc="C7E08348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5764E"/>
    <w:multiLevelType w:val="hybridMultilevel"/>
    <w:tmpl w:val="61C424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A09A8"/>
    <w:multiLevelType w:val="hybridMultilevel"/>
    <w:tmpl w:val="207CA788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F6C25"/>
    <w:multiLevelType w:val="hybridMultilevel"/>
    <w:tmpl w:val="C8B8F426"/>
    <w:lvl w:ilvl="0" w:tplc="0026186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7156A3"/>
    <w:multiLevelType w:val="hybridMultilevel"/>
    <w:tmpl w:val="B70267EC"/>
    <w:lvl w:ilvl="0" w:tplc="5E9CE8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5C48CC"/>
    <w:multiLevelType w:val="hybridMultilevel"/>
    <w:tmpl w:val="DAF8E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E48ED"/>
    <w:multiLevelType w:val="hybridMultilevel"/>
    <w:tmpl w:val="50EAABA4"/>
    <w:lvl w:ilvl="0" w:tplc="E86C2E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2D24DC"/>
    <w:multiLevelType w:val="hybridMultilevel"/>
    <w:tmpl w:val="84F2C2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1B7"/>
    <w:multiLevelType w:val="hybridMultilevel"/>
    <w:tmpl w:val="8A72B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CA6F16"/>
    <w:multiLevelType w:val="hybridMultilevel"/>
    <w:tmpl w:val="DEC86146"/>
    <w:lvl w:ilvl="0" w:tplc="9EE2F47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D5B34"/>
    <w:multiLevelType w:val="hybridMultilevel"/>
    <w:tmpl w:val="D396B8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A6136D"/>
    <w:multiLevelType w:val="hybridMultilevel"/>
    <w:tmpl w:val="A05C508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D0CC4"/>
    <w:multiLevelType w:val="hybridMultilevel"/>
    <w:tmpl w:val="B20C1B4E"/>
    <w:lvl w:ilvl="0" w:tplc="253490E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3E075178"/>
    <w:multiLevelType w:val="hybridMultilevel"/>
    <w:tmpl w:val="5F7EF7E6"/>
    <w:lvl w:ilvl="0" w:tplc="B47810A0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42E5C"/>
    <w:multiLevelType w:val="hybridMultilevel"/>
    <w:tmpl w:val="84AC2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9AA146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4847DB"/>
    <w:multiLevelType w:val="hybridMultilevel"/>
    <w:tmpl w:val="AC5243D2"/>
    <w:lvl w:ilvl="0" w:tplc="1FB49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2202F"/>
    <w:multiLevelType w:val="hybridMultilevel"/>
    <w:tmpl w:val="65DAB0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727B3"/>
    <w:multiLevelType w:val="hybridMultilevel"/>
    <w:tmpl w:val="19BA63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88118E9"/>
    <w:multiLevelType w:val="hybridMultilevel"/>
    <w:tmpl w:val="A1805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40D87"/>
    <w:multiLevelType w:val="hybridMultilevel"/>
    <w:tmpl w:val="65D8B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5C7C78"/>
    <w:multiLevelType w:val="hybridMultilevel"/>
    <w:tmpl w:val="97AC06E6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E2554E"/>
    <w:multiLevelType w:val="hybridMultilevel"/>
    <w:tmpl w:val="E1121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A9731D"/>
    <w:multiLevelType w:val="hybridMultilevel"/>
    <w:tmpl w:val="A912AA3A"/>
    <w:lvl w:ilvl="0" w:tplc="E55CB88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00FEE"/>
    <w:multiLevelType w:val="hybridMultilevel"/>
    <w:tmpl w:val="AA46D3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15630D0"/>
    <w:multiLevelType w:val="hybridMultilevel"/>
    <w:tmpl w:val="705E2240"/>
    <w:lvl w:ilvl="0" w:tplc="C388DF0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30" w15:restartNumberingAfterBreak="0">
    <w:nsid w:val="7E986238"/>
    <w:multiLevelType w:val="hybridMultilevel"/>
    <w:tmpl w:val="9C341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2B6D8F"/>
    <w:multiLevelType w:val="hybridMultilevel"/>
    <w:tmpl w:val="C7C0C9B0"/>
    <w:lvl w:ilvl="0" w:tplc="253490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2"/>
  </w:num>
  <w:num w:numId="4">
    <w:abstractNumId w:val="13"/>
  </w:num>
  <w:num w:numId="5">
    <w:abstractNumId w:val="27"/>
  </w:num>
  <w:num w:numId="6">
    <w:abstractNumId w:val="9"/>
  </w:num>
  <w:num w:numId="7">
    <w:abstractNumId w:val="21"/>
  </w:num>
  <w:num w:numId="8">
    <w:abstractNumId w:val="1"/>
  </w:num>
  <w:num w:numId="9">
    <w:abstractNumId w:val="14"/>
  </w:num>
  <w:num w:numId="10">
    <w:abstractNumId w:val="5"/>
  </w:num>
  <w:num w:numId="11">
    <w:abstractNumId w:val="29"/>
  </w:num>
  <w:num w:numId="12">
    <w:abstractNumId w:val="0"/>
  </w:num>
  <w:num w:numId="13">
    <w:abstractNumId w:val="31"/>
  </w:num>
  <w:num w:numId="14">
    <w:abstractNumId w:val="17"/>
  </w:num>
  <w:num w:numId="15">
    <w:abstractNumId w:val="22"/>
  </w:num>
  <w:num w:numId="16">
    <w:abstractNumId w:val="25"/>
  </w:num>
  <w:num w:numId="17">
    <w:abstractNumId w:val="7"/>
  </w:num>
  <w:num w:numId="18">
    <w:abstractNumId w:val="16"/>
  </w:num>
  <w:num w:numId="19">
    <w:abstractNumId w:val="11"/>
  </w:num>
  <w:num w:numId="20">
    <w:abstractNumId w:val="26"/>
  </w:num>
  <w:num w:numId="21">
    <w:abstractNumId w:val="20"/>
  </w:num>
  <w:num w:numId="22">
    <w:abstractNumId w:val="4"/>
  </w:num>
  <w:num w:numId="23">
    <w:abstractNumId w:val="19"/>
  </w:num>
  <w:num w:numId="24">
    <w:abstractNumId w:val="8"/>
  </w:num>
  <w:num w:numId="25">
    <w:abstractNumId w:val="28"/>
  </w:num>
  <w:num w:numId="26">
    <w:abstractNumId w:val="24"/>
  </w:num>
  <w:num w:numId="27">
    <w:abstractNumId w:val="12"/>
  </w:num>
  <w:num w:numId="28">
    <w:abstractNumId w:val="10"/>
  </w:num>
  <w:num w:numId="29">
    <w:abstractNumId w:val="3"/>
  </w:num>
  <w:num w:numId="30">
    <w:abstractNumId w:val="23"/>
  </w:num>
  <w:num w:numId="31">
    <w:abstractNumId w:val="6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FC1"/>
    <w:rsid w:val="0000050D"/>
    <w:rsid w:val="00000A88"/>
    <w:rsid w:val="00001A56"/>
    <w:rsid w:val="0000307A"/>
    <w:rsid w:val="0000379E"/>
    <w:rsid w:val="00003AF3"/>
    <w:rsid w:val="000058D8"/>
    <w:rsid w:val="00011811"/>
    <w:rsid w:val="00012374"/>
    <w:rsid w:val="00015841"/>
    <w:rsid w:val="00017167"/>
    <w:rsid w:val="0001736B"/>
    <w:rsid w:val="0001762B"/>
    <w:rsid w:val="000176CC"/>
    <w:rsid w:val="00017AAA"/>
    <w:rsid w:val="00020A90"/>
    <w:rsid w:val="00023F9C"/>
    <w:rsid w:val="0002611A"/>
    <w:rsid w:val="0003024A"/>
    <w:rsid w:val="00030FDC"/>
    <w:rsid w:val="00034FFB"/>
    <w:rsid w:val="00035AB7"/>
    <w:rsid w:val="00036C35"/>
    <w:rsid w:val="000408F9"/>
    <w:rsid w:val="00042553"/>
    <w:rsid w:val="0004324F"/>
    <w:rsid w:val="00046B84"/>
    <w:rsid w:val="00047903"/>
    <w:rsid w:val="00052E20"/>
    <w:rsid w:val="0005344D"/>
    <w:rsid w:val="00054BBD"/>
    <w:rsid w:val="00055671"/>
    <w:rsid w:val="00056729"/>
    <w:rsid w:val="000569E4"/>
    <w:rsid w:val="00060383"/>
    <w:rsid w:val="000604BC"/>
    <w:rsid w:val="00063DCA"/>
    <w:rsid w:val="00066676"/>
    <w:rsid w:val="00067466"/>
    <w:rsid w:val="00071A63"/>
    <w:rsid w:val="00080460"/>
    <w:rsid w:val="00081EB0"/>
    <w:rsid w:val="00082A21"/>
    <w:rsid w:val="00082DF1"/>
    <w:rsid w:val="00083DF9"/>
    <w:rsid w:val="00084745"/>
    <w:rsid w:val="00085216"/>
    <w:rsid w:val="00093306"/>
    <w:rsid w:val="000937B3"/>
    <w:rsid w:val="000955BD"/>
    <w:rsid w:val="000962A4"/>
    <w:rsid w:val="000A3252"/>
    <w:rsid w:val="000A41DC"/>
    <w:rsid w:val="000A6962"/>
    <w:rsid w:val="000A75D6"/>
    <w:rsid w:val="000A784E"/>
    <w:rsid w:val="000B0D6F"/>
    <w:rsid w:val="000B49F6"/>
    <w:rsid w:val="000B4B3A"/>
    <w:rsid w:val="000B531F"/>
    <w:rsid w:val="000B5987"/>
    <w:rsid w:val="000B7E48"/>
    <w:rsid w:val="000C0E39"/>
    <w:rsid w:val="000C1808"/>
    <w:rsid w:val="000C1FB6"/>
    <w:rsid w:val="000C66A3"/>
    <w:rsid w:val="000C6B53"/>
    <w:rsid w:val="000C6DA6"/>
    <w:rsid w:val="000C7FC3"/>
    <w:rsid w:val="000D1569"/>
    <w:rsid w:val="000D1EDA"/>
    <w:rsid w:val="000D4AEF"/>
    <w:rsid w:val="000D5AA8"/>
    <w:rsid w:val="000D7200"/>
    <w:rsid w:val="000D7470"/>
    <w:rsid w:val="000D7B3E"/>
    <w:rsid w:val="000E29FB"/>
    <w:rsid w:val="000E2BD2"/>
    <w:rsid w:val="000E38E4"/>
    <w:rsid w:val="000E6EDE"/>
    <w:rsid w:val="000E6FE6"/>
    <w:rsid w:val="000E7074"/>
    <w:rsid w:val="000E7668"/>
    <w:rsid w:val="000E7AC5"/>
    <w:rsid w:val="000E7E96"/>
    <w:rsid w:val="000F536C"/>
    <w:rsid w:val="000F614E"/>
    <w:rsid w:val="000F7EBB"/>
    <w:rsid w:val="00102230"/>
    <w:rsid w:val="00104324"/>
    <w:rsid w:val="00105032"/>
    <w:rsid w:val="0011065A"/>
    <w:rsid w:val="00111108"/>
    <w:rsid w:val="00113954"/>
    <w:rsid w:val="00114916"/>
    <w:rsid w:val="001151A4"/>
    <w:rsid w:val="00115B4D"/>
    <w:rsid w:val="001168FA"/>
    <w:rsid w:val="00123BCF"/>
    <w:rsid w:val="00123EC5"/>
    <w:rsid w:val="00125285"/>
    <w:rsid w:val="00131570"/>
    <w:rsid w:val="0013311B"/>
    <w:rsid w:val="001338C9"/>
    <w:rsid w:val="00133BAB"/>
    <w:rsid w:val="00133EB2"/>
    <w:rsid w:val="00134D3D"/>
    <w:rsid w:val="001350CD"/>
    <w:rsid w:val="001356B4"/>
    <w:rsid w:val="00136D68"/>
    <w:rsid w:val="00142B53"/>
    <w:rsid w:val="00143DB1"/>
    <w:rsid w:val="0014735A"/>
    <w:rsid w:val="001477AA"/>
    <w:rsid w:val="00147D40"/>
    <w:rsid w:val="00150379"/>
    <w:rsid w:val="00152623"/>
    <w:rsid w:val="00157B7A"/>
    <w:rsid w:val="001617AE"/>
    <w:rsid w:val="00161A37"/>
    <w:rsid w:val="00161F2F"/>
    <w:rsid w:val="00163B55"/>
    <w:rsid w:val="001641BC"/>
    <w:rsid w:val="001660AF"/>
    <w:rsid w:val="00167C6B"/>
    <w:rsid w:val="00171476"/>
    <w:rsid w:val="00171706"/>
    <w:rsid w:val="00171860"/>
    <w:rsid w:val="00173083"/>
    <w:rsid w:val="00174257"/>
    <w:rsid w:val="0017496E"/>
    <w:rsid w:val="00175D37"/>
    <w:rsid w:val="00176C76"/>
    <w:rsid w:val="001774BB"/>
    <w:rsid w:val="00180831"/>
    <w:rsid w:val="00182B9A"/>
    <w:rsid w:val="00184A00"/>
    <w:rsid w:val="001867BE"/>
    <w:rsid w:val="001903A8"/>
    <w:rsid w:val="0019075A"/>
    <w:rsid w:val="00190E44"/>
    <w:rsid w:val="00195FCA"/>
    <w:rsid w:val="0019607F"/>
    <w:rsid w:val="001961A2"/>
    <w:rsid w:val="00196542"/>
    <w:rsid w:val="00196B79"/>
    <w:rsid w:val="001A22B1"/>
    <w:rsid w:val="001A2448"/>
    <w:rsid w:val="001A2D2A"/>
    <w:rsid w:val="001A33D7"/>
    <w:rsid w:val="001A49B1"/>
    <w:rsid w:val="001A6867"/>
    <w:rsid w:val="001A7D48"/>
    <w:rsid w:val="001B17DC"/>
    <w:rsid w:val="001B2942"/>
    <w:rsid w:val="001B5597"/>
    <w:rsid w:val="001B631B"/>
    <w:rsid w:val="001B7C1E"/>
    <w:rsid w:val="001C0AA5"/>
    <w:rsid w:val="001C20B1"/>
    <w:rsid w:val="001C479E"/>
    <w:rsid w:val="001C4E4A"/>
    <w:rsid w:val="001C56A2"/>
    <w:rsid w:val="001C7548"/>
    <w:rsid w:val="001D0114"/>
    <w:rsid w:val="001D11AD"/>
    <w:rsid w:val="001D2F5E"/>
    <w:rsid w:val="001D541F"/>
    <w:rsid w:val="001E05FB"/>
    <w:rsid w:val="001E2621"/>
    <w:rsid w:val="001E3B8E"/>
    <w:rsid w:val="001E4FFC"/>
    <w:rsid w:val="001E5DC3"/>
    <w:rsid w:val="001F2D8C"/>
    <w:rsid w:val="001F3B15"/>
    <w:rsid w:val="001F5130"/>
    <w:rsid w:val="001F6A41"/>
    <w:rsid w:val="00200885"/>
    <w:rsid w:val="0020191C"/>
    <w:rsid w:val="002022EB"/>
    <w:rsid w:val="00202ADF"/>
    <w:rsid w:val="00202DAC"/>
    <w:rsid w:val="002031B6"/>
    <w:rsid w:val="00203A3D"/>
    <w:rsid w:val="00206C0F"/>
    <w:rsid w:val="00210D46"/>
    <w:rsid w:val="00210EA7"/>
    <w:rsid w:val="00212BD4"/>
    <w:rsid w:val="00212C9F"/>
    <w:rsid w:val="00213179"/>
    <w:rsid w:val="002140DE"/>
    <w:rsid w:val="00216DC5"/>
    <w:rsid w:val="002208DE"/>
    <w:rsid w:val="002215D6"/>
    <w:rsid w:val="00221ADA"/>
    <w:rsid w:val="002234BB"/>
    <w:rsid w:val="002242C6"/>
    <w:rsid w:val="00224340"/>
    <w:rsid w:val="0022608B"/>
    <w:rsid w:val="002268E4"/>
    <w:rsid w:val="00227418"/>
    <w:rsid w:val="002279C9"/>
    <w:rsid w:val="00231747"/>
    <w:rsid w:val="002323F6"/>
    <w:rsid w:val="00232508"/>
    <w:rsid w:val="0023324E"/>
    <w:rsid w:val="0023384F"/>
    <w:rsid w:val="002338A7"/>
    <w:rsid w:val="00233D25"/>
    <w:rsid w:val="00233E43"/>
    <w:rsid w:val="002351E9"/>
    <w:rsid w:val="0023761D"/>
    <w:rsid w:val="00243E8C"/>
    <w:rsid w:val="00251A54"/>
    <w:rsid w:val="002521BC"/>
    <w:rsid w:val="0025230F"/>
    <w:rsid w:val="002571AD"/>
    <w:rsid w:val="0026177D"/>
    <w:rsid w:val="00262CEA"/>
    <w:rsid w:val="002648D4"/>
    <w:rsid w:val="00266D8E"/>
    <w:rsid w:val="0027358C"/>
    <w:rsid w:val="002747C6"/>
    <w:rsid w:val="0027578C"/>
    <w:rsid w:val="0027681C"/>
    <w:rsid w:val="0027683A"/>
    <w:rsid w:val="00276A47"/>
    <w:rsid w:val="002777E0"/>
    <w:rsid w:val="00282558"/>
    <w:rsid w:val="0028361C"/>
    <w:rsid w:val="00285283"/>
    <w:rsid w:val="00286D1E"/>
    <w:rsid w:val="00287490"/>
    <w:rsid w:val="0028753D"/>
    <w:rsid w:val="00290AF3"/>
    <w:rsid w:val="00290D82"/>
    <w:rsid w:val="00291C41"/>
    <w:rsid w:val="002924F1"/>
    <w:rsid w:val="00292B99"/>
    <w:rsid w:val="002955E1"/>
    <w:rsid w:val="00297BCA"/>
    <w:rsid w:val="00297FCA"/>
    <w:rsid w:val="002A0C44"/>
    <w:rsid w:val="002A3B08"/>
    <w:rsid w:val="002A4C4D"/>
    <w:rsid w:val="002A50EA"/>
    <w:rsid w:val="002A5555"/>
    <w:rsid w:val="002A750D"/>
    <w:rsid w:val="002B0553"/>
    <w:rsid w:val="002B05F8"/>
    <w:rsid w:val="002B1F5F"/>
    <w:rsid w:val="002B357E"/>
    <w:rsid w:val="002B373B"/>
    <w:rsid w:val="002B6F4B"/>
    <w:rsid w:val="002B723E"/>
    <w:rsid w:val="002B74A3"/>
    <w:rsid w:val="002C0F2D"/>
    <w:rsid w:val="002C1933"/>
    <w:rsid w:val="002C1CEA"/>
    <w:rsid w:val="002C26D2"/>
    <w:rsid w:val="002C2D12"/>
    <w:rsid w:val="002C748F"/>
    <w:rsid w:val="002D072E"/>
    <w:rsid w:val="002D2402"/>
    <w:rsid w:val="002D24C4"/>
    <w:rsid w:val="002D3CA8"/>
    <w:rsid w:val="002D4B20"/>
    <w:rsid w:val="002D70F1"/>
    <w:rsid w:val="002E14D0"/>
    <w:rsid w:val="002E6046"/>
    <w:rsid w:val="002E6C7B"/>
    <w:rsid w:val="002F0127"/>
    <w:rsid w:val="002F15D8"/>
    <w:rsid w:val="002F4E72"/>
    <w:rsid w:val="002F5CD1"/>
    <w:rsid w:val="003012E4"/>
    <w:rsid w:val="00301805"/>
    <w:rsid w:val="00302138"/>
    <w:rsid w:val="00304C3C"/>
    <w:rsid w:val="0030588D"/>
    <w:rsid w:val="00307666"/>
    <w:rsid w:val="003102A0"/>
    <w:rsid w:val="00312FB3"/>
    <w:rsid w:val="00313137"/>
    <w:rsid w:val="00315104"/>
    <w:rsid w:val="00315D50"/>
    <w:rsid w:val="00316024"/>
    <w:rsid w:val="003249B5"/>
    <w:rsid w:val="00324A3E"/>
    <w:rsid w:val="003251F6"/>
    <w:rsid w:val="00331441"/>
    <w:rsid w:val="00334CCD"/>
    <w:rsid w:val="0033591C"/>
    <w:rsid w:val="003405E6"/>
    <w:rsid w:val="00341278"/>
    <w:rsid w:val="003431DD"/>
    <w:rsid w:val="00343EC0"/>
    <w:rsid w:val="00347002"/>
    <w:rsid w:val="0035112A"/>
    <w:rsid w:val="0035336D"/>
    <w:rsid w:val="0035351D"/>
    <w:rsid w:val="0036030F"/>
    <w:rsid w:val="00361D1E"/>
    <w:rsid w:val="00363208"/>
    <w:rsid w:val="00363828"/>
    <w:rsid w:val="00364718"/>
    <w:rsid w:val="00365139"/>
    <w:rsid w:val="00366471"/>
    <w:rsid w:val="003721D3"/>
    <w:rsid w:val="00373306"/>
    <w:rsid w:val="00374795"/>
    <w:rsid w:val="00376A25"/>
    <w:rsid w:val="00377E6A"/>
    <w:rsid w:val="0038011F"/>
    <w:rsid w:val="00382708"/>
    <w:rsid w:val="00384662"/>
    <w:rsid w:val="003855C1"/>
    <w:rsid w:val="003868DD"/>
    <w:rsid w:val="00387F18"/>
    <w:rsid w:val="00391E55"/>
    <w:rsid w:val="00392A53"/>
    <w:rsid w:val="003930B7"/>
    <w:rsid w:val="003932AA"/>
    <w:rsid w:val="003935EE"/>
    <w:rsid w:val="0039404C"/>
    <w:rsid w:val="00394561"/>
    <w:rsid w:val="003A21E6"/>
    <w:rsid w:val="003A340E"/>
    <w:rsid w:val="003A34D9"/>
    <w:rsid w:val="003A3D96"/>
    <w:rsid w:val="003A56CD"/>
    <w:rsid w:val="003A5BA8"/>
    <w:rsid w:val="003B0CC4"/>
    <w:rsid w:val="003B1C27"/>
    <w:rsid w:val="003B564B"/>
    <w:rsid w:val="003B5D08"/>
    <w:rsid w:val="003C1924"/>
    <w:rsid w:val="003C1B05"/>
    <w:rsid w:val="003C581B"/>
    <w:rsid w:val="003C6987"/>
    <w:rsid w:val="003D186A"/>
    <w:rsid w:val="003D6582"/>
    <w:rsid w:val="003E1CA2"/>
    <w:rsid w:val="003E2FDB"/>
    <w:rsid w:val="003E54F1"/>
    <w:rsid w:val="003E5B7A"/>
    <w:rsid w:val="003E7F4C"/>
    <w:rsid w:val="003F0B28"/>
    <w:rsid w:val="003F2037"/>
    <w:rsid w:val="003F4F02"/>
    <w:rsid w:val="003F5563"/>
    <w:rsid w:val="003F594A"/>
    <w:rsid w:val="003F6C8A"/>
    <w:rsid w:val="003F6CAB"/>
    <w:rsid w:val="00404CE4"/>
    <w:rsid w:val="0040684A"/>
    <w:rsid w:val="004147D1"/>
    <w:rsid w:val="00414806"/>
    <w:rsid w:val="004154F7"/>
    <w:rsid w:val="00422841"/>
    <w:rsid w:val="00424B08"/>
    <w:rsid w:val="00424DEE"/>
    <w:rsid w:val="004254AA"/>
    <w:rsid w:val="00426835"/>
    <w:rsid w:val="00427B97"/>
    <w:rsid w:val="00427EFE"/>
    <w:rsid w:val="00431C9D"/>
    <w:rsid w:val="00431F45"/>
    <w:rsid w:val="00434366"/>
    <w:rsid w:val="00436087"/>
    <w:rsid w:val="004363F1"/>
    <w:rsid w:val="004375EB"/>
    <w:rsid w:val="004416C7"/>
    <w:rsid w:val="0044371E"/>
    <w:rsid w:val="004439F1"/>
    <w:rsid w:val="0044486E"/>
    <w:rsid w:val="0044521A"/>
    <w:rsid w:val="00454671"/>
    <w:rsid w:val="004549FB"/>
    <w:rsid w:val="00455ECA"/>
    <w:rsid w:val="00456457"/>
    <w:rsid w:val="00471578"/>
    <w:rsid w:val="00473819"/>
    <w:rsid w:val="00477C84"/>
    <w:rsid w:val="00481C94"/>
    <w:rsid w:val="00482C89"/>
    <w:rsid w:val="0048329F"/>
    <w:rsid w:val="004840E8"/>
    <w:rsid w:val="004841E0"/>
    <w:rsid w:val="00485BD8"/>
    <w:rsid w:val="00485DC0"/>
    <w:rsid w:val="004869DA"/>
    <w:rsid w:val="00486E65"/>
    <w:rsid w:val="00487C94"/>
    <w:rsid w:val="00490D12"/>
    <w:rsid w:val="00491C7E"/>
    <w:rsid w:val="00493B0B"/>
    <w:rsid w:val="004948DB"/>
    <w:rsid w:val="00494AFF"/>
    <w:rsid w:val="00495660"/>
    <w:rsid w:val="004A0208"/>
    <w:rsid w:val="004A31CB"/>
    <w:rsid w:val="004A33D3"/>
    <w:rsid w:val="004A5F3B"/>
    <w:rsid w:val="004B00C8"/>
    <w:rsid w:val="004B0567"/>
    <w:rsid w:val="004B17A4"/>
    <w:rsid w:val="004B1954"/>
    <w:rsid w:val="004B22C9"/>
    <w:rsid w:val="004B4FB2"/>
    <w:rsid w:val="004B5595"/>
    <w:rsid w:val="004B56B6"/>
    <w:rsid w:val="004B5B2A"/>
    <w:rsid w:val="004B7C8E"/>
    <w:rsid w:val="004C0053"/>
    <w:rsid w:val="004C093C"/>
    <w:rsid w:val="004C3CD0"/>
    <w:rsid w:val="004C70B1"/>
    <w:rsid w:val="004D161E"/>
    <w:rsid w:val="004D2CCE"/>
    <w:rsid w:val="004D36BC"/>
    <w:rsid w:val="004D415D"/>
    <w:rsid w:val="004D5317"/>
    <w:rsid w:val="004D6978"/>
    <w:rsid w:val="004D6D9A"/>
    <w:rsid w:val="004E68CB"/>
    <w:rsid w:val="004E6A5E"/>
    <w:rsid w:val="004E6C6B"/>
    <w:rsid w:val="004F044C"/>
    <w:rsid w:val="004F2484"/>
    <w:rsid w:val="004F3E63"/>
    <w:rsid w:val="004F3FF5"/>
    <w:rsid w:val="004F55F6"/>
    <w:rsid w:val="004F5661"/>
    <w:rsid w:val="004F6887"/>
    <w:rsid w:val="00502580"/>
    <w:rsid w:val="00502952"/>
    <w:rsid w:val="005042FF"/>
    <w:rsid w:val="00507182"/>
    <w:rsid w:val="00507277"/>
    <w:rsid w:val="005075A6"/>
    <w:rsid w:val="005108B3"/>
    <w:rsid w:val="00512C5D"/>
    <w:rsid w:val="005133D6"/>
    <w:rsid w:val="00514D4F"/>
    <w:rsid w:val="005173B2"/>
    <w:rsid w:val="00521157"/>
    <w:rsid w:val="00525B9C"/>
    <w:rsid w:val="00530356"/>
    <w:rsid w:val="00531785"/>
    <w:rsid w:val="00532E46"/>
    <w:rsid w:val="00533B1A"/>
    <w:rsid w:val="00533CB1"/>
    <w:rsid w:val="00535D6E"/>
    <w:rsid w:val="005401B7"/>
    <w:rsid w:val="005410E8"/>
    <w:rsid w:val="00541515"/>
    <w:rsid w:val="005433C3"/>
    <w:rsid w:val="00543794"/>
    <w:rsid w:val="00546CE5"/>
    <w:rsid w:val="0055007E"/>
    <w:rsid w:val="005503CA"/>
    <w:rsid w:val="00551BDD"/>
    <w:rsid w:val="005536B1"/>
    <w:rsid w:val="00555B4F"/>
    <w:rsid w:val="00556000"/>
    <w:rsid w:val="00556282"/>
    <w:rsid w:val="005577BD"/>
    <w:rsid w:val="005578AE"/>
    <w:rsid w:val="00562A32"/>
    <w:rsid w:val="005637FF"/>
    <w:rsid w:val="00563CDF"/>
    <w:rsid w:val="00564DB3"/>
    <w:rsid w:val="0057253E"/>
    <w:rsid w:val="0057419E"/>
    <w:rsid w:val="00580FDF"/>
    <w:rsid w:val="00581E39"/>
    <w:rsid w:val="005843F9"/>
    <w:rsid w:val="00584A24"/>
    <w:rsid w:val="00584EDC"/>
    <w:rsid w:val="00585145"/>
    <w:rsid w:val="005853FC"/>
    <w:rsid w:val="005865AC"/>
    <w:rsid w:val="00586867"/>
    <w:rsid w:val="00590EAC"/>
    <w:rsid w:val="00593D77"/>
    <w:rsid w:val="00593E6F"/>
    <w:rsid w:val="0059480B"/>
    <w:rsid w:val="00594F8C"/>
    <w:rsid w:val="005958C9"/>
    <w:rsid w:val="005A0309"/>
    <w:rsid w:val="005A07E7"/>
    <w:rsid w:val="005A56D9"/>
    <w:rsid w:val="005A59C1"/>
    <w:rsid w:val="005A72A3"/>
    <w:rsid w:val="005A779D"/>
    <w:rsid w:val="005B1941"/>
    <w:rsid w:val="005B4759"/>
    <w:rsid w:val="005B4783"/>
    <w:rsid w:val="005B66E0"/>
    <w:rsid w:val="005C195D"/>
    <w:rsid w:val="005C3C4F"/>
    <w:rsid w:val="005C64B9"/>
    <w:rsid w:val="005D1219"/>
    <w:rsid w:val="005D1AD3"/>
    <w:rsid w:val="005D1ED1"/>
    <w:rsid w:val="005D3FFC"/>
    <w:rsid w:val="005D7B26"/>
    <w:rsid w:val="005E03A6"/>
    <w:rsid w:val="005E5C38"/>
    <w:rsid w:val="005E6594"/>
    <w:rsid w:val="005E714F"/>
    <w:rsid w:val="005F0C7F"/>
    <w:rsid w:val="005F177A"/>
    <w:rsid w:val="005F2767"/>
    <w:rsid w:val="005F3027"/>
    <w:rsid w:val="005F3063"/>
    <w:rsid w:val="005F32A0"/>
    <w:rsid w:val="005F4B69"/>
    <w:rsid w:val="00600997"/>
    <w:rsid w:val="00602E06"/>
    <w:rsid w:val="006040EE"/>
    <w:rsid w:val="00604147"/>
    <w:rsid w:val="006052D0"/>
    <w:rsid w:val="00606128"/>
    <w:rsid w:val="00610215"/>
    <w:rsid w:val="0061124F"/>
    <w:rsid w:val="00623979"/>
    <w:rsid w:val="00624619"/>
    <w:rsid w:val="00625E39"/>
    <w:rsid w:val="0063201B"/>
    <w:rsid w:val="006339E3"/>
    <w:rsid w:val="00633CB9"/>
    <w:rsid w:val="00634164"/>
    <w:rsid w:val="0063485C"/>
    <w:rsid w:val="0063516B"/>
    <w:rsid w:val="00636EA4"/>
    <w:rsid w:val="00637084"/>
    <w:rsid w:val="006416E2"/>
    <w:rsid w:val="00642D81"/>
    <w:rsid w:val="0064415F"/>
    <w:rsid w:val="006449BD"/>
    <w:rsid w:val="00644E6A"/>
    <w:rsid w:val="00650B06"/>
    <w:rsid w:val="00652D0A"/>
    <w:rsid w:val="0065483B"/>
    <w:rsid w:val="00654C63"/>
    <w:rsid w:val="00655048"/>
    <w:rsid w:val="00655E19"/>
    <w:rsid w:val="00656D37"/>
    <w:rsid w:val="0065745F"/>
    <w:rsid w:val="00660A7C"/>
    <w:rsid w:val="006615C2"/>
    <w:rsid w:val="0066259C"/>
    <w:rsid w:val="00663ACB"/>
    <w:rsid w:val="00665158"/>
    <w:rsid w:val="00665C9E"/>
    <w:rsid w:val="00666B52"/>
    <w:rsid w:val="00666F43"/>
    <w:rsid w:val="00667630"/>
    <w:rsid w:val="00670005"/>
    <w:rsid w:val="00670508"/>
    <w:rsid w:val="006716D0"/>
    <w:rsid w:val="00671C69"/>
    <w:rsid w:val="00675D26"/>
    <w:rsid w:val="00677115"/>
    <w:rsid w:val="00680B37"/>
    <w:rsid w:val="00680E05"/>
    <w:rsid w:val="00686F7D"/>
    <w:rsid w:val="0069151B"/>
    <w:rsid w:val="006932D7"/>
    <w:rsid w:val="0069674E"/>
    <w:rsid w:val="00696777"/>
    <w:rsid w:val="006A19C6"/>
    <w:rsid w:val="006A1A0C"/>
    <w:rsid w:val="006A71F4"/>
    <w:rsid w:val="006B7BAF"/>
    <w:rsid w:val="006C316B"/>
    <w:rsid w:val="006C425B"/>
    <w:rsid w:val="006C42F0"/>
    <w:rsid w:val="006C5A9B"/>
    <w:rsid w:val="006D0DE4"/>
    <w:rsid w:val="006D390E"/>
    <w:rsid w:val="006D77CB"/>
    <w:rsid w:val="006E0783"/>
    <w:rsid w:val="006E1722"/>
    <w:rsid w:val="006E197B"/>
    <w:rsid w:val="006E1D89"/>
    <w:rsid w:val="006E28E3"/>
    <w:rsid w:val="006E3536"/>
    <w:rsid w:val="006E585D"/>
    <w:rsid w:val="006E59FB"/>
    <w:rsid w:val="006E6118"/>
    <w:rsid w:val="006E6D69"/>
    <w:rsid w:val="006E7A97"/>
    <w:rsid w:val="006F05C8"/>
    <w:rsid w:val="006F283B"/>
    <w:rsid w:val="006F2EE0"/>
    <w:rsid w:val="006F48B8"/>
    <w:rsid w:val="006F7F04"/>
    <w:rsid w:val="00703252"/>
    <w:rsid w:val="00703577"/>
    <w:rsid w:val="00706985"/>
    <w:rsid w:val="00706D86"/>
    <w:rsid w:val="007147E4"/>
    <w:rsid w:val="00715FAF"/>
    <w:rsid w:val="007171A3"/>
    <w:rsid w:val="00721297"/>
    <w:rsid w:val="0072191B"/>
    <w:rsid w:val="0072210B"/>
    <w:rsid w:val="00723E11"/>
    <w:rsid w:val="007257BB"/>
    <w:rsid w:val="007271FE"/>
    <w:rsid w:val="00730DAE"/>
    <w:rsid w:val="0073510F"/>
    <w:rsid w:val="00737291"/>
    <w:rsid w:val="00740F63"/>
    <w:rsid w:val="00743A91"/>
    <w:rsid w:val="007463AB"/>
    <w:rsid w:val="00746AD6"/>
    <w:rsid w:val="00753FC1"/>
    <w:rsid w:val="007547A7"/>
    <w:rsid w:val="0075666B"/>
    <w:rsid w:val="007623C2"/>
    <w:rsid w:val="0076305D"/>
    <w:rsid w:val="007637B5"/>
    <w:rsid w:val="00764375"/>
    <w:rsid w:val="00765B25"/>
    <w:rsid w:val="0076683A"/>
    <w:rsid w:val="00772303"/>
    <w:rsid w:val="007723AF"/>
    <w:rsid w:val="00772E29"/>
    <w:rsid w:val="0077308D"/>
    <w:rsid w:val="00773271"/>
    <w:rsid w:val="0077389E"/>
    <w:rsid w:val="00773A6D"/>
    <w:rsid w:val="00774587"/>
    <w:rsid w:val="00775432"/>
    <w:rsid w:val="00775B16"/>
    <w:rsid w:val="0077737C"/>
    <w:rsid w:val="00777DF1"/>
    <w:rsid w:val="00780FB3"/>
    <w:rsid w:val="00784316"/>
    <w:rsid w:val="00787261"/>
    <w:rsid w:val="007912F2"/>
    <w:rsid w:val="00795425"/>
    <w:rsid w:val="007A0D9B"/>
    <w:rsid w:val="007A44F0"/>
    <w:rsid w:val="007A6B21"/>
    <w:rsid w:val="007A71A5"/>
    <w:rsid w:val="007A7466"/>
    <w:rsid w:val="007A78EF"/>
    <w:rsid w:val="007B033D"/>
    <w:rsid w:val="007B3121"/>
    <w:rsid w:val="007B32C0"/>
    <w:rsid w:val="007B4101"/>
    <w:rsid w:val="007C020C"/>
    <w:rsid w:val="007C1149"/>
    <w:rsid w:val="007C5C0E"/>
    <w:rsid w:val="007C5FA2"/>
    <w:rsid w:val="007D0A8F"/>
    <w:rsid w:val="007D0CE9"/>
    <w:rsid w:val="007D0DFD"/>
    <w:rsid w:val="007D2119"/>
    <w:rsid w:val="007D279A"/>
    <w:rsid w:val="007D2EB5"/>
    <w:rsid w:val="007D3C40"/>
    <w:rsid w:val="007D537E"/>
    <w:rsid w:val="007D5AB7"/>
    <w:rsid w:val="007E0751"/>
    <w:rsid w:val="007E1BE8"/>
    <w:rsid w:val="007E3F2C"/>
    <w:rsid w:val="007E4188"/>
    <w:rsid w:val="007E5F8F"/>
    <w:rsid w:val="007F1ABD"/>
    <w:rsid w:val="007F20F4"/>
    <w:rsid w:val="007F38CF"/>
    <w:rsid w:val="007F54AB"/>
    <w:rsid w:val="007F59C6"/>
    <w:rsid w:val="007F5BAA"/>
    <w:rsid w:val="00800153"/>
    <w:rsid w:val="008005D3"/>
    <w:rsid w:val="00800AEC"/>
    <w:rsid w:val="00801623"/>
    <w:rsid w:val="008017C7"/>
    <w:rsid w:val="008046EC"/>
    <w:rsid w:val="00807208"/>
    <w:rsid w:val="00810285"/>
    <w:rsid w:val="008111C1"/>
    <w:rsid w:val="008156B5"/>
    <w:rsid w:val="008158FB"/>
    <w:rsid w:val="008161B3"/>
    <w:rsid w:val="00820268"/>
    <w:rsid w:val="00820472"/>
    <w:rsid w:val="00824145"/>
    <w:rsid w:val="0082689D"/>
    <w:rsid w:val="00827BB0"/>
    <w:rsid w:val="00830B29"/>
    <w:rsid w:val="00833116"/>
    <w:rsid w:val="008374BF"/>
    <w:rsid w:val="008374EE"/>
    <w:rsid w:val="008401CE"/>
    <w:rsid w:val="008408B7"/>
    <w:rsid w:val="00846D20"/>
    <w:rsid w:val="00847DD3"/>
    <w:rsid w:val="00850334"/>
    <w:rsid w:val="008533C9"/>
    <w:rsid w:val="0085606A"/>
    <w:rsid w:val="00856B39"/>
    <w:rsid w:val="00856EB2"/>
    <w:rsid w:val="00865603"/>
    <w:rsid w:val="00865CA2"/>
    <w:rsid w:val="008674C5"/>
    <w:rsid w:val="00870E2D"/>
    <w:rsid w:val="0087251D"/>
    <w:rsid w:val="008743E2"/>
    <w:rsid w:val="00875533"/>
    <w:rsid w:val="00876DBE"/>
    <w:rsid w:val="00877FB4"/>
    <w:rsid w:val="0088069D"/>
    <w:rsid w:val="00880F03"/>
    <w:rsid w:val="00882F62"/>
    <w:rsid w:val="00887229"/>
    <w:rsid w:val="00893027"/>
    <w:rsid w:val="00893F55"/>
    <w:rsid w:val="0089426C"/>
    <w:rsid w:val="00894941"/>
    <w:rsid w:val="00895946"/>
    <w:rsid w:val="00896640"/>
    <w:rsid w:val="00896B7A"/>
    <w:rsid w:val="008A0882"/>
    <w:rsid w:val="008A24DD"/>
    <w:rsid w:val="008A50A4"/>
    <w:rsid w:val="008A57D3"/>
    <w:rsid w:val="008A7F4A"/>
    <w:rsid w:val="008B1F92"/>
    <w:rsid w:val="008B2A7D"/>
    <w:rsid w:val="008B2FE2"/>
    <w:rsid w:val="008B4CCF"/>
    <w:rsid w:val="008B62EF"/>
    <w:rsid w:val="008B6391"/>
    <w:rsid w:val="008C004F"/>
    <w:rsid w:val="008C04EA"/>
    <w:rsid w:val="008C0A44"/>
    <w:rsid w:val="008C17F2"/>
    <w:rsid w:val="008C30D4"/>
    <w:rsid w:val="008C68F1"/>
    <w:rsid w:val="008C7810"/>
    <w:rsid w:val="008D104E"/>
    <w:rsid w:val="008D21B8"/>
    <w:rsid w:val="008D46C2"/>
    <w:rsid w:val="008E1624"/>
    <w:rsid w:val="008E34F3"/>
    <w:rsid w:val="008E49DA"/>
    <w:rsid w:val="008E5C8D"/>
    <w:rsid w:val="008E6E78"/>
    <w:rsid w:val="008E7416"/>
    <w:rsid w:val="008F1A07"/>
    <w:rsid w:val="008F2C7A"/>
    <w:rsid w:val="008F4F8B"/>
    <w:rsid w:val="008F5C40"/>
    <w:rsid w:val="008F5ED6"/>
    <w:rsid w:val="008F6102"/>
    <w:rsid w:val="008F7441"/>
    <w:rsid w:val="008F7A24"/>
    <w:rsid w:val="00901FFE"/>
    <w:rsid w:val="00903FCF"/>
    <w:rsid w:val="00904B07"/>
    <w:rsid w:val="0090562D"/>
    <w:rsid w:val="00905AD4"/>
    <w:rsid w:val="0090738C"/>
    <w:rsid w:val="00907DC7"/>
    <w:rsid w:val="009103A6"/>
    <w:rsid w:val="0091117F"/>
    <w:rsid w:val="00912991"/>
    <w:rsid w:val="00917629"/>
    <w:rsid w:val="0092133D"/>
    <w:rsid w:val="00921369"/>
    <w:rsid w:val="009246CA"/>
    <w:rsid w:val="00930DD5"/>
    <w:rsid w:val="0093170D"/>
    <w:rsid w:val="00932554"/>
    <w:rsid w:val="00933714"/>
    <w:rsid w:val="00934509"/>
    <w:rsid w:val="009357EE"/>
    <w:rsid w:val="00941489"/>
    <w:rsid w:val="00941DCD"/>
    <w:rsid w:val="00942BC0"/>
    <w:rsid w:val="00947783"/>
    <w:rsid w:val="00950076"/>
    <w:rsid w:val="00950FFE"/>
    <w:rsid w:val="009511BD"/>
    <w:rsid w:val="009514E0"/>
    <w:rsid w:val="00951561"/>
    <w:rsid w:val="00953605"/>
    <w:rsid w:val="00955682"/>
    <w:rsid w:val="00955CF9"/>
    <w:rsid w:val="0095617B"/>
    <w:rsid w:val="009603C3"/>
    <w:rsid w:val="00960998"/>
    <w:rsid w:val="00960E7F"/>
    <w:rsid w:val="00961F08"/>
    <w:rsid w:val="00962396"/>
    <w:rsid w:val="00963E1E"/>
    <w:rsid w:val="00964A8B"/>
    <w:rsid w:val="00964C7C"/>
    <w:rsid w:val="00974244"/>
    <w:rsid w:val="009755F2"/>
    <w:rsid w:val="00975D14"/>
    <w:rsid w:val="00975F7F"/>
    <w:rsid w:val="0098030A"/>
    <w:rsid w:val="00980D05"/>
    <w:rsid w:val="00984A6F"/>
    <w:rsid w:val="00985EC8"/>
    <w:rsid w:val="00986075"/>
    <w:rsid w:val="0098627C"/>
    <w:rsid w:val="0098731A"/>
    <w:rsid w:val="00987A26"/>
    <w:rsid w:val="009908BA"/>
    <w:rsid w:val="00993D92"/>
    <w:rsid w:val="0099475C"/>
    <w:rsid w:val="00997BA7"/>
    <w:rsid w:val="009A0A7E"/>
    <w:rsid w:val="009A2CDA"/>
    <w:rsid w:val="009A38FD"/>
    <w:rsid w:val="009A3C1E"/>
    <w:rsid w:val="009A75E3"/>
    <w:rsid w:val="009A7FE1"/>
    <w:rsid w:val="009B22AE"/>
    <w:rsid w:val="009B29D5"/>
    <w:rsid w:val="009B7755"/>
    <w:rsid w:val="009C0ACF"/>
    <w:rsid w:val="009C1A8B"/>
    <w:rsid w:val="009C1C96"/>
    <w:rsid w:val="009C2E24"/>
    <w:rsid w:val="009C3466"/>
    <w:rsid w:val="009C42AA"/>
    <w:rsid w:val="009C4A2C"/>
    <w:rsid w:val="009C4CAB"/>
    <w:rsid w:val="009C540F"/>
    <w:rsid w:val="009C5D41"/>
    <w:rsid w:val="009C60D8"/>
    <w:rsid w:val="009C6568"/>
    <w:rsid w:val="009C7DA8"/>
    <w:rsid w:val="009D2569"/>
    <w:rsid w:val="009D613E"/>
    <w:rsid w:val="009D7692"/>
    <w:rsid w:val="009E0612"/>
    <w:rsid w:val="009E079B"/>
    <w:rsid w:val="009E3AF4"/>
    <w:rsid w:val="009E76BC"/>
    <w:rsid w:val="009E78A2"/>
    <w:rsid w:val="009E7A56"/>
    <w:rsid w:val="009F2269"/>
    <w:rsid w:val="009F3793"/>
    <w:rsid w:val="009F4614"/>
    <w:rsid w:val="009F7C24"/>
    <w:rsid w:val="00A006B0"/>
    <w:rsid w:val="00A009EF"/>
    <w:rsid w:val="00A0337C"/>
    <w:rsid w:val="00A06308"/>
    <w:rsid w:val="00A06428"/>
    <w:rsid w:val="00A07660"/>
    <w:rsid w:val="00A10F0C"/>
    <w:rsid w:val="00A123C7"/>
    <w:rsid w:val="00A12D77"/>
    <w:rsid w:val="00A16874"/>
    <w:rsid w:val="00A21208"/>
    <w:rsid w:val="00A2303E"/>
    <w:rsid w:val="00A236D3"/>
    <w:rsid w:val="00A2389F"/>
    <w:rsid w:val="00A2569D"/>
    <w:rsid w:val="00A25AF2"/>
    <w:rsid w:val="00A270AE"/>
    <w:rsid w:val="00A27604"/>
    <w:rsid w:val="00A27A69"/>
    <w:rsid w:val="00A27A76"/>
    <w:rsid w:val="00A303DB"/>
    <w:rsid w:val="00A30EFC"/>
    <w:rsid w:val="00A31756"/>
    <w:rsid w:val="00A34E33"/>
    <w:rsid w:val="00A35DC7"/>
    <w:rsid w:val="00A36F5D"/>
    <w:rsid w:val="00A37922"/>
    <w:rsid w:val="00A404E9"/>
    <w:rsid w:val="00A41166"/>
    <w:rsid w:val="00A42583"/>
    <w:rsid w:val="00A43020"/>
    <w:rsid w:val="00A43ACB"/>
    <w:rsid w:val="00A44277"/>
    <w:rsid w:val="00A471E3"/>
    <w:rsid w:val="00A5004B"/>
    <w:rsid w:val="00A5079C"/>
    <w:rsid w:val="00A51406"/>
    <w:rsid w:val="00A52C6C"/>
    <w:rsid w:val="00A562DC"/>
    <w:rsid w:val="00A57CEB"/>
    <w:rsid w:val="00A6015F"/>
    <w:rsid w:val="00A605E1"/>
    <w:rsid w:val="00A609D0"/>
    <w:rsid w:val="00A60B1C"/>
    <w:rsid w:val="00A61150"/>
    <w:rsid w:val="00A62EB8"/>
    <w:rsid w:val="00A663C7"/>
    <w:rsid w:val="00A66826"/>
    <w:rsid w:val="00A712F7"/>
    <w:rsid w:val="00A745E3"/>
    <w:rsid w:val="00A80BF2"/>
    <w:rsid w:val="00A81E67"/>
    <w:rsid w:val="00A8569F"/>
    <w:rsid w:val="00A86747"/>
    <w:rsid w:val="00A87D9F"/>
    <w:rsid w:val="00A87ED6"/>
    <w:rsid w:val="00A90A18"/>
    <w:rsid w:val="00A90AFB"/>
    <w:rsid w:val="00A90EB5"/>
    <w:rsid w:val="00A94D2D"/>
    <w:rsid w:val="00A956BB"/>
    <w:rsid w:val="00A95B1E"/>
    <w:rsid w:val="00A96857"/>
    <w:rsid w:val="00AA25D2"/>
    <w:rsid w:val="00AA43D9"/>
    <w:rsid w:val="00AA52D0"/>
    <w:rsid w:val="00AA5DA1"/>
    <w:rsid w:val="00AA6C69"/>
    <w:rsid w:val="00AB00A0"/>
    <w:rsid w:val="00AB12EC"/>
    <w:rsid w:val="00AB4D0A"/>
    <w:rsid w:val="00AB56AD"/>
    <w:rsid w:val="00AC009F"/>
    <w:rsid w:val="00AC3CCD"/>
    <w:rsid w:val="00AD5728"/>
    <w:rsid w:val="00AE0C23"/>
    <w:rsid w:val="00AE1DE2"/>
    <w:rsid w:val="00AE3153"/>
    <w:rsid w:val="00AE4AF1"/>
    <w:rsid w:val="00AE5F59"/>
    <w:rsid w:val="00AE6DEE"/>
    <w:rsid w:val="00AE6F07"/>
    <w:rsid w:val="00AF0B3F"/>
    <w:rsid w:val="00AF1BEC"/>
    <w:rsid w:val="00AF252A"/>
    <w:rsid w:val="00AF54DA"/>
    <w:rsid w:val="00AF6ED3"/>
    <w:rsid w:val="00AF789C"/>
    <w:rsid w:val="00B00FE0"/>
    <w:rsid w:val="00B049C0"/>
    <w:rsid w:val="00B04AD1"/>
    <w:rsid w:val="00B04D21"/>
    <w:rsid w:val="00B06371"/>
    <w:rsid w:val="00B073B5"/>
    <w:rsid w:val="00B10AB1"/>
    <w:rsid w:val="00B12F40"/>
    <w:rsid w:val="00B148FD"/>
    <w:rsid w:val="00B2131B"/>
    <w:rsid w:val="00B21857"/>
    <w:rsid w:val="00B24B83"/>
    <w:rsid w:val="00B25971"/>
    <w:rsid w:val="00B27511"/>
    <w:rsid w:val="00B32378"/>
    <w:rsid w:val="00B324E3"/>
    <w:rsid w:val="00B33E58"/>
    <w:rsid w:val="00B346BA"/>
    <w:rsid w:val="00B418A7"/>
    <w:rsid w:val="00B41918"/>
    <w:rsid w:val="00B42763"/>
    <w:rsid w:val="00B454E1"/>
    <w:rsid w:val="00B47E48"/>
    <w:rsid w:val="00B502DC"/>
    <w:rsid w:val="00B509CE"/>
    <w:rsid w:val="00B527DB"/>
    <w:rsid w:val="00B529F1"/>
    <w:rsid w:val="00B57EEF"/>
    <w:rsid w:val="00B63140"/>
    <w:rsid w:val="00B67C5F"/>
    <w:rsid w:val="00B703E0"/>
    <w:rsid w:val="00B710C5"/>
    <w:rsid w:val="00B72274"/>
    <w:rsid w:val="00B73997"/>
    <w:rsid w:val="00B73BD6"/>
    <w:rsid w:val="00B73D01"/>
    <w:rsid w:val="00B73E4A"/>
    <w:rsid w:val="00B752D5"/>
    <w:rsid w:val="00B76600"/>
    <w:rsid w:val="00B77D2E"/>
    <w:rsid w:val="00B8032F"/>
    <w:rsid w:val="00B81825"/>
    <w:rsid w:val="00B834B2"/>
    <w:rsid w:val="00B83593"/>
    <w:rsid w:val="00B841D0"/>
    <w:rsid w:val="00B84C19"/>
    <w:rsid w:val="00B85FA0"/>
    <w:rsid w:val="00B87773"/>
    <w:rsid w:val="00B87B64"/>
    <w:rsid w:val="00B93C5C"/>
    <w:rsid w:val="00B96E3F"/>
    <w:rsid w:val="00BA0DB9"/>
    <w:rsid w:val="00BA1216"/>
    <w:rsid w:val="00BA40B4"/>
    <w:rsid w:val="00BA58A0"/>
    <w:rsid w:val="00BA6758"/>
    <w:rsid w:val="00BA6C3B"/>
    <w:rsid w:val="00BB0010"/>
    <w:rsid w:val="00BB0AC1"/>
    <w:rsid w:val="00BB23BA"/>
    <w:rsid w:val="00BB5B1F"/>
    <w:rsid w:val="00BB68F7"/>
    <w:rsid w:val="00BC3626"/>
    <w:rsid w:val="00BC5E62"/>
    <w:rsid w:val="00BC743E"/>
    <w:rsid w:val="00BD2B94"/>
    <w:rsid w:val="00BD36F0"/>
    <w:rsid w:val="00BD50FB"/>
    <w:rsid w:val="00BD6A43"/>
    <w:rsid w:val="00BD7103"/>
    <w:rsid w:val="00BD747E"/>
    <w:rsid w:val="00BD78AE"/>
    <w:rsid w:val="00BE1162"/>
    <w:rsid w:val="00BE1232"/>
    <w:rsid w:val="00BE2357"/>
    <w:rsid w:val="00BE2505"/>
    <w:rsid w:val="00BE5BE1"/>
    <w:rsid w:val="00BE62D1"/>
    <w:rsid w:val="00BE6E16"/>
    <w:rsid w:val="00BF0FB1"/>
    <w:rsid w:val="00BF38AF"/>
    <w:rsid w:val="00BF39CC"/>
    <w:rsid w:val="00BF5003"/>
    <w:rsid w:val="00BF7893"/>
    <w:rsid w:val="00C00B4A"/>
    <w:rsid w:val="00C0176C"/>
    <w:rsid w:val="00C02CDB"/>
    <w:rsid w:val="00C03325"/>
    <w:rsid w:val="00C03D2A"/>
    <w:rsid w:val="00C04A87"/>
    <w:rsid w:val="00C10EC4"/>
    <w:rsid w:val="00C13C0B"/>
    <w:rsid w:val="00C157C3"/>
    <w:rsid w:val="00C17981"/>
    <w:rsid w:val="00C203D0"/>
    <w:rsid w:val="00C21551"/>
    <w:rsid w:val="00C22F00"/>
    <w:rsid w:val="00C25415"/>
    <w:rsid w:val="00C271D2"/>
    <w:rsid w:val="00C27317"/>
    <w:rsid w:val="00C31EA7"/>
    <w:rsid w:val="00C34B7C"/>
    <w:rsid w:val="00C36507"/>
    <w:rsid w:val="00C41522"/>
    <w:rsid w:val="00C415AB"/>
    <w:rsid w:val="00C42546"/>
    <w:rsid w:val="00C43976"/>
    <w:rsid w:val="00C45203"/>
    <w:rsid w:val="00C47647"/>
    <w:rsid w:val="00C5012B"/>
    <w:rsid w:val="00C50425"/>
    <w:rsid w:val="00C518B9"/>
    <w:rsid w:val="00C519DC"/>
    <w:rsid w:val="00C52EB0"/>
    <w:rsid w:val="00C53459"/>
    <w:rsid w:val="00C54764"/>
    <w:rsid w:val="00C616E1"/>
    <w:rsid w:val="00C635EE"/>
    <w:rsid w:val="00C65045"/>
    <w:rsid w:val="00C651C2"/>
    <w:rsid w:val="00C6559A"/>
    <w:rsid w:val="00C665CE"/>
    <w:rsid w:val="00C708E6"/>
    <w:rsid w:val="00C70BC7"/>
    <w:rsid w:val="00C71661"/>
    <w:rsid w:val="00C737E9"/>
    <w:rsid w:val="00C80DAC"/>
    <w:rsid w:val="00C80F18"/>
    <w:rsid w:val="00C81464"/>
    <w:rsid w:val="00C8360F"/>
    <w:rsid w:val="00C85D77"/>
    <w:rsid w:val="00C85F35"/>
    <w:rsid w:val="00C865B6"/>
    <w:rsid w:val="00C86DCF"/>
    <w:rsid w:val="00C871D5"/>
    <w:rsid w:val="00C9007B"/>
    <w:rsid w:val="00C92CF8"/>
    <w:rsid w:val="00C930DB"/>
    <w:rsid w:val="00C955A6"/>
    <w:rsid w:val="00C9779C"/>
    <w:rsid w:val="00CA19D0"/>
    <w:rsid w:val="00CA4A7C"/>
    <w:rsid w:val="00CA63F9"/>
    <w:rsid w:val="00CB1BBA"/>
    <w:rsid w:val="00CB1C40"/>
    <w:rsid w:val="00CB2BC3"/>
    <w:rsid w:val="00CB49D3"/>
    <w:rsid w:val="00CB5591"/>
    <w:rsid w:val="00CB67B4"/>
    <w:rsid w:val="00CB69BE"/>
    <w:rsid w:val="00CB6C35"/>
    <w:rsid w:val="00CB6F16"/>
    <w:rsid w:val="00CB7679"/>
    <w:rsid w:val="00CC0F09"/>
    <w:rsid w:val="00CC31A2"/>
    <w:rsid w:val="00CC34E3"/>
    <w:rsid w:val="00CC5BF2"/>
    <w:rsid w:val="00CD0DE4"/>
    <w:rsid w:val="00CD1490"/>
    <w:rsid w:val="00CD3989"/>
    <w:rsid w:val="00CD4469"/>
    <w:rsid w:val="00CD4838"/>
    <w:rsid w:val="00CD4EDB"/>
    <w:rsid w:val="00CD5551"/>
    <w:rsid w:val="00CD5BF8"/>
    <w:rsid w:val="00CD769A"/>
    <w:rsid w:val="00CE242E"/>
    <w:rsid w:val="00CE2480"/>
    <w:rsid w:val="00CE7115"/>
    <w:rsid w:val="00CF0A40"/>
    <w:rsid w:val="00CF1ECA"/>
    <w:rsid w:val="00CF27A2"/>
    <w:rsid w:val="00CF3903"/>
    <w:rsid w:val="00CF4F39"/>
    <w:rsid w:val="00CF5FB2"/>
    <w:rsid w:val="00CF78B7"/>
    <w:rsid w:val="00CF7FCE"/>
    <w:rsid w:val="00D01710"/>
    <w:rsid w:val="00D01BB1"/>
    <w:rsid w:val="00D11244"/>
    <w:rsid w:val="00D1358D"/>
    <w:rsid w:val="00D136D2"/>
    <w:rsid w:val="00D1408F"/>
    <w:rsid w:val="00D14C68"/>
    <w:rsid w:val="00D15FDA"/>
    <w:rsid w:val="00D16F6A"/>
    <w:rsid w:val="00D25CC8"/>
    <w:rsid w:val="00D27214"/>
    <w:rsid w:val="00D27ECE"/>
    <w:rsid w:val="00D303E1"/>
    <w:rsid w:val="00D32CED"/>
    <w:rsid w:val="00D337D6"/>
    <w:rsid w:val="00D41A0D"/>
    <w:rsid w:val="00D47DFA"/>
    <w:rsid w:val="00D509A4"/>
    <w:rsid w:val="00D523D1"/>
    <w:rsid w:val="00D56153"/>
    <w:rsid w:val="00D6145F"/>
    <w:rsid w:val="00D61EEB"/>
    <w:rsid w:val="00D62A9F"/>
    <w:rsid w:val="00D643F3"/>
    <w:rsid w:val="00D648A8"/>
    <w:rsid w:val="00D655F3"/>
    <w:rsid w:val="00D660E7"/>
    <w:rsid w:val="00D72360"/>
    <w:rsid w:val="00D75BF8"/>
    <w:rsid w:val="00D80489"/>
    <w:rsid w:val="00D80E8C"/>
    <w:rsid w:val="00D84EFE"/>
    <w:rsid w:val="00D8585D"/>
    <w:rsid w:val="00D94576"/>
    <w:rsid w:val="00D951DE"/>
    <w:rsid w:val="00D97F3C"/>
    <w:rsid w:val="00DA128B"/>
    <w:rsid w:val="00DA1BE6"/>
    <w:rsid w:val="00DA4E3F"/>
    <w:rsid w:val="00DA5281"/>
    <w:rsid w:val="00DA559D"/>
    <w:rsid w:val="00DA5EE7"/>
    <w:rsid w:val="00DA62A1"/>
    <w:rsid w:val="00DA759F"/>
    <w:rsid w:val="00DA7F5D"/>
    <w:rsid w:val="00DB281F"/>
    <w:rsid w:val="00DB446D"/>
    <w:rsid w:val="00DB68EF"/>
    <w:rsid w:val="00DB6E49"/>
    <w:rsid w:val="00DB7653"/>
    <w:rsid w:val="00DC12A9"/>
    <w:rsid w:val="00DC1CF5"/>
    <w:rsid w:val="00DC3252"/>
    <w:rsid w:val="00DC3761"/>
    <w:rsid w:val="00DC562C"/>
    <w:rsid w:val="00DC7022"/>
    <w:rsid w:val="00DD039F"/>
    <w:rsid w:val="00DD17DE"/>
    <w:rsid w:val="00DD2E6E"/>
    <w:rsid w:val="00DD38DA"/>
    <w:rsid w:val="00DD3EE5"/>
    <w:rsid w:val="00DD682E"/>
    <w:rsid w:val="00DD68D4"/>
    <w:rsid w:val="00DE0007"/>
    <w:rsid w:val="00DE02DD"/>
    <w:rsid w:val="00DE1347"/>
    <w:rsid w:val="00DE2B09"/>
    <w:rsid w:val="00DE41E1"/>
    <w:rsid w:val="00DE4C05"/>
    <w:rsid w:val="00DE5FBC"/>
    <w:rsid w:val="00DE6BA9"/>
    <w:rsid w:val="00DE6D8F"/>
    <w:rsid w:val="00DE715C"/>
    <w:rsid w:val="00DE74FF"/>
    <w:rsid w:val="00DE7907"/>
    <w:rsid w:val="00DF120B"/>
    <w:rsid w:val="00DF1274"/>
    <w:rsid w:val="00DF15FB"/>
    <w:rsid w:val="00DF3592"/>
    <w:rsid w:val="00DF476C"/>
    <w:rsid w:val="00DF5492"/>
    <w:rsid w:val="00E01894"/>
    <w:rsid w:val="00E032FE"/>
    <w:rsid w:val="00E0346C"/>
    <w:rsid w:val="00E03F18"/>
    <w:rsid w:val="00E05807"/>
    <w:rsid w:val="00E10E5F"/>
    <w:rsid w:val="00E112A8"/>
    <w:rsid w:val="00E119D0"/>
    <w:rsid w:val="00E13816"/>
    <w:rsid w:val="00E1391C"/>
    <w:rsid w:val="00E13D56"/>
    <w:rsid w:val="00E142FD"/>
    <w:rsid w:val="00E148ED"/>
    <w:rsid w:val="00E16DEE"/>
    <w:rsid w:val="00E1718A"/>
    <w:rsid w:val="00E204E4"/>
    <w:rsid w:val="00E224E8"/>
    <w:rsid w:val="00E2390F"/>
    <w:rsid w:val="00E2465D"/>
    <w:rsid w:val="00E24C06"/>
    <w:rsid w:val="00E266BA"/>
    <w:rsid w:val="00E2754E"/>
    <w:rsid w:val="00E30150"/>
    <w:rsid w:val="00E30B11"/>
    <w:rsid w:val="00E311DA"/>
    <w:rsid w:val="00E328A1"/>
    <w:rsid w:val="00E332E3"/>
    <w:rsid w:val="00E338D6"/>
    <w:rsid w:val="00E33B1E"/>
    <w:rsid w:val="00E3433F"/>
    <w:rsid w:val="00E356C5"/>
    <w:rsid w:val="00E36460"/>
    <w:rsid w:val="00E406E4"/>
    <w:rsid w:val="00E40BCB"/>
    <w:rsid w:val="00E4606A"/>
    <w:rsid w:val="00E47B9F"/>
    <w:rsid w:val="00E51E99"/>
    <w:rsid w:val="00E5220D"/>
    <w:rsid w:val="00E55089"/>
    <w:rsid w:val="00E566F7"/>
    <w:rsid w:val="00E578B8"/>
    <w:rsid w:val="00E60C51"/>
    <w:rsid w:val="00E63DA8"/>
    <w:rsid w:val="00E63F9B"/>
    <w:rsid w:val="00E65891"/>
    <w:rsid w:val="00E6709D"/>
    <w:rsid w:val="00E67105"/>
    <w:rsid w:val="00E67737"/>
    <w:rsid w:val="00E71D1C"/>
    <w:rsid w:val="00E728CE"/>
    <w:rsid w:val="00E72953"/>
    <w:rsid w:val="00E73A76"/>
    <w:rsid w:val="00E74343"/>
    <w:rsid w:val="00E7562A"/>
    <w:rsid w:val="00E756CA"/>
    <w:rsid w:val="00E77086"/>
    <w:rsid w:val="00E8016D"/>
    <w:rsid w:val="00E80C96"/>
    <w:rsid w:val="00E8580B"/>
    <w:rsid w:val="00E86557"/>
    <w:rsid w:val="00E875D4"/>
    <w:rsid w:val="00E87696"/>
    <w:rsid w:val="00E877E6"/>
    <w:rsid w:val="00E90496"/>
    <w:rsid w:val="00E91ADA"/>
    <w:rsid w:val="00E97E89"/>
    <w:rsid w:val="00EA7EBD"/>
    <w:rsid w:val="00EB50E2"/>
    <w:rsid w:val="00EB53BB"/>
    <w:rsid w:val="00EB5DD4"/>
    <w:rsid w:val="00EB7744"/>
    <w:rsid w:val="00EC2D03"/>
    <w:rsid w:val="00EC3565"/>
    <w:rsid w:val="00EC3CCF"/>
    <w:rsid w:val="00EC6904"/>
    <w:rsid w:val="00EC7207"/>
    <w:rsid w:val="00EC78E3"/>
    <w:rsid w:val="00EC7AD6"/>
    <w:rsid w:val="00ED0D74"/>
    <w:rsid w:val="00ED1702"/>
    <w:rsid w:val="00ED27DA"/>
    <w:rsid w:val="00ED28CF"/>
    <w:rsid w:val="00ED459B"/>
    <w:rsid w:val="00ED48CD"/>
    <w:rsid w:val="00ED751F"/>
    <w:rsid w:val="00ED7DB1"/>
    <w:rsid w:val="00EE1190"/>
    <w:rsid w:val="00EE2DE5"/>
    <w:rsid w:val="00EE3D1A"/>
    <w:rsid w:val="00EE41B7"/>
    <w:rsid w:val="00EE5689"/>
    <w:rsid w:val="00EE74E3"/>
    <w:rsid w:val="00EE7619"/>
    <w:rsid w:val="00EF215B"/>
    <w:rsid w:val="00EF30A6"/>
    <w:rsid w:val="00EF4242"/>
    <w:rsid w:val="00EF4449"/>
    <w:rsid w:val="00EF57BB"/>
    <w:rsid w:val="00EF587C"/>
    <w:rsid w:val="00EF58DF"/>
    <w:rsid w:val="00F04109"/>
    <w:rsid w:val="00F041E1"/>
    <w:rsid w:val="00F041E9"/>
    <w:rsid w:val="00F06363"/>
    <w:rsid w:val="00F104F9"/>
    <w:rsid w:val="00F121D8"/>
    <w:rsid w:val="00F12391"/>
    <w:rsid w:val="00F12F9A"/>
    <w:rsid w:val="00F137F8"/>
    <w:rsid w:val="00F13F74"/>
    <w:rsid w:val="00F146C7"/>
    <w:rsid w:val="00F15E03"/>
    <w:rsid w:val="00F16E94"/>
    <w:rsid w:val="00F24F4A"/>
    <w:rsid w:val="00F2650D"/>
    <w:rsid w:val="00F27D30"/>
    <w:rsid w:val="00F3081A"/>
    <w:rsid w:val="00F31D10"/>
    <w:rsid w:val="00F320B7"/>
    <w:rsid w:val="00F3487F"/>
    <w:rsid w:val="00F352C9"/>
    <w:rsid w:val="00F40495"/>
    <w:rsid w:val="00F42890"/>
    <w:rsid w:val="00F43F15"/>
    <w:rsid w:val="00F444E9"/>
    <w:rsid w:val="00F448D2"/>
    <w:rsid w:val="00F51D54"/>
    <w:rsid w:val="00F56B0F"/>
    <w:rsid w:val="00F6055A"/>
    <w:rsid w:val="00F60EA3"/>
    <w:rsid w:val="00F618B9"/>
    <w:rsid w:val="00F62683"/>
    <w:rsid w:val="00F71FF2"/>
    <w:rsid w:val="00F73529"/>
    <w:rsid w:val="00F741AF"/>
    <w:rsid w:val="00F744CA"/>
    <w:rsid w:val="00F758F7"/>
    <w:rsid w:val="00F76017"/>
    <w:rsid w:val="00F77BA2"/>
    <w:rsid w:val="00F77FAF"/>
    <w:rsid w:val="00F8468D"/>
    <w:rsid w:val="00F84772"/>
    <w:rsid w:val="00F86253"/>
    <w:rsid w:val="00F8711A"/>
    <w:rsid w:val="00F875DC"/>
    <w:rsid w:val="00F90428"/>
    <w:rsid w:val="00F90E00"/>
    <w:rsid w:val="00F93A89"/>
    <w:rsid w:val="00F942D6"/>
    <w:rsid w:val="00F94EAA"/>
    <w:rsid w:val="00F95CB9"/>
    <w:rsid w:val="00F964D1"/>
    <w:rsid w:val="00F9746D"/>
    <w:rsid w:val="00F97519"/>
    <w:rsid w:val="00F97804"/>
    <w:rsid w:val="00FA17FE"/>
    <w:rsid w:val="00FA2951"/>
    <w:rsid w:val="00FA33A4"/>
    <w:rsid w:val="00FA383F"/>
    <w:rsid w:val="00FA3C0E"/>
    <w:rsid w:val="00FA49AA"/>
    <w:rsid w:val="00FA53A1"/>
    <w:rsid w:val="00FA5EA5"/>
    <w:rsid w:val="00FB213F"/>
    <w:rsid w:val="00FB23BF"/>
    <w:rsid w:val="00FB74A5"/>
    <w:rsid w:val="00FB7E75"/>
    <w:rsid w:val="00FC2213"/>
    <w:rsid w:val="00FC4FC1"/>
    <w:rsid w:val="00FC617C"/>
    <w:rsid w:val="00FD09B6"/>
    <w:rsid w:val="00FD1960"/>
    <w:rsid w:val="00FD466D"/>
    <w:rsid w:val="00FE201E"/>
    <w:rsid w:val="00FE2E3D"/>
    <w:rsid w:val="00FE3508"/>
    <w:rsid w:val="00FE7696"/>
    <w:rsid w:val="00FF0C97"/>
    <w:rsid w:val="00FF1435"/>
    <w:rsid w:val="00FF37DD"/>
    <w:rsid w:val="00FF4BE7"/>
    <w:rsid w:val="00FF65E2"/>
    <w:rsid w:val="00FF6712"/>
    <w:rsid w:val="00FF6A00"/>
    <w:rsid w:val="00FF6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E7A43E3"/>
  <w15:docId w15:val="{92CC08B9-116E-48A9-BF5C-6B6CC135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6D8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66D8E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266D8E"/>
    <w:pPr>
      <w:jc w:val="center"/>
    </w:pPr>
    <w:rPr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66D8E"/>
    <w:rPr>
      <w:sz w:val="20"/>
      <w:szCs w:val="20"/>
    </w:rPr>
  </w:style>
  <w:style w:type="character" w:styleId="Odwoanieprzypisukocowego">
    <w:name w:val="endnote reference"/>
    <w:semiHidden/>
    <w:rsid w:val="00266D8E"/>
    <w:rPr>
      <w:vertAlign w:val="superscript"/>
    </w:rPr>
  </w:style>
  <w:style w:type="paragraph" w:styleId="Stopka">
    <w:name w:val="footer"/>
    <w:basedOn w:val="Normalny"/>
    <w:rsid w:val="00266D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66D8E"/>
  </w:style>
  <w:style w:type="paragraph" w:styleId="Tekstdymka">
    <w:name w:val="Balloon Text"/>
    <w:basedOn w:val="Normalny"/>
    <w:link w:val="TekstdymkaZnak"/>
    <w:semiHidden/>
    <w:rsid w:val="00266D8E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sid w:val="00266D8E"/>
    <w:rPr>
      <w:sz w:val="20"/>
      <w:szCs w:val="20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"/>
    <w:uiPriority w:val="99"/>
    <w:rsid w:val="00266D8E"/>
    <w:rPr>
      <w:vertAlign w:val="superscript"/>
    </w:rPr>
  </w:style>
  <w:style w:type="paragraph" w:styleId="Mapadokumentu">
    <w:name w:val="Document Map"/>
    <w:basedOn w:val="Normalny"/>
    <w:semiHidden/>
    <w:rsid w:val="00753F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link w:val="NagwekZnak"/>
    <w:rsid w:val="00266D8E"/>
    <w:pPr>
      <w:tabs>
        <w:tab w:val="center" w:pos="4536"/>
        <w:tab w:val="right" w:pos="9072"/>
      </w:tabs>
    </w:pPr>
  </w:style>
  <w:style w:type="paragraph" w:customStyle="1" w:styleId="ZnakZnakZnak1ZnakZnakZnakZnak">
    <w:name w:val="Znak Znak Znak1 Znak Znak Znak Znak"/>
    <w:basedOn w:val="Normalny"/>
    <w:rsid w:val="00850334"/>
  </w:style>
  <w:style w:type="paragraph" w:customStyle="1" w:styleId="Znak">
    <w:name w:val="Znak"/>
    <w:basedOn w:val="Normalny"/>
    <w:rsid w:val="00434366"/>
  </w:style>
  <w:style w:type="character" w:styleId="Odwoaniedokomentarza">
    <w:name w:val="annotation reference"/>
    <w:rsid w:val="00B454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54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454E1"/>
  </w:style>
  <w:style w:type="paragraph" w:styleId="Tematkomentarza">
    <w:name w:val="annotation subject"/>
    <w:basedOn w:val="Tekstkomentarza"/>
    <w:next w:val="Tekstkomentarza"/>
    <w:link w:val="TematkomentarzaZnak"/>
    <w:rsid w:val="00B454E1"/>
    <w:rPr>
      <w:b/>
      <w:bCs/>
    </w:rPr>
  </w:style>
  <w:style w:type="character" w:customStyle="1" w:styleId="TematkomentarzaZnak">
    <w:name w:val="Temat komentarza Znak"/>
    <w:link w:val="Tematkomentarza"/>
    <w:rsid w:val="00B454E1"/>
    <w:rPr>
      <w:b/>
      <w:bCs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link w:val="Tekstprzypisudolnego"/>
    <w:uiPriority w:val="99"/>
    <w:rsid w:val="00541515"/>
  </w:style>
  <w:style w:type="table" w:styleId="Tabela-Siatka">
    <w:name w:val="Table Grid"/>
    <w:basedOn w:val="Standardowy"/>
    <w:uiPriority w:val="59"/>
    <w:rsid w:val="001E26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umerowanie,Akapit z listą BS,Kolorowa lista — akcent 11,List Paragraph"/>
    <w:basedOn w:val="Normalny"/>
    <w:link w:val="AkapitzlistZnak"/>
    <w:uiPriority w:val="99"/>
    <w:qFormat/>
    <w:rsid w:val="00111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rsid w:val="00DE4C0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1E05FB"/>
    <w:rPr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"/>
    <w:uiPriority w:val="99"/>
    <w:semiHidden/>
    <w:locked/>
    <w:rsid w:val="0095617B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F121D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Znak">
    <w:name w:val="Nagłówek Znak"/>
    <w:link w:val="Nagwek"/>
    <w:locked/>
    <w:rsid w:val="00266D8E"/>
    <w:rPr>
      <w:sz w:val="24"/>
      <w:szCs w:val="24"/>
    </w:rPr>
  </w:style>
  <w:style w:type="character" w:customStyle="1" w:styleId="TekstdymkaZnak">
    <w:name w:val="Tekst dymka Znak"/>
    <w:link w:val="Tekstdymka"/>
    <w:semiHidden/>
    <w:locked/>
    <w:rsid w:val="00266D8E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7637B5"/>
  </w:style>
  <w:style w:type="character" w:customStyle="1" w:styleId="AkapitzlistZnak">
    <w:name w:val="Akapit z listą Znak"/>
    <w:aliases w:val="Numerowanie Znak,Akapit z listą BS Znak,Kolorowa lista — akcent 11 Znak,List Paragraph Znak"/>
    <w:link w:val="Akapitzlist"/>
    <w:uiPriority w:val="99"/>
    <w:locked/>
    <w:rsid w:val="00584A24"/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rsid w:val="00BA6C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6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2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61731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602299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438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2" w:space="18" w:color="CCCCCC"/>
                                <w:right w:val="none" w:sz="0" w:space="0" w:color="auto"/>
                              </w:divBdr>
                              <w:divsChild>
                                <w:div w:id="1225679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154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ki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2327F-EB62-4B25-9610-BCB99E8AE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4352</Words>
  <Characters>26114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PROJEKT…………</vt:lpstr>
    </vt:vector>
  </TitlesOfParts>
  <Company>Urząd Marszałkowski w Łodzi</Company>
  <LinksUpToDate>false</LinksUpToDate>
  <CharactersWithSpaces>30406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PROJEKT…………</dc:title>
  <dc:subject/>
  <dc:creator>Anna  Lewińska</dc:creator>
  <cp:keywords/>
  <cp:lastModifiedBy>Robert Wójcik</cp:lastModifiedBy>
  <cp:revision>2</cp:revision>
  <cp:lastPrinted>2017-12-05T14:48:00Z</cp:lastPrinted>
  <dcterms:created xsi:type="dcterms:W3CDTF">2020-10-21T18:32:00Z</dcterms:created>
  <dcterms:modified xsi:type="dcterms:W3CDTF">2020-10-21T18:32:00Z</dcterms:modified>
</cp:coreProperties>
</file>