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B2BC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…………………….</w:t>
      </w:r>
    </w:p>
    <w:p w:rsidR="00A77B3E" w:rsidRDefault="002B2BC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(pieczęć Oferenta)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(miejscowość i data)</w:t>
      </w:r>
    </w:p>
    <w:p w:rsidR="00A77B3E" w:rsidRDefault="002B2BC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OFERTY – KONKURS 2021 ROK</w:t>
      </w:r>
      <w:r>
        <w:rPr>
          <w:b/>
          <w:color w:val="000000"/>
          <w:u w:color="000000"/>
        </w:rPr>
        <w:br/>
        <w:t>na realizację programu polityki zdrowotnej pn.:</w:t>
      </w:r>
      <w:r>
        <w:rPr>
          <w:b/>
          <w:color w:val="000000"/>
          <w:u w:color="000000"/>
        </w:rPr>
        <w:br/>
        <w:t>„Program wczesnego wykrywania nowotworów płuc”</w:t>
      </w:r>
    </w:p>
    <w:p w:rsidR="00A77B3E" w:rsidRDefault="002B2BC5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I. </w:t>
      </w:r>
      <w:r>
        <w:rPr>
          <w:b/>
          <w:color w:val="000000"/>
          <w:u w:color="000000"/>
        </w:rPr>
        <w:t>Dane oferenta: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Pełna nazwa: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…………………………………………………………………………………………............... …………………………………………………………………………………………………...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Dokładny adres (z kodem pocztowym):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…………………………………………………………………………………………............... …………………………………………………………………………………………………...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Nr tel.:</w:t>
      </w:r>
      <w:r>
        <w:rPr>
          <w:color w:val="000000"/>
          <w:u w:color="000000"/>
        </w:rPr>
        <w:tab/>
        <w:t>……………………………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nr fax: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e-mail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http://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NIP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>……………………………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REGON</w:t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>……………………………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Koordynator Programu – osoba do kontaktu w sprawach dotyczących realizacji Programu (nazwisko i imię, numer telefonu, adres e-mail):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………………………………………………………………………………………….......</w:t>
      </w:r>
    </w:p>
    <w:p w:rsidR="00A77B3E" w:rsidRDefault="002B2BC5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II. </w:t>
      </w:r>
      <w:r>
        <w:rPr>
          <w:b/>
          <w:color w:val="000000"/>
          <w:u w:color="000000"/>
        </w:rPr>
        <w:t>Opis warunków lokalowych pomieszczeń, w których będzie realizowany Program: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…………………………………………………………………………………………............... …………………………………………………………………………………………………...</w:t>
      </w:r>
    </w:p>
    <w:p w:rsidR="00A77B3E" w:rsidRDefault="002B2BC5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III. </w:t>
      </w:r>
      <w:r>
        <w:rPr>
          <w:b/>
          <w:color w:val="000000"/>
          <w:u w:color="000000"/>
        </w:rPr>
        <w:t>Wykaz imienny personelu, który będzie realizował Program wraz z określeniem kwalifikacji zawodowych tych osób oraz z uwzględnieniem  ewentualnych zmian nazwisk: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…………………………………………………………………………………………............... …………………………………………………………………………………………………...</w:t>
      </w:r>
    </w:p>
    <w:p w:rsidR="00A77B3E" w:rsidRDefault="002B2BC5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lastRenderedPageBreak/>
        <w:t>IV. </w:t>
      </w:r>
      <w:r>
        <w:rPr>
          <w:b/>
          <w:color w:val="000000"/>
          <w:u w:color="000000"/>
        </w:rPr>
        <w:t xml:space="preserve">Sprzęt konieczny do realizacji świadczeń w ramach Programu (zapewnienie możliwości wykonania </w:t>
      </w:r>
      <w:proofErr w:type="spellStart"/>
      <w:r>
        <w:rPr>
          <w:b/>
          <w:color w:val="000000"/>
          <w:u w:color="000000"/>
        </w:rPr>
        <w:t>niskodawkowego</w:t>
      </w:r>
      <w:proofErr w:type="spellEnd"/>
      <w:r>
        <w:rPr>
          <w:b/>
          <w:color w:val="000000"/>
          <w:u w:color="000000"/>
        </w:rPr>
        <w:t xml:space="preserve"> badania tomografem komputerowym (LDCT) klatki piersiowej, z opisem).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.......…………………………………………………………………………………............... …………………………………………………………………………………………………...</w:t>
      </w:r>
    </w:p>
    <w:p w:rsidR="00A77B3E" w:rsidRDefault="002B2BC5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V. </w:t>
      </w:r>
      <w:r>
        <w:rPr>
          <w:b/>
          <w:color w:val="000000"/>
          <w:u w:color="000000"/>
        </w:rPr>
        <w:t>Plan rzeczowo-finansowy*:</w:t>
      </w:r>
    </w:p>
    <w:p w:rsidR="00A77B3E" w:rsidRDefault="002B2BC5">
      <w:pPr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Liczba osób, którą Oferent zamierza przebadać w ramach Programu:</w:t>
      </w:r>
      <w:r>
        <w:rPr>
          <w:color w:val="000000"/>
          <w:u w:color="000000"/>
        </w:rPr>
        <w:tab/>
        <w:t>...........</w:t>
      </w:r>
    </w:p>
    <w:p w:rsidR="00A77B3E" w:rsidRDefault="002B2BC5">
      <w:pPr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Koszt</w:t>
      </w:r>
      <w:r>
        <w:rPr>
          <w:b/>
          <w:color w:val="000000"/>
          <w:u w:color="000000"/>
        </w:rPr>
        <w:t xml:space="preserve"> I konsultacji </w:t>
      </w:r>
      <w:r>
        <w:rPr>
          <w:color w:val="000000"/>
          <w:u w:color="000000"/>
        </w:rPr>
        <w:t>(pulmonologicznej) u jednej osoby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>...........</w:t>
      </w:r>
    </w:p>
    <w:p w:rsidR="00A77B3E" w:rsidRDefault="002B2BC5">
      <w:pPr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Koszt</w:t>
      </w:r>
      <w:r>
        <w:rPr>
          <w:b/>
          <w:color w:val="000000"/>
          <w:u w:color="000000"/>
        </w:rPr>
        <w:t xml:space="preserve"> badania LDCT </w:t>
      </w:r>
      <w:r>
        <w:rPr>
          <w:color w:val="000000"/>
          <w:u w:color="000000"/>
        </w:rPr>
        <w:t>u jednej osoby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>............</w:t>
      </w:r>
    </w:p>
    <w:p w:rsidR="00A77B3E" w:rsidRDefault="002B2BC5">
      <w:pPr>
        <w:spacing w:before="120" w:after="120"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Koszt </w:t>
      </w:r>
      <w:r>
        <w:rPr>
          <w:b/>
          <w:color w:val="000000"/>
          <w:u w:color="000000"/>
        </w:rPr>
        <w:t xml:space="preserve">II konsultacji </w:t>
      </w:r>
      <w:r>
        <w:rPr>
          <w:color w:val="000000"/>
          <w:u w:color="000000"/>
        </w:rPr>
        <w:t>(torakochirurgicznej) u jednej osoby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</w:t>
      </w:r>
    </w:p>
    <w:p w:rsidR="00A77B3E" w:rsidRDefault="002B2BC5">
      <w:pPr>
        <w:spacing w:before="120" w:after="120"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Maksymalny koszt jednostkowy przebadania jednego pacjenta tj. jednostkowy koszt I konsultacji (pulmonologicznej) </w:t>
      </w:r>
      <w:r>
        <w:rPr>
          <w:b/>
          <w:color w:val="000000"/>
          <w:u w:color="000000"/>
        </w:rPr>
        <w:t>+</w:t>
      </w:r>
      <w:r>
        <w:rPr>
          <w:color w:val="000000"/>
          <w:u w:color="000000"/>
        </w:rPr>
        <w:t xml:space="preserve"> jednostkowy koszt badania LDCT </w:t>
      </w:r>
      <w:r>
        <w:rPr>
          <w:b/>
          <w:color w:val="000000"/>
          <w:u w:color="000000"/>
        </w:rPr>
        <w:t xml:space="preserve">+ </w:t>
      </w:r>
      <w:r>
        <w:rPr>
          <w:color w:val="000000"/>
          <w:u w:color="000000"/>
        </w:rPr>
        <w:t>jednostkowy koszt II konsultacji (torakochirurgicznej) (</w:t>
      </w:r>
      <w:r>
        <w:rPr>
          <w:b/>
          <w:color w:val="000000"/>
          <w:u w:color="000000"/>
        </w:rPr>
        <w:t xml:space="preserve">ad.2+ad.3+ad.4) </w:t>
      </w:r>
      <w:r>
        <w:rPr>
          <w:color w:val="000000"/>
          <w:u w:color="000000"/>
        </w:rPr>
        <w:t xml:space="preserve">= ………………………………… zł. </w:t>
      </w:r>
    </w:p>
    <w:p w:rsidR="00A77B3E" w:rsidRDefault="002B2BC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Całkowity koszt realizacji świadczeń w ramach Programu, wynikający </w:t>
      </w:r>
      <w:r>
        <w:rPr>
          <w:b/>
          <w:color w:val="000000"/>
          <w:u w:color="000000"/>
        </w:rPr>
        <w:br/>
        <w:t>z przedstawionego powyżej planu rzeczowo-finansowego:</w:t>
      </w:r>
    </w:p>
    <w:p w:rsidR="00A77B3E" w:rsidRDefault="002B2BC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liczba osób </w:t>
      </w:r>
      <w:r>
        <w:rPr>
          <w:b/>
          <w:color w:val="000000"/>
          <w:u w:color="000000"/>
        </w:rPr>
        <w:t xml:space="preserve">x </w:t>
      </w:r>
      <w:r>
        <w:rPr>
          <w:color w:val="000000"/>
          <w:u w:color="000000"/>
        </w:rPr>
        <w:t xml:space="preserve">maksymalny koszt jednostkowy przebadania jednego pacjenta </w:t>
      </w:r>
    </w:p>
    <w:p w:rsidR="00A77B3E" w:rsidRDefault="002B2BC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(ad.1 x ad. 5) =  </w:t>
      </w:r>
      <w:r>
        <w:rPr>
          <w:color w:val="000000"/>
          <w:u w:color="000000"/>
        </w:rPr>
        <w:t>……………………………………………… zł.</w:t>
      </w:r>
    </w:p>
    <w:p w:rsidR="00A77B3E" w:rsidRDefault="002B2BC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*Ceny podane w Programie nie są cenami oczekiwanymi, minimalnymi ani maksymalnymi służą jedynie do oceny efektywności programu. Cena jest elementem konkursu ofert. Ponadto, zgodnie z pkt. 4 </w:t>
      </w:r>
      <w:proofErr w:type="spellStart"/>
      <w:r>
        <w:rPr>
          <w:color w:val="000000"/>
          <w:u w:color="000000"/>
        </w:rPr>
        <w:t>ppkt</w:t>
      </w:r>
      <w:proofErr w:type="spellEnd"/>
      <w:r>
        <w:rPr>
          <w:color w:val="000000"/>
          <w:u w:color="000000"/>
        </w:rPr>
        <w:t> 9 Regulaminu Komisja dokonując oceny ofert może zażądać złożenia wyjaśnień, w przypadku, gdy oferta będzie zawierała rażąco niską cenę w stosunku do przedmiotu konkursu.</w:t>
      </w:r>
    </w:p>
    <w:p w:rsidR="00A77B3E" w:rsidRDefault="002B2BC5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VI. </w:t>
      </w:r>
      <w:r>
        <w:rPr>
          <w:b/>
          <w:color w:val="000000"/>
          <w:u w:color="000000"/>
        </w:rPr>
        <w:t>Dostępność do świadczeń w ramach Programu: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Miejsce realizacji Programu (dokładny adres):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………………………………………………………………………………………….......... Dni tygodnia i godziny udzielania konsultacji lekarskich w ramach Programu: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 konsultacja (pulmonologiczna):</w:t>
      </w:r>
      <w:r>
        <w:rPr>
          <w:color w:val="000000"/>
          <w:u w:color="000000"/>
        </w:rPr>
        <w:t xml:space="preserve"> wpisać dni tygodnia i godziny realizacji świadczeń w ramach Programu w rozbiciu na danego lekarza, wskazanego w pkt III formularza oferty: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…………………………………………………………………………………………...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…………………………………………………………………………………………...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 konsultacja (torakochirurgiczna):</w:t>
      </w:r>
      <w:r>
        <w:rPr>
          <w:color w:val="000000"/>
          <w:u w:color="000000"/>
        </w:rPr>
        <w:t xml:space="preserve"> wpisać dni tygodnia i godziny realizacji świadczeń w ramach Programu w rozbiciu na danego lekarza, wskazanego w pkt III formularza oferty.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…………………………………………………………………………………………... …………………………………………………………………………………………...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 przypadku gdy personel udzielający świadczeń w ramach Programu (wpisany w punkcie III Formularza oferty) zostanie wykazany w tych samych dniach i godzinach u więcej niż jednego Oferenta, Komisja Konkursowa dokonując oceny ofert nie będzie brała pod uwagę tych osób, dni i godzin u każdego z Oferentów, u których taka sytuacja miała miejsce.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Sposób rejestracji pacjentów do Programu: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osobiście (adres, dni, godziny)</w:t>
      </w:r>
      <w:r>
        <w:rPr>
          <w:color w:val="000000"/>
          <w:u w:color="000000"/>
        </w:rPr>
        <w:tab/>
        <w:t>……….…………………………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telefonicznie (numer)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……………………………….....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Proszę podać źródło informacji, z którego Oferent dowiedział się o konkursie ofert: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………………...………………………………………..…</w:t>
      </w:r>
    </w:p>
    <w:p w:rsidR="00A77B3E" w:rsidRDefault="002B2BC5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VII. </w:t>
      </w:r>
      <w:r>
        <w:rPr>
          <w:b/>
          <w:color w:val="000000"/>
          <w:u w:color="000000"/>
        </w:rPr>
        <w:t>Posiadanie aktualnego zewnętrznego systemu zarządzania jakością potwierdzonego certyfikatem (zaznaczyć właściwą odpowiedź)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posiadanie certyfikatu zgodności z normą PN-EN ISO 9001:2015-10  „Systemy zarządzania jakością – Wymagania” (lub odpowiednika europejskiego/ międzynarodowego)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tak</w:t>
      </w:r>
      <w:r>
        <w:rPr>
          <w:b/>
          <w:color w:val="000000"/>
          <w:u w:color="000000"/>
        </w:rPr>
        <w:tab/>
        <w:t>nie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posiadanie certyfikatu zgodności z normą PN-EN 15224:2017-02  „Systemy zarządzania jakością – EN ISO 9001:2015 dla sektora ochrony zdrowia” (lub odpowiednika europejskiego)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tak</w:t>
      </w:r>
      <w:r>
        <w:rPr>
          <w:b/>
          <w:color w:val="000000"/>
          <w:u w:color="000000"/>
        </w:rPr>
        <w:tab/>
        <w:t>nie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posiadanie certyfikatu akredytacyjnego Ministra Zdrowia zgodności ze standardami dla lecznictwa szpitalnego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tak</w:t>
      </w:r>
      <w:r>
        <w:rPr>
          <w:b/>
          <w:color w:val="000000"/>
          <w:u w:color="000000"/>
        </w:rPr>
        <w:tab/>
        <w:t>nie</w:t>
      </w:r>
    </w:p>
    <w:p w:rsidR="00A77B3E" w:rsidRDefault="002B2BC5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VIII. </w:t>
      </w:r>
      <w:r>
        <w:rPr>
          <w:b/>
          <w:color w:val="000000"/>
          <w:u w:color="000000"/>
        </w:rPr>
        <w:t xml:space="preserve">Proszę o wpisanie dokumentu księgowego, jaki Oferent będzie wystawiał za realizację zadania </w:t>
      </w:r>
      <w:r>
        <w:rPr>
          <w:color w:val="000000"/>
          <w:u w:color="000000"/>
        </w:rPr>
        <w:t>…………………………………………….........................</w:t>
      </w:r>
    </w:p>
    <w:p w:rsidR="00A77B3E" w:rsidRDefault="002B2BC5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lastRenderedPageBreak/>
        <w:t>IX. </w:t>
      </w:r>
      <w:r>
        <w:rPr>
          <w:b/>
          <w:color w:val="000000"/>
          <w:u w:color="000000"/>
        </w:rPr>
        <w:t>Oświadczenie o wpisach do rejestrów (właściwe proszę zaznaczyć „X”)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 odniesieniu do podmiotów, o których mowa w art. 4 ust. 1 oraz art. 5 ustawy z dnia 15 kwietnia 2011 roku o działalności leczniczej (Dz.U. z 2020 r., poz. 295, ze zmianami).</w:t>
      </w:r>
    </w:p>
    <w:p w:rsidR="00A77B3E" w:rsidRDefault="002B2BC5">
      <w:pPr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Oświadczam, że jako Oferent jestem:</w:t>
      </w:r>
    </w:p>
    <w:p w:rsidR="00A77B3E" w:rsidRDefault="002B2BC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podmiotem leczniczym, wpisanym do rejestru podmiotów wykonujących działalność leczniczą,</w:t>
      </w:r>
    </w:p>
    <w:p w:rsidR="00A77B3E" w:rsidRDefault="002B2BC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prowadzonego przez …………………………………………………………,</w:t>
      </w:r>
    </w:p>
    <w:p w:rsidR="00A77B3E" w:rsidRDefault="002B2BC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.…………………………………………,</w:t>
      </w:r>
    </w:p>
    <w:p w:rsidR="00A77B3E" w:rsidRDefault="002B2BC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praktyką zawodową, wpisaną do rejestru podmiotów wykonujących działalność leczniczą,</w:t>
      </w:r>
    </w:p>
    <w:p w:rsidR="00A77B3E" w:rsidRDefault="002B2BC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prowadzonego przez …………………………………………………………………,</w:t>
      </w:r>
    </w:p>
    <w:p w:rsidR="00A77B3E" w:rsidRDefault="002B2BC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.…………………………………………,</w:t>
      </w:r>
    </w:p>
    <w:p w:rsidR="00A77B3E" w:rsidRDefault="002B2BC5">
      <w:pPr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Oświadczam, że jako Oferent jestem wpisany do:</w:t>
      </w:r>
    </w:p>
    <w:p w:rsidR="00A77B3E" w:rsidRDefault="002B2BC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Krajowego Rejestru Sądowego</w:t>
      </w:r>
    </w:p>
    <w:p w:rsidR="00A77B3E" w:rsidRDefault="002B2BC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…………………………………….…….. .</w:t>
      </w:r>
    </w:p>
    <w:p w:rsidR="00A77B3E" w:rsidRDefault="002B2BC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nie dotyczy</w:t>
      </w:r>
    </w:p>
    <w:p w:rsidR="00A77B3E" w:rsidRDefault="002B2BC5">
      <w:pPr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Oświadczam, że jako Oferent jestem wpisany do:</w:t>
      </w:r>
    </w:p>
    <w:p w:rsidR="00A77B3E" w:rsidRDefault="002B2BC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Centralnej Ewidencji i Informacji o Działalności Gospodarczej</w:t>
      </w:r>
    </w:p>
    <w:p w:rsidR="00A77B3E" w:rsidRDefault="002B2BC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nie dotyczy</w:t>
      </w:r>
    </w:p>
    <w:p w:rsidR="00A77B3E" w:rsidRDefault="002B2BC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val="single" w:color="000000"/>
        </w:rPr>
        <w:lastRenderedPageBreak/>
        <w:t>Jednocześnie Oferent oświadcza, że:</w:t>
      </w:r>
    </w:p>
    <w:p w:rsidR="00A77B3E" w:rsidRDefault="002B2BC5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I. </w:t>
      </w:r>
      <w:r>
        <w:rPr>
          <w:color w:val="000000"/>
          <w:u w:color="000000"/>
        </w:rPr>
        <w:t>   Zapoznał się z treścią Ogłoszenia o konkursie ofert na realizację programu polityki zdrowotnej pn.: „Program wczesnego wykrywania nowotworów płuc” oraz ze „Szczegółowymi warunkami konkursu ofert”.</w:t>
      </w:r>
    </w:p>
    <w:p w:rsidR="00A77B3E" w:rsidRDefault="002B2BC5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II. </w:t>
      </w:r>
      <w:r>
        <w:rPr>
          <w:color w:val="000000"/>
          <w:u w:color="000000"/>
        </w:rPr>
        <w:t>   Wszystkie podane w „Formularzu oferty – konkurs 2021 rok” oraz załącznikach informacje są zgodne z aktualnym stanem prawnym i faktycznym.</w:t>
      </w:r>
    </w:p>
    <w:p w:rsidR="00A77B3E" w:rsidRDefault="002B2BC5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III. </w:t>
      </w:r>
      <w:r>
        <w:rPr>
          <w:color w:val="000000"/>
          <w:u w:color="000000"/>
        </w:rPr>
        <w:t>   Wykazany w ofercie personel medyczny będzie udzielał świadczeń w ramach Programu, w godzinach niepokrywających się z godzinami pracy w ramach umów z Narodowym Funduszem Zdrowia.</w:t>
      </w:r>
    </w:p>
    <w:p w:rsidR="00A77B3E" w:rsidRDefault="002B2BC5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IV. </w:t>
      </w:r>
      <w:r>
        <w:rPr>
          <w:color w:val="000000"/>
          <w:u w:color="000000"/>
        </w:rPr>
        <w:t>   Personel medyczny wskazany w ofercie, jako udzielający świadczeń w ramach Programu wyraził pisemną zgodę na realizację przedmiotowych świadczeń (oświadczenia personelu z pisemną zgodą znajdują się w dyspozycji Oferenta).</w:t>
      </w:r>
    </w:p>
    <w:p w:rsidR="00A77B3E" w:rsidRDefault="002B2BC5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X. </w:t>
      </w:r>
      <w:r>
        <w:rPr>
          <w:b/>
          <w:color w:val="000000"/>
          <w:u w:color="000000"/>
        </w:rPr>
        <w:t>Informacja o warunkach przetwarzania danych osobowych.</w:t>
      </w:r>
    </w:p>
    <w:p w:rsidR="00A77B3E" w:rsidRDefault="002B2BC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sytuacji, gdy Pan/Pani jest osobą fizyczną:</w:t>
      </w:r>
    </w:p>
    <w:p w:rsidR="00A77B3E" w:rsidRDefault="002B2BC5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Pana/Pani danych jest Zarząd Województwa Łódzkiego z siedzibą</w:t>
      </w:r>
      <w:r>
        <w:rPr>
          <w:color w:val="000000"/>
          <w:u w:color="000000"/>
        </w:rPr>
        <w:br/>
        <w:t>w Łodzi 90-051, al. Piłsudskiego 8.</w:t>
      </w:r>
    </w:p>
    <w:p w:rsidR="00A77B3E" w:rsidRDefault="002B2BC5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kontaktowe Inspektora Ochrony Danych e-mail: iod@lodzkie.pl.</w:t>
      </w:r>
    </w:p>
    <w:p w:rsidR="00A77B3E" w:rsidRDefault="002B2BC5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Pana/Pani dane osobowe przetwarzane będą w celu przeprowadzenia procedury konkursowej na „Program wczesnego wykrywania nowotworów płuc”, na podstawie art. 6 ust. 1 lit. e) RODO, w związku z ustawą o świadczeniach opieki zdrowotnej finansowanych ze środków publicznych oraz na podstawie art. 6 ust. 1 lit. b) w celu realizacji umowy.</w:t>
      </w:r>
    </w:p>
    <w:p w:rsidR="00A77B3E" w:rsidRDefault="002B2BC5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Odbiorcami/kategoriami odbiorców Pana/Pani danych osobowych będzie Wojewoda Łódzki i Ministerstwo Zdrowia, użytkownicy Biuletynu Informacji Publicznej, użytkownicy strony internetowej zdrowie.lodzkie.pl, wnioskujący o udzielenie informacji publicznej.</w:t>
      </w:r>
    </w:p>
    <w:p w:rsidR="00A77B3E" w:rsidRDefault="002B2BC5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Pana/Pani dane nie będą przekazywane do państwa trzeciego lub organizacji międzynarodowej.</w:t>
      </w:r>
    </w:p>
    <w:p w:rsidR="00A77B3E" w:rsidRDefault="002B2BC5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Dane będą przechowywane przez okres realizacji umowy, a następnie zgodnie</w:t>
      </w:r>
      <w:r>
        <w:rPr>
          <w:color w:val="000000"/>
          <w:u w:color="000000"/>
        </w:rPr>
        <w:br/>
        <w:t>z przepisami dotyczącymi archiwizacji, kategoria BE10.</w:t>
      </w:r>
    </w:p>
    <w:p w:rsidR="00A77B3E" w:rsidRDefault="002B2BC5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Posiada Pan/Pani prawo do żądania dostępu do swoich danych osobowych, prawo ich sprostowania, oraz usunięcia lub ograniczenia przetwarzania na zasadach określonych w art. 17 i 18 RODO.</w:t>
      </w:r>
    </w:p>
    <w:p w:rsidR="00A77B3E" w:rsidRDefault="002B2BC5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Posiada Pani/Pan prawo do wniesienia sprzeciwu wobec przetwarzania danych osobowych na podstawie art. 21 RODO.</w:t>
      </w:r>
    </w:p>
    <w:p w:rsidR="00A77B3E" w:rsidRDefault="002B2BC5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Posiada Pan/Pani prawo wniesienia skargi do Prezesa Urzędu Ochrony Danych Osobowych gdy uzna Pan/Pani, iż przetwarzanie danych narusza przepisy RODO.</w:t>
      </w:r>
    </w:p>
    <w:p w:rsidR="00A77B3E" w:rsidRDefault="002B2BC5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A77B3E" w:rsidRDefault="002B2BC5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Administrator danych nie będzie podejmować decyzji w sposób zautomatyzowany, w tym będących wynikiem profilowania.</w:t>
      </w:r>
    </w:p>
    <w:p w:rsidR="00A77B3E" w:rsidRDefault="002B2BC5">
      <w:pPr>
        <w:spacing w:before="120" w:after="120" w:line="360" w:lineRule="auto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2B2BC5">
      <w:pPr>
        <w:spacing w:before="120" w:after="120" w:line="360" w:lineRule="auto"/>
        <w:ind w:left="85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</w:t>
      </w:r>
    </w:p>
    <w:p w:rsidR="00A77B3E" w:rsidRDefault="002B2BC5">
      <w:pPr>
        <w:spacing w:before="120" w:after="120" w:line="360" w:lineRule="auto"/>
        <w:ind w:left="850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podpis/-y i pieczęć/-</w:t>
      </w:r>
      <w:proofErr w:type="spellStart"/>
      <w:r>
        <w:rPr>
          <w:color w:val="000000"/>
          <w:u w:color="000000"/>
        </w:rPr>
        <w:t>cie</w:t>
      </w:r>
      <w:proofErr w:type="spellEnd"/>
      <w:r>
        <w:rPr>
          <w:color w:val="000000"/>
          <w:u w:color="000000"/>
        </w:rPr>
        <w:t xml:space="preserve"> osoby/osób upoważnionej/-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br/>
        <w:t>do reprezentacji Oferenta i składania oświadczeń</w:t>
      </w:r>
      <w:r>
        <w:rPr>
          <w:color w:val="000000"/>
          <w:u w:color="000000"/>
        </w:rPr>
        <w:br/>
        <w:t>woli w jego imieniu</w:t>
      </w:r>
    </w:p>
    <w:p w:rsidR="00A77B3E" w:rsidRDefault="002B2BC5">
      <w:pPr>
        <w:spacing w:before="120" w:after="120" w:line="360" w:lineRule="auto"/>
        <w:ind w:left="85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„Formularza oferty – konkurs 2021 rok” należy dołączyć</w:t>
      </w:r>
      <w:r>
        <w:rPr>
          <w:color w:val="000000"/>
          <w:u w:val="single" w:color="000000"/>
        </w:rPr>
        <w:t>:</w:t>
      </w:r>
    </w:p>
    <w:p w:rsidR="00A77B3E" w:rsidRDefault="002B2BC5">
      <w:pPr>
        <w:spacing w:before="120" w:after="120" w:line="360" w:lineRule="auto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val="single" w:color="000000"/>
        </w:rPr>
        <w:t>załącznik nr 1 </w:t>
      </w:r>
      <w:r>
        <w:rPr>
          <w:b/>
          <w:color w:val="000000"/>
          <w:u w:color="000000"/>
        </w:rPr>
        <w:t>(w zależności od statusu prawnego Oferenta)</w:t>
      </w:r>
    </w:p>
    <w:p w:rsidR="00A77B3E" w:rsidRDefault="002B2BC5">
      <w:pPr>
        <w:spacing w:before="120" w:after="120" w:line="360" w:lineRule="auto"/>
        <w:ind w:left="1077" w:firstLine="227"/>
        <w:rPr>
          <w:color w:val="000000"/>
          <w:u w:color="000000"/>
        </w:rPr>
      </w:pPr>
      <w:r>
        <w:rPr>
          <w:color w:val="000000"/>
          <w:u w:color="000000"/>
        </w:rPr>
        <w:t>1.1. Aktualny wydruk z rejestru podmiotów wykonujących działalność leczniczą prowadzonego przez wojewodę w zakresie Działu I księgi rejestrowej oraz tego/tych fragmentu/-ów, który/-e dotyczy/-ą realizacji przedmiotu konkursu ofert; natomiast w przypadku praktyk zawodowych - cały wydruk z rejestru podmiotów wykonujących działalność leczniczą.</w:t>
      </w:r>
    </w:p>
    <w:p w:rsidR="00A77B3E" w:rsidRDefault="002B2BC5">
      <w:pPr>
        <w:spacing w:before="120" w:after="120" w:line="360" w:lineRule="auto"/>
        <w:ind w:left="1077" w:firstLine="227"/>
        <w:rPr>
          <w:color w:val="000000"/>
          <w:u w:color="000000"/>
        </w:rPr>
      </w:pPr>
      <w:r>
        <w:rPr>
          <w:color w:val="000000"/>
          <w:u w:color="000000"/>
        </w:rPr>
        <w:t>1.2. Aktualny odpis z Krajowego Rejestru Sądowego (dopuszczalny wydruk ze strony internetowej Ministerstwa Sprawiedliwości; https://ems.ms.gov.pl/).</w:t>
      </w:r>
    </w:p>
    <w:p w:rsidR="00A77B3E" w:rsidRDefault="002B2BC5">
      <w:pPr>
        <w:spacing w:before="120" w:after="120" w:line="360" w:lineRule="auto"/>
        <w:ind w:left="1077" w:firstLine="227"/>
        <w:rPr>
          <w:color w:val="000000"/>
          <w:u w:color="000000"/>
        </w:rPr>
      </w:pPr>
      <w:r>
        <w:rPr>
          <w:color w:val="000000"/>
          <w:u w:color="000000"/>
        </w:rPr>
        <w:t>1.3. W przypadku Oferentów wykonujących działalność leczniczą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A77B3E" w:rsidRDefault="002B2BC5">
      <w:pPr>
        <w:spacing w:before="120" w:after="120" w:line="360" w:lineRule="auto"/>
        <w:ind w:left="1077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1.4. Jeżeli działania organów uprawnionych do reprezentacji wymagają odrębnych upoważnień – stosowne upoważnienia udzielone tym organom.</w:t>
      </w:r>
    </w:p>
    <w:p w:rsidR="00A77B3E" w:rsidRDefault="002B2BC5">
      <w:pPr>
        <w:spacing w:before="120" w:after="120" w:line="360" w:lineRule="auto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val="single" w:color="000000"/>
        </w:rPr>
        <w:t>załącznik nr 2</w:t>
      </w:r>
      <w:r>
        <w:rPr>
          <w:color w:val="000000"/>
          <w:u w:color="000000"/>
        </w:rPr>
        <w:t xml:space="preserve"> – kserokopię aktualnej polisy ubezpieczeniowej odpowiedzialności cywilnej obejmującą szkody będące następstwem udzielania świadczeń zdrowotnych albo niezgodnego z prawem zaniechania udzielania świadczeń zdrowotnych, na okres ich udzielania. W przypadku, gdy termin ubezpieczenia wygasa w trakcie trwania umowy na realizację Programu należy również dołączyć zobowiązanie Oferenta do przedłużenia umowy ubezpieczenia odpowiedzialności cywilnej. Natomiast w przypadku braku polisy Oferent musi złożyć oświadczenie stwierdzające, że umowa ubezpieczenia odpowiedzialności cywilnej zostanie zawarta na okres obowiązywania umowy.</w:t>
      </w:r>
    </w:p>
    <w:p w:rsidR="00A77B3E" w:rsidRDefault="002B2BC5">
      <w:pPr>
        <w:spacing w:before="120" w:after="120" w:line="360" w:lineRule="auto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val="single" w:color="000000"/>
        </w:rPr>
        <w:t>załącznik nr 3</w:t>
      </w:r>
      <w:r>
        <w:rPr>
          <w:color w:val="000000"/>
          <w:u w:color="000000"/>
        </w:rPr>
        <w:t xml:space="preserve"> – kserokopie dokumentów potwierdzających kwalifikacje osób, które będą realizowały świadczenia w ramach Programu, wymienionych w pkt III formularza oferty (w przypadku lekarza specjalisty - wyłącznie dyplom uzyskania specjalizacji; w przypadku lekarza w trakcie specjalizacji: prawo wykonywania zawodu wraz z kartą specjalizacyjną).</w:t>
      </w:r>
    </w:p>
    <w:p w:rsidR="004147C3" w:rsidRDefault="002B2BC5" w:rsidP="001D5EFB">
      <w:pPr>
        <w:spacing w:before="120" w:after="120" w:line="360" w:lineRule="auto"/>
        <w:ind w:left="794" w:hanging="113"/>
        <w:rPr>
          <w:rFonts w:eastAsia="Times New Roman" w:cs="Times New Roman"/>
          <w:szCs w:val="20"/>
          <w:lang w:val="x-none" w:eastAsia="en-US" w:bidi="ar-SA"/>
        </w:rPr>
      </w:pPr>
      <w:r>
        <w:t>- </w:t>
      </w:r>
      <w:r>
        <w:rPr>
          <w:color w:val="000000"/>
          <w:u w:val="single" w:color="000000"/>
        </w:rPr>
        <w:t>załącznik nr 4</w:t>
      </w:r>
      <w:r>
        <w:rPr>
          <w:color w:val="000000"/>
          <w:u w:color="000000"/>
        </w:rPr>
        <w:t xml:space="preserve"> – kserokopie aktualnych certyfikatów potwierdzających posiadanie zewnętrznego systemu zarządzania </w:t>
      </w:r>
      <w:r w:rsidR="001D5EFB">
        <w:rPr>
          <w:color w:val="000000"/>
          <w:u w:color="000000"/>
        </w:rPr>
        <w:t>jakością, określonych w pkt VI</w:t>
      </w:r>
      <w:bookmarkStart w:id="0" w:name="_GoBack"/>
      <w:bookmarkEnd w:id="0"/>
    </w:p>
    <w:sectPr w:rsidR="004147C3" w:rsidSect="001D5EFB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11" w:rsidRDefault="002B2BC5">
      <w:r>
        <w:separator/>
      </w:r>
    </w:p>
  </w:endnote>
  <w:endnote w:type="continuationSeparator" w:id="0">
    <w:p w:rsidR="00892D11" w:rsidRDefault="002B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147C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147C3" w:rsidRDefault="004147C3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147C3" w:rsidRDefault="002B2B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D5EFB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4147C3" w:rsidRDefault="004147C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11" w:rsidRDefault="002B2BC5">
      <w:r>
        <w:separator/>
      </w:r>
    </w:p>
  </w:footnote>
  <w:footnote w:type="continuationSeparator" w:id="0">
    <w:p w:rsidR="00892D11" w:rsidRDefault="002B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D5EFB"/>
    <w:rsid w:val="002B2BC5"/>
    <w:rsid w:val="004147C3"/>
    <w:rsid w:val="00892D11"/>
    <w:rsid w:val="0098501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B8E84"/>
  <w15:docId w15:val="{5C0BCCB4-2FB8-47FC-84F0-36882E2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1272</Words>
  <Characters>9456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programu polityki zdrowotnej pn.: „Program wczesnego wykrywania nowotworów płuc”</dc:subject>
  <dc:creator>kinga.kuczynska</dc:creator>
  <cp:lastModifiedBy>Kinga Kuczyńska</cp:lastModifiedBy>
  <cp:revision>3</cp:revision>
  <dcterms:created xsi:type="dcterms:W3CDTF">2021-02-08T09:59:00Z</dcterms:created>
  <dcterms:modified xsi:type="dcterms:W3CDTF">2021-02-08T10:00:00Z</dcterms:modified>
  <cp:category>Akt prawny</cp:category>
</cp:coreProperties>
</file>