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67"/>
        <w:tblW w:w="14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772"/>
        <w:gridCol w:w="2341"/>
        <w:gridCol w:w="4891"/>
        <w:gridCol w:w="1487"/>
        <w:gridCol w:w="1475"/>
        <w:gridCol w:w="1652"/>
      </w:tblGrid>
      <w:tr w:rsidR="00063F6B" w:rsidRPr="009309D3" w:rsidTr="00E705D9">
        <w:trPr>
          <w:trHeight w:val="990"/>
        </w:trPr>
        <w:tc>
          <w:tcPr>
            <w:tcW w:w="141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C12" w:rsidRPr="00211F25" w:rsidRDefault="009F1C12" w:rsidP="009F1C12">
            <w:pPr>
              <w:spacing w:line="480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62360C" w:rsidRPr="00211F25" w:rsidRDefault="00D15F7A" w:rsidP="00211F2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11F25">
              <w:rPr>
                <w:rFonts w:ascii="Arial" w:hAnsi="Arial" w:cs="Arial"/>
                <w:b/>
                <w:sz w:val="22"/>
                <w:szCs w:val="22"/>
              </w:rPr>
              <w:t>Informacja o umowach o dofinansowanie projektów zawartych w ramach Konkursu zamkniętego dla naboru nr </w:t>
            </w:r>
            <w:r w:rsidR="009D296A" w:rsidRPr="00211F25">
              <w:rPr>
                <w:rFonts w:ascii="Arial" w:hAnsi="Arial" w:cs="Arial"/>
                <w:b/>
                <w:sz w:val="22"/>
                <w:szCs w:val="22"/>
              </w:rPr>
              <w:t xml:space="preserve"> RPLD.06.02.01-IZ.00-10-001/20</w:t>
            </w:r>
            <w:r w:rsidR="009D296A" w:rsidRPr="00211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63F6B" w:rsidRPr="009309D3" w:rsidTr="00E705D9">
        <w:trPr>
          <w:trHeight w:val="9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Nr umowy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E705D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 xml:space="preserve">Nazwa </w:t>
            </w:r>
            <w:r w:rsidR="00E705D9" w:rsidRPr="009309D3">
              <w:rPr>
                <w:rFonts w:ascii="Arial" w:hAnsi="Arial" w:cs="Arial"/>
                <w:b/>
                <w:szCs w:val="20"/>
              </w:rPr>
              <w:t>b</w:t>
            </w:r>
            <w:r w:rsidRPr="009309D3">
              <w:rPr>
                <w:rFonts w:ascii="Arial" w:hAnsi="Arial" w:cs="Arial"/>
                <w:b/>
                <w:szCs w:val="20"/>
              </w:rPr>
              <w:t>eneficjenta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Tytuł projektu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Data zawarcia umowy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Całkowita wartość projektu [PLN]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9309D3" w:rsidRDefault="009F1C12" w:rsidP="009F1C1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309D3">
              <w:rPr>
                <w:rFonts w:ascii="Arial" w:hAnsi="Arial" w:cs="Arial"/>
                <w:b/>
                <w:szCs w:val="20"/>
              </w:rPr>
              <w:t>Wartość dofinansowania z EFRR [PLN]</w:t>
            </w:r>
          </w:p>
        </w:tc>
      </w:tr>
      <w:tr w:rsidR="001B4865" w:rsidRPr="009309D3" w:rsidTr="00E705D9">
        <w:trPr>
          <w:trHeight w:val="1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1B4865" w:rsidP="00211F25">
            <w:pPr>
              <w:jc w:val="right"/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9D296A" w:rsidP="00211F25">
            <w:pPr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UDA-RPLD.06.02.01-10-0010/20-00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9D296A" w:rsidP="00211F25">
            <w:pPr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Piotr Łuczak - P.H.U. "MACIEJ"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9D296A" w:rsidP="00211F25">
            <w:pPr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 xml:space="preserve">Eco Bee </w:t>
            </w:r>
            <w:proofErr w:type="spellStart"/>
            <w:r w:rsidRPr="00211F25">
              <w:rPr>
                <w:rFonts w:cs="Arial"/>
                <w:sz w:val="22"/>
                <w:szCs w:val="22"/>
              </w:rPr>
              <w:t>Innovation</w:t>
            </w:r>
            <w:proofErr w:type="spellEnd"/>
            <w:r w:rsidRPr="00211F25">
              <w:rPr>
                <w:rFonts w:cs="Arial"/>
                <w:sz w:val="22"/>
                <w:szCs w:val="22"/>
              </w:rPr>
              <w:t xml:space="preserve"> – rozwój gospodarki turystycznej poprzez budowę obiektu wypoczynkowo – rekreacyjnego w Uniejowie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211F25" w:rsidRDefault="009D296A" w:rsidP="00211F25">
            <w:pPr>
              <w:jc w:val="right"/>
              <w:rPr>
                <w:rFonts w:cs="Arial"/>
                <w:bCs/>
                <w:sz w:val="22"/>
                <w:szCs w:val="22"/>
              </w:rPr>
            </w:pPr>
            <w:r w:rsidRPr="00211F25">
              <w:rPr>
                <w:rFonts w:cs="Arial"/>
                <w:bCs/>
                <w:sz w:val="22"/>
                <w:szCs w:val="22"/>
              </w:rPr>
              <w:t>30.03.2021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9D296A" w:rsidP="00211F2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8842470,00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9D296A" w:rsidP="00211F2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4010650,00</w:t>
            </w:r>
          </w:p>
        </w:tc>
      </w:tr>
      <w:tr w:rsidR="001B4865" w:rsidRPr="009309D3" w:rsidTr="00E705D9">
        <w:trPr>
          <w:trHeight w:val="11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1B4865" w:rsidP="00211F25">
            <w:pPr>
              <w:jc w:val="right"/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9D296A" w:rsidP="00211F25">
            <w:pPr>
              <w:rPr>
                <w:rFonts w:cs="Arial"/>
                <w:color w:val="000000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UDA-RPLD.07.03.00-10-0014</w:t>
            </w:r>
            <w:r w:rsidR="00D15F7A" w:rsidRPr="00211F25">
              <w:rPr>
                <w:rFonts w:cs="Arial"/>
                <w:color w:val="000000"/>
                <w:sz w:val="22"/>
                <w:szCs w:val="22"/>
              </w:rPr>
              <w:t>/20-00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9D296A" w:rsidP="00211F25">
            <w:pPr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Turystyka Patyki Spółka z ograniczoną odpowiedzialnością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F7A" w:rsidRPr="00211F25" w:rsidRDefault="009D296A" w:rsidP="00211F25">
            <w:pPr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Rozwój gospodarki turystycznej poprzez budowę kompleksu turystycznego Patyki oraz zakup wyposażenia niezbędnego do świadczenia usług sportowych i wielofunkcyjnych usług rekreacyjnych w celu wprowadzenia innowacyjnych usług turystycznych wykorzystujących potencjał endogeniczny gminy Zelów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211F25" w:rsidRDefault="009D296A" w:rsidP="00211F25">
            <w:pPr>
              <w:jc w:val="right"/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30.03</w:t>
            </w:r>
            <w:r w:rsidR="0068552B" w:rsidRPr="00211F25">
              <w:rPr>
                <w:rFonts w:cs="Arial"/>
                <w:color w:val="000000"/>
                <w:sz w:val="22"/>
                <w:szCs w:val="22"/>
              </w:rPr>
              <w:t>.2021.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9D296A" w:rsidP="00211F25">
            <w:pPr>
              <w:jc w:val="right"/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5409369,03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9D296A" w:rsidP="00211F25">
            <w:pPr>
              <w:jc w:val="right"/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2695154,6</w:t>
            </w:r>
            <w:r w:rsidR="00004E40" w:rsidRPr="00211F25">
              <w:rPr>
                <w:rFonts w:cs="Arial"/>
                <w:sz w:val="22"/>
                <w:szCs w:val="22"/>
              </w:rPr>
              <w:t>0</w:t>
            </w:r>
          </w:p>
        </w:tc>
      </w:tr>
      <w:tr w:rsidR="001B4865" w:rsidRPr="009309D3" w:rsidTr="00E705D9">
        <w:trPr>
          <w:trHeight w:val="7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1B4865" w:rsidP="00211F25">
            <w:pPr>
              <w:jc w:val="right"/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8819E1" w:rsidP="00211F25">
            <w:pPr>
              <w:rPr>
                <w:rFonts w:cs="Arial"/>
                <w:color w:val="000000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UDA-RPLD.07.03.00-10-0028</w:t>
            </w:r>
            <w:r w:rsidR="00D15F7A" w:rsidRPr="00211F25">
              <w:rPr>
                <w:rFonts w:cs="Arial"/>
                <w:color w:val="000000"/>
                <w:sz w:val="22"/>
                <w:szCs w:val="22"/>
              </w:rPr>
              <w:t>/20-00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9D296A" w:rsidP="00211F25">
            <w:pPr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Sieradzkie Kruszywa Mineralne Sp. z.o.o.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8819E1" w:rsidP="00211F25">
            <w:pPr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Rozwój gospodarki turystycznej poprzez budowę 10 domków letniskowych wraz z zapleczem rekreacyjno-turystycznym w Ostrowie Warckim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211F25" w:rsidRDefault="008819E1" w:rsidP="00211F2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24.03.</w:t>
            </w:r>
            <w:r w:rsidR="00EB12D3" w:rsidRPr="00211F25">
              <w:rPr>
                <w:rFonts w:cs="Arial"/>
                <w:color w:val="000000"/>
                <w:sz w:val="22"/>
                <w:szCs w:val="22"/>
              </w:rPr>
              <w:t>.2021.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8819E1" w:rsidP="00211F2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9132258</w:t>
            </w:r>
            <w:r w:rsidR="00004E40" w:rsidRPr="00211F25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211F25" w:rsidRDefault="008819E1" w:rsidP="00211F2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4112330</w:t>
            </w:r>
            <w:r w:rsidR="00004E40" w:rsidRPr="00211F25">
              <w:rPr>
                <w:rFonts w:cs="Arial"/>
                <w:color w:val="000000"/>
                <w:sz w:val="22"/>
                <w:szCs w:val="22"/>
              </w:rPr>
              <w:t>,00</w:t>
            </w:r>
          </w:p>
        </w:tc>
      </w:tr>
      <w:tr w:rsidR="008819E1" w:rsidRPr="009309D3" w:rsidTr="00E705D9">
        <w:trPr>
          <w:trHeight w:val="7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E1" w:rsidRPr="00211F25" w:rsidRDefault="008819E1" w:rsidP="00211F25">
            <w:pPr>
              <w:jc w:val="right"/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E1" w:rsidRPr="00211F25" w:rsidRDefault="008819E1" w:rsidP="00211F25">
            <w:pPr>
              <w:rPr>
                <w:rFonts w:cs="Arial"/>
                <w:color w:val="000000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RPLD.06.02.01-10-0034/20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E1" w:rsidRPr="00211F25" w:rsidRDefault="008819E1" w:rsidP="00211F25">
            <w:pPr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Gmina Koluszki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E1" w:rsidRPr="00211F25" w:rsidRDefault="008819E1" w:rsidP="00211F25">
            <w:pPr>
              <w:rPr>
                <w:rFonts w:cs="Arial"/>
                <w:sz w:val="22"/>
                <w:szCs w:val="22"/>
              </w:rPr>
            </w:pPr>
            <w:r w:rsidRPr="00211F25">
              <w:rPr>
                <w:rFonts w:cs="Arial"/>
                <w:sz w:val="22"/>
                <w:szCs w:val="22"/>
              </w:rPr>
              <w:t>Rozwój gospodarki turystycznej w miejscowości Lisowice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9E1" w:rsidRPr="00211F25" w:rsidRDefault="008819E1" w:rsidP="00211F2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23.03.2021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E1" w:rsidRPr="00211F25" w:rsidRDefault="008819E1" w:rsidP="00211F2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10034073,69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9E1" w:rsidRPr="00211F25" w:rsidRDefault="008819E1" w:rsidP="00211F25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211F25">
              <w:rPr>
                <w:rFonts w:cs="Arial"/>
                <w:color w:val="000000"/>
                <w:sz w:val="22"/>
                <w:szCs w:val="22"/>
              </w:rPr>
              <w:t>6373929,72</w:t>
            </w:r>
          </w:p>
        </w:tc>
      </w:tr>
    </w:tbl>
    <w:p w:rsidR="005F6A59" w:rsidRPr="001B4865" w:rsidRDefault="005F6A59" w:rsidP="0033465D">
      <w:pPr>
        <w:rPr>
          <w:rFonts w:cs="Arial"/>
          <w:color w:val="FF0000"/>
          <w:szCs w:val="20"/>
        </w:rPr>
      </w:pPr>
      <w:bookmarkStart w:id="0" w:name="_GoBack"/>
      <w:bookmarkEnd w:id="0"/>
    </w:p>
    <w:sectPr w:rsidR="005F6A59" w:rsidRPr="001B4865" w:rsidSect="008872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2098" w:bottom="1106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E43" w:rsidRDefault="00D90E43">
      <w:r>
        <w:separator/>
      </w:r>
    </w:p>
  </w:endnote>
  <w:endnote w:type="continuationSeparator" w:id="0">
    <w:p w:rsidR="00D90E43" w:rsidRDefault="00D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6203" w:rsidRDefault="00696203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5F7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6203" w:rsidRDefault="00696203" w:rsidP="00EE2DE5">
    <w:pPr>
      <w:pStyle w:val="Stopka"/>
      <w:tabs>
        <w:tab w:val="clear" w:pos="4536"/>
        <w:tab w:val="clear" w:pos="9072"/>
      </w:tabs>
      <w:ind w:left="-426" w:right="36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9901555</wp:posOffset>
          </wp:positionV>
          <wp:extent cx="6172200" cy="5048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CD5BF8">
    <w:pPr>
      <w:pStyle w:val="Stopka"/>
      <w:tabs>
        <w:tab w:val="clear" w:pos="4536"/>
        <w:tab w:val="clear" w:pos="9072"/>
      </w:tabs>
      <w:ind w:left="-142" w:right="-483"/>
    </w:pPr>
  </w:p>
  <w:p w:rsidR="00696203" w:rsidRPr="00134D3D" w:rsidRDefault="00696203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E43" w:rsidRDefault="00D90E43">
      <w:r>
        <w:separator/>
      </w:r>
    </w:p>
  </w:footnote>
  <w:footnote w:type="continuationSeparator" w:id="0">
    <w:p w:rsidR="00D90E43" w:rsidRDefault="00D9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286EB0" w:rsidP="002D535E">
    <w:pPr>
      <w:pStyle w:val="Nagwek"/>
      <w:tabs>
        <w:tab w:val="left" w:pos="9960"/>
      </w:tabs>
      <w:jc w:val="center"/>
      <w:rPr>
        <w:rFonts w:ascii="Arial" w:hAnsi="Arial" w:cs="Arial"/>
        <w:b/>
      </w:rPr>
    </w:pPr>
    <w:r>
      <w:rPr>
        <w:noProof/>
      </w:rPr>
      <w:drawing>
        <wp:inline distT="0" distB="0" distL="0" distR="0" wp14:anchorId="0C465B58" wp14:editId="022B07E1">
          <wp:extent cx="5937885" cy="62801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6203" w:rsidRDefault="00696203" w:rsidP="003E7F4C">
    <w:pPr>
      <w:pStyle w:val="Nagwek"/>
      <w:jc w:val="center"/>
      <w:rPr>
        <w:szCs w:val="18"/>
      </w:rPr>
    </w:pPr>
  </w:p>
  <w:p w:rsidR="00696203" w:rsidRDefault="00696203" w:rsidP="00677115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E58"/>
    <w:rsid w:val="00001300"/>
    <w:rsid w:val="00004E40"/>
    <w:rsid w:val="000058D8"/>
    <w:rsid w:val="000159C8"/>
    <w:rsid w:val="00016BCD"/>
    <w:rsid w:val="00017AAA"/>
    <w:rsid w:val="00034CE9"/>
    <w:rsid w:val="00034FFB"/>
    <w:rsid w:val="00035AB7"/>
    <w:rsid w:val="00036C35"/>
    <w:rsid w:val="00042553"/>
    <w:rsid w:val="00051BC5"/>
    <w:rsid w:val="00054BBD"/>
    <w:rsid w:val="00055671"/>
    <w:rsid w:val="000569E4"/>
    <w:rsid w:val="00063F6B"/>
    <w:rsid w:val="00075747"/>
    <w:rsid w:val="00077279"/>
    <w:rsid w:val="000B49F6"/>
    <w:rsid w:val="000B4B3A"/>
    <w:rsid w:val="000C1FB6"/>
    <w:rsid w:val="000C6B53"/>
    <w:rsid w:val="000C7C99"/>
    <w:rsid w:val="000E7AC5"/>
    <w:rsid w:val="000F6491"/>
    <w:rsid w:val="00103968"/>
    <w:rsid w:val="001043E5"/>
    <w:rsid w:val="0010486B"/>
    <w:rsid w:val="00131570"/>
    <w:rsid w:val="00133BAB"/>
    <w:rsid w:val="00134D3D"/>
    <w:rsid w:val="00150379"/>
    <w:rsid w:val="00150EB2"/>
    <w:rsid w:val="00163B55"/>
    <w:rsid w:val="001641BC"/>
    <w:rsid w:val="001660AF"/>
    <w:rsid w:val="0017496E"/>
    <w:rsid w:val="00185F6C"/>
    <w:rsid w:val="001B17DC"/>
    <w:rsid w:val="001B4865"/>
    <w:rsid w:val="001B631B"/>
    <w:rsid w:val="001C0738"/>
    <w:rsid w:val="001C0D0B"/>
    <w:rsid w:val="001C21D4"/>
    <w:rsid w:val="001D0786"/>
    <w:rsid w:val="001D4241"/>
    <w:rsid w:val="001E0166"/>
    <w:rsid w:val="001E0D18"/>
    <w:rsid w:val="001F2D8C"/>
    <w:rsid w:val="001F6A41"/>
    <w:rsid w:val="00211F25"/>
    <w:rsid w:val="00221ADA"/>
    <w:rsid w:val="00240758"/>
    <w:rsid w:val="00245720"/>
    <w:rsid w:val="00251715"/>
    <w:rsid w:val="002521C0"/>
    <w:rsid w:val="00267AA1"/>
    <w:rsid w:val="00281F3F"/>
    <w:rsid w:val="00286EB0"/>
    <w:rsid w:val="00290117"/>
    <w:rsid w:val="00297FCA"/>
    <w:rsid w:val="002B51DF"/>
    <w:rsid w:val="002B6F4B"/>
    <w:rsid w:val="002B70C7"/>
    <w:rsid w:val="002C1933"/>
    <w:rsid w:val="002C19B4"/>
    <w:rsid w:val="002C1CEA"/>
    <w:rsid w:val="002C2A92"/>
    <w:rsid w:val="002D535E"/>
    <w:rsid w:val="002E1262"/>
    <w:rsid w:val="002E6046"/>
    <w:rsid w:val="002F4E72"/>
    <w:rsid w:val="00304C3C"/>
    <w:rsid w:val="003102A0"/>
    <w:rsid w:val="003115F0"/>
    <w:rsid w:val="00320A6E"/>
    <w:rsid w:val="0033465D"/>
    <w:rsid w:val="00353685"/>
    <w:rsid w:val="00363208"/>
    <w:rsid w:val="003657BF"/>
    <w:rsid w:val="00366856"/>
    <w:rsid w:val="00377E6A"/>
    <w:rsid w:val="003B5B06"/>
    <w:rsid w:val="003C1924"/>
    <w:rsid w:val="003C6987"/>
    <w:rsid w:val="003D186A"/>
    <w:rsid w:val="003D45F1"/>
    <w:rsid w:val="003E5B7A"/>
    <w:rsid w:val="003E7F4C"/>
    <w:rsid w:val="003F4F96"/>
    <w:rsid w:val="00404CE4"/>
    <w:rsid w:val="004214D1"/>
    <w:rsid w:val="004303CE"/>
    <w:rsid w:val="00431F45"/>
    <w:rsid w:val="00442EB7"/>
    <w:rsid w:val="00454671"/>
    <w:rsid w:val="0046277E"/>
    <w:rsid w:val="004740E3"/>
    <w:rsid w:val="00481195"/>
    <w:rsid w:val="004852FE"/>
    <w:rsid w:val="00485DC0"/>
    <w:rsid w:val="004A31CB"/>
    <w:rsid w:val="004A33D3"/>
    <w:rsid w:val="004D09C6"/>
    <w:rsid w:val="004D2CCE"/>
    <w:rsid w:val="004E6C6B"/>
    <w:rsid w:val="004F50D6"/>
    <w:rsid w:val="004F6887"/>
    <w:rsid w:val="004F68B2"/>
    <w:rsid w:val="00507182"/>
    <w:rsid w:val="00525B9C"/>
    <w:rsid w:val="00531785"/>
    <w:rsid w:val="00532E46"/>
    <w:rsid w:val="005410E8"/>
    <w:rsid w:val="00554413"/>
    <w:rsid w:val="005747BB"/>
    <w:rsid w:val="005843F9"/>
    <w:rsid w:val="00584EDC"/>
    <w:rsid w:val="005865AC"/>
    <w:rsid w:val="005C195D"/>
    <w:rsid w:val="005D0467"/>
    <w:rsid w:val="005D1ED1"/>
    <w:rsid w:val="005D3FFC"/>
    <w:rsid w:val="005E03A6"/>
    <w:rsid w:val="005E7D11"/>
    <w:rsid w:val="005F0BF4"/>
    <w:rsid w:val="005F3063"/>
    <w:rsid w:val="005F32A0"/>
    <w:rsid w:val="005F6A59"/>
    <w:rsid w:val="006016F0"/>
    <w:rsid w:val="0061124F"/>
    <w:rsid w:val="0062360C"/>
    <w:rsid w:val="00633F15"/>
    <w:rsid w:val="00636C93"/>
    <w:rsid w:val="00641D98"/>
    <w:rsid w:val="0065483B"/>
    <w:rsid w:val="00654C63"/>
    <w:rsid w:val="006551DC"/>
    <w:rsid w:val="006754DE"/>
    <w:rsid w:val="00675D26"/>
    <w:rsid w:val="00677115"/>
    <w:rsid w:val="0068552B"/>
    <w:rsid w:val="006870F9"/>
    <w:rsid w:val="00690A43"/>
    <w:rsid w:val="00696203"/>
    <w:rsid w:val="006C5A9B"/>
    <w:rsid w:val="006E0783"/>
    <w:rsid w:val="006E585D"/>
    <w:rsid w:val="006F3ECA"/>
    <w:rsid w:val="00703577"/>
    <w:rsid w:val="0072568E"/>
    <w:rsid w:val="00732253"/>
    <w:rsid w:val="007365A1"/>
    <w:rsid w:val="007513C3"/>
    <w:rsid w:val="0075666B"/>
    <w:rsid w:val="00765B25"/>
    <w:rsid w:val="00775B16"/>
    <w:rsid w:val="007777BF"/>
    <w:rsid w:val="00784316"/>
    <w:rsid w:val="007A38E9"/>
    <w:rsid w:val="007B1137"/>
    <w:rsid w:val="007C5FA2"/>
    <w:rsid w:val="007D0857"/>
    <w:rsid w:val="007D0DFD"/>
    <w:rsid w:val="007D2EB5"/>
    <w:rsid w:val="007E4188"/>
    <w:rsid w:val="007E79D3"/>
    <w:rsid w:val="007F17FC"/>
    <w:rsid w:val="00820268"/>
    <w:rsid w:val="008342B8"/>
    <w:rsid w:val="00841C46"/>
    <w:rsid w:val="00847DD3"/>
    <w:rsid w:val="0085315B"/>
    <w:rsid w:val="00880F03"/>
    <w:rsid w:val="008819B2"/>
    <w:rsid w:val="008819E1"/>
    <w:rsid w:val="00884357"/>
    <w:rsid w:val="00887229"/>
    <w:rsid w:val="00890EC3"/>
    <w:rsid w:val="00892916"/>
    <w:rsid w:val="008C0F57"/>
    <w:rsid w:val="008D2890"/>
    <w:rsid w:val="008D6F32"/>
    <w:rsid w:val="008D7F8C"/>
    <w:rsid w:val="008F01D9"/>
    <w:rsid w:val="008F4A21"/>
    <w:rsid w:val="008F5857"/>
    <w:rsid w:val="00902AC1"/>
    <w:rsid w:val="009309D3"/>
    <w:rsid w:val="00953605"/>
    <w:rsid w:val="00957D82"/>
    <w:rsid w:val="00962396"/>
    <w:rsid w:val="00963E1E"/>
    <w:rsid w:val="00984DCB"/>
    <w:rsid w:val="0098627C"/>
    <w:rsid w:val="00987317"/>
    <w:rsid w:val="009A20BB"/>
    <w:rsid w:val="009A3C1E"/>
    <w:rsid w:val="009A4663"/>
    <w:rsid w:val="009B2081"/>
    <w:rsid w:val="009C2E24"/>
    <w:rsid w:val="009C4765"/>
    <w:rsid w:val="009C4CAB"/>
    <w:rsid w:val="009D296A"/>
    <w:rsid w:val="009F1C12"/>
    <w:rsid w:val="00A0337C"/>
    <w:rsid w:val="00A236D3"/>
    <w:rsid w:val="00A27A76"/>
    <w:rsid w:val="00A35DC7"/>
    <w:rsid w:val="00A35EB3"/>
    <w:rsid w:val="00A5079C"/>
    <w:rsid w:val="00A62EB8"/>
    <w:rsid w:val="00A65ECF"/>
    <w:rsid w:val="00A71834"/>
    <w:rsid w:val="00A904D7"/>
    <w:rsid w:val="00A96AE7"/>
    <w:rsid w:val="00A978BF"/>
    <w:rsid w:val="00AA43D9"/>
    <w:rsid w:val="00AC009F"/>
    <w:rsid w:val="00AE0C23"/>
    <w:rsid w:val="00AF1BEC"/>
    <w:rsid w:val="00AF252A"/>
    <w:rsid w:val="00AF6524"/>
    <w:rsid w:val="00AF6D0F"/>
    <w:rsid w:val="00B0045A"/>
    <w:rsid w:val="00B04AD1"/>
    <w:rsid w:val="00B04D21"/>
    <w:rsid w:val="00B06371"/>
    <w:rsid w:val="00B148FD"/>
    <w:rsid w:val="00B33E58"/>
    <w:rsid w:val="00B3526F"/>
    <w:rsid w:val="00B42B87"/>
    <w:rsid w:val="00B47E48"/>
    <w:rsid w:val="00B710C5"/>
    <w:rsid w:val="00B765DB"/>
    <w:rsid w:val="00B841D0"/>
    <w:rsid w:val="00B87B83"/>
    <w:rsid w:val="00BA0DB9"/>
    <w:rsid w:val="00BA6758"/>
    <w:rsid w:val="00BC743E"/>
    <w:rsid w:val="00BE62D1"/>
    <w:rsid w:val="00BE685F"/>
    <w:rsid w:val="00C02CDB"/>
    <w:rsid w:val="00C03D2A"/>
    <w:rsid w:val="00C04A87"/>
    <w:rsid w:val="00C21551"/>
    <w:rsid w:val="00C271D2"/>
    <w:rsid w:val="00C42853"/>
    <w:rsid w:val="00C54764"/>
    <w:rsid w:val="00C616E1"/>
    <w:rsid w:val="00CA19D0"/>
    <w:rsid w:val="00CB49D3"/>
    <w:rsid w:val="00CB5C6D"/>
    <w:rsid w:val="00CC0F09"/>
    <w:rsid w:val="00CD0F4B"/>
    <w:rsid w:val="00CD4469"/>
    <w:rsid w:val="00CD5944"/>
    <w:rsid w:val="00CD5BF8"/>
    <w:rsid w:val="00CE242E"/>
    <w:rsid w:val="00CE795D"/>
    <w:rsid w:val="00CF071B"/>
    <w:rsid w:val="00D05471"/>
    <w:rsid w:val="00D11244"/>
    <w:rsid w:val="00D15F7A"/>
    <w:rsid w:val="00D40946"/>
    <w:rsid w:val="00D53AED"/>
    <w:rsid w:val="00D55E90"/>
    <w:rsid w:val="00D60514"/>
    <w:rsid w:val="00D655F3"/>
    <w:rsid w:val="00D66E04"/>
    <w:rsid w:val="00D71365"/>
    <w:rsid w:val="00D75080"/>
    <w:rsid w:val="00D84EFE"/>
    <w:rsid w:val="00D90E43"/>
    <w:rsid w:val="00DA62A1"/>
    <w:rsid w:val="00DB68EF"/>
    <w:rsid w:val="00DD17DE"/>
    <w:rsid w:val="00DD5B1F"/>
    <w:rsid w:val="00DE02DD"/>
    <w:rsid w:val="00E0268F"/>
    <w:rsid w:val="00E13D56"/>
    <w:rsid w:val="00E57822"/>
    <w:rsid w:val="00E67737"/>
    <w:rsid w:val="00E67AE6"/>
    <w:rsid w:val="00E705D9"/>
    <w:rsid w:val="00E71D1C"/>
    <w:rsid w:val="00E728CE"/>
    <w:rsid w:val="00E72953"/>
    <w:rsid w:val="00E75937"/>
    <w:rsid w:val="00E75DCE"/>
    <w:rsid w:val="00E87696"/>
    <w:rsid w:val="00E90496"/>
    <w:rsid w:val="00EB12D3"/>
    <w:rsid w:val="00ED0D74"/>
    <w:rsid w:val="00ED459B"/>
    <w:rsid w:val="00ED47E9"/>
    <w:rsid w:val="00EE2DE5"/>
    <w:rsid w:val="00EF4449"/>
    <w:rsid w:val="00F04109"/>
    <w:rsid w:val="00F24F4A"/>
    <w:rsid w:val="00F30D53"/>
    <w:rsid w:val="00F31D10"/>
    <w:rsid w:val="00F320B7"/>
    <w:rsid w:val="00F3487F"/>
    <w:rsid w:val="00F352C9"/>
    <w:rsid w:val="00F409F3"/>
    <w:rsid w:val="00F51722"/>
    <w:rsid w:val="00F51D54"/>
    <w:rsid w:val="00FA33A4"/>
    <w:rsid w:val="00FA53A1"/>
    <w:rsid w:val="00FC2213"/>
    <w:rsid w:val="00FC4747"/>
    <w:rsid w:val="00FD352C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FA4CDB"/>
  <w15:docId w15:val="{2DE40389-495D-4B81-929A-ADB691B1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character" w:customStyle="1" w:styleId="Domylnaczcionkaakapitu3">
    <w:name w:val="Domyślna czcionka akapitu3"/>
    <w:rsid w:val="00B42B87"/>
  </w:style>
  <w:style w:type="character" w:customStyle="1" w:styleId="Domylnaczcionkaakapitu1">
    <w:name w:val="Domyślna czcionka akapitu1"/>
    <w:rsid w:val="00B4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Renata Bojanowska</cp:lastModifiedBy>
  <cp:revision>58</cp:revision>
  <cp:lastPrinted>2020-09-03T08:07:00Z</cp:lastPrinted>
  <dcterms:created xsi:type="dcterms:W3CDTF">2017-07-03T09:06:00Z</dcterms:created>
  <dcterms:modified xsi:type="dcterms:W3CDTF">2021-04-06T06:08:00Z</dcterms:modified>
</cp:coreProperties>
</file>