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Pr="00CB2BC3" w:rsidRDefault="00896B7A" w:rsidP="00104324">
      <w:pPr>
        <w:tabs>
          <w:tab w:val="left" w:pos="12420"/>
        </w:tabs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C6690">
              <w:rPr>
                <w:rFonts w:ascii="Arial Narrow" w:hAnsi="Arial Narrow" w:cs="Arial"/>
                <w:sz w:val="22"/>
                <w:szCs w:val="22"/>
              </w:rPr>
            </w:r>
            <w:r w:rsidR="002C669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C6690">
              <w:rPr>
                <w:rFonts w:ascii="Arial Narrow" w:hAnsi="Arial Narrow" w:cs="Arial"/>
                <w:sz w:val="22"/>
                <w:szCs w:val="22"/>
              </w:rPr>
            </w:r>
            <w:r w:rsidR="002C669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8E7416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C6690">
              <w:rPr>
                <w:rFonts w:ascii="Arial Narrow" w:hAnsi="Arial Narrow" w:cs="Arial"/>
                <w:sz w:val="22"/>
                <w:szCs w:val="22"/>
              </w:rPr>
            </w:r>
            <w:r w:rsidR="002C669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C6690">
              <w:rPr>
                <w:rFonts w:ascii="Arial Narrow" w:hAnsi="Arial Narrow" w:cs="Arial"/>
                <w:sz w:val="22"/>
                <w:szCs w:val="22"/>
              </w:rPr>
            </w:r>
            <w:r w:rsidR="002C669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8E7416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C6690">
              <w:rPr>
                <w:rFonts w:ascii="Arial Narrow" w:hAnsi="Arial Narrow" w:cs="Arial"/>
                <w:sz w:val="22"/>
                <w:szCs w:val="22"/>
              </w:rPr>
            </w:r>
            <w:r w:rsidR="002C669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C6690">
              <w:rPr>
                <w:rFonts w:ascii="Arial Narrow" w:hAnsi="Arial Narrow" w:cs="Arial"/>
                <w:sz w:val="22"/>
                <w:szCs w:val="22"/>
              </w:rPr>
            </w:r>
            <w:r w:rsidR="002C669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C6690">
              <w:rPr>
                <w:rFonts w:ascii="Arial Narrow" w:hAnsi="Arial Narrow" w:cs="Arial"/>
                <w:sz w:val="22"/>
                <w:szCs w:val="22"/>
              </w:rPr>
            </w:r>
            <w:r w:rsidR="002C669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B2131B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8E741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C6690">
              <w:rPr>
                <w:rFonts w:ascii="Arial Narrow" w:hAnsi="Arial Narrow" w:cs="Arial"/>
                <w:sz w:val="22"/>
                <w:szCs w:val="22"/>
              </w:rPr>
            </w:r>
            <w:r w:rsidR="002C669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C6690">
              <w:rPr>
                <w:rFonts w:ascii="Arial Narrow" w:hAnsi="Arial Narrow" w:cs="Arial"/>
                <w:sz w:val="22"/>
                <w:szCs w:val="22"/>
              </w:rPr>
            </w:r>
            <w:r w:rsidR="002C669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C6690">
              <w:rPr>
                <w:rFonts w:ascii="Arial Narrow" w:hAnsi="Arial Narrow" w:cs="Arial"/>
                <w:sz w:val="22"/>
                <w:szCs w:val="22"/>
              </w:rPr>
            </w:r>
            <w:r w:rsidR="002C669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8E7416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C6690">
              <w:rPr>
                <w:rFonts w:ascii="Arial Narrow" w:hAnsi="Arial Narrow" w:cs="Arial"/>
                <w:sz w:val="22"/>
                <w:szCs w:val="22"/>
              </w:rPr>
            </w:r>
            <w:r w:rsidR="002C669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C6690">
              <w:rPr>
                <w:rFonts w:ascii="Arial Narrow" w:hAnsi="Arial Narrow" w:cs="Arial"/>
                <w:sz w:val="22"/>
                <w:szCs w:val="22"/>
              </w:rPr>
            </w:r>
            <w:r w:rsidR="002C669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C6690">
              <w:rPr>
                <w:rFonts w:ascii="Arial Narrow" w:hAnsi="Arial Narrow" w:cs="Arial"/>
                <w:sz w:val="22"/>
                <w:szCs w:val="22"/>
              </w:rPr>
            </w:r>
            <w:r w:rsidR="002C669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C6690">
              <w:rPr>
                <w:rFonts w:ascii="Arial Narrow" w:hAnsi="Arial Narrow" w:cs="Arial"/>
                <w:sz w:val="22"/>
                <w:szCs w:val="22"/>
              </w:rPr>
            </w:r>
            <w:r w:rsidR="002C669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8E7416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C6690">
              <w:rPr>
                <w:rFonts w:ascii="Arial Narrow" w:hAnsi="Arial Narrow" w:cs="Arial"/>
                <w:sz w:val="22"/>
                <w:szCs w:val="22"/>
              </w:rPr>
            </w:r>
            <w:r w:rsidR="002C669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C6690">
              <w:rPr>
                <w:rFonts w:ascii="Arial Narrow" w:hAnsi="Arial Narrow" w:cs="Arial"/>
                <w:sz w:val="22"/>
                <w:szCs w:val="22"/>
              </w:rPr>
            </w:r>
            <w:r w:rsidR="002C669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C6690">
              <w:rPr>
                <w:rFonts w:ascii="Arial Narrow" w:hAnsi="Arial Narrow" w:cs="Arial"/>
                <w:sz w:val="22"/>
                <w:szCs w:val="22"/>
              </w:rPr>
            </w:r>
            <w:r w:rsidR="002C669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C6690">
              <w:rPr>
                <w:rFonts w:ascii="Arial Narrow" w:hAnsi="Arial Narrow" w:cs="Arial"/>
                <w:sz w:val="22"/>
                <w:szCs w:val="22"/>
              </w:rPr>
            </w:r>
            <w:r w:rsidR="002C669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="00795425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8E7416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2C6690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2C6690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8E7416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C6690">
              <w:rPr>
                <w:rFonts w:ascii="Arial Narrow" w:hAnsi="Arial Narrow" w:cs="Arial"/>
                <w:sz w:val="22"/>
                <w:szCs w:val="22"/>
              </w:rPr>
            </w:r>
            <w:r w:rsidR="002C669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9"/>
        <w:gridCol w:w="2025"/>
        <w:gridCol w:w="7045"/>
      </w:tblGrid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795425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795425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B2131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8E7416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2C6690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2C6690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2234"/>
        <w:gridCol w:w="1208"/>
        <w:gridCol w:w="922"/>
        <w:gridCol w:w="1368"/>
        <w:gridCol w:w="1087"/>
        <w:gridCol w:w="1349"/>
        <w:gridCol w:w="1217"/>
        <w:gridCol w:w="1585"/>
        <w:gridCol w:w="3436"/>
        <w:gridCol w:w="113"/>
      </w:tblGrid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26FFE">
        <w:trPr>
          <w:gridBefore w:val="1"/>
          <w:wBefore w:w="113" w:type="dxa"/>
          <w:cantSplit/>
          <w:trHeight w:val="109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C26FFE">
        <w:trPr>
          <w:gridBefore w:val="1"/>
          <w:wBefore w:w="113" w:type="dxa"/>
          <w:cantSplit/>
          <w:trHeight w:val="116"/>
          <w:jc w:val="center"/>
        </w:trPr>
        <w:tc>
          <w:tcPr>
            <w:tcW w:w="14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:rsidTr="00C26FFE">
        <w:trPr>
          <w:gridBefore w:val="1"/>
          <w:wBefore w:w="113" w:type="dxa"/>
          <w:cantSplit/>
          <w:trHeight w:val="108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26FFE">
        <w:trPr>
          <w:gridBefore w:val="1"/>
          <w:wBefore w:w="113" w:type="dxa"/>
          <w:cantSplit/>
          <w:trHeight w:val="135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7271FE" w:rsidRDefault="00171860" w:rsidP="00171860">
            <w:pPr>
              <w:rPr>
                <w:smallCaps/>
                <w:sz w:val="22"/>
                <w:szCs w:val="22"/>
                <w:highlight w:val="yellow"/>
              </w:rPr>
            </w:pPr>
            <w:r w:rsidRPr="007271FE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B4EAB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C26FFE" w:rsidTr="00C26FFE">
        <w:trPr>
          <w:gridAfter w:val="1"/>
          <w:wAfter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C26FFE" w:rsidRPr="00A10F0C" w:rsidRDefault="00C26FFE" w:rsidP="00C26FFE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171860" w:rsidRPr="00CB5591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171860" w:rsidRPr="00E74343" w:rsidRDefault="00171860" w:rsidP="0017186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71860" w:rsidRPr="00A10F0C" w:rsidRDefault="00171860" w:rsidP="0017186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 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4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lastRenderedPageBreak/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4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7F59C6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7F59C6" w:rsidRDefault="007F59C6" w:rsidP="007F59C6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C6690">
              <w:rPr>
                <w:rFonts w:ascii="Arial Narrow" w:hAnsi="Arial Narrow" w:cs="Arial"/>
                <w:sz w:val="22"/>
                <w:szCs w:val="22"/>
              </w:rPr>
            </w:r>
            <w:r w:rsidR="002C669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 (</w:t>
            </w:r>
            <w:r w:rsidR="00C26FFE">
              <w:rPr>
                <w:rFonts w:ascii="Arial Narrow" w:hAnsi="Arial Narrow" w:cs="Arial"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projektu) </w:t>
            </w:r>
          </w:p>
          <w:p w:rsidR="007F59C6" w:rsidRPr="007637B5" w:rsidRDefault="007F59C6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31" w:type="dxa"/>
            <w:shd w:val="clear" w:color="auto" w:fill="auto"/>
          </w:tcPr>
          <w:p w:rsidR="007F59C6" w:rsidRPr="007637B5" w:rsidRDefault="007F59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0E39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0C0E39" w:rsidRDefault="000C0E39" w:rsidP="000C0E39"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C6690">
              <w:rPr>
                <w:rFonts w:ascii="Arial Narrow" w:hAnsi="Arial Narrow" w:cs="Arial"/>
                <w:sz w:val="22"/>
                <w:szCs w:val="22"/>
              </w:rPr>
            </w:r>
            <w:r w:rsidR="002C669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 Wydatki rzeczywiście ponoszone (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projektu, łącznie miesięcznie nie więcej niż 20 000 PLN)</w:t>
            </w:r>
          </w:p>
        </w:tc>
        <w:tc>
          <w:tcPr>
            <w:tcW w:w="11131" w:type="dxa"/>
            <w:shd w:val="clear" w:color="auto" w:fill="auto"/>
          </w:tcPr>
          <w:p w:rsidR="000C0E39" w:rsidRDefault="000C0E39" w:rsidP="000C0E39"/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:rsidTr="00670508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:rsidTr="00670508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:rsidTr="00670508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:rsidTr="00670508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670508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C26FFE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WYDATKI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081EB0" w:rsidRPr="00F71FF2" w:rsidTr="00670508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Pr="004B5595" w:rsidRDefault="00C26FF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081EB0"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6A19C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Pr="00BB5B1F" w:rsidRDefault="00C26FFE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W</w:t>
            </w:r>
            <w:r w:rsidR="00081EB0" w:rsidRPr="00C6559A">
              <w:rPr>
                <w:rFonts w:ascii="Arial Narrow" w:hAnsi="Arial Narrow"/>
                <w:b/>
                <w:sz w:val="22"/>
                <w:szCs w:val="22"/>
              </w:rPr>
              <w:t xml:space="preserve"> tym koszty bezpośrednie: </w:t>
            </w:r>
            <w:r w:rsidR="00081EB0"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C6559A" w:rsidRDefault="00081EB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26FFE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0E0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820E02" w:rsidRDefault="00820E02" w:rsidP="00820E02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0E0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820E02" w:rsidRDefault="00820E02" w:rsidP="00820E02">
            <w:pPr>
              <w:jc w:val="both"/>
              <w:rPr>
                <w:rFonts w:ascii="Arial Narrow" w:hAnsi="Arial Narrow" w:cs="Arial"/>
                <w:b/>
              </w:rPr>
            </w:pPr>
            <w:r w:rsidRPr="00820E0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B480C" w:rsidRPr="00720434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BB480C" w:rsidRPr="00720434" w:rsidRDefault="00BB480C" w:rsidP="00BB480C">
            <w:pPr>
              <w:jc w:val="both"/>
              <w:rPr>
                <w:rFonts w:ascii="Arial Narrow" w:hAnsi="Arial Narrow" w:cs="Arial"/>
                <w:b/>
              </w:rPr>
            </w:pPr>
            <w:r w:rsidRPr="00720434">
              <w:rPr>
                <w:rFonts w:ascii="Arial Narrow" w:hAnsi="Arial Narrow" w:cs="Arial"/>
                <w:b/>
              </w:rPr>
              <w:t>Koszt pośredni „Zarządzanie projektem i jego obsługa” dla wydatków rzeczywiście ponoszonych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BB480C" w:rsidRPr="00720434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BB480C" w:rsidRPr="00720434" w:rsidRDefault="00BB480C" w:rsidP="00BB480C">
            <w:pPr>
              <w:jc w:val="both"/>
              <w:rPr>
                <w:rFonts w:ascii="Arial Narrow" w:hAnsi="Arial Narrow" w:cs="Arial"/>
                <w:b/>
              </w:rPr>
            </w:pPr>
            <w:r w:rsidRPr="00720434">
              <w:rPr>
                <w:rFonts w:ascii="Arial Narrow" w:hAnsi="Arial Narrow" w:cs="Arial"/>
                <w:b/>
              </w:rPr>
              <w:t>Koszt pośredni „Zarządzanie projektem i jego obsługa” dla wydatków rozliczanych stawką ryczałtową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BB480C" w:rsidRPr="00720434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BB480C" w:rsidRPr="00720434" w:rsidRDefault="00BB480C" w:rsidP="00BB480C">
            <w:pPr>
              <w:jc w:val="both"/>
              <w:rPr>
                <w:rFonts w:ascii="Arial Narrow" w:hAnsi="Arial Narrow" w:cs="Arial"/>
                <w:b/>
              </w:rPr>
            </w:pPr>
            <w:r w:rsidRPr="00720434">
              <w:rPr>
                <w:rFonts w:ascii="Arial Narrow" w:hAnsi="Arial Narrow" w:cs="Arial"/>
                <w:b/>
              </w:rPr>
              <w:lastRenderedPageBreak/>
              <w:t>Cross-financing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F448D2" w:rsidRPr="00720434" w:rsidRDefault="00F448D2">
      <w:pPr>
        <w:rPr>
          <w:rFonts w:ascii="Arial Narrow" w:hAnsi="Arial Narrow" w:cs="Arial"/>
          <w:b/>
        </w:rPr>
      </w:pPr>
    </w:p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B2131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 </w:t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2C6690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2C6690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8E7416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C6690">
              <w:rPr>
                <w:rFonts w:ascii="Arial Narrow" w:hAnsi="Arial Narrow" w:cs="Arial"/>
                <w:sz w:val="22"/>
                <w:szCs w:val="22"/>
              </w:rPr>
            </w:r>
            <w:r w:rsidR="002C669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lastRenderedPageBreak/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8E7416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C6690">
              <w:rPr>
                <w:rFonts w:ascii="Arial Narrow" w:hAnsi="Arial Narrow" w:cs="Arial"/>
                <w:sz w:val="22"/>
                <w:szCs w:val="22"/>
              </w:rPr>
            </w:r>
            <w:r w:rsidR="002C669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>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017167">
      <w:pPr>
        <w:pStyle w:val="NormalnyWeb"/>
        <w:numPr>
          <w:ilvl w:val="0"/>
          <w:numId w:val="2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017167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017167">
      <w:pPr>
        <w:pStyle w:val="NormalnyWeb"/>
        <w:numPr>
          <w:ilvl w:val="0"/>
          <w:numId w:val="2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017167">
      <w:pPr>
        <w:pStyle w:val="NormalnyWeb"/>
        <w:numPr>
          <w:ilvl w:val="0"/>
          <w:numId w:val="15"/>
        </w:numPr>
        <w:tabs>
          <w:tab w:val="left" w:pos="851"/>
        </w:tabs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017167">
      <w:pPr>
        <w:pStyle w:val="NormalnyWeb"/>
        <w:numPr>
          <w:ilvl w:val="0"/>
          <w:numId w:val="15"/>
        </w:numPr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 xml:space="preserve">Oświadczam, że projekt </w:t>
      </w:r>
      <w:r w:rsidRPr="00017167">
        <w:rPr>
          <w:rFonts w:ascii="Arial Narrow" w:hAnsi="Arial Narrow"/>
          <w:spacing w:val="-2"/>
          <w:u w:val="single"/>
        </w:rPr>
        <w:t>nie</w:t>
      </w:r>
      <w:r w:rsidRPr="00017167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017167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D337D6" w:rsidRPr="00590EAC" w:rsidRDefault="008A24DD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BA6C3B">
        <w:rPr>
          <w:rFonts w:ascii="Arial Narrow" w:hAnsi="Arial Narrow"/>
          <w:sz w:val="22"/>
          <w:szCs w:val="22"/>
        </w:rPr>
        <w:t>„Oświadczam,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RODO):</w:t>
      </w:r>
    </w:p>
    <w:p w:rsidR="00BA6C3B" w:rsidRPr="00492100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</w:t>
      </w:r>
      <w:r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Pr="006040EE">
        <w:rPr>
          <w:rFonts w:ascii="Arial Narrow" w:hAnsi="Arial Narrow"/>
          <w:sz w:val="22"/>
          <w:szCs w:val="22"/>
        </w:rPr>
        <w:t xml:space="preserve"> </w:t>
      </w:r>
      <w:r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 w:rsidR="00AC1C53">
        <w:rPr>
          <w:rFonts w:ascii="Arial Narrow" w:hAnsi="Arial Narrow"/>
          <w:sz w:val="22"/>
          <w:szCs w:val="22"/>
        </w:rPr>
        <w:t xml:space="preserve"> tel. 42 663 33 04</w:t>
      </w:r>
      <w:r>
        <w:rPr>
          <w:rFonts w:ascii="Arial Narrow" w:hAnsi="Arial Narrow"/>
          <w:sz w:val="22"/>
          <w:szCs w:val="22"/>
        </w:rPr>
        <w:t>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eastAsia="Calibri" w:hAnsi="Arial Narrow"/>
          </w:rPr>
          <w:t>iod@lodzkie.pl</w:t>
        </w:r>
      </w:hyperlink>
    </w:p>
    <w:p w:rsidR="00BA6C3B" w:rsidRPr="0054278E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Zostałem/am poinformowany/a, że</w:t>
      </w:r>
      <w:r w:rsidRPr="00492100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Pr="00492100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Pr="0054278E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BA6C3B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podstawą prawną przetwarzania moich danych osobowych jest art. 6 ust. 1 lit. e RODO,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Rozporządzenie Parlamentu Europejskiego i </w:t>
      </w:r>
      <w:r w:rsidRPr="00CE6635">
        <w:rPr>
          <w:rFonts w:ascii="Arial Narrow" w:hAnsi="Arial Narrow"/>
        </w:rPr>
        <w:lastRenderedPageBreak/>
        <w:t>Rady (UE) nr 1301/2013 z dnia 17 grudnia 2013 r. w sprawie Europejskiego Funduszu Rozwoju Regionalnego i przepisów szczególnych dotyczących celu „Inwestycje na rzecz wzrostu i zatrudnienia” oraz w sprawie uchylenia rozporządzenia (WE) nr 1080/2006, Ustawa z dnia 11 lipca 2014 r. o zasadach realizacji programów w zakresie polityki spójności finansowanych w pe</w:t>
      </w:r>
      <w:r w:rsidR="00290AF3">
        <w:rPr>
          <w:rFonts w:ascii="Arial Narrow" w:hAnsi="Arial Narrow"/>
        </w:rPr>
        <w:t>rspektywie finansowej 2014–2020.</w:t>
      </w:r>
    </w:p>
    <w:p w:rsidR="00BA6C3B" w:rsidRPr="00CE6635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Pr="002A3568">
        <w:rPr>
          <w:rFonts w:ascii="Arial Narrow" w:hAnsi="Arial Narrow"/>
        </w:rPr>
        <w:t>dane nie będą przekazywane do państwa trzeciego lub organizacji międzynarodowej;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Pr="00A74F0A">
        <w:rPr>
          <w:rFonts w:ascii="Arial Narrow" w:hAnsi="Arial Narrow"/>
          <w:sz w:val="22"/>
          <w:szCs w:val="22"/>
        </w:rPr>
        <w:t>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:rsid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017167" w:rsidRDefault="005D1AD3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77389E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</w:t>
      </w:r>
      <w:r>
        <w:rPr>
          <w:rFonts w:ascii="Arial Narrow" w:hAnsi="Arial Narrow"/>
          <w:spacing w:val="-2"/>
          <w:sz w:val="22"/>
          <w:szCs w:val="22"/>
        </w:rPr>
        <w:t>/Wezwaniu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/Wezwania. </w:t>
      </w: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017167" w:rsidRPr="00017167" w:rsidRDefault="00017167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017167">
        <w:rPr>
          <w:rFonts w:ascii="Arial Narrow" w:hAnsi="Arial Narrow"/>
          <w:spacing w:val="-2"/>
          <w:sz w:val="22"/>
          <w:szCs w:val="22"/>
        </w:rPr>
        <w:t>Zobowiązuję się, iż na każdym etapie naboru, a przed podpisaniem umowy o dofinansowanie, zawiadomić IZ RPO WŁ o każdej zmianie okoliczności faktycznych i prawnych we wniosku o dofinansowanie projektu, mającej wpływ na spełnianie przez projekt kryteriów wyboru projektu i której wprowadzenie skutkowałoby negatywną oceną projektu.</w:t>
      </w:r>
    </w:p>
    <w:p w:rsidR="00017167" w:rsidRDefault="00017167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046B84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</w:t>
            </w:r>
            <w:r w:rsidR="00D337D6" w:rsidRPr="00590EAC">
              <w:rPr>
                <w:rFonts w:ascii="Arial Narrow" w:hAnsi="Arial Narrow"/>
                <w:i/>
                <w:sz w:val="22"/>
                <w:szCs w:val="22"/>
              </w:rPr>
              <w:t>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BA6C3B" w:rsidRDefault="00BA6C3B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BA6C3B" w:rsidRPr="0063201B" w:rsidRDefault="00BA6C3B" w:rsidP="00BA6C3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 xml:space="preserve">4.  </w:t>
      </w:r>
      <w:r w:rsidR="0077389E">
        <w:rPr>
          <w:rFonts w:ascii="Arial Narrow" w:hAnsi="Arial Narrow"/>
          <w:sz w:val="22"/>
          <w:szCs w:val="22"/>
        </w:rPr>
        <w:tab/>
      </w:r>
      <w:r w:rsidRPr="0063201B">
        <w:rPr>
          <w:rFonts w:ascii="Arial Narrow" w:hAnsi="Arial Narrow"/>
          <w:sz w:val="22"/>
          <w:szCs w:val="22"/>
        </w:rPr>
        <w:t xml:space="preserve">Oświadczenie o zabezpieczeniu środków niezbędnych do realizowania projektu. </w:t>
      </w:r>
      <w:r>
        <w:rPr>
          <w:rFonts w:ascii="Arial Narrow" w:hAnsi="Arial Narrow"/>
          <w:sz w:val="22"/>
          <w:szCs w:val="22"/>
        </w:rPr>
        <w:t>(</w:t>
      </w:r>
      <w:r w:rsidRPr="0063201B">
        <w:rPr>
          <w:rFonts w:ascii="Arial Narrow" w:hAnsi="Arial Narrow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z w:val="22"/>
          <w:szCs w:val="22"/>
        </w:rPr>
        <w:t>przedmiotowe</w:t>
      </w:r>
      <w:r w:rsidRPr="0063201B">
        <w:rPr>
          <w:rFonts w:ascii="Arial Narrow" w:hAnsi="Arial Narrow"/>
          <w:sz w:val="22"/>
          <w:szCs w:val="22"/>
        </w:rPr>
        <w:t xml:space="preserve"> oświadczenie</w:t>
      </w:r>
      <w:r>
        <w:rPr>
          <w:rFonts w:ascii="Arial Narrow" w:hAnsi="Arial Narrow"/>
          <w:sz w:val="22"/>
          <w:szCs w:val="22"/>
        </w:rPr>
        <w:t>),</w:t>
      </w:r>
    </w:p>
    <w:p w:rsidR="00BA6C3B" w:rsidRPr="00665C9E" w:rsidRDefault="00BA6C3B" w:rsidP="00BA6C3B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>
        <w:rPr>
          <w:rFonts w:ascii="Arial Narrow" w:hAnsi="Arial Narrow" w:cs="Verdana"/>
          <w:bCs/>
          <w:sz w:val="22"/>
          <w:szCs w:val="22"/>
        </w:rPr>
        <w:t>,</w:t>
      </w:r>
    </w:p>
    <w:p w:rsidR="00BA6C3B" w:rsidRPr="00986075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>
        <w:rPr>
          <w:rFonts w:ascii="Arial Narrow" w:hAnsi="Arial Narrow"/>
          <w:sz w:val="22"/>
          <w:szCs w:val="22"/>
        </w:rPr>
        <w:t xml:space="preserve"> 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Pr="00CF4F39">
        <w:rPr>
          <w:rFonts w:ascii="Arial Narrow" w:hAnsi="Arial Narrow"/>
          <w:b/>
          <w:sz w:val="22"/>
          <w:szCs w:val="22"/>
        </w:rPr>
        <w:t>,</w:t>
      </w:r>
      <w:r w:rsidRPr="004332A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CF4F39" w:rsidRDefault="00BA6C3B" w:rsidP="00BA6C3B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załącznik.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 (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przedmiotowe oświadczenie</w:t>
      </w:r>
      <w:r w:rsidRPr="00644E6A">
        <w:rPr>
          <w:rFonts w:ascii="Arial Narrow" w:hAnsi="Arial Narrow"/>
          <w:spacing w:val="-2"/>
          <w:sz w:val="22"/>
          <w:szCs w:val="22"/>
        </w:rPr>
        <w:t>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351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 xml:space="preserve">9.  </w:t>
      </w:r>
      <w:r>
        <w:rPr>
          <w:rFonts w:ascii="Arial Narrow" w:hAnsi="Arial Narrow"/>
          <w:sz w:val="22"/>
          <w:szCs w:val="22"/>
        </w:rPr>
        <w:t xml:space="preserve"> </w:t>
      </w:r>
      <w:r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10.</w:t>
      </w:r>
      <w:r w:rsidRPr="00644E6A">
        <w:rPr>
          <w:rFonts w:ascii="Arial Narrow" w:hAnsi="Arial Narrow"/>
          <w:sz w:val="22"/>
          <w:szCs w:val="22"/>
        </w:rPr>
        <w:tab/>
        <w:t xml:space="preserve">Oświadczenie Wnioskodawcy o prawie do dysponowania nieruchomością na cele budowlane 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 xml:space="preserve">13.  </w:t>
      </w:r>
      <w:r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14.   Oświadczenie o wielkości przedsiębiorcy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Formularz dotyczący występowania pomocy publicznej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załącznik.)</w:t>
      </w:r>
      <w:r>
        <w:rPr>
          <w:rFonts w:ascii="Arial Narrow" w:hAnsi="Arial Narrow"/>
          <w:sz w:val="22"/>
          <w:szCs w:val="22"/>
        </w:rPr>
        <w:t>,</w:t>
      </w:r>
    </w:p>
    <w:p w:rsidR="00AC1C53" w:rsidRPr="009A269F" w:rsidRDefault="009A269F" w:rsidP="009A269F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A269F">
        <w:rPr>
          <w:rFonts w:ascii="Arial Narrow" w:hAnsi="Arial Narrow"/>
          <w:bCs/>
          <w:sz w:val="22"/>
          <w:szCs w:val="22"/>
        </w:rPr>
        <w:t>16</w:t>
      </w:r>
      <w:r w:rsidR="00AC1C53" w:rsidRPr="009A269F">
        <w:rPr>
          <w:rFonts w:ascii="Arial Narrow" w:hAnsi="Arial Narrow"/>
          <w:bCs/>
          <w:sz w:val="22"/>
          <w:szCs w:val="22"/>
        </w:rPr>
        <w:t>. Inne dokumenty wymagane prawem polskim lub kategorią projektu</w:t>
      </w:r>
    </w:p>
    <w:p w:rsidR="00BB480C" w:rsidRPr="009A269F" w:rsidRDefault="009A269F" w:rsidP="009A269F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A269F">
        <w:rPr>
          <w:rFonts w:ascii="Arial Narrow" w:hAnsi="Arial Narrow"/>
          <w:bCs/>
          <w:sz w:val="22"/>
          <w:szCs w:val="22"/>
        </w:rPr>
        <w:t>17</w:t>
      </w:r>
      <w:r w:rsidR="00BB480C" w:rsidRPr="009A269F">
        <w:rPr>
          <w:rFonts w:ascii="Arial Narrow" w:hAnsi="Arial Narrow"/>
          <w:bCs/>
          <w:sz w:val="22"/>
          <w:szCs w:val="22"/>
        </w:rPr>
        <w:t>. Zaświadczenie o zgodności inwestycji z Planem Inwestycyjnym</w:t>
      </w:r>
    </w:p>
    <w:p w:rsidR="00BB480C" w:rsidRPr="00137691" w:rsidRDefault="00BB480C" w:rsidP="00AC1C53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:rsidR="00AC1C53" w:rsidRPr="0095617B" w:rsidRDefault="00AC1C53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</w:t>
      </w:r>
      <w:r w:rsidR="00820E02">
        <w:rPr>
          <w:rFonts w:ascii="Arial Narrow" w:hAnsi="Arial Narrow"/>
          <w:sz w:val="22"/>
          <w:szCs w:val="22"/>
        </w:rPr>
        <w:t>ji w zakresie dróg publicznych)</w:t>
      </w:r>
      <w:r w:rsidR="00DD682E">
        <w:rPr>
          <w:rFonts w:ascii="Arial Narrow" w:hAnsi="Arial Narrow"/>
          <w:sz w:val="22"/>
          <w:szCs w:val="22"/>
        </w:rPr>
        <w:t>.</w:t>
      </w:r>
    </w:p>
    <w:p w:rsidR="00935AF4" w:rsidRPr="00C915E4" w:rsidRDefault="00935AF4" w:rsidP="00935AF4">
      <w:pPr>
        <w:pStyle w:val="Akapitzlist"/>
        <w:numPr>
          <w:ilvl w:val="0"/>
          <w:numId w:val="20"/>
        </w:numPr>
        <w:rPr>
          <w:rFonts w:ascii="Arial Narrow" w:eastAsia="Times New Roman" w:hAnsi="Arial Narrow"/>
          <w:i/>
          <w:lang w:eastAsia="pl-PL"/>
        </w:rPr>
      </w:pPr>
      <w:r w:rsidRPr="00935AF4">
        <w:rPr>
          <w:rFonts w:ascii="Arial Narrow" w:eastAsia="Times New Roman" w:hAnsi="Arial Narrow"/>
          <w:lang w:eastAsia="pl-PL"/>
        </w:rPr>
        <w:t xml:space="preserve">Analiza ryzyka na potrzeby oceny kryterium </w:t>
      </w:r>
      <w:r w:rsidRPr="00C915E4">
        <w:rPr>
          <w:rFonts w:ascii="Arial Narrow" w:eastAsia="Times New Roman" w:hAnsi="Arial Narrow"/>
          <w:i/>
          <w:lang w:eastAsia="pl-PL"/>
        </w:rPr>
        <w:t>Realizacja projektu zakończy się do 30.06.2023 r.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795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426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90" w:rsidRDefault="002C6690">
      <w:r>
        <w:separator/>
      </w:r>
    </w:p>
  </w:endnote>
  <w:endnote w:type="continuationSeparator" w:id="0">
    <w:p w:rsidR="002C6690" w:rsidRDefault="002C6690">
      <w:r>
        <w:continuationSeparator/>
      </w:r>
    </w:p>
  </w:endnote>
  <w:endnote w:type="continuationNotice" w:id="1">
    <w:p w:rsidR="002C6690" w:rsidRDefault="002C66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02" w:rsidRDefault="00820E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20E02" w:rsidRDefault="00820E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02" w:rsidRDefault="00820E02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5B78FE">
      <w:rPr>
        <w:rStyle w:val="Numerstrony"/>
        <w:rFonts w:ascii="Arial Narrow" w:hAnsi="Arial Narrow"/>
        <w:noProof/>
      </w:rPr>
      <w:t>2</w:t>
    </w:r>
    <w:r>
      <w:rPr>
        <w:rStyle w:val="Numerstrony"/>
        <w:rFonts w:ascii="Arial Narrow" w:hAnsi="Arial Narrow"/>
      </w:rPr>
      <w:fldChar w:fldCharType="end"/>
    </w:r>
  </w:p>
  <w:p w:rsidR="00820E02" w:rsidRDefault="00820E02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C6" w:rsidRDefault="00FE0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90" w:rsidRDefault="002C6690">
      <w:r>
        <w:separator/>
      </w:r>
    </w:p>
  </w:footnote>
  <w:footnote w:type="continuationSeparator" w:id="0">
    <w:p w:rsidR="002C6690" w:rsidRDefault="002C6690">
      <w:r>
        <w:continuationSeparator/>
      </w:r>
    </w:p>
  </w:footnote>
  <w:footnote w:type="continuationNotice" w:id="1">
    <w:p w:rsidR="002C6690" w:rsidRDefault="002C6690"/>
  </w:footnote>
  <w:footnote w:id="2">
    <w:p w:rsidR="00820E02" w:rsidRDefault="00820E0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C6" w:rsidRDefault="00FE0B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02" w:rsidRDefault="00820E02" w:rsidP="00563CDF">
    <w:pPr>
      <w:pStyle w:val="Nagwek"/>
      <w:jc w:val="center"/>
    </w:pPr>
  </w:p>
  <w:p w:rsidR="00820E02" w:rsidRDefault="00820E02" w:rsidP="00563CD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02" w:rsidRPr="00774587" w:rsidRDefault="00820E02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I</w:t>
    </w:r>
  </w:p>
  <w:p w:rsidR="00820E02" w:rsidRDefault="005B78FE" w:rsidP="003E7F4C">
    <w:pPr>
      <w:pStyle w:val="Nagwek"/>
      <w:jc w:val="center"/>
      <w:rPr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Funduszy Europejskich, Województwa Łódzkiego, Unii Europejskiej oraz Flaga Polski" style="width:528.4pt;height:58.5pt">
          <v:imagedata r:id="rId1" o:title="Logo"/>
        </v:shape>
      </w:pict>
    </w:r>
    <w:bookmarkStart w:id="0" w:name="_GoBack"/>
  </w:p>
  <w:bookmarkEnd w:id="0"/>
  <w:p w:rsidR="00820E02" w:rsidRDefault="00820E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D018D"/>
    <w:multiLevelType w:val="hybridMultilevel"/>
    <w:tmpl w:val="6626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764E"/>
    <w:multiLevelType w:val="hybridMultilevel"/>
    <w:tmpl w:val="61C424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6C25"/>
    <w:multiLevelType w:val="hybridMultilevel"/>
    <w:tmpl w:val="C8B8F426"/>
    <w:lvl w:ilvl="0" w:tplc="002618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C48CC"/>
    <w:multiLevelType w:val="hybridMultilevel"/>
    <w:tmpl w:val="DAF8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D24DC"/>
    <w:multiLevelType w:val="hybridMultilevel"/>
    <w:tmpl w:val="84F2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7B3"/>
    <w:multiLevelType w:val="hybridMultilevel"/>
    <w:tmpl w:val="19BA6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118E9"/>
    <w:multiLevelType w:val="hybridMultilevel"/>
    <w:tmpl w:val="A180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40D87"/>
    <w:multiLevelType w:val="hybridMultilevel"/>
    <w:tmpl w:val="65D8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0FEE"/>
    <w:multiLevelType w:val="hybridMultilevel"/>
    <w:tmpl w:val="AA46D3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"/>
  </w:num>
  <w:num w:numId="4">
    <w:abstractNumId w:val="13"/>
  </w:num>
  <w:num w:numId="5">
    <w:abstractNumId w:val="27"/>
  </w:num>
  <w:num w:numId="6">
    <w:abstractNumId w:val="9"/>
  </w:num>
  <w:num w:numId="7">
    <w:abstractNumId w:val="21"/>
  </w:num>
  <w:num w:numId="8">
    <w:abstractNumId w:val="1"/>
  </w:num>
  <w:num w:numId="9">
    <w:abstractNumId w:val="14"/>
  </w:num>
  <w:num w:numId="10">
    <w:abstractNumId w:val="5"/>
  </w:num>
  <w:num w:numId="11">
    <w:abstractNumId w:val="29"/>
  </w:num>
  <w:num w:numId="12">
    <w:abstractNumId w:val="0"/>
  </w:num>
  <w:num w:numId="13">
    <w:abstractNumId w:val="31"/>
  </w:num>
  <w:num w:numId="14">
    <w:abstractNumId w:val="17"/>
  </w:num>
  <w:num w:numId="15">
    <w:abstractNumId w:val="22"/>
  </w:num>
  <w:num w:numId="16">
    <w:abstractNumId w:val="25"/>
  </w:num>
  <w:num w:numId="17">
    <w:abstractNumId w:val="7"/>
  </w:num>
  <w:num w:numId="18">
    <w:abstractNumId w:val="16"/>
  </w:num>
  <w:num w:numId="19">
    <w:abstractNumId w:val="11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8"/>
  </w:num>
  <w:num w:numId="25">
    <w:abstractNumId w:val="28"/>
  </w:num>
  <w:num w:numId="26">
    <w:abstractNumId w:val="24"/>
  </w:num>
  <w:num w:numId="27">
    <w:abstractNumId w:val="12"/>
  </w:num>
  <w:num w:numId="28">
    <w:abstractNumId w:val="10"/>
  </w:num>
  <w:num w:numId="29">
    <w:abstractNumId w:val="3"/>
  </w:num>
  <w:num w:numId="30">
    <w:abstractNumId w:val="23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167"/>
    <w:rsid w:val="0001736B"/>
    <w:rsid w:val="0001762B"/>
    <w:rsid w:val="000176CC"/>
    <w:rsid w:val="00017AAA"/>
    <w:rsid w:val="00020A90"/>
    <w:rsid w:val="00023F9C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6B84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1EB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0E39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4324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1860"/>
    <w:rsid w:val="00173083"/>
    <w:rsid w:val="00174257"/>
    <w:rsid w:val="0017496E"/>
    <w:rsid w:val="00175D37"/>
    <w:rsid w:val="00176C76"/>
    <w:rsid w:val="001774BB"/>
    <w:rsid w:val="00180831"/>
    <w:rsid w:val="00182B9A"/>
    <w:rsid w:val="00184A00"/>
    <w:rsid w:val="001867BE"/>
    <w:rsid w:val="001903A8"/>
    <w:rsid w:val="0019075A"/>
    <w:rsid w:val="00190E44"/>
    <w:rsid w:val="00191DD5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C7548"/>
    <w:rsid w:val="001D0114"/>
    <w:rsid w:val="001D11AD"/>
    <w:rsid w:val="001D2F5E"/>
    <w:rsid w:val="001D541F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D8E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AF3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6D2"/>
    <w:rsid w:val="002C2D12"/>
    <w:rsid w:val="002C6690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1441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71E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B66E0"/>
    <w:rsid w:val="005B78FE"/>
    <w:rsid w:val="005C195D"/>
    <w:rsid w:val="005C3C4F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0508"/>
    <w:rsid w:val="006716D0"/>
    <w:rsid w:val="00671C69"/>
    <w:rsid w:val="00675D26"/>
    <w:rsid w:val="00677115"/>
    <w:rsid w:val="00680B37"/>
    <w:rsid w:val="00680E05"/>
    <w:rsid w:val="00686F7D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83B"/>
    <w:rsid w:val="006F2EE0"/>
    <w:rsid w:val="006F48B8"/>
    <w:rsid w:val="006F7F04"/>
    <w:rsid w:val="00703252"/>
    <w:rsid w:val="00703577"/>
    <w:rsid w:val="00706985"/>
    <w:rsid w:val="00706D86"/>
    <w:rsid w:val="00713685"/>
    <w:rsid w:val="007147E4"/>
    <w:rsid w:val="00715FAF"/>
    <w:rsid w:val="007171A3"/>
    <w:rsid w:val="00720434"/>
    <w:rsid w:val="00721297"/>
    <w:rsid w:val="0072191B"/>
    <w:rsid w:val="0072210B"/>
    <w:rsid w:val="00723E11"/>
    <w:rsid w:val="007257BB"/>
    <w:rsid w:val="007271FE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89E"/>
    <w:rsid w:val="00773A6D"/>
    <w:rsid w:val="00774587"/>
    <w:rsid w:val="00775432"/>
    <w:rsid w:val="00775B16"/>
    <w:rsid w:val="0077737C"/>
    <w:rsid w:val="00777DF1"/>
    <w:rsid w:val="00780FB3"/>
    <w:rsid w:val="00784316"/>
    <w:rsid w:val="00787261"/>
    <w:rsid w:val="007912F2"/>
    <w:rsid w:val="00795425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119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38CF"/>
    <w:rsid w:val="007F54AB"/>
    <w:rsid w:val="007F59C6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0E0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2FE2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C8D"/>
    <w:rsid w:val="008E6E78"/>
    <w:rsid w:val="008E7416"/>
    <w:rsid w:val="008F1A07"/>
    <w:rsid w:val="008F2C7A"/>
    <w:rsid w:val="008F4F8B"/>
    <w:rsid w:val="008F5C40"/>
    <w:rsid w:val="008F5ED6"/>
    <w:rsid w:val="008F6102"/>
    <w:rsid w:val="008F7441"/>
    <w:rsid w:val="008F7A24"/>
    <w:rsid w:val="00901FFE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35AF4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3C3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69F"/>
    <w:rsid w:val="009A2CDA"/>
    <w:rsid w:val="009A38FD"/>
    <w:rsid w:val="009A3C1E"/>
    <w:rsid w:val="009A75E3"/>
    <w:rsid w:val="009A7FE1"/>
    <w:rsid w:val="009B22AE"/>
    <w:rsid w:val="009B29D5"/>
    <w:rsid w:val="009B7755"/>
    <w:rsid w:val="009C0ACF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4277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1C53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31B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A6C3B"/>
    <w:rsid w:val="00BB0010"/>
    <w:rsid w:val="00BB0AC1"/>
    <w:rsid w:val="00BB23BA"/>
    <w:rsid w:val="00BB480C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6FFE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15E4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CF7FCE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2E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47B9F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51BE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0EA3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4A5"/>
    <w:rsid w:val="00FB7E75"/>
    <w:rsid w:val="00FC2213"/>
    <w:rsid w:val="00FC4FC1"/>
    <w:rsid w:val="00FC617C"/>
    <w:rsid w:val="00FD09B6"/>
    <w:rsid w:val="00FD1960"/>
    <w:rsid w:val="00FD466D"/>
    <w:rsid w:val="00FE0BC6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2CC08B9-116E-48A9-BF5C-6B6CC135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D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D8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66D8E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66D8E"/>
    <w:rPr>
      <w:sz w:val="20"/>
      <w:szCs w:val="20"/>
    </w:rPr>
  </w:style>
  <w:style w:type="character" w:styleId="Odwoanieprzypisukocowego">
    <w:name w:val="endnote reference"/>
    <w:semiHidden/>
    <w:rsid w:val="00266D8E"/>
    <w:rPr>
      <w:vertAlign w:val="superscript"/>
    </w:rPr>
  </w:style>
  <w:style w:type="paragraph" w:styleId="Stopka">
    <w:name w:val="footer"/>
    <w:basedOn w:val="Normalny"/>
    <w:rsid w:val="00266D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6D8E"/>
  </w:style>
  <w:style w:type="paragraph" w:styleId="Tekstdymka">
    <w:name w:val="Balloon Text"/>
    <w:basedOn w:val="Normalny"/>
    <w:link w:val="TekstdymkaZnak"/>
    <w:semiHidden/>
    <w:rsid w:val="00266D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266D8E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266D8E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266D8E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266D8E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266D8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BA6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213FD-37B6-4CA0-996E-4B260590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19</Pages>
  <Words>4235</Words>
  <Characters>25410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Nyski Mi</cp:lastModifiedBy>
  <cp:revision>11</cp:revision>
  <cp:lastPrinted>2021-02-11T14:38:00Z</cp:lastPrinted>
  <dcterms:created xsi:type="dcterms:W3CDTF">2020-10-29T13:30:00Z</dcterms:created>
  <dcterms:modified xsi:type="dcterms:W3CDTF">2021-05-14T09:04:00Z</dcterms:modified>
</cp:coreProperties>
</file>