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15D" w:rsidRDefault="00E2115D" w:rsidP="008D5391">
      <w:pPr>
        <w:spacing w:after="0" w:line="240" w:lineRule="auto"/>
        <w:jc w:val="center"/>
        <w:rPr>
          <w:rFonts w:ascii="Arial Narrow" w:eastAsia="Times New Roman" w:hAnsi="Arial Narrow" w:cs="Courier New"/>
          <w:color w:val="000000" w:themeColor="text1"/>
          <w:sz w:val="16"/>
          <w:szCs w:val="16"/>
          <w:lang w:eastAsia="pl-PL"/>
        </w:rPr>
      </w:pPr>
      <w:bookmarkStart w:id="0" w:name="_GoBack"/>
      <w:bookmarkEnd w:id="0"/>
    </w:p>
    <w:tbl>
      <w:tblPr>
        <w:tblW w:w="14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575"/>
        <w:gridCol w:w="2180"/>
        <w:gridCol w:w="4536"/>
        <w:gridCol w:w="1485"/>
        <w:gridCol w:w="1674"/>
        <w:gridCol w:w="1652"/>
        <w:gridCol w:w="1352"/>
      </w:tblGrid>
      <w:tr w:rsidR="008D5391" w:rsidRPr="008D5391" w:rsidTr="008D5391">
        <w:trPr>
          <w:trHeight w:val="1051"/>
          <w:jc w:val="center"/>
        </w:trPr>
        <w:tc>
          <w:tcPr>
            <w:tcW w:w="14603" w:type="dxa"/>
            <w:gridSpan w:val="8"/>
            <w:shd w:val="clear" w:color="auto" w:fill="auto"/>
            <w:vAlign w:val="center"/>
          </w:tcPr>
          <w:p w:rsidR="008D5391" w:rsidRPr="008D5391" w:rsidRDefault="008D5391" w:rsidP="008D5391">
            <w:pPr>
              <w:spacing w:after="0" w:line="288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539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Lista projektów wybranych do dofinansowania w ramach naboru nr </w:t>
            </w:r>
            <w:r w:rsidRPr="008D5391">
              <w:rPr>
                <w:rFonts w:ascii="Arial" w:hAnsi="Arial" w:cs="Arial"/>
                <w:b/>
                <w:sz w:val="20"/>
                <w:szCs w:val="20"/>
              </w:rPr>
              <w:t>RPLD.06.01.02-IZ.00-10-001/21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D539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wniosk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ów o dofinansowanie projektów w </w:t>
            </w:r>
            <w:r w:rsidRPr="008D539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ramach Osi priorytetowej </w:t>
            </w:r>
            <w:r w:rsidRPr="008D5391">
              <w:rPr>
                <w:rFonts w:ascii="Arial" w:hAnsi="Arial" w:cs="Arial"/>
                <w:b/>
                <w:sz w:val="20"/>
                <w:szCs w:val="20"/>
              </w:rPr>
              <w:t xml:space="preserve">VI </w:t>
            </w:r>
            <w:r w:rsidRPr="008D539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Rewitalizacja i potencjał endogeniczny regionu, </w:t>
            </w:r>
            <w:r w:rsidRPr="008D5391">
              <w:rPr>
                <w:rFonts w:ascii="Arial" w:hAnsi="Arial" w:cs="Arial"/>
                <w:b/>
                <w:sz w:val="20"/>
                <w:szCs w:val="20"/>
              </w:rPr>
              <w:t>Działania VI.1</w:t>
            </w:r>
            <w:r w:rsidRPr="008D539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Dziedzictwo kulturowe i infrastruktura kultury, </w:t>
            </w:r>
            <w:r w:rsidRPr="008D5391">
              <w:rPr>
                <w:rFonts w:ascii="Arial" w:hAnsi="Arial" w:cs="Arial"/>
                <w:b/>
                <w:sz w:val="20"/>
                <w:szCs w:val="20"/>
              </w:rPr>
              <w:t>Poddziałania VI.1.2</w:t>
            </w:r>
            <w:r w:rsidRPr="008D539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Dziedzictwo kulturowe i infrastruktura kultury</w:t>
            </w:r>
          </w:p>
        </w:tc>
      </w:tr>
      <w:tr w:rsidR="008D5391" w:rsidRPr="008D5391" w:rsidTr="008D5391">
        <w:trPr>
          <w:trHeight w:val="1051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8D5391" w:rsidRPr="008D5391" w:rsidRDefault="008D5391" w:rsidP="008D53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53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8D5391" w:rsidRPr="008D5391" w:rsidRDefault="008D5391" w:rsidP="008D53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53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Numer</w:t>
            </w:r>
            <w:r w:rsidRPr="008D53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wniosku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D5391" w:rsidRPr="008D5391" w:rsidRDefault="008D5391" w:rsidP="008D53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53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  <w:r w:rsidRPr="008D53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wnioskodawcy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8D5391" w:rsidRPr="008D5391" w:rsidRDefault="008D5391" w:rsidP="008D53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53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8D5391" w:rsidRPr="008D5391" w:rsidRDefault="008D5391" w:rsidP="008D53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53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Całkowita</w:t>
            </w:r>
            <w:r w:rsidRPr="008D53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wartość</w:t>
            </w:r>
            <w:r w:rsidRPr="008D53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projektu (PLN)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8D5391" w:rsidRPr="008D5391" w:rsidRDefault="008D5391" w:rsidP="008D53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53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Dofinansowanie</w:t>
            </w:r>
            <w:r w:rsidRPr="008D53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(PLN)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8D5391" w:rsidRPr="008D5391" w:rsidRDefault="008D5391" w:rsidP="008D53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53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Wnioskowane dofinansowanie z EFRR (PLN)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8D5391" w:rsidRPr="008D5391" w:rsidRDefault="008D5391" w:rsidP="008D53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53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Procent przyznanych punktów</w:t>
            </w:r>
          </w:p>
        </w:tc>
      </w:tr>
      <w:tr w:rsidR="008D5391" w:rsidRPr="008D5391" w:rsidTr="008D5391">
        <w:trPr>
          <w:trHeight w:val="689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D5391" w:rsidRPr="008D5391" w:rsidRDefault="008D5391" w:rsidP="008D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D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8D5391" w:rsidRPr="008D5391" w:rsidRDefault="008D5391" w:rsidP="008D53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53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RPLD.06.01.02-10-0018/21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D5391" w:rsidRPr="008D5391" w:rsidRDefault="008D5391" w:rsidP="008D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D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Miasto Zgierz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8D5391" w:rsidRPr="008D5391" w:rsidRDefault="008D5391" w:rsidP="008D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D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Poprawa stanu obiektów zabytkowych na terenie Zgierza w celu utrzymania funkcji kulturalnych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8D5391" w:rsidRPr="008D5391" w:rsidRDefault="008D5391" w:rsidP="00E211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53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1 249 113,90    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8D5391" w:rsidRPr="008D5391" w:rsidRDefault="008D5391" w:rsidP="00E211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53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863 345,12    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8D5391" w:rsidRPr="008D5391" w:rsidRDefault="008D5391" w:rsidP="00E211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53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815 381,50    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8D5391" w:rsidRPr="008D5391" w:rsidRDefault="008D5391" w:rsidP="00E21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D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87,23    </w:t>
            </w:r>
          </w:p>
        </w:tc>
      </w:tr>
      <w:tr w:rsidR="008D5391" w:rsidRPr="008D5391" w:rsidTr="008D5391">
        <w:trPr>
          <w:trHeight w:val="688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D5391" w:rsidRPr="008D5391" w:rsidRDefault="008D5391" w:rsidP="008D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D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8D5391" w:rsidRPr="008D5391" w:rsidRDefault="008D5391" w:rsidP="008D53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53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RPLD.06.01.02-10-0015/21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D5391" w:rsidRPr="008D5391" w:rsidRDefault="008D5391" w:rsidP="008D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D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Opoczno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8D5391" w:rsidRPr="008D5391" w:rsidRDefault="008D5391" w:rsidP="008D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D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Modernizacja zabytkowego budynku Muzeum Regionalnego w Opocznie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8D5391" w:rsidRPr="008D5391" w:rsidRDefault="008D5391" w:rsidP="00E211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53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1 242 313,06    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8D5391" w:rsidRPr="008D5391" w:rsidRDefault="008D5391" w:rsidP="00E211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53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834 845,22    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8D5391" w:rsidRPr="008D5391" w:rsidRDefault="008D5391" w:rsidP="00E211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53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788 464,93    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8D5391" w:rsidRPr="008D5391" w:rsidRDefault="008D5391" w:rsidP="00E21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D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81,91    </w:t>
            </w:r>
          </w:p>
        </w:tc>
      </w:tr>
      <w:tr w:rsidR="008D5391" w:rsidRPr="008D5391" w:rsidTr="008D5391">
        <w:trPr>
          <w:trHeight w:val="685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D5391" w:rsidRPr="008D5391" w:rsidRDefault="008D5391" w:rsidP="008D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D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8D5391" w:rsidRPr="008D5391" w:rsidRDefault="008D5391" w:rsidP="008D53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53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RPLD.06.01.02-10-0013/21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D5391" w:rsidRPr="008D5391" w:rsidRDefault="008D5391" w:rsidP="008D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D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Miasto Bełchatów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8D5391" w:rsidRPr="008D5391" w:rsidRDefault="008D5391" w:rsidP="008D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D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Remon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 budynku Muzeum Regionalnego w </w:t>
            </w:r>
            <w:r w:rsidRPr="008D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Bełchatowie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8D5391" w:rsidRPr="008D5391" w:rsidRDefault="008D5391" w:rsidP="00E211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53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419 127,81    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8D5391" w:rsidRPr="008D5391" w:rsidRDefault="008D5391" w:rsidP="00E211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53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278 121,71    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8D5391" w:rsidRPr="008D5391" w:rsidRDefault="008D5391" w:rsidP="00E211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53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278 121,71    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8D5391" w:rsidRPr="008D5391" w:rsidRDefault="008D5391" w:rsidP="00E21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D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80,85    </w:t>
            </w:r>
          </w:p>
        </w:tc>
      </w:tr>
      <w:tr w:rsidR="008D5391" w:rsidRPr="008D5391" w:rsidTr="008D5391">
        <w:trPr>
          <w:trHeight w:val="711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D5391" w:rsidRPr="008D5391" w:rsidRDefault="008D5391" w:rsidP="008D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D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8D5391" w:rsidRPr="008D5391" w:rsidRDefault="008D5391" w:rsidP="008D53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53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RPLD.06.01.02-10-0010/21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D5391" w:rsidRPr="008D5391" w:rsidRDefault="008D5391" w:rsidP="008D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D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Miasto Radomsko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8D5391" w:rsidRPr="008D5391" w:rsidRDefault="008D5391" w:rsidP="008D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D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Miejski Dom Kultury w Radomsku - projekt nowej przestrzeni dla kultury - etap II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8D5391" w:rsidRPr="008D5391" w:rsidRDefault="008D5391" w:rsidP="00E211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53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2 923 884,00    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8D5391" w:rsidRPr="008D5391" w:rsidRDefault="008D5391" w:rsidP="00E211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53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2 023 680,00    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8D5391" w:rsidRPr="008D5391" w:rsidRDefault="008D5391" w:rsidP="00E211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53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2 023 680,00    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8D5391" w:rsidRPr="008D5391" w:rsidRDefault="008D5391" w:rsidP="00E21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D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78,72    </w:t>
            </w:r>
          </w:p>
        </w:tc>
      </w:tr>
      <w:tr w:rsidR="008D5391" w:rsidRPr="008D5391" w:rsidTr="008D5391">
        <w:trPr>
          <w:trHeight w:val="66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D5391" w:rsidRPr="008D5391" w:rsidRDefault="008D5391" w:rsidP="008D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D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8D5391" w:rsidRPr="008D5391" w:rsidRDefault="008D5391" w:rsidP="008D53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53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RPLD.06.01.02-10-0008/21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D5391" w:rsidRPr="008D5391" w:rsidRDefault="008D5391" w:rsidP="008D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D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Koluszki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8D5391" w:rsidRPr="008D5391" w:rsidRDefault="008D5391" w:rsidP="00D810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D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Adaptacja budynku przy ul. 3 Maja 17</w:t>
            </w:r>
            <w:r w:rsidR="00D810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D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 potrzeby Muzeum Koluszek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8D5391" w:rsidRPr="008D5391" w:rsidRDefault="008D5391" w:rsidP="00E211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53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3 053 776,15    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8D5391" w:rsidRPr="008D5391" w:rsidRDefault="008D5391" w:rsidP="00E211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53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420 039,00    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8D5391" w:rsidRPr="008D5391" w:rsidRDefault="008D5391" w:rsidP="00E211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53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396 703,50    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8D5391" w:rsidRPr="008D5391" w:rsidRDefault="008D5391" w:rsidP="00E21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D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74,47    </w:t>
            </w:r>
          </w:p>
        </w:tc>
      </w:tr>
      <w:tr w:rsidR="008D5391" w:rsidRPr="008D5391" w:rsidTr="008D5391">
        <w:trPr>
          <w:trHeight w:val="597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D5391" w:rsidRPr="008D5391" w:rsidRDefault="008D5391" w:rsidP="008D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D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8D5391" w:rsidRPr="008D5391" w:rsidRDefault="008D5391" w:rsidP="008D53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53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RPLD.06.01.02-10-0001/21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D5391" w:rsidRPr="008D5391" w:rsidRDefault="008D5391" w:rsidP="008D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D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Bedlno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8D5391" w:rsidRPr="008D5391" w:rsidRDefault="008D5391" w:rsidP="008D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D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Roboty budowlane w obiekcie Gminnego Ośrodka Kultury w Bedlnie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8D5391" w:rsidRPr="008D5391" w:rsidRDefault="008D5391" w:rsidP="00E211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53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1 527 380,75    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8D5391" w:rsidRPr="008D5391" w:rsidRDefault="008D5391" w:rsidP="00E211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53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1 041 907,02    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8D5391" w:rsidRPr="008D5391" w:rsidRDefault="008D5391" w:rsidP="00E211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53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1 041 907,02    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8D5391" w:rsidRPr="008D5391" w:rsidRDefault="008D5391" w:rsidP="00E21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D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73,40    </w:t>
            </w:r>
          </w:p>
        </w:tc>
      </w:tr>
      <w:tr w:rsidR="008D5391" w:rsidRPr="008D5391" w:rsidTr="008D5391">
        <w:trPr>
          <w:trHeight w:val="563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D5391" w:rsidRPr="008D5391" w:rsidRDefault="008D5391" w:rsidP="008D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D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8D5391" w:rsidRPr="008D5391" w:rsidRDefault="008D5391" w:rsidP="008D53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53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RPLD.06.01.02-10-0006/21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D5391" w:rsidRPr="008D5391" w:rsidRDefault="008D5391" w:rsidP="008D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D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Miasto Zduńska Wola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8D5391" w:rsidRPr="008D5391" w:rsidRDefault="008D5391" w:rsidP="008D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D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Biblioteka XXI wieku w Zduńskiej Woli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8D5391" w:rsidRPr="008D5391" w:rsidRDefault="008D5391" w:rsidP="00E211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53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2 266 334,39    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8D5391" w:rsidRPr="008D5391" w:rsidRDefault="008D5391" w:rsidP="00E211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53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1 560 416,41    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8D5391" w:rsidRPr="008D5391" w:rsidRDefault="008D5391" w:rsidP="00E211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53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1 560 416,41    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8D5391" w:rsidRPr="008D5391" w:rsidRDefault="008D5391" w:rsidP="00E21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D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73,40    </w:t>
            </w:r>
          </w:p>
        </w:tc>
      </w:tr>
      <w:tr w:rsidR="008D5391" w:rsidRPr="008D5391" w:rsidTr="008D5391">
        <w:trPr>
          <w:trHeight w:val="557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D5391" w:rsidRPr="008D5391" w:rsidRDefault="008D5391" w:rsidP="008D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D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8D5391" w:rsidRPr="008D5391" w:rsidRDefault="008D5391" w:rsidP="008D53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53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RPLD.06.01.02-10-0017/21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8D5391" w:rsidRPr="008D5391" w:rsidRDefault="008D5391" w:rsidP="008D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D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Nowa Brzeźnica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8D5391" w:rsidRPr="008D5391" w:rsidRDefault="008D5391" w:rsidP="008D5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D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Utworzenie Centrum Dziedzictwa Kultury 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  <w:r w:rsidRPr="008D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Tradycji im. Jana Długosza w Nowej Brzeźnicy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8D5391" w:rsidRPr="008D5391" w:rsidRDefault="008D5391" w:rsidP="00E211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53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1 506 311,01    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8D5391" w:rsidRPr="008D5391" w:rsidRDefault="008D5391" w:rsidP="00E211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53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969 014,78    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8D5391" w:rsidRPr="008D5391" w:rsidRDefault="008D5391" w:rsidP="00E211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53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969 014,78    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8D5391" w:rsidRPr="008D5391" w:rsidRDefault="008D5391" w:rsidP="00E21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D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71,28    </w:t>
            </w:r>
          </w:p>
        </w:tc>
      </w:tr>
      <w:tr w:rsidR="008D5391" w:rsidRPr="008D5391" w:rsidTr="008D5391">
        <w:trPr>
          <w:trHeight w:val="552"/>
          <w:jc w:val="center"/>
        </w:trPr>
        <w:tc>
          <w:tcPr>
            <w:tcW w:w="8851" w:type="dxa"/>
            <w:gridSpan w:val="4"/>
            <w:shd w:val="clear" w:color="auto" w:fill="auto"/>
            <w:noWrap/>
            <w:vAlign w:val="center"/>
            <w:hideMark/>
          </w:tcPr>
          <w:p w:rsidR="008D5391" w:rsidRPr="008D5391" w:rsidRDefault="008D5391" w:rsidP="00E211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53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RAZEM   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8D5391" w:rsidRPr="008D5391" w:rsidRDefault="008D5391" w:rsidP="00E211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D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14 188 241,07   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8D5391" w:rsidRPr="008D5391" w:rsidRDefault="008D5391" w:rsidP="00E211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D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7 991 369,26   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8D5391" w:rsidRPr="008D5391" w:rsidRDefault="008D5391" w:rsidP="00E211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D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7 873 689,85   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8D5391" w:rsidRPr="008D5391" w:rsidRDefault="008D5391" w:rsidP="00E211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D5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</w:tbl>
    <w:p w:rsidR="00E2115D" w:rsidRPr="004852A7" w:rsidRDefault="00E2115D" w:rsidP="00E2115D">
      <w:pPr>
        <w:spacing w:after="0" w:line="240" w:lineRule="auto"/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</w:pPr>
    </w:p>
    <w:sectPr w:rsidR="00E2115D" w:rsidRPr="004852A7" w:rsidSect="003E4D2C">
      <w:headerReference w:type="default" r:id="rId6"/>
      <w:pgSz w:w="16838" w:h="11906" w:orient="landscape" w:code="9"/>
      <w:pgMar w:top="720" w:right="680" w:bottom="720" w:left="68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FF7" w:rsidRDefault="00A40FF7" w:rsidP="00697294">
      <w:pPr>
        <w:spacing w:after="0" w:line="240" w:lineRule="auto"/>
      </w:pPr>
      <w:r>
        <w:separator/>
      </w:r>
    </w:p>
  </w:endnote>
  <w:endnote w:type="continuationSeparator" w:id="0">
    <w:p w:rsidR="00A40FF7" w:rsidRDefault="00A40FF7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FF7" w:rsidRDefault="00A40FF7" w:rsidP="00697294">
      <w:pPr>
        <w:spacing w:after="0" w:line="240" w:lineRule="auto"/>
      </w:pPr>
      <w:r>
        <w:separator/>
      </w:r>
    </w:p>
  </w:footnote>
  <w:footnote w:type="continuationSeparator" w:id="0">
    <w:p w:rsidR="00A40FF7" w:rsidRDefault="00A40FF7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AFB" w:rsidRDefault="009E1AFB" w:rsidP="00F6654B">
    <w:pPr>
      <w:pStyle w:val="Nagwek"/>
      <w:jc w:val="right"/>
      <w:rPr>
        <w:rFonts w:ascii="Arial" w:hAnsi="Arial" w:cs="Arial"/>
        <w:b/>
      </w:rPr>
    </w:pPr>
  </w:p>
  <w:p w:rsidR="009E1AFB" w:rsidRDefault="00E2115D" w:rsidP="00BC1B9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003925" cy="673100"/>
          <wp:effectExtent l="0" t="0" r="0" b="0"/>
          <wp:docPr id="1" name="Obraz 1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392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7294"/>
    <w:rsid w:val="0000523B"/>
    <w:rsid w:val="00012718"/>
    <w:rsid w:val="00021E73"/>
    <w:rsid w:val="0002264F"/>
    <w:rsid w:val="0002529F"/>
    <w:rsid w:val="00036912"/>
    <w:rsid w:val="000378EE"/>
    <w:rsid w:val="00041A01"/>
    <w:rsid w:val="00056ED7"/>
    <w:rsid w:val="000627DF"/>
    <w:rsid w:val="00073B05"/>
    <w:rsid w:val="000904BE"/>
    <w:rsid w:val="00090EDF"/>
    <w:rsid w:val="000967C3"/>
    <w:rsid w:val="000A3B68"/>
    <w:rsid w:val="000B4737"/>
    <w:rsid w:val="000B625D"/>
    <w:rsid w:val="000D08D6"/>
    <w:rsid w:val="000D0FE3"/>
    <w:rsid w:val="000D5349"/>
    <w:rsid w:val="000E3521"/>
    <w:rsid w:val="000E729B"/>
    <w:rsid w:val="000F1730"/>
    <w:rsid w:val="000F40AB"/>
    <w:rsid w:val="001112C6"/>
    <w:rsid w:val="001156D1"/>
    <w:rsid w:val="0011694D"/>
    <w:rsid w:val="00123797"/>
    <w:rsid w:val="0012418D"/>
    <w:rsid w:val="00132199"/>
    <w:rsid w:val="00135230"/>
    <w:rsid w:val="00135842"/>
    <w:rsid w:val="00163AD3"/>
    <w:rsid w:val="00166A84"/>
    <w:rsid w:val="00171F13"/>
    <w:rsid w:val="001725C9"/>
    <w:rsid w:val="001826CF"/>
    <w:rsid w:val="001875C7"/>
    <w:rsid w:val="00193B31"/>
    <w:rsid w:val="001B67B3"/>
    <w:rsid w:val="001E2A4B"/>
    <w:rsid w:val="001E360C"/>
    <w:rsid w:val="001E73EA"/>
    <w:rsid w:val="001F00F9"/>
    <w:rsid w:val="001F346F"/>
    <w:rsid w:val="00212401"/>
    <w:rsid w:val="0021308E"/>
    <w:rsid w:val="002165D6"/>
    <w:rsid w:val="0022015A"/>
    <w:rsid w:val="00232BE8"/>
    <w:rsid w:val="002476E7"/>
    <w:rsid w:val="00261BB3"/>
    <w:rsid w:val="002632A2"/>
    <w:rsid w:val="0028479A"/>
    <w:rsid w:val="00286490"/>
    <w:rsid w:val="00290685"/>
    <w:rsid w:val="002908C5"/>
    <w:rsid w:val="002976BA"/>
    <w:rsid w:val="002B31CA"/>
    <w:rsid w:val="002C6293"/>
    <w:rsid w:val="002D4AC4"/>
    <w:rsid w:val="002F3CA5"/>
    <w:rsid w:val="002F485F"/>
    <w:rsid w:val="003203FF"/>
    <w:rsid w:val="00324055"/>
    <w:rsid w:val="00332127"/>
    <w:rsid w:val="003324A7"/>
    <w:rsid w:val="00343D5D"/>
    <w:rsid w:val="00357DF0"/>
    <w:rsid w:val="0036530D"/>
    <w:rsid w:val="003654D4"/>
    <w:rsid w:val="003722EE"/>
    <w:rsid w:val="00373E1B"/>
    <w:rsid w:val="0037696A"/>
    <w:rsid w:val="003771C7"/>
    <w:rsid w:val="00381956"/>
    <w:rsid w:val="00382B70"/>
    <w:rsid w:val="00383388"/>
    <w:rsid w:val="00384BDF"/>
    <w:rsid w:val="0039005E"/>
    <w:rsid w:val="00394A00"/>
    <w:rsid w:val="003966BC"/>
    <w:rsid w:val="003A53DA"/>
    <w:rsid w:val="003A69AF"/>
    <w:rsid w:val="003B3D31"/>
    <w:rsid w:val="003C352D"/>
    <w:rsid w:val="003D6DAB"/>
    <w:rsid w:val="003E4D2C"/>
    <w:rsid w:val="003F3BF7"/>
    <w:rsid w:val="00403DC3"/>
    <w:rsid w:val="0041600D"/>
    <w:rsid w:val="0041611E"/>
    <w:rsid w:val="004233B8"/>
    <w:rsid w:val="00423806"/>
    <w:rsid w:val="00423F81"/>
    <w:rsid w:val="00430816"/>
    <w:rsid w:val="004347C6"/>
    <w:rsid w:val="004500AC"/>
    <w:rsid w:val="00461B57"/>
    <w:rsid w:val="00467734"/>
    <w:rsid w:val="0048254E"/>
    <w:rsid w:val="00483A79"/>
    <w:rsid w:val="004852A7"/>
    <w:rsid w:val="004A00D9"/>
    <w:rsid w:val="004A0125"/>
    <w:rsid w:val="004A2BA7"/>
    <w:rsid w:val="004B5F08"/>
    <w:rsid w:val="004C4311"/>
    <w:rsid w:val="004E4C5F"/>
    <w:rsid w:val="004F3496"/>
    <w:rsid w:val="005001DF"/>
    <w:rsid w:val="005003C5"/>
    <w:rsid w:val="00500CA9"/>
    <w:rsid w:val="00514AC3"/>
    <w:rsid w:val="00516153"/>
    <w:rsid w:val="00516889"/>
    <w:rsid w:val="00537CF9"/>
    <w:rsid w:val="005419C9"/>
    <w:rsid w:val="00551284"/>
    <w:rsid w:val="005640C8"/>
    <w:rsid w:val="00565BBA"/>
    <w:rsid w:val="00570A3A"/>
    <w:rsid w:val="00570C58"/>
    <w:rsid w:val="00583D50"/>
    <w:rsid w:val="005853D0"/>
    <w:rsid w:val="005879C1"/>
    <w:rsid w:val="005A41DB"/>
    <w:rsid w:val="005B539B"/>
    <w:rsid w:val="005B7CA2"/>
    <w:rsid w:val="005C0A78"/>
    <w:rsid w:val="005C5731"/>
    <w:rsid w:val="005D4E67"/>
    <w:rsid w:val="005D5E8C"/>
    <w:rsid w:val="005D64EB"/>
    <w:rsid w:val="005D6B41"/>
    <w:rsid w:val="005D788A"/>
    <w:rsid w:val="005F34E7"/>
    <w:rsid w:val="0060300B"/>
    <w:rsid w:val="006136A9"/>
    <w:rsid w:val="00622DC6"/>
    <w:rsid w:val="00640963"/>
    <w:rsid w:val="00645237"/>
    <w:rsid w:val="00662E0C"/>
    <w:rsid w:val="006722BB"/>
    <w:rsid w:val="0069102B"/>
    <w:rsid w:val="00691C6B"/>
    <w:rsid w:val="00697294"/>
    <w:rsid w:val="006B0131"/>
    <w:rsid w:val="006B7515"/>
    <w:rsid w:val="006D0A84"/>
    <w:rsid w:val="006D24CF"/>
    <w:rsid w:val="006D5D3E"/>
    <w:rsid w:val="006D79D2"/>
    <w:rsid w:val="006E10B1"/>
    <w:rsid w:val="006E173F"/>
    <w:rsid w:val="006E7480"/>
    <w:rsid w:val="006E75DB"/>
    <w:rsid w:val="006F1EA8"/>
    <w:rsid w:val="0070235A"/>
    <w:rsid w:val="00703A00"/>
    <w:rsid w:val="00730CEE"/>
    <w:rsid w:val="007357C3"/>
    <w:rsid w:val="0074077E"/>
    <w:rsid w:val="0074464E"/>
    <w:rsid w:val="00750223"/>
    <w:rsid w:val="00754AB5"/>
    <w:rsid w:val="007851E8"/>
    <w:rsid w:val="00792E73"/>
    <w:rsid w:val="007A0BD8"/>
    <w:rsid w:val="007B7BD7"/>
    <w:rsid w:val="007D273A"/>
    <w:rsid w:val="007F7FB9"/>
    <w:rsid w:val="00802E16"/>
    <w:rsid w:val="00802F4E"/>
    <w:rsid w:val="00811449"/>
    <w:rsid w:val="008116CE"/>
    <w:rsid w:val="00812E90"/>
    <w:rsid w:val="008178A1"/>
    <w:rsid w:val="008258C0"/>
    <w:rsid w:val="008260EF"/>
    <w:rsid w:val="00826EFA"/>
    <w:rsid w:val="00836726"/>
    <w:rsid w:val="008678B1"/>
    <w:rsid w:val="00881450"/>
    <w:rsid w:val="00882F60"/>
    <w:rsid w:val="008849BB"/>
    <w:rsid w:val="00886B28"/>
    <w:rsid w:val="00896417"/>
    <w:rsid w:val="008B4C12"/>
    <w:rsid w:val="008C15D9"/>
    <w:rsid w:val="008D1579"/>
    <w:rsid w:val="008D2023"/>
    <w:rsid w:val="008D5391"/>
    <w:rsid w:val="008D6A45"/>
    <w:rsid w:val="008E2C71"/>
    <w:rsid w:val="008E35CF"/>
    <w:rsid w:val="00915449"/>
    <w:rsid w:val="00950A68"/>
    <w:rsid w:val="00960FBE"/>
    <w:rsid w:val="0096189F"/>
    <w:rsid w:val="009645B0"/>
    <w:rsid w:val="00965107"/>
    <w:rsid w:val="009652CE"/>
    <w:rsid w:val="00971035"/>
    <w:rsid w:val="00980EB1"/>
    <w:rsid w:val="00982C53"/>
    <w:rsid w:val="0098635C"/>
    <w:rsid w:val="00994C4C"/>
    <w:rsid w:val="009C0FA8"/>
    <w:rsid w:val="009C53F7"/>
    <w:rsid w:val="009E1AFB"/>
    <w:rsid w:val="009E6B2D"/>
    <w:rsid w:val="00A033E6"/>
    <w:rsid w:val="00A06143"/>
    <w:rsid w:val="00A13725"/>
    <w:rsid w:val="00A144FD"/>
    <w:rsid w:val="00A22BA1"/>
    <w:rsid w:val="00A30C19"/>
    <w:rsid w:val="00A35077"/>
    <w:rsid w:val="00A37013"/>
    <w:rsid w:val="00A40FF7"/>
    <w:rsid w:val="00A5090C"/>
    <w:rsid w:val="00A55A95"/>
    <w:rsid w:val="00A61D96"/>
    <w:rsid w:val="00A638CE"/>
    <w:rsid w:val="00A80429"/>
    <w:rsid w:val="00A820FD"/>
    <w:rsid w:val="00A84071"/>
    <w:rsid w:val="00A93BBC"/>
    <w:rsid w:val="00AA00ED"/>
    <w:rsid w:val="00AA0644"/>
    <w:rsid w:val="00AB43D9"/>
    <w:rsid w:val="00AC2E7A"/>
    <w:rsid w:val="00AC49A5"/>
    <w:rsid w:val="00AD1CDF"/>
    <w:rsid w:val="00AE2C70"/>
    <w:rsid w:val="00AF1BEC"/>
    <w:rsid w:val="00B02A5C"/>
    <w:rsid w:val="00B0474D"/>
    <w:rsid w:val="00B16AD7"/>
    <w:rsid w:val="00B23FFF"/>
    <w:rsid w:val="00B24439"/>
    <w:rsid w:val="00B31038"/>
    <w:rsid w:val="00B335CB"/>
    <w:rsid w:val="00B40AE8"/>
    <w:rsid w:val="00B42C56"/>
    <w:rsid w:val="00B6285A"/>
    <w:rsid w:val="00B6338D"/>
    <w:rsid w:val="00B65730"/>
    <w:rsid w:val="00B74D62"/>
    <w:rsid w:val="00B81131"/>
    <w:rsid w:val="00B8151B"/>
    <w:rsid w:val="00B82135"/>
    <w:rsid w:val="00B85423"/>
    <w:rsid w:val="00B86089"/>
    <w:rsid w:val="00B91093"/>
    <w:rsid w:val="00B93B7F"/>
    <w:rsid w:val="00B9411A"/>
    <w:rsid w:val="00B97242"/>
    <w:rsid w:val="00BA5982"/>
    <w:rsid w:val="00BB58A2"/>
    <w:rsid w:val="00BC0CAF"/>
    <w:rsid w:val="00BC1B98"/>
    <w:rsid w:val="00BC548A"/>
    <w:rsid w:val="00BD03DE"/>
    <w:rsid w:val="00BD0EA2"/>
    <w:rsid w:val="00BD2FA2"/>
    <w:rsid w:val="00BD7699"/>
    <w:rsid w:val="00BE013C"/>
    <w:rsid w:val="00BF20F4"/>
    <w:rsid w:val="00BF4555"/>
    <w:rsid w:val="00BF4970"/>
    <w:rsid w:val="00BF536B"/>
    <w:rsid w:val="00C13908"/>
    <w:rsid w:val="00C16871"/>
    <w:rsid w:val="00C2496C"/>
    <w:rsid w:val="00C30A60"/>
    <w:rsid w:val="00C47824"/>
    <w:rsid w:val="00C62196"/>
    <w:rsid w:val="00C634D2"/>
    <w:rsid w:val="00C7163E"/>
    <w:rsid w:val="00C7277D"/>
    <w:rsid w:val="00C75ED8"/>
    <w:rsid w:val="00C76BBE"/>
    <w:rsid w:val="00C83C26"/>
    <w:rsid w:val="00C92CA5"/>
    <w:rsid w:val="00C9664C"/>
    <w:rsid w:val="00CB361D"/>
    <w:rsid w:val="00CB5A0C"/>
    <w:rsid w:val="00CB7DF3"/>
    <w:rsid w:val="00CC2D3A"/>
    <w:rsid w:val="00D121E3"/>
    <w:rsid w:val="00D13E00"/>
    <w:rsid w:val="00D21B13"/>
    <w:rsid w:val="00D3054C"/>
    <w:rsid w:val="00D318EF"/>
    <w:rsid w:val="00D34B2E"/>
    <w:rsid w:val="00D516CA"/>
    <w:rsid w:val="00D64F5A"/>
    <w:rsid w:val="00D65752"/>
    <w:rsid w:val="00D807EC"/>
    <w:rsid w:val="00D80B30"/>
    <w:rsid w:val="00D81033"/>
    <w:rsid w:val="00DA369E"/>
    <w:rsid w:val="00DB4F11"/>
    <w:rsid w:val="00DB5C98"/>
    <w:rsid w:val="00DC2336"/>
    <w:rsid w:val="00DC25E1"/>
    <w:rsid w:val="00DC46AF"/>
    <w:rsid w:val="00DC721F"/>
    <w:rsid w:val="00DD28CB"/>
    <w:rsid w:val="00DD6339"/>
    <w:rsid w:val="00DD73E8"/>
    <w:rsid w:val="00E2115D"/>
    <w:rsid w:val="00E2151D"/>
    <w:rsid w:val="00E217E7"/>
    <w:rsid w:val="00E22773"/>
    <w:rsid w:val="00E7008C"/>
    <w:rsid w:val="00E82CC4"/>
    <w:rsid w:val="00E86A93"/>
    <w:rsid w:val="00EA2AB8"/>
    <w:rsid w:val="00EA5127"/>
    <w:rsid w:val="00EB0117"/>
    <w:rsid w:val="00EB08A0"/>
    <w:rsid w:val="00EC6675"/>
    <w:rsid w:val="00EE3F1E"/>
    <w:rsid w:val="00F00B43"/>
    <w:rsid w:val="00F05F74"/>
    <w:rsid w:val="00F1180F"/>
    <w:rsid w:val="00F154DB"/>
    <w:rsid w:val="00F163D0"/>
    <w:rsid w:val="00F304BD"/>
    <w:rsid w:val="00F31D94"/>
    <w:rsid w:val="00F31FC0"/>
    <w:rsid w:val="00F35E1E"/>
    <w:rsid w:val="00F6654B"/>
    <w:rsid w:val="00F74B06"/>
    <w:rsid w:val="00F74ECE"/>
    <w:rsid w:val="00F8076A"/>
    <w:rsid w:val="00F82594"/>
    <w:rsid w:val="00F940EB"/>
    <w:rsid w:val="00FA720E"/>
    <w:rsid w:val="00FA7AAB"/>
    <w:rsid w:val="00FA7DD3"/>
    <w:rsid w:val="00FC1F72"/>
    <w:rsid w:val="00FE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DCB3ACE"/>
  <w15:docId w15:val="{C02B31C1-2546-401E-855D-0865B69E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awartotabeli">
    <w:name w:val="Zawartość tabeli"/>
    <w:basedOn w:val="Normalny"/>
    <w:qFormat/>
    <w:rsid w:val="00B16AD7"/>
    <w:pPr>
      <w:keepNext/>
      <w:widowControl w:val="0"/>
      <w:suppressLineNumbers/>
      <w:shd w:val="clear" w:color="auto" w:fill="FFFFFF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Paweł Bania</cp:lastModifiedBy>
  <cp:revision>104</cp:revision>
  <cp:lastPrinted>2019-01-11T15:57:00Z</cp:lastPrinted>
  <dcterms:created xsi:type="dcterms:W3CDTF">2017-07-20T08:23:00Z</dcterms:created>
  <dcterms:modified xsi:type="dcterms:W3CDTF">2021-08-02T07:27:00Z</dcterms:modified>
</cp:coreProperties>
</file>