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72"/>
        <w:gridCol w:w="2341"/>
        <w:gridCol w:w="4747"/>
        <w:gridCol w:w="1631"/>
        <w:gridCol w:w="1475"/>
        <w:gridCol w:w="1652"/>
      </w:tblGrid>
      <w:tr w:rsidR="00063F6B" w:rsidRPr="00063F6B" w:rsidTr="009F1C1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9F1C12" w:rsidRPr="00063F6B" w:rsidRDefault="00AA5603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Informacja o umowie o dofinansowanie projektu zawartej w sierpniu </w:t>
            </w:r>
            <w:r w:rsidR="00C8522B">
              <w:rPr>
                <w:rFonts w:ascii="Arial" w:hAnsi="Arial" w:cs="Arial"/>
                <w:b/>
                <w:sz w:val="22"/>
                <w:szCs w:val="22"/>
              </w:rPr>
              <w:t>2021</w:t>
            </w:r>
            <w:r w:rsidR="009F1C12" w:rsidRPr="00063F6B">
              <w:rPr>
                <w:rFonts w:ascii="Arial" w:hAnsi="Arial" w:cs="Arial"/>
                <w:b/>
                <w:sz w:val="22"/>
                <w:szCs w:val="22"/>
              </w:rPr>
              <w:t xml:space="preserve"> roku w ramach Konkursu zamkniętego dla naboru nr </w:t>
            </w:r>
            <w:r w:rsidR="00063F6B" w:rsidRPr="00063F6B">
              <w:rPr>
                <w:rFonts w:ascii="Arial" w:hAnsi="Arial" w:cs="Arial"/>
                <w:b/>
                <w:sz w:val="22"/>
                <w:szCs w:val="22"/>
              </w:rPr>
              <w:t>RPLD.07.04.03-IZ.00-10-001/19</w:t>
            </w:r>
          </w:p>
          <w:p w:rsidR="0062360C" w:rsidRPr="00063F6B" w:rsidRDefault="0062360C" w:rsidP="0098731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063F6B" w:rsidTr="00AA5603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Całkowita wartość projektu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12" w:rsidRPr="00063F6B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063F6B">
              <w:rPr>
                <w:rFonts w:cs="Arial"/>
                <w:b/>
                <w:szCs w:val="20"/>
              </w:rPr>
              <w:t>Wartość dofinansowania z EFRR [PLN]</w:t>
            </w:r>
          </w:p>
        </w:tc>
      </w:tr>
      <w:tr w:rsidR="001B4865" w:rsidRPr="001B4865" w:rsidTr="00AA5603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1B4865" w:rsidP="00D93527">
            <w:pPr>
              <w:jc w:val="right"/>
              <w:rPr>
                <w:rFonts w:cs="Arial"/>
                <w:szCs w:val="20"/>
              </w:rPr>
            </w:pPr>
            <w:r w:rsidRPr="001B4865">
              <w:rPr>
                <w:rFonts w:cs="Arial"/>
                <w:szCs w:val="20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AA5603" w:rsidP="00D93527">
            <w:pPr>
              <w:jc w:val="right"/>
              <w:rPr>
                <w:rFonts w:cs="Calibri"/>
                <w:szCs w:val="20"/>
              </w:rPr>
            </w:pPr>
            <w:r w:rsidRPr="00631D69">
              <w:rPr>
                <w:rStyle w:val="Domylnaczcionkaakapitu3"/>
                <w:rFonts w:cs="Arial Narrow"/>
                <w:bCs/>
                <w:color w:val="000000"/>
                <w:szCs w:val="20"/>
              </w:rPr>
              <w:t>UDA-RPLD.07.04.03-10-0017/19-00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AA5603" w:rsidP="00D93527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Gmina Koluszki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AA5603" w:rsidP="00D93527">
            <w:pPr>
              <w:rPr>
                <w:rFonts w:cs="Calibri"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Rozbudowa infrastruktury edukacyjnej zlokalizowanej w Koluszkach przy ul. Kościuszki 16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1B4865" w:rsidRDefault="00AA5603" w:rsidP="00D93527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31 sierpnia</w:t>
            </w:r>
            <w:r w:rsidR="00126A85">
              <w:rPr>
                <w:bCs/>
                <w:szCs w:val="20"/>
              </w:rPr>
              <w:t xml:space="preserve"> 2021 r.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AA5603" w:rsidP="00D93527">
            <w:pPr>
              <w:jc w:val="right"/>
              <w:rPr>
                <w:rFonts w:cs="Arial"/>
                <w:color w:val="000000"/>
                <w:szCs w:val="20"/>
              </w:rPr>
            </w:pPr>
            <w:r w:rsidRPr="00631D69">
              <w:rPr>
                <w:rStyle w:val="Domylnaczcionkaakapitu1"/>
                <w:rFonts w:cs="Arial Narrow"/>
                <w:szCs w:val="20"/>
              </w:rPr>
              <w:t>6 878 361,52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1B4865" w:rsidRDefault="00AA5603" w:rsidP="00D93527">
            <w:pPr>
              <w:jc w:val="right"/>
              <w:rPr>
                <w:rFonts w:cs="Arial"/>
                <w:color w:val="000000"/>
                <w:szCs w:val="20"/>
              </w:rPr>
            </w:pPr>
            <w:r w:rsidRPr="00631D69">
              <w:rPr>
                <w:rStyle w:val="Domylnaczcionkaakapitu1"/>
                <w:rFonts w:cs="Arial Narrow"/>
                <w:color w:val="000000"/>
                <w:szCs w:val="20"/>
              </w:rPr>
              <w:t>1 460 074,58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63" w:rsidRDefault="009A4663">
      <w:r>
        <w:separator/>
      </w:r>
    </w:p>
  </w:endnote>
  <w:endnote w:type="continuationSeparator" w:id="0">
    <w:p w:rsidR="009A4663" w:rsidRDefault="009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2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63" w:rsidRDefault="009A4663">
      <w:r>
        <w:separator/>
      </w:r>
    </w:p>
  </w:footnote>
  <w:footnote w:type="continuationSeparator" w:id="0">
    <w:p w:rsidR="009A4663" w:rsidRDefault="009A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B02C4F" w:rsidP="00B02C4F">
    <w:pPr>
      <w:pStyle w:val="Nagwek"/>
      <w:tabs>
        <w:tab w:val="left" w:pos="9960"/>
      </w:tabs>
      <w:jc w:val="center"/>
      <w:rPr>
        <w:szCs w:val="18"/>
      </w:rPr>
    </w:pPr>
    <w:r>
      <w:rPr>
        <w:noProof/>
      </w:rPr>
      <w:drawing>
        <wp:inline distT="0" distB="0" distL="0" distR="0" wp14:anchorId="022AD377" wp14:editId="3DDB6D26">
          <wp:extent cx="5696585" cy="641350"/>
          <wp:effectExtent l="0" t="0" r="0" b="6350"/>
          <wp:docPr id="1" name="Obraz 1" descr="ciag-feprreg-rrp-wl-ueefr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ag-feprreg-rrp-wl-ueefrr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65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C4F" w:rsidRDefault="00B02C4F" w:rsidP="00B02C4F">
    <w:pPr>
      <w:pStyle w:val="Nagwek"/>
      <w:tabs>
        <w:tab w:val="left" w:pos="9960"/>
      </w:tabs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3F6B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26A8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70F9"/>
    <w:rsid w:val="00690A43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A5603"/>
    <w:rsid w:val="00AC009F"/>
    <w:rsid w:val="00AE0C23"/>
    <w:rsid w:val="00AF1BEC"/>
    <w:rsid w:val="00AF252A"/>
    <w:rsid w:val="00AF6524"/>
    <w:rsid w:val="00AF6D0F"/>
    <w:rsid w:val="00B0045A"/>
    <w:rsid w:val="00B02C4F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2853"/>
    <w:rsid w:val="00C54764"/>
    <w:rsid w:val="00C616E1"/>
    <w:rsid w:val="00C8522B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40946"/>
    <w:rsid w:val="00D53AED"/>
    <w:rsid w:val="00D55E90"/>
    <w:rsid w:val="00D60514"/>
    <w:rsid w:val="00D655F3"/>
    <w:rsid w:val="00D66E04"/>
    <w:rsid w:val="00D71365"/>
    <w:rsid w:val="00D75080"/>
    <w:rsid w:val="00D84EFE"/>
    <w:rsid w:val="00D93527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1D1C"/>
    <w:rsid w:val="00E728CE"/>
    <w:rsid w:val="00E72953"/>
    <w:rsid w:val="00E75937"/>
    <w:rsid w:val="00E75DCE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339AAEA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51</cp:revision>
  <cp:lastPrinted>2021-09-01T13:34:00Z</cp:lastPrinted>
  <dcterms:created xsi:type="dcterms:W3CDTF">2017-07-03T09:06:00Z</dcterms:created>
  <dcterms:modified xsi:type="dcterms:W3CDTF">2021-09-01T13:35:00Z</dcterms:modified>
</cp:coreProperties>
</file>