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55" w:rsidRPr="00572755" w:rsidRDefault="00572755" w:rsidP="00572755">
      <w:pPr>
        <w:spacing w:after="160" w:line="259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3"/>
        <w:tblW w:w="14885" w:type="dxa"/>
        <w:tblInd w:w="-998" w:type="dxa"/>
        <w:tblLook w:val="04A0" w:firstRow="1" w:lastRow="0" w:firstColumn="1" w:lastColumn="0" w:noHBand="0" w:noVBand="1"/>
      </w:tblPr>
      <w:tblGrid>
        <w:gridCol w:w="1584"/>
        <w:gridCol w:w="5235"/>
        <w:gridCol w:w="3267"/>
        <w:gridCol w:w="1161"/>
        <w:gridCol w:w="2084"/>
        <w:gridCol w:w="1554"/>
      </w:tblGrid>
      <w:tr w:rsidR="00572755" w:rsidRPr="00572755" w:rsidTr="00572755">
        <w:tc>
          <w:tcPr>
            <w:tcW w:w="14885" w:type="dxa"/>
            <w:gridSpan w:val="6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755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którym nie przyznano dotacji w ramach pierwszego otwartego konkursu ofert na realizację zadań publicznych Województwa Łódzkiego z zakresu </w:t>
            </w:r>
            <w:r w:rsidRPr="00572755">
              <w:rPr>
                <w:rFonts w:ascii="Arial" w:hAnsi="Arial" w:cs="Arial"/>
                <w:b/>
                <w:bCs/>
                <w:sz w:val="20"/>
                <w:szCs w:val="20"/>
              </w:rPr>
              <w:t>nauki, szkolnictwa wyższego, edukacji, oświaty i wychowania</w:t>
            </w:r>
            <w:r w:rsidRPr="00572755">
              <w:rPr>
                <w:rFonts w:ascii="Arial" w:hAnsi="Arial" w:cs="Arial"/>
                <w:b/>
                <w:sz w:val="20"/>
                <w:szCs w:val="20"/>
              </w:rPr>
              <w:t xml:space="preserve"> w 2022 roku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Lp. / numer wniosku</w:t>
            </w:r>
          </w:p>
        </w:tc>
        <w:tc>
          <w:tcPr>
            <w:tcW w:w="5235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Nazwa podmiotu (gmina, powiat)</w:t>
            </w:r>
          </w:p>
        </w:tc>
        <w:tc>
          <w:tcPr>
            <w:tcW w:w="3267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16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20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155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1./1/EDUI/2022</w:t>
            </w:r>
          </w:p>
        </w:tc>
        <w:tc>
          <w:tcPr>
            <w:tcW w:w="523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 xml:space="preserve">FUNDACJA NA RZECZ DZIECI, MŁODZIEŻY, DOROSŁYCH, STARSZYCH ORAZ NIEPEŁNOSPRAWNYCH USKRZYDLENI </w:t>
            </w:r>
          </w:p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(PIOTRKÓW TRYBUNALSKI, PIOTRKÓW TRYBUNALSKI)</w:t>
            </w:r>
          </w:p>
        </w:tc>
        <w:tc>
          <w:tcPr>
            <w:tcW w:w="3267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Piknik patriotyczny dla harcerzy</w:t>
            </w:r>
          </w:p>
        </w:tc>
        <w:tc>
          <w:tcPr>
            <w:tcW w:w="116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64,5</w:t>
            </w:r>
          </w:p>
        </w:tc>
        <w:tc>
          <w:tcPr>
            <w:tcW w:w="20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11 710,00 zł</w:t>
            </w:r>
          </w:p>
        </w:tc>
        <w:tc>
          <w:tcPr>
            <w:tcW w:w="155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9 910,00 zł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2./3/EDUI/2022</w:t>
            </w:r>
          </w:p>
        </w:tc>
        <w:tc>
          <w:tcPr>
            <w:tcW w:w="523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CENTRUM AKTYWNOŚCI LOKALNEJ W DRZEWICY</w:t>
            </w:r>
          </w:p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(DRZEWICA, OPOCZYŃSKI)</w:t>
            </w:r>
          </w:p>
        </w:tc>
        <w:tc>
          <w:tcPr>
            <w:tcW w:w="3267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Młodzi przyszłością regionu</w:t>
            </w:r>
          </w:p>
        </w:tc>
        <w:tc>
          <w:tcPr>
            <w:tcW w:w="116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0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11 250,00 zł</w:t>
            </w:r>
          </w:p>
        </w:tc>
        <w:tc>
          <w:tcPr>
            <w:tcW w:w="155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3./4/EDUI/2022</w:t>
            </w:r>
          </w:p>
        </w:tc>
        <w:tc>
          <w:tcPr>
            <w:tcW w:w="523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FUNDACJA SOFIJKA-EDUKACJA I ROZWÓJ</w:t>
            </w:r>
          </w:p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(BRWINÓW, PRUSZKOWSKI)</w:t>
            </w:r>
          </w:p>
        </w:tc>
        <w:tc>
          <w:tcPr>
            <w:tcW w:w="3267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Pokój Zagadek o Wielkich Polkach i Polakach dla dzieci i młodzieży z woj. łódzkiego</w:t>
            </w:r>
          </w:p>
        </w:tc>
        <w:tc>
          <w:tcPr>
            <w:tcW w:w="116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0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7 610,00 zł</w:t>
            </w:r>
          </w:p>
        </w:tc>
        <w:tc>
          <w:tcPr>
            <w:tcW w:w="155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6 000,00 zł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4./6/EDUI/2022</w:t>
            </w:r>
          </w:p>
        </w:tc>
        <w:tc>
          <w:tcPr>
            <w:tcW w:w="523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 xml:space="preserve">FUNDACJA LAWENDOWY ANIOŁ </w:t>
            </w:r>
          </w:p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(OZORKÓW, ZGIERSKI)</w:t>
            </w:r>
          </w:p>
        </w:tc>
        <w:tc>
          <w:tcPr>
            <w:tcW w:w="3267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Symbole narodowe oczami dzieci, młodzieży i osób z niepełnosprawnościami</w:t>
            </w:r>
          </w:p>
        </w:tc>
        <w:tc>
          <w:tcPr>
            <w:tcW w:w="116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65,5</w:t>
            </w:r>
          </w:p>
        </w:tc>
        <w:tc>
          <w:tcPr>
            <w:tcW w:w="20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11 720,00 zł</w:t>
            </w:r>
          </w:p>
        </w:tc>
        <w:tc>
          <w:tcPr>
            <w:tcW w:w="155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9 350,00 zł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5./7/EDUI/2022</w:t>
            </w:r>
          </w:p>
        </w:tc>
        <w:tc>
          <w:tcPr>
            <w:tcW w:w="523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ŁÓDZKIE TOWARZYSTWO FOTOGRAFICZNE</w:t>
            </w:r>
          </w:p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(ŁÓDŹ, ŁÓDŹ)</w:t>
            </w:r>
          </w:p>
        </w:tc>
        <w:tc>
          <w:tcPr>
            <w:tcW w:w="3267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Kurs fotografii dla grupy wiekowej 50+</w:t>
            </w:r>
          </w:p>
        </w:tc>
        <w:tc>
          <w:tcPr>
            <w:tcW w:w="116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0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8 200,00 zł</w:t>
            </w:r>
          </w:p>
        </w:tc>
        <w:tc>
          <w:tcPr>
            <w:tcW w:w="155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7 300,00 zł</w:t>
            </w:r>
          </w:p>
        </w:tc>
      </w:tr>
      <w:tr w:rsidR="00572755" w:rsidRPr="00572755" w:rsidTr="00572755">
        <w:tc>
          <w:tcPr>
            <w:tcW w:w="15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6./9/EDUI/2022</w:t>
            </w:r>
          </w:p>
        </w:tc>
        <w:tc>
          <w:tcPr>
            <w:tcW w:w="5235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 xml:space="preserve">STOWARZYSZENIE VERITAS-NAUKA, EDUKACJA, KULTURA </w:t>
            </w:r>
          </w:p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(KUTNO, KUTNOWSKI)</w:t>
            </w:r>
          </w:p>
        </w:tc>
        <w:tc>
          <w:tcPr>
            <w:tcW w:w="3267" w:type="dxa"/>
            <w:vAlign w:val="center"/>
          </w:tcPr>
          <w:p w:rsidR="00572755" w:rsidRPr="00572755" w:rsidRDefault="00572755" w:rsidP="005727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„Z kart historii regionalizmu kutnowskiego” - podtrzymywanie, kształtowanie oraz rozwój świadomości historyczno-patriotycznej, dotyczącej regionu kutnowskiego i jego wybitnych przedstawicieli, wśród mieszkańców województwa łódzkiego.</w:t>
            </w:r>
          </w:p>
        </w:tc>
        <w:tc>
          <w:tcPr>
            <w:tcW w:w="1161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11 000,00 zł</w:t>
            </w:r>
          </w:p>
        </w:tc>
        <w:tc>
          <w:tcPr>
            <w:tcW w:w="155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9 900,00 zł</w:t>
            </w:r>
          </w:p>
        </w:tc>
      </w:tr>
      <w:tr w:rsidR="00572755" w:rsidRPr="00572755" w:rsidTr="00572755">
        <w:tc>
          <w:tcPr>
            <w:tcW w:w="11247" w:type="dxa"/>
            <w:gridSpan w:val="4"/>
            <w:vAlign w:val="center"/>
          </w:tcPr>
          <w:p w:rsidR="00572755" w:rsidRPr="00572755" w:rsidRDefault="00572755" w:rsidP="0057275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208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61 490,00 zł</w:t>
            </w:r>
          </w:p>
        </w:tc>
        <w:tc>
          <w:tcPr>
            <w:tcW w:w="1554" w:type="dxa"/>
            <w:vAlign w:val="center"/>
          </w:tcPr>
          <w:p w:rsidR="00572755" w:rsidRPr="00572755" w:rsidRDefault="00572755" w:rsidP="005727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755">
              <w:rPr>
                <w:rFonts w:ascii="Arial" w:hAnsi="Arial" w:cs="Arial"/>
                <w:sz w:val="20"/>
                <w:szCs w:val="20"/>
              </w:rPr>
              <w:t>52 460,00 zł</w:t>
            </w:r>
          </w:p>
        </w:tc>
      </w:tr>
    </w:tbl>
    <w:p w:rsidR="0093511C" w:rsidRPr="0093511C" w:rsidRDefault="0093511C" w:rsidP="00572755">
      <w:pPr>
        <w:spacing w:after="120"/>
        <w:rPr>
          <w:rFonts w:ascii="Arial" w:hAnsi="Arial" w:cs="Arial"/>
          <w:sz w:val="20"/>
          <w:szCs w:val="20"/>
        </w:rPr>
      </w:pPr>
    </w:p>
    <w:sectPr w:rsidR="0093511C" w:rsidRPr="0093511C" w:rsidSect="00B25B05">
      <w:pgSz w:w="16838" w:h="11906" w:orient="landscape"/>
      <w:pgMar w:top="284" w:right="1134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26" w:rsidRDefault="00E73826" w:rsidP="009F730A">
      <w:pPr>
        <w:spacing w:after="0" w:line="240" w:lineRule="auto"/>
      </w:pPr>
      <w:r>
        <w:separator/>
      </w:r>
    </w:p>
  </w:endnote>
  <w:endnote w:type="continuationSeparator" w:id="0">
    <w:p w:rsidR="00E73826" w:rsidRDefault="00E73826" w:rsidP="009F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26" w:rsidRDefault="00E73826" w:rsidP="009F730A">
      <w:pPr>
        <w:spacing w:after="0" w:line="240" w:lineRule="auto"/>
      </w:pPr>
      <w:r>
        <w:separator/>
      </w:r>
    </w:p>
  </w:footnote>
  <w:footnote w:type="continuationSeparator" w:id="0">
    <w:p w:rsidR="00E73826" w:rsidRDefault="00E73826" w:rsidP="009F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017"/>
    <w:multiLevelType w:val="hybridMultilevel"/>
    <w:tmpl w:val="1F66FDF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87F23"/>
    <w:multiLevelType w:val="hybridMultilevel"/>
    <w:tmpl w:val="81AAD2D0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A3FB4"/>
    <w:multiLevelType w:val="hybridMultilevel"/>
    <w:tmpl w:val="3F003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643B3"/>
    <w:multiLevelType w:val="hybridMultilevel"/>
    <w:tmpl w:val="DD32492E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63697"/>
    <w:multiLevelType w:val="hybridMultilevel"/>
    <w:tmpl w:val="BA5C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23577F62"/>
    <w:multiLevelType w:val="hybridMultilevel"/>
    <w:tmpl w:val="3490EA00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A7039"/>
    <w:multiLevelType w:val="hybridMultilevel"/>
    <w:tmpl w:val="F730AC02"/>
    <w:lvl w:ilvl="0" w:tplc="CD523F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B3590"/>
    <w:multiLevelType w:val="hybridMultilevel"/>
    <w:tmpl w:val="35CC36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6C53DD"/>
    <w:multiLevelType w:val="hybridMultilevel"/>
    <w:tmpl w:val="24DC93DE"/>
    <w:lvl w:ilvl="0" w:tplc="8CF65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2722D"/>
    <w:multiLevelType w:val="hybridMultilevel"/>
    <w:tmpl w:val="27429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853BF"/>
    <w:multiLevelType w:val="hybridMultilevel"/>
    <w:tmpl w:val="03FE80D2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E5B65"/>
    <w:multiLevelType w:val="hybridMultilevel"/>
    <w:tmpl w:val="F8CC3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5D0C"/>
    <w:multiLevelType w:val="hybridMultilevel"/>
    <w:tmpl w:val="9E20AB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DF5574"/>
    <w:multiLevelType w:val="hybridMultilevel"/>
    <w:tmpl w:val="1FBCD898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2"/>
  </w:num>
  <w:num w:numId="5">
    <w:abstractNumId w:val="20"/>
  </w:num>
  <w:num w:numId="6">
    <w:abstractNumId w:val="10"/>
  </w:num>
  <w:num w:numId="7">
    <w:abstractNumId w:val="14"/>
  </w:num>
  <w:num w:numId="8">
    <w:abstractNumId w:val="4"/>
  </w:num>
  <w:num w:numId="9">
    <w:abstractNumId w:val="13"/>
  </w:num>
  <w:num w:numId="10">
    <w:abstractNumId w:val="6"/>
  </w:num>
  <w:num w:numId="11">
    <w:abstractNumId w:val="2"/>
  </w:num>
  <w:num w:numId="12">
    <w:abstractNumId w:val="19"/>
  </w:num>
  <w:num w:numId="13">
    <w:abstractNumId w:val="17"/>
  </w:num>
  <w:num w:numId="14">
    <w:abstractNumId w:val="11"/>
  </w:num>
  <w:num w:numId="15">
    <w:abstractNumId w:val="0"/>
  </w:num>
  <w:num w:numId="16">
    <w:abstractNumId w:val="8"/>
  </w:num>
  <w:num w:numId="17">
    <w:abstractNumId w:val="3"/>
  </w:num>
  <w:num w:numId="18">
    <w:abstractNumId w:val="9"/>
  </w:num>
  <w:num w:numId="19">
    <w:abstractNumId w:val="16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64"/>
    <w:rsid w:val="00002657"/>
    <w:rsid w:val="00015940"/>
    <w:rsid w:val="000236EF"/>
    <w:rsid w:val="0005004B"/>
    <w:rsid w:val="00056491"/>
    <w:rsid w:val="0008075D"/>
    <w:rsid w:val="00083EFF"/>
    <w:rsid w:val="00086EB2"/>
    <w:rsid w:val="00091F58"/>
    <w:rsid w:val="0009504F"/>
    <w:rsid w:val="000B54B3"/>
    <w:rsid w:val="000C181B"/>
    <w:rsid w:val="000C1ECB"/>
    <w:rsid w:val="000C61DD"/>
    <w:rsid w:val="000D1642"/>
    <w:rsid w:val="000F756E"/>
    <w:rsid w:val="00114C58"/>
    <w:rsid w:val="00142E78"/>
    <w:rsid w:val="001437E3"/>
    <w:rsid w:val="00171574"/>
    <w:rsid w:val="00173DFD"/>
    <w:rsid w:val="0017608D"/>
    <w:rsid w:val="00182130"/>
    <w:rsid w:val="0018756D"/>
    <w:rsid w:val="00192B4B"/>
    <w:rsid w:val="00193438"/>
    <w:rsid w:val="001943D5"/>
    <w:rsid w:val="0019639D"/>
    <w:rsid w:val="001A5314"/>
    <w:rsid w:val="001A6704"/>
    <w:rsid w:val="001B0CFD"/>
    <w:rsid w:val="001C167F"/>
    <w:rsid w:val="001C613D"/>
    <w:rsid w:val="001D4F39"/>
    <w:rsid w:val="001E00A7"/>
    <w:rsid w:val="001E3E85"/>
    <w:rsid w:val="001F3B33"/>
    <w:rsid w:val="001F40F1"/>
    <w:rsid w:val="00206BE7"/>
    <w:rsid w:val="002170A8"/>
    <w:rsid w:val="00224C9C"/>
    <w:rsid w:val="00227FDE"/>
    <w:rsid w:val="00247E25"/>
    <w:rsid w:val="002614BA"/>
    <w:rsid w:val="002669CE"/>
    <w:rsid w:val="00266CA5"/>
    <w:rsid w:val="00276274"/>
    <w:rsid w:val="00282176"/>
    <w:rsid w:val="002833C2"/>
    <w:rsid w:val="002A187C"/>
    <w:rsid w:val="002A66E9"/>
    <w:rsid w:val="002E1F05"/>
    <w:rsid w:val="002E4360"/>
    <w:rsid w:val="002E620E"/>
    <w:rsid w:val="002F47CE"/>
    <w:rsid w:val="002F57E3"/>
    <w:rsid w:val="00305294"/>
    <w:rsid w:val="00307D75"/>
    <w:rsid w:val="0031537E"/>
    <w:rsid w:val="00316740"/>
    <w:rsid w:val="00323496"/>
    <w:rsid w:val="00324154"/>
    <w:rsid w:val="00330AA6"/>
    <w:rsid w:val="00350044"/>
    <w:rsid w:val="00354A88"/>
    <w:rsid w:val="0037206D"/>
    <w:rsid w:val="00380B35"/>
    <w:rsid w:val="003826B7"/>
    <w:rsid w:val="00382B52"/>
    <w:rsid w:val="00385B23"/>
    <w:rsid w:val="00393F1F"/>
    <w:rsid w:val="003A76AF"/>
    <w:rsid w:val="003B59CD"/>
    <w:rsid w:val="003B5F0D"/>
    <w:rsid w:val="003C1F7F"/>
    <w:rsid w:val="003E23F3"/>
    <w:rsid w:val="003E3C27"/>
    <w:rsid w:val="003F71CC"/>
    <w:rsid w:val="004049D5"/>
    <w:rsid w:val="00421549"/>
    <w:rsid w:val="00431ADB"/>
    <w:rsid w:val="00432EBE"/>
    <w:rsid w:val="004537DD"/>
    <w:rsid w:val="00454857"/>
    <w:rsid w:val="004A036F"/>
    <w:rsid w:val="004A079F"/>
    <w:rsid w:val="004A2470"/>
    <w:rsid w:val="004A3DB0"/>
    <w:rsid w:val="004A4579"/>
    <w:rsid w:val="004A5390"/>
    <w:rsid w:val="004B4C42"/>
    <w:rsid w:val="004C435F"/>
    <w:rsid w:val="004D0E83"/>
    <w:rsid w:val="004D552F"/>
    <w:rsid w:val="004E322F"/>
    <w:rsid w:val="004E37AD"/>
    <w:rsid w:val="004E382F"/>
    <w:rsid w:val="005027C7"/>
    <w:rsid w:val="005303FB"/>
    <w:rsid w:val="00542214"/>
    <w:rsid w:val="00555C85"/>
    <w:rsid w:val="00557AD3"/>
    <w:rsid w:val="00560904"/>
    <w:rsid w:val="0056742F"/>
    <w:rsid w:val="00572755"/>
    <w:rsid w:val="005853A4"/>
    <w:rsid w:val="005951AE"/>
    <w:rsid w:val="005A625E"/>
    <w:rsid w:val="005B6D22"/>
    <w:rsid w:val="005E486C"/>
    <w:rsid w:val="005F6238"/>
    <w:rsid w:val="00600B03"/>
    <w:rsid w:val="006134B7"/>
    <w:rsid w:val="00620809"/>
    <w:rsid w:val="0064055B"/>
    <w:rsid w:val="00660EFA"/>
    <w:rsid w:val="00665F46"/>
    <w:rsid w:val="0068659B"/>
    <w:rsid w:val="00690D8C"/>
    <w:rsid w:val="00696035"/>
    <w:rsid w:val="006B1133"/>
    <w:rsid w:val="006D7A54"/>
    <w:rsid w:val="0071255F"/>
    <w:rsid w:val="00714557"/>
    <w:rsid w:val="00720353"/>
    <w:rsid w:val="00732ECF"/>
    <w:rsid w:val="00743767"/>
    <w:rsid w:val="007655DA"/>
    <w:rsid w:val="00775822"/>
    <w:rsid w:val="00796D02"/>
    <w:rsid w:val="007A264A"/>
    <w:rsid w:val="007B6536"/>
    <w:rsid w:val="007B78FD"/>
    <w:rsid w:val="007C7A0B"/>
    <w:rsid w:val="007E2F21"/>
    <w:rsid w:val="00803F63"/>
    <w:rsid w:val="00820AA0"/>
    <w:rsid w:val="00827A5D"/>
    <w:rsid w:val="00827D2C"/>
    <w:rsid w:val="00831744"/>
    <w:rsid w:val="00831AE2"/>
    <w:rsid w:val="008375D7"/>
    <w:rsid w:val="00840B5D"/>
    <w:rsid w:val="008602AD"/>
    <w:rsid w:val="008667F3"/>
    <w:rsid w:val="00867A30"/>
    <w:rsid w:val="00885774"/>
    <w:rsid w:val="00890C8F"/>
    <w:rsid w:val="00894120"/>
    <w:rsid w:val="008A391A"/>
    <w:rsid w:val="008B152A"/>
    <w:rsid w:val="008D2440"/>
    <w:rsid w:val="008D6FB0"/>
    <w:rsid w:val="00900CD3"/>
    <w:rsid w:val="00905965"/>
    <w:rsid w:val="00905D7E"/>
    <w:rsid w:val="009158D5"/>
    <w:rsid w:val="00917023"/>
    <w:rsid w:val="00930693"/>
    <w:rsid w:val="0093511C"/>
    <w:rsid w:val="00935A31"/>
    <w:rsid w:val="0093626D"/>
    <w:rsid w:val="00936652"/>
    <w:rsid w:val="00941397"/>
    <w:rsid w:val="00955413"/>
    <w:rsid w:val="009623F8"/>
    <w:rsid w:val="00967D24"/>
    <w:rsid w:val="009914B1"/>
    <w:rsid w:val="009A779A"/>
    <w:rsid w:val="009B0024"/>
    <w:rsid w:val="009B34CC"/>
    <w:rsid w:val="009D21CE"/>
    <w:rsid w:val="009D47D0"/>
    <w:rsid w:val="009F730A"/>
    <w:rsid w:val="00A208D7"/>
    <w:rsid w:val="00A373D2"/>
    <w:rsid w:val="00A520C1"/>
    <w:rsid w:val="00A5368E"/>
    <w:rsid w:val="00A60477"/>
    <w:rsid w:val="00A60ACC"/>
    <w:rsid w:val="00A61A65"/>
    <w:rsid w:val="00A62A5A"/>
    <w:rsid w:val="00A66E7B"/>
    <w:rsid w:val="00A7411D"/>
    <w:rsid w:val="00A75117"/>
    <w:rsid w:val="00A808A4"/>
    <w:rsid w:val="00A97979"/>
    <w:rsid w:val="00AA2F2E"/>
    <w:rsid w:val="00AB460D"/>
    <w:rsid w:val="00AD519E"/>
    <w:rsid w:val="00AD7864"/>
    <w:rsid w:val="00AE0373"/>
    <w:rsid w:val="00AE3BB9"/>
    <w:rsid w:val="00AF430D"/>
    <w:rsid w:val="00B0222C"/>
    <w:rsid w:val="00B13779"/>
    <w:rsid w:val="00B13D97"/>
    <w:rsid w:val="00B25B05"/>
    <w:rsid w:val="00B2619E"/>
    <w:rsid w:val="00B32431"/>
    <w:rsid w:val="00B42927"/>
    <w:rsid w:val="00B507D0"/>
    <w:rsid w:val="00B57187"/>
    <w:rsid w:val="00B57AA3"/>
    <w:rsid w:val="00B6722A"/>
    <w:rsid w:val="00B704C7"/>
    <w:rsid w:val="00B76F21"/>
    <w:rsid w:val="00B777B1"/>
    <w:rsid w:val="00B804E5"/>
    <w:rsid w:val="00B86355"/>
    <w:rsid w:val="00BA193D"/>
    <w:rsid w:val="00BA5767"/>
    <w:rsid w:val="00BB434E"/>
    <w:rsid w:val="00BB6F43"/>
    <w:rsid w:val="00BC339E"/>
    <w:rsid w:val="00BC514C"/>
    <w:rsid w:val="00BD63EC"/>
    <w:rsid w:val="00C14CCA"/>
    <w:rsid w:val="00C443A9"/>
    <w:rsid w:val="00C467A9"/>
    <w:rsid w:val="00C502DD"/>
    <w:rsid w:val="00C5132C"/>
    <w:rsid w:val="00C5226A"/>
    <w:rsid w:val="00C57910"/>
    <w:rsid w:val="00C615BD"/>
    <w:rsid w:val="00C72853"/>
    <w:rsid w:val="00C80C8A"/>
    <w:rsid w:val="00C8601B"/>
    <w:rsid w:val="00C90827"/>
    <w:rsid w:val="00CB18A7"/>
    <w:rsid w:val="00CB7655"/>
    <w:rsid w:val="00CC7A7F"/>
    <w:rsid w:val="00CD6D81"/>
    <w:rsid w:val="00CE16F7"/>
    <w:rsid w:val="00CE51D9"/>
    <w:rsid w:val="00D12C04"/>
    <w:rsid w:val="00D14D20"/>
    <w:rsid w:val="00D157D7"/>
    <w:rsid w:val="00D22EDE"/>
    <w:rsid w:val="00D25985"/>
    <w:rsid w:val="00D51928"/>
    <w:rsid w:val="00D554C2"/>
    <w:rsid w:val="00D55E91"/>
    <w:rsid w:val="00D71DCF"/>
    <w:rsid w:val="00D73CDE"/>
    <w:rsid w:val="00D93BE9"/>
    <w:rsid w:val="00DA1A6E"/>
    <w:rsid w:val="00DA440F"/>
    <w:rsid w:val="00DC069A"/>
    <w:rsid w:val="00DC12F8"/>
    <w:rsid w:val="00DC1ADA"/>
    <w:rsid w:val="00DC7631"/>
    <w:rsid w:val="00DD1621"/>
    <w:rsid w:val="00DD181D"/>
    <w:rsid w:val="00DF707B"/>
    <w:rsid w:val="00E04E1C"/>
    <w:rsid w:val="00E22899"/>
    <w:rsid w:val="00E24E52"/>
    <w:rsid w:val="00E25181"/>
    <w:rsid w:val="00E52149"/>
    <w:rsid w:val="00E73826"/>
    <w:rsid w:val="00E73AB9"/>
    <w:rsid w:val="00E83142"/>
    <w:rsid w:val="00E872EE"/>
    <w:rsid w:val="00E939B3"/>
    <w:rsid w:val="00EA5506"/>
    <w:rsid w:val="00EB4BA8"/>
    <w:rsid w:val="00EC5A5E"/>
    <w:rsid w:val="00ED2C64"/>
    <w:rsid w:val="00ED68E7"/>
    <w:rsid w:val="00EF05BE"/>
    <w:rsid w:val="00EF5FF5"/>
    <w:rsid w:val="00EF748C"/>
    <w:rsid w:val="00F33915"/>
    <w:rsid w:val="00F42977"/>
    <w:rsid w:val="00F51C13"/>
    <w:rsid w:val="00F56AF6"/>
    <w:rsid w:val="00F6110F"/>
    <w:rsid w:val="00F63A4C"/>
    <w:rsid w:val="00F66CA6"/>
    <w:rsid w:val="00F71F57"/>
    <w:rsid w:val="00FA16F2"/>
    <w:rsid w:val="00FA4D15"/>
    <w:rsid w:val="00FB6D87"/>
    <w:rsid w:val="00FC1494"/>
    <w:rsid w:val="00FE062C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4168"/>
  <w15:chartTrackingRefBased/>
  <w15:docId w15:val="{0B8B782D-191D-424D-81F7-25190408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D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730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F730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F73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43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6CA5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F7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7627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C8601B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8601B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86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0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860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01B"/>
    <w:rPr>
      <w:sz w:val="22"/>
      <w:szCs w:val="22"/>
      <w:lang w:eastAsia="en-US"/>
    </w:rPr>
  </w:style>
  <w:style w:type="character" w:styleId="Numerstrony">
    <w:name w:val="page number"/>
    <w:rsid w:val="00C8601B"/>
  </w:style>
  <w:style w:type="numbering" w:customStyle="1" w:styleId="Bezlisty1">
    <w:name w:val="Bez listy1"/>
    <w:next w:val="Bezlisty"/>
    <w:uiPriority w:val="99"/>
    <w:semiHidden/>
    <w:unhideWhenUsed/>
    <w:rsid w:val="007655DA"/>
  </w:style>
  <w:style w:type="table" w:customStyle="1" w:styleId="Tabela-Siatka1">
    <w:name w:val="Tabela - Siatka1"/>
    <w:basedOn w:val="Standardowy"/>
    <w:next w:val="Tabela-Siatka"/>
    <w:uiPriority w:val="59"/>
    <w:rsid w:val="0076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rsid w:val="0093511C"/>
    <w:rPr>
      <w:rFonts w:ascii="Arial" w:eastAsia="Times New Roman" w:hAnsi="Arial"/>
      <w:color w:val="000000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9351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727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DC01-B65F-4FE8-B21B-08CE83FF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Microsoft</Company>
  <LinksUpToDate>false</LinksUpToDate>
  <CharactersWithSpaces>1594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http://www.witkac.pl/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User</dc:creator>
  <cp:keywords/>
  <cp:lastModifiedBy>Aleksandra Chęcińska-Matusiak</cp:lastModifiedBy>
  <cp:revision>9</cp:revision>
  <cp:lastPrinted>2017-03-24T08:45:00Z</cp:lastPrinted>
  <dcterms:created xsi:type="dcterms:W3CDTF">2022-04-05T13:30:00Z</dcterms:created>
  <dcterms:modified xsi:type="dcterms:W3CDTF">2022-04-06T09:58:00Z</dcterms:modified>
</cp:coreProperties>
</file>