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AD8" w:rsidRDefault="00382152" w:rsidP="0038215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Arial" w:hAnsi="Arial" w:cs="Arial"/>
          <w:lang w:eastAsia="pl-PL"/>
        </w:rPr>
      </w:pPr>
      <w:r w:rsidRPr="00A37CC9">
        <w:rPr>
          <w:noProof/>
          <w:lang w:eastAsia="pl-PL"/>
        </w:rPr>
        <w:drawing>
          <wp:inline distT="0" distB="0" distL="0" distR="0">
            <wp:extent cx="5759450" cy="641350"/>
            <wp:effectExtent l="0" t="0" r="0" b="0"/>
            <wp:docPr id="3" name="Obraz 3" descr="W:\Logotypy\LOGOTYPY_KOLOROWY_EFRR_OD 1 STYCZNIA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W:\Logotypy\LOGOTYPY_KOLOROWY_EFRR_OD 1 STYCZNIA 202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4DA" w:rsidRDefault="003814DA" w:rsidP="00706B9E">
      <w:pPr>
        <w:rPr>
          <w:rFonts w:ascii="Calibri" w:hAnsi="Calibri" w:cs="Calibri"/>
          <w:color w:val="000000"/>
        </w:rPr>
      </w:pPr>
    </w:p>
    <w:p w:rsidR="00706B9E" w:rsidRDefault="00706B9E" w:rsidP="00706B9E">
      <w:pPr>
        <w:rPr>
          <w:rFonts w:ascii="Calibri" w:hAnsi="Calibri" w:cs="Calibri"/>
          <w:color w:val="000000"/>
        </w:rPr>
      </w:pPr>
    </w:p>
    <w:tbl>
      <w:tblPr>
        <w:tblW w:w="1388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701"/>
        <w:gridCol w:w="2977"/>
        <w:gridCol w:w="1701"/>
        <w:gridCol w:w="1980"/>
        <w:gridCol w:w="2126"/>
        <w:gridCol w:w="1554"/>
      </w:tblGrid>
      <w:tr w:rsidR="00706B9E" w:rsidRPr="003814DA" w:rsidTr="00706B9E">
        <w:trPr>
          <w:trHeight w:val="1629"/>
          <w:jc w:val="center"/>
        </w:trPr>
        <w:tc>
          <w:tcPr>
            <w:tcW w:w="13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B9E" w:rsidRDefault="00706B9E" w:rsidP="00706B9E">
            <w:pPr>
              <w:pStyle w:val="Tekstpodstawowy3"/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6B9E">
              <w:rPr>
                <w:rFonts w:ascii="Arial" w:hAnsi="Arial" w:cs="Arial"/>
                <w:b/>
                <w:sz w:val="20"/>
                <w:szCs w:val="20"/>
              </w:rPr>
              <w:t>Wniosek o dofinansowanie oceniony pozyty</w:t>
            </w:r>
            <w:r>
              <w:rPr>
                <w:rFonts w:ascii="Arial" w:hAnsi="Arial" w:cs="Arial"/>
                <w:b/>
                <w:sz w:val="20"/>
                <w:szCs w:val="20"/>
              </w:rPr>
              <w:t>wnie pod względem merytorycznym</w:t>
            </w:r>
          </w:p>
          <w:p w:rsidR="00706B9E" w:rsidRDefault="00706B9E" w:rsidP="00706B9E">
            <w:pPr>
              <w:pStyle w:val="Tekstpodstawowy3"/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w ramach Konkursu otwartego </w:t>
            </w:r>
            <w:r w:rsidRPr="00706B9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dla naboru nr </w:t>
            </w:r>
            <w:r>
              <w:rPr>
                <w:rFonts w:ascii="Arial" w:hAnsi="Arial" w:cs="Arial"/>
                <w:b/>
                <w:sz w:val="20"/>
                <w:szCs w:val="20"/>
              </w:rPr>
              <w:t>RPLD.03.02.01-IZ.00-10-001/15</w:t>
            </w:r>
          </w:p>
          <w:p w:rsidR="00706B9E" w:rsidRPr="003814DA" w:rsidRDefault="00706B9E" w:rsidP="00706B9E">
            <w:pPr>
              <w:pStyle w:val="Tekstpodstawowy3"/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706B9E">
              <w:rPr>
                <w:rFonts w:ascii="Arial" w:hAnsi="Arial" w:cs="Arial"/>
                <w:b/>
                <w:sz w:val="20"/>
                <w:szCs w:val="20"/>
              </w:rPr>
              <w:t xml:space="preserve">w ramach Osi Priorytetowej III </w:t>
            </w:r>
            <w:r w:rsidRPr="00706B9E">
              <w:rPr>
                <w:rFonts w:ascii="Arial" w:hAnsi="Arial" w:cs="Arial"/>
                <w:b/>
                <w:i/>
                <w:sz w:val="20"/>
                <w:szCs w:val="20"/>
              </w:rPr>
              <w:t>Transport</w:t>
            </w:r>
            <w:r w:rsidRPr="00706B9E">
              <w:rPr>
                <w:rFonts w:ascii="Arial" w:hAnsi="Arial" w:cs="Arial"/>
                <w:b/>
                <w:sz w:val="20"/>
                <w:szCs w:val="20"/>
              </w:rPr>
              <w:t xml:space="preserve">, Działanie III.2 </w:t>
            </w:r>
            <w:r w:rsidRPr="00706B9E">
              <w:rPr>
                <w:rFonts w:ascii="Arial" w:hAnsi="Arial" w:cs="Arial"/>
                <w:b/>
                <w:i/>
                <w:sz w:val="20"/>
                <w:szCs w:val="20"/>
              </w:rPr>
              <w:t>Drogi</w:t>
            </w:r>
            <w:r w:rsidRPr="00706B9E">
              <w:rPr>
                <w:rFonts w:ascii="Arial" w:hAnsi="Arial" w:cs="Arial"/>
                <w:b/>
                <w:sz w:val="20"/>
                <w:szCs w:val="20"/>
              </w:rPr>
              <w:t xml:space="preserve">, Poddziałanie III.2.1 </w:t>
            </w:r>
            <w:r w:rsidRPr="00706B9E">
              <w:rPr>
                <w:rFonts w:ascii="Arial" w:hAnsi="Arial" w:cs="Arial"/>
                <w:b/>
                <w:i/>
                <w:sz w:val="20"/>
                <w:szCs w:val="20"/>
              </w:rPr>
              <w:t>Drogi wojewódzkie</w:t>
            </w:r>
            <w:r w:rsidRPr="00706B9E">
              <w:rPr>
                <w:rFonts w:ascii="Arial" w:hAnsi="Arial" w:cs="Arial"/>
                <w:b/>
                <w:sz w:val="20"/>
                <w:szCs w:val="20"/>
              </w:rPr>
              <w:br/>
              <w:t>Regionalnego Programu Operacyjnego Województwa Łódzkiego na lata 2014 - 2020</w:t>
            </w:r>
          </w:p>
        </w:tc>
      </w:tr>
      <w:tr w:rsidR="00706B9E" w:rsidRPr="003814DA" w:rsidTr="00706B9E">
        <w:trPr>
          <w:trHeight w:val="1225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706B9E" w:rsidRPr="00706B9E" w:rsidRDefault="00706B9E" w:rsidP="00706B9E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b/>
                <w:bCs/>
                <w:sz w:val="20"/>
              </w:rPr>
            </w:pPr>
            <w:r w:rsidRPr="00706B9E">
              <w:rPr>
                <w:rFonts w:cs="Arial"/>
                <w:b/>
                <w:bCs/>
                <w:sz w:val="20"/>
              </w:rPr>
              <w:t>Numer wniosku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06B9E" w:rsidRPr="00706B9E" w:rsidRDefault="00706B9E" w:rsidP="00706B9E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b/>
                <w:bCs/>
                <w:sz w:val="20"/>
              </w:rPr>
            </w:pPr>
            <w:r w:rsidRPr="00706B9E">
              <w:rPr>
                <w:rFonts w:cs="Arial"/>
                <w:b/>
                <w:bCs/>
                <w:sz w:val="20"/>
              </w:rPr>
              <w:t>Wnioskodawca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06B9E" w:rsidRPr="00706B9E" w:rsidRDefault="00706B9E" w:rsidP="00706B9E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b/>
                <w:bCs/>
                <w:sz w:val="20"/>
              </w:rPr>
            </w:pPr>
            <w:r w:rsidRPr="00706B9E">
              <w:rPr>
                <w:rFonts w:cs="Arial"/>
                <w:b/>
                <w:bCs/>
                <w:sz w:val="20"/>
              </w:rPr>
              <w:t>Tytuł projektu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06B9E" w:rsidRPr="00706B9E" w:rsidRDefault="00706B9E" w:rsidP="00706B9E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b/>
                <w:bCs/>
                <w:sz w:val="20"/>
              </w:rPr>
            </w:pPr>
            <w:r w:rsidRPr="00706B9E">
              <w:rPr>
                <w:rFonts w:cs="Arial"/>
                <w:b/>
                <w:bCs/>
                <w:sz w:val="20"/>
              </w:rPr>
              <w:t>Wartość ogółem</w:t>
            </w:r>
          </w:p>
          <w:p w:rsidR="00706B9E" w:rsidRPr="00706B9E" w:rsidRDefault="00706B9E" w:rsidP="00706B9E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b/>
                <w:bCs/>
                <w:sz w:val="20"/>
              </w:rPr>
            </w:pPr>
            <w:r w:rsidRPr="00706B9E">
              <w:rPr>
                <w:rFonts w:cs="Arial"/>
                <w:b/>
                <w:bCs/>
                <w:sz w:val="20"/>
              </w:rPr>
              <w:t>[PLN]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706B9E" w:rsidRPr="00706B9E" w:rsidRDefault="00706B9E" w:rsidP="00706B9E">
            <w:pPr>
              <w:pStyle w:val="Normal0"/>
              <w:ind w:left="-64" w:right="-73"/>
              <w:jc w:val="center"/>
              <w:rPr>
                <w:rFonts w:cs="Arial"/>
                <w:b/>
                <w:bCs/>
                <w:sz w:val="20"/>
              </w:rPr>
            </w:pPr>
            <w:r w:rsidRPr="00706B9E">
              <w:rPr>
                <w:rFonts w:cs="Arial"/>
                <w:b/>
                <w:bCs/>
                <w:sz w:val="20"/>
              </w:rPr>
              <w:t>Wnioskowane dofinansowanie</w:t>
            </w:r>
          </w:p>
          <w:p w:rsidR="00706B9E" w:rsidRPr="00706B9E" w:rsidRDefault="00706B9E" w:rsidP="00706B9E">
            <w:pPr>
              <w:pStyle w:val="Normal0"/>
              <w:ind w:left="-64" w:right="-73"/>
              <w:jc w:val="center"/>
              <w:rPr>
                <w:rFonts w:cs="Arial"/>
                <w:b/>
                <w:bCs/>
                <w:sz w:val="20"/>
              </w:rPr>
            </w:pPr>
            <w:r w:rsidRPr="00706B9E">
              <w:rPr>
                <w:rFonts w:cs="Arial"/>
                <w:b/>
                <w:bCs/>
                <w:sz w:val="20"/>
              </w:rPr>
              <w:t>z EFRR</w:t>
            </w:r>
          </w:p>
          <w:p w:rsidR="00706B9E" w:rsidRPr="00706B9E" w:rsidRDefault="00706B9E" w:rsidP="00706B9E">
            <w:pPr>
              <w:pStyle w:val="Normal0"/>
              <w:ind w:left="-64" w:right="-73"/>
              <w:jc w:val="center"/>
              <w:rPr>
                <w:rFonts w:cs="Arial"/>
                <w:b/>
                <w:bCs/>
                <w:sz w:val="20"/>
              </w:rPr>
            </w:pPr>
            <w:r w:rsidRPr="00706B9E">
              <w:rPr>
                <w:rFonts w:cs="Arial"/>
                <w:b/>
                <w:bCs/>
                <w:sz w:val="20"/>
              </w:rPr>
              <w:t>[PLN]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706B9E" w:rsidRPr="00706B9E" w:rsidRDefault="00706B9E" w:rsidP="00706B9E">
            <w:pPr>
              <w:pStyle w:val="Normal0"/>
              <w:ind w:left="-76" w:right="-144"/>
              <w:jc w:val="center"/>
              <w:rPr>
                <w:rFonts w:cs="Arial"/>
                <w:b/>
                <w:bCs/>
                <w:sz w:val="20"/>
              </w:rPr>
            </w:pPr>
            <w:r w:rsidRPr="00706B9E">
              <w:rPr>
                <w:rFonts w:cs="Arial"/>
                <w:b/>
                <w:bCs/>
                <w:sz w:val="20"/>
              </w:rPr>
              <w:t>Wnioskowane dofinansowanie z Budżetu Państwa [PLN]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706B9E" w:rsidRPr="00706B9E" w:rsidRDefault="00706B9E" w:rsidP="00706B9E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b/>
                <w:bCs/>
                <w:sz w:val="20"/>
              </w:rPr>
            </w:pPr>
            <w:r w:rsidRPr="00706B9E">
              <w:rPr>
                <w:rFonts w:cs="Arial"/>
                <w:b/>
                <w:bCs/>
                <w:sz w:val="20"/>
              </w:rPr>
              <w:t>Wynik oceny merytorycznej</w:t>
            </w:r>
          </w:p>
        </w:tc>
      </w:tr>
      <w:tr w:rsidR="00706B9E" w:rsidRPr="003814DA" w:rsidTr="00706B9E">
        <w:trPr>
          <w:trHeight w:val="1107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6B9E" w:rsidRPr="00706B9E" w:rsidRDefault="00706B9E" w:rsidP="00706B9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B9E">
              <w:rPr>
                <w:rFonts w:ascii="Arial" w:hAnsi="Arial" w:cs="Arial"/>
                <w:color w:val="000000"/>
                <w:sz w:val="20"/>
                <w:szCs w:val="20"/>
              </w:rPr>
              <w:t>WND-RPLD.03.02.01-10-0002/22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9E" w:rsidRPr="00706B9E" w:rsidRDefault="00706B9E" w:rsidP="00706B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B9E">
              <w:rPr>
                <w:rFonts w:ascii="Arial" w:hAnsi="Arial" w:cs="Arial"/>
                <w:color w:val="000000"/>
                <w:sz w:val="20"/>
                <w:szCs w:val="20"/>
              </w:rPr>
              <w:t>Województwo Łódzkie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9E" w:rsidRPr="00706B9E" w:rsidRDefault="00706B9E" w:rsidP="00706B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B9E">
              <w:rPr>
                <w:rFonts w:ascii="Arial" w:hAnsi="Arial" w:cs="Arial"/>
                <w:i/>
                <w:sz w:val="20"/>
                <w:szCs w:val="20"/>
              </w:rPr>
              <w:t>Rozbudowa drogi wojewódzkiej Nr 784 na odcinku Stanisławice - Pławno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9E" w:rsidRPr="00706B9E" w:rsidRDefault="00706B9E" w:rsidP="00706B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B9E">
              <w:rPr>
                <w:rFonts w:ascii="Arial" w:hAnsi="Arial" w:cs="Arial"/>
                <w:sz w:val="20"/>
                <w:szCs w:val="20"/>
              </w:rPr>
              <w:t>31 785 319,89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9E" w:rsidRPr="00706B9E" w:rsidRDefault="00706B9E" w:rsidP="00706B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B9E">
              <w:rPr>
                <w:rFonts w:ascii="Arial" w:hAnsi="Arial" w:cs="Arial"/>
                <w:smallCaps/>
                <w:color w:val="000000"/>
                <w:sz w:val="20"/>
                <w:szCs w:val="20"/>
              </w:rPr>
              <w:t>26 584 418,66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B9E" w:rsidRPr="00706B9E" w:rsidRDefault="00706B9E" w:rsidP="00706B9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B9E">
              <w:rPr>
                <w:rFonts w:ascii="Arial" w:hAnsi="Arial" w:cs="Arial"/>
                <w:smallCaps/>
                <w:color w:val="000000"/>
                <w:sz w:val="20"/>
                <w:szCs w:val="20"/>
              </w:rPr>
              <w:t>3 127 578,66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6B9E" w:rsidRPr="00706B9E" w:rsidRDefault="00706B9E" w:rsidP="00706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B9E">
              <w:rPr>
                <w:rFonts w:ascii="Arial" w:hAnsi="Arial" w:cs="Arial"/>
                <w:smallCaps/>
                <w:color w:val="000000" w:themeColor="text1"/>
                <w:sz w:val="20"/>
                <w:szCs w:val="20"/>
              </w:rPr>
              <w:t>64,55%</w:t>
            </w:r>
          </w:p>
        </w:tc>
      </w:tr>
    </w:tbl>
    <w:p w:rsidR="00706B9E" w:rsidRPr="003814DA" w:rsidRDefault="00706B9E" w:rsidP="00706B9E">
      <w:pPr>
        <w:rPr>
          <w:rFonts w:ascii="Calibri" w:hAnsi="Calibri" w:cs="Calibri"/>
          <w:color w:val="000000"/>
        </w:rPr>
      </w:pPr>
      <w:bookmarkStart w:id="0" w:name="_GoBack"/>
      <w:bookmarkEnd w:id="0"/>
    </w:p>
    <w:sectPr w:rsidR="00706B9E" w:rsidRPr="003814DA" w:rsidSect="003814D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152" w:rsidRDefault="00382152" w:rsidP="00382152">
      <w:pPr>
        <w:spacing w:after="0" w:line="240" w:lineRule="auto"/>
      </w:pPr>
      <w:r>
        <w:separator/>
      </w:r>
    </w:p>
  </w:endnote>
  <w:endnote w:type="continuationSeparator" w:id="0">
    <w:p w:rsidR="00382152" w:rsidRDefault="00382152" w:rsidP="00382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152" w:rsidRDefault="00382152" w:rsidP="00382152">
      <w:pPr>
        <w:spacing w:after="0" w:line="240" w:lineRule="auto"/>
      </w:pPr>
      <w:r>
        <w:separator/>
      </w:r>
    </w:p>
  </w:footnote>
  <w:footnote w:type="continuationSeparator" w:id="0">
    <w:p w:rsidR="00382152" w:rsidRDefault="00382152" w:rsidP="003821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AD8"/>
    <w:rsid w:val="000E5189"/>
    <w:rsid w:val="001B4AA7"/>
    <w:rsid w:val="0027193C"/>
    <w:rsid w:val="002D2E91"/>
    <w:rsid w:val="003814DA"/>
    <w:rsid w:val="00382152"/>
    <w:rsid w:val="0052127A"/>
    <w:rsid w:val="00575EA5"/>
    <w:rsid w:val="00594486"/>
    <w:rsid w:val="005C3677"/>
    <w:rsid w:val="00605BAE"/>
    <w:rsid w:val="006A2AF2"/>
    <w:rsid w:val="00706B9E"/>
    <w:rsid w:val="00760B85"/>
    <w:rsid w:val="007B2282"/>
    <w:rsid w:val="007F5853"/>
    <w:rsid w:val="00A01C41"/>
    <w:rsid w:val="00A43AD8"/>
    <w:rsid w:val="00A85A09"/>
    <w:rsid w:val="00B9001C"/>
    <w:rsid w:val="00BD0481"/>
    <w:rsid w:val="00D02BE1"/>
    <w:rsid w:val="00E075C7"/>
    <w:rsid w:val="00E51DDD"/>
    <w:rsid w:val="00EC46D7"/>
    <w:rsid w:val="00F86CA6"/>
    <w:rsid w:val="00FF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79D14"/>
  <w15:chartTrackingRefBased/>
  <w15:docId w15:val="{62955D36-B4F9-4261-9E2A-17CD43CF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rsid w:val="00A43AD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3814D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814D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3">
    <w:name w:val="Znak Znak3"/>
    <w:basedOn w:val="Normalny"/>
    <w:rsid w:val="00760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82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152"/>
  </w:style>
  <w:style w:type="paragraph" w:styleId="Stopka">
    <w:name w:val="footer"/>
    <w:basedOn w:val="Normalny"/>
    <w:link w:val="StopkaZnak"/>
    <w:uiPriority w:val="99"/>
    <w:unhideWhenUsed/>
    <w:rsid w:val="00382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0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Przybyła</dc:creator>
  <cp:keywords/>
  <dc:description/>
  <cp:lastModifiedBy>Paweł Bania</cp:lastModifiedBy>
  <cp:revision>16</cp:revision>
  <dcterms:created xsi:type="dcterms:W3CDTF">2022-09-27T11:35:00Z</dcterms:created>
  <dcterms:modified xsi:type="dcterms:W3CDTF">2022-10-18T09:01:00Z</dcterms:modified>
</cp:coreProperties>
</file>