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19" w:rsidRPr="00F17719" w:rsidRDefault="00BF42F2" w:rsidP="003D37AB">
      <w:pPr>
        <w:rPr>
          <w:lang w:eastAsia="pl-PL"/>
        </w:rPr>
      </w:pPr>
      <w:r w:rsidRPr="00BF42F2">
        <w:rPr>
          <w:rFonts w:ascii="Arial" w:eastAsiaTheme="majorEastAsia" w:hAnsi="Arial" w:cstheme="majorBidi"/>
          <w:color w:val="000000" w:themeColor="text1"/>
          <w:sz w:val="26"/>
          <w:szCs w:val="26"/>
        </w:rPr>
        <w:t>Lista wniosków o dofinansowanie ocenionych pozytywnie pod względem oceny formalnej dla naboru  nr RPLD.07.02.00-IZ.00-10-001/23 w ramach Osi Priorytetowej VII Infrastruktura dla usług społecznych Działania VII.2 Infrastruktura ochrony zdrowia (dla projektów  dotyczących lecznictwa szpitalnego w zakresie anestezjologii i intensywnej terapii) Regionalnego Programu Operacyjnego Wojewódz</w:t>
      </w:r>
      <w:r>
        <w:rPr>
          <w:rFonts w:ascii="Arial" w:eastAsiaTheme="majorEastAsia" w:hAnsi="Arial" w:cstheme="majorBidi"/>
          <w:color w:val="000000" w:themeColor="text1"/>
          <w:sz w:val="26"/>
          <w:szCs w:val="26"/>
        </w:rPr>
        <w:t>twa Łódzkiego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2900"/>
        <w:gridCol w:w="2268"/>
        <w:gridCol w:w="3969"/>
        <w:gridCol w:w="2126"/>
        <w:gridCol w:w="2090"/>
      </w:tblGrid>
      <w:tr w:rsidR="003D7252" w:rsidRPr="003D7252" w:rsidTr="001B36F3">
        <w:trPr>
          <w:trHeight w:val="1260"/>
        </w:trPr>
        <w:tc>
          <w:tcPr>
            <w:tcW w:w="639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00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2268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Beneficjenta</w:t>
            </w:r>
          </w:p>
        </w:tc>
        <w:tc>
          <w:tcPr>
            <w:tcW w:w="3969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2126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t>Wartość ogółem</w:t>
            </w:r>
            <w:r w:rsidR="00BF42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(PLN)</w:t>
            </w:r>
            <w:bookmarkStart w:id="0" w:name="_GoBack"/>
            <w:bookmarkEnd w:id="0"/>
          </w:p>
        </w:tc>
        <w:tc>
          <w:tcPr>
            <w:tcW w:w="2090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nioskowane dofinansowanie </w:t>
            </w: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EFRR (PLN)</w:t>
            </w:r>
          </w:p>
        </w:tc>
      </w:tr>
      <w:tr w:rsidR="005F5EAB" w:rsidRPr="003D7252" w:rsidTr="001B36F3">
        <w:trPr>
          <w:trHeight w:val="3082"/>
        </w:trPr>
        <w:tc>
          <w:tcPr>
            <w:tcW w:w="639" w:type="dxa"/>
            <w:hideMark/>
          </w:tcPr>
          <w:p w:rsidR="005F5EAB" w:rsidRPr="003D7252" w:rsidRDefault="005F5EAB" w:rsidP="005F5EA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EAB" w:rsidRPr="005F5EAB" w:rsidRDefault="00BF42F2" w:rsidP="005F5EA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BF42F2">
              <w:rPr>
                <w:rFonts w:ascii="Arial" w:hAnsi="Arial" w:cs="Arial"/>
                <w:bCs/>
              </w:rPr>
              <w:t>WND-RPLD.07.02.00-10-0001/23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2F2" w:rsidRPr="00BF42F2" w:rsidRDefault="00BF42F2" w:rsidP="00BF42F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F42F2">
              <w:rPr>
                <w:rFonts w:ascii="Arial" w:hAnsi="Arial" w:cs="Arial"/>
                <w:bCs/>
              </w:rPr>
              <w:t xml:space="preserve">Wojewódzkie Wielospecjalistyczne Centrum Onkologii i Traumatologii </w:t>
            </w:r>
          </w:p>
          <w:p w:rsidR="005F5EAB" w:rsidRPr="005F5EAB" w:rsidRDefault="00BF42F2" w:rsidP="00BF42F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im. M. Kopernika w Łodzi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BF42F2" w:rsidP="001678D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F42F2">
              <w:rPr>
                <w:rFonts w:ascii="Arial" w:hAnsi="Arial" w:cs="Arial"/>
                <w:bCs/>
              </w:rPr>
              <w:t>„Modernizacja infrastruktury intensywnej terapii i zaplecza operacyjnego w celu podniesienia jakości i dostępności specjalistycznej opieki medycznej w Wojewódzkim Wielospecjalistycznym Centrum Onkologii i Traumatologii im. M. Kopernika w Łodzi”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BF42F2" w:rsidP="005F5EAB">
            <w:pPr>
              <w:jc w:val="center"/>
              <w:rPr>
                <w:rFonts w:ascii="Arial" w:hAnsi="Arial" w:cs="Arial"/>
                <w:bCs/>
              </w:rPr>
            </w:pPr>
            <w:r w:rsidRPr="00BF42F2">
              <w:rPr>
                <w:rFonts w:ascii="Arial" w:hAnsi="Arial" w:cs="Arial"/>
                <w:bCs/>
              </w:rPr>
              <w:t>19 085 727,95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BF42F2" w:rsidP="00BF42F2">
            <w:pPr>
              <w:jc w:val="center"/>
              <w:rPr>
                <w:rFonts w:ascii="Arial" w:hAnsi="Arial" w:cs="Arial"/>
                <w:bCs/>
              </w:rPr>
            </w:pPr>
            <w:r w:rsidRPr="00BF42F2">
              <w:rPr>
                <w:rFonts w:ascii="Arial" w:hAnsi="Arial" w:cs="Arial"/>
                <w:bCs/>
              </w:rPr>
              <w:t>16</w:t>
            </w:r>
            <w:r>
              <w:rPr>
                <w:rFonts w:ascii="Arial" w:hAnsi="Arial" w:cs="Arial"/>
                <w:bCs/>
              </w:rPr>
              <w:t> 177 734,60</w:t>
            </w:r>
          </w:p>
        </w:tc>
      </w:tr>
      <w:tr w:rsidR="005F5EAB" w:rsidRPr="003D7252" w:rsidTr="001B36F3">
        <w:trPr>
          <w:trHeight w:val="1002"/>
        </w:trPr>
        <w:tc>
          <w:tcPr>
            <w:tcW w:w="639" w:type="dxa"/>
            <w:hideMark/>
          </w:tcPr>
          <w:p w:rsidR="005F5EAB" w:rsidRPr="003D7252" w:rsidRDefault="005F5EAB" w:rsidP="005F5EA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EAB" w:rsidRPr="005F5EAB" w:rsidRDefault="00BF42F2" w:rsidP="005F5EAB">
            <w:pPr>
              <w:jc w:val="center"/>
              <w:rPr>
                <w:rFonts w:ascii="Arial" w:hAnsi="Arial" w:cs="Arial"/>
                <w:bCs/>
              </w:rPr>
            </w:pPr>
            <w:r w:rsidRPr="00BF42F2">
              <w:rPr>
                <w:rFonts w:ascii="Arial" w:hAnsi="Arial" w:cs="Arial"/>
                <w:bCs/>
              </w:rPr>
              <w:t>WND-RPLD.07.02.00-10-0002/23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BF42F2" w:rsidP="005F5EAB">
            <w:pPr>
              <w:jc w:val="center"/>
              <w:rPr>
                <w:rFonts w:ascii="Arial" w:hAnsi="Arial" w:cs="Arial"/>
                <w:bCs/>
              </w:rPr>
            </w:pPr>
            <w:r w:rsidRPr="00BF42F2">
              <w:rPr>
                <w:rFonts w:ascii="Arial" w:hAnsi="Arial" w:cs="Arial"/>
                <w:bCs/>
              </w:rPr>
              <w:t>Wojewódzki Zespół Zakładów Opieki Zdrowotnej Centrum L</w:t>
            </w:r>
            <w:r>
              <w:rPr>
                <w:rFonts w:ascii="Arial" w:hAnsi="Arial" w:cs="Arial"/>
                <w:bCs/>
              </w:rPr>
              <w:t>eczenia Chorób Płuc i Rehabilit</w:t>
            </w:r>
            <w:r w:rsidRPr="00BF42F2">
              <w:rPr>
                <w:rFonts w:ascii="Arial" w:hAnsi="Arial" w:cs="Arial"/>
                <w:bCs/>
              </w:rPr>
              <w:t>acji w Łodzi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BF42F2" w:rsidP="001678D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F42F2">
              <w:rPr>
                <w:rFonts w:ascii="Arial" w:hAnsi="Arial" w:cs="Arial"/>
                <w:bCs/>
              </w:rPr>
              <w:t>"Modernizacja i adaptacja pomieszczeń oddziału Anestezjologii i Intensywnej Terapii Szpitala Chorób Płuc im. Bł. Ojca Rafała Chylińskiego w Łodzi wraz z zakupem wyposażenia i sprzętu medycznego oraz modernizacją sieci IT"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BF42F2" w:rsidP="005F5EAB">
            <w:pPr>
              <w:jc w:val="center"/>
              <w:rPr>
                <w:rFonts w:ascii="Arial" w:hAnsi="Arial" w:cs="Arial"/>
                <w:bCs/>
              </w:rPr>
            </w:pPr>
            <w:r w:rsidRPr="00BF42F2">
              <w:rPr>
                <w:rFonts w:ascii="Arial" w:hAnsi="Arial" w:cs="Arial"/>
                <w:bCs/>
              </w:rPr>
              <w:t>825 334,34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BF42F2" w:rsidP="005F5EAB">
            <w:pPr>
              <w:jc w:val="center"/>
              <w:rPr>
                <w:rFonts w:ascii="Arial" w:hAnsi="Arial" w:cs="Arial"/>
                <w:bCs/>
              </w:rPr>
            </w:pPr>
            <w:r w:rsidRPr="00BF42F2">
              <w:rPr>
                <w:rFonts w:ascii="Arial" w:hAnsi="Arial" w:cs="Arial"/>
                <w:bCs/>
              </w:rPr>
              <w:t>701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F42F2">
              <w:rPr>
                <w:rFonts w:ascii="Arial" w:hAnsi="Arial" w:cs="Arial"/>
                <w:bCs/>
              </w:rPr>
              <w:t>534,19</w:t>
            </w:r>
          </w:p>
        </w:tc>
      </w:tr>
      <w:tr w:rsidR="005F5EAB" w:rsidRPr="003D7252" w:rsidTr="001B36F3">
        <w:trPr>
          <w:trHeight w:val="507"/>
        </w:trPr>
        <w:tc>
          <w:tcPr>
            <w:tcW w:w="9776" w:type="dxa"/>
            <w:gridSpan w:val="4"/>
            <w:shd w:val="clear" w:color="auto" w:fill="BFBFBF" w:themeFill="background1" w:themeFillShade="BF"/>
          </w:tcPr>
          <w:p w:rsidR="005F5EAB" w:rsidRPr="003D7252" w:rsidRDefault="005F5EAB" w:rsidP="005F5E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AB" w:rsidRPr="005F5EAB" w:rsidRDefault="00BF42F2" w:rsidP="005F5EA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</w:rPr>
              <w:t>19 911 062,29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AB" w:rsidRPr="005F5EAB" w:rsidRDefault="00BF42F2" w:rsidP="00DA78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16 879 268,79</w:t>
            </w:r>
          </w:p>
        </w:tc>
      </w:tr>
    </w:tbl>
    <w:p w:rsidR="005A7E80" w:rsidRPr="00790BC3" w:rsidRDefault="005A7E80" w:rsidP="003D37AB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5A7E80" w:rsidRPr="00790BC3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27" w:rsidRDefault="002E6E27" w:rsidP="00697294">
      <w:pPr>
        <w:spacing w:after="0" w:line="240" w:lineRule="auto"/>
      </w:pPr>
      <w:r>
        <w:separator/>
      </w:r>
    </w:p>
  </w:endnote>
  <w:endnote w:type="continuationSeparator" w:id="0">
    <w:p w:rsidR="002E6E27" w:rsidRDefault="002E6E2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Default="00374FF9">
    <w:pPr>
      <w:pStyle w:val="Stopka"/>
    </w:pPr>
  </w:p>
  <w:p w:rsidR="00374FF9" w:rsidRDefault="00374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27" w:rsidRDefault="002E6E27" w:rsidP="00697294">
      <w:pPr>
        <w:spacing w:after="0" w:line="240" w:lineRule="auto"/>
      </w:pPr>
      <w:r>
        <w:separator/>
      </w:r>
    </w:p>
  </w:footnote>
  <w:footnote w:type="continuationSeparator" w:id="0">
    <w:p w:rsidR="002E6E27" w:rsidRDefault="002E6E2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Pr="00201245" w:rsidRDefault="00373623" w:rsidP="00C74F63">
    <w:pPr>
      <w:pStyle w:val="Nagwek"/>
      <w:jc w:val="center"/>
      <w:rPr>
        <w:noProof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7852FD89" wp14:editId="22D57B04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2448E9"/>
    <w:multiLevelType w:val="hybridMultilevel"/>
    <w:tmpl w:val="22C067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4073F"/>
    <w:rsid w:val="000466D8"/>
    <w:rsid w:val="00061029"/>
    <w:rsid w:val="00061DB2"/>
    <w:rsid w:val="00063772"/>
    <w:rsid w:val="00065518"/>
    <w:rsid w:val="000819C8"/>
    <w:rsid w:val="0009531C"/>
    <w:rsid w:val="000B63C0"/>
    <w:rsid w:val="000C3977"/>
    <w:rsid w:val="000F5E16"/>
    <w:rsid w:val="000F7C75"/>
    <w:rsid w:val="00100C7D"/>
    <w:rsid w:val="00103005"/>
    <w:rsid w:val="0011694D"/>
    <w:rsid w:val="00131BD8"/>
    <w:rsid w:val="00131ED7"/>
    <w:rsid w:val="00135842"/>
    <w:rsid w:val="001607A3"/>
    <w:rsid w:val="00163AD3"/>
    <w:rsid w:val="001678D4"/>
    <w:rsid w:val="0019749C"/>
    <w:rsid w:val="001B26CB"/>
    <w:rsid w:val="001B36F3"/>
    <w:rsid w:val="001B4874"/>
    <w:rsid w:val="001B525D"/>
    <w:rsid w:val="001C643C"/>
    <w:rsid w:val="001D0CAA"/>
    <w:rsid w:val="001D2739"/>
    <w:rsid w:val="001D5A1A"/>
    <w:rsid w:val="00201245"/>
    <w:rsid w:val="00205EFF"/>
    <w:rsid w:val="00216495"/>
    <w:rsid w:val="00230176"/>
    <w:rsid w:val="0023474A"/>
    <w:rsid w:val="0023503F"/>
    <w:rsid w:val="002358FA"/>
    <w:rsid w:val="00243216"/>
    <w:rsid w:val="00246D44"/>
    <w:rsid w:val="00264A51"/>
    <w:rsid w:val="0028352B"/>
    <w:rsid w:val="00292C9C"/>
    <w:rsid w:val="002A2CFF"/>
    <w:rsid w:val="002C4663"/>
    <w:rsid w:val="002D4AC4"/>
    <w:rsid w:val="002E6E27"/>
    <w:rsid w:val="002E726C"/>
    <w:rsid w:val="002F3CA5"/>
    <w:rsid w:val="00336961"/>
    <w:rsid w:val="0035029B"/>
    <w:rsid w:val="00355852"/>
    <w:rsid w:val="00356EA5"/>
    <w:rsid w:val="003654D4"/>
    <w:rsid w:val="003655C6"/>
    <w:rsid w:val="00373623"/>
    <w:rsid w:val="00374FF9"/>
    <w:rsid w:val="003778C7"/>
    <w:rsid w:val="00384C15"/>
    <w:rsid w:val="003869B3"/>
    <w:rsid w:val="003914DC"/>
    <w:rsid w:val="003A03DE"/>
    <w:rsid w:val="003A495B"/>
    <w:rsid w:val="003A5D81"/>
    <w:rsid w:val="003B70AF"/>
    <w:rsid w:val="003B7C50"/>
    <w:rsid w:val="003C4503"/>
    <w:rsid w:val="003D177C"/>
    <w:rsid w:val="003D37AB"/>
    <w:rsid w:val="003D4AED"/>
    <w:rsid w:val="003D7252"/>
    <w:rsid w:val="003E6AE5"/>
    <w:rsid w:val="003F67F2"/>
    <w:rsid w:val="004007D7"/>
    <w:rsid w:val="004012E9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503E"/>
    <w:rsid w:val="00476D38"/>
    <w:rsid w:val="00480D04"/>
    <w:rsid w:val="0049650C"/>
    <w:rsid w:val="004A0125"/>
    <w:rsid w:val="004A2BA7"/>
    <w:rsid w:val="004A677C"/>
    <w:rsid w:val="004A7F50"/>
    <w:rsid w:val="004B0349"/>
    <w:rsid w:val="004C0CF0"/>
    <w:rsid w:val="004C3B50"/>
    <w:rsid w:val="004E1F97"/>
    <w:rsid w:val="004F470A"/>
    <w:rsid w:val="004F6ACE"/>
    <w:rsid w:val="00506DAE"/>
    <w:rsid w:val="0051418A"/>
    <w:rsid w:val="00516153"/>
    <w:rsid w:val="00517350"/>
    <w:rsid w:val="005246FD"/>
    <w:rsid w:val="00540D4F"/>
    <w:rsid w:val="00546DB7"/>
    <w:rsid w:val="005613DC"/>
    <w:rsid w:val="00565F77"/>
    <w:rsid w:val="00567786"/>
    <w:rsid w:val="00571317"/>
    <w:rsid w:val="005A7E80"/>
    <w:rsid w:val="005B6208"/>
    <w:rsid w:val="005B7F89"/>
    <w:rsid w:val="005C0903"/>
    <w:rsid w:val="005C6824"/>
    <w:rsid w:val="005F34E7"/>
    <w:rsid w:val="005F5EAB"/>
    <w:rsid w:val="00601442"/>
    <w:rsid w:val="00606257"/>
    <w:rsid w:val="00607173"/>
    <w:rsid w:val="006162D1"/>
    <w:rsid w:val="00624A14"/>
    <w:rsid w:val="00634A85"/>
    <w:rsid w:val="00634B67"/>
    <w:rsid w:val="006451E5"/>
    <w:rsid w:val="00650E81"/>
    <w:rsid w:val="006573AD"/>
    <w:rsid w:val="00660DE4"/>
    <w:rsid w:val="00663F98"/>
    <w:rsid w:val="00674DFB"/>
    <w:rsid w:val="00676446"/>
    <w:rsid w:val="006776F1"/>
    <w:rsid w:val="00682BC2"/>
    <w:rsid w:val="00683DD4"/>
    <w:rsid w:val="00687229"/>
    <w:rsid w:val="006966EE"/>
    <w:rsid w:val="00697294"/>
    <w:rsid w:val="006A6A8A"/>
    <w:rsid w:val="006B1EEA"/>
    <w:rsid w:val="006B2B2A"/>
    <w:rsid w:val="006C6D98"/>
    <w:rsid w:val="006E05D3"/>
    <w:rsid w:val="006E2B03"/>
    <w:rsid w:val="006E6272"/>
    <w:rsid w:val="006E75DB"/>
    <w:rsid w:val="006F1C43"/>
    <w:rsid w:val="00702422"/>
    <w:rsid w:val="00703EF9"/>
    <w:rsid w:val="00705863"/>
    <w:rsid w:val="00726105"/>
    <w:rsid w:val="00730CEE"/>
    <w:rsid w:val="007357C3"/>
    <w:rsid w:val="00736860"/>
    <w:rsid w:val="00767B46"/>
    <w:rsid w:val="007705C8"/>
    <w:rsid w:val="00790BC3"/>
    <w:rsid w:val="007A27BA"/>
    <w:rsid w:val="007C2752"/>
    <w:rsid w:val="007C6C64"/>
    <w:rsid w:val="007D6E80"/>
    <w:rsid w:val="007E5943"/>
    <w:rsid w:val="007F005E"/>
    <w:rsid w:val="00801E88"/>
    <w:rsid w:val="00812E90"/>
    <w:rsid w:val="00814437"/>
    <w:rsid w:val="00814B05"/>
    <w:rsid w:val="00815540"/>
    <w:rsid w:val="00831068"/>
    <w:rsid w:val="008358A7"/>
    <w:rsid w:val="008365BA"/>
    <w:rsid w:val="008401C3"/>
    <w:rsid w:val="008443B9"/>
    <w:rsid w:val="008451B3"/>
    <w:rsid w:val="00853B58"/>
    <w:rsid w:val="0085719E"/>
    <w:rsid w:val="00863F42"/>
    <w:rsid w:val="00875B02"/>
    <w:rsid w:val="0088539C"/>
    <w:rsid w:val="008953F5"/>
    <w:rsid w:val="008B23EC"/>
    <w:rsid w:val="008B7636"/>
    <w:rsid w:val="008C2820"/>
    <w:rsid w:val="008D00C9"/>
    <w:rsid w:val="008D152F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3F64"/>
    <w:rsid w:val="00964786"/>
    <w:rsid w:val="009652CE"/>
    <w:rsid w:val="00967B24"/>
    <w:rsid w:val="00977847"/>
    <w:rsid w:val="00980EB1"/>
    <w:rsid w:val="0098234D"/>
    <w:rsid w:val="009836AD"/>
    <w:rsid w:val="009942B9"/>
    <w:rsid w:val="009A1D4F"/>
    <w:rsid w:val="009C575F"/>
    <w:rsid w:val="009D3546"/>
    <w:rsid w:val="009D3699"/>
    <w:rsid w:val="009E6A75"/>
    <w:rsid w:val="009E7188"/>
    <w:rsid w:val="009F2891"/>
    <w:rsid w:val="00A021E1"/>
    <w:rsid w:val="00A13DCB"/>
    <w:rsid w:val="00A2043A"/>
    <w:rsid w:val="00A20C0A"/>
    <w:rsid w:val="00A20F3C"/>
    <w:rsid w:val="00A23B00"/>
    <w:rsid w:val="00A347C3"/>
    <w:rsid w:val="00A35077"/>
    <w:rsid w:val="00A352B4"/>
    <w:rsid w:val="00A3716D"/>
    <w:rsid w:val="00A41581"/>
    <w:rsid w:val="00A51658"/>
    <w:rsid w:val="00A55E3C"/>
    <w:rsid w:val="00A712B8"/>
    <w:rsid w:val="00A94547"/>
    <w:rsid w:val="00A96772"/>
    <w:rsid w:val="00AA4BFD"/>
    <w:rsid w:val="00AC245D"/>
    <w:rsid w:val="00AC6357"/>
    <w:rsid w:val="00AD440A"/>
    <w:rsid w:val="00AE09B2"/>
    <w:rsid w:val="00AE14E1"/>
    <w:rsid w:val="00AF1BEC"/>
    <w:rsid w:val="00AF5F74"/>
    <w:rsid w:val="00B11F94"/>
    <w:rsid w:val="00B251A8"/>
    <w:rsid w:val="00B2743E"/>
    <w:rsid w:val="00B31E97"/>
    <w:rsid w:val="00B35AC7"/>
    <w:rsid w:val="00B4399A"/>
    <w:rsid w:val="00B55FBC"/>
    <w:rsid w:val="00B6267D"/>
    <w:rsid w:val="00B65087"/>
    <w:rsid w:val="00B65730"/>
    <w:rsid w:val="00B7284E"/>
    <w:rsid w:val="00B9335A"/>
    <w:rsid w:val="00BC1B98"/>
    <w:rsid w:val="00BD0B3F"/>
    <w:rsid w:val="00BD4D9F"/>
    <w:rsid w:val="00BD7699"/>
    <w:rsid w:val="00BE03FC"/>
    <w:rsid w:val="00BF42F2"/>
    <w:rsid w:val="00C14A77"/>
    <w:rsid w:val="00C152A2"/>
    <w:rsid w:val="00C20E9C"/>
    <w:rsid w:val="00C20EEF"/>
    <w:rsid w:val="00C24303"/>
    <w:rsid w:val="00C37073"/>
    <w:rsid w:val="00C70628"/>
    <w:rsid w:val="00C74F63"/>
    <w:rsid w:val="00C827ED"/>
    <w:rsid w:val="00CA6041"/>
    <w:rsid w:val="00CD1B14"/>
    <w:rsid w:val="00CD29C6"/>
    <w:rsid w:val="00CD309D"/>
    <w:rsid w:val="00CD612C"/>
    <w:rsid w:val="00CE4833"/>
    <w:rsid w:val="00CE601D"/>
    <w:rsid w:val="00CF738A"/>
    <w:rsid w:val="00D0733E"/>
    <w:rsid w:val="00D17E29"/>
    <w:rsid w:val="00D22CA2"/>
    <w:rsid w:val="00D22D3A"/>
    <w:rsid w:val="00D26568"/>
    <w:rsid w:val="00D34B2E"/>
    <w:rsid w:val="00D41B5F"/>
    <w:rsid w:val="00D45B74"/>
    <w:rsid w:val="00D50EFB"/>
    <w:rsid w:val="00D53BD4"/>
    <w:rsid w:val="00D5709E"/>
    <w:rsid w:val="00D674D7"/>
    <w:rsid w:val="00D67875"/>
    <w:rsid w:val="00D7342D"/>
    <w:rsid w:val="00D73441"/>
    <w:rsid w:val="00D73BDB"/>
    <w:rsid w:val="00D76EA4"/>
    <w:rsid w:val="00D92C4B"/>
    <w:rsid w:val="00DA4DCE"/>
    <w:rsid w:val="00DA78FA"/>
    <w:rsid w:val="00DB7F2C"/>
    <w:rsid w:val="00DC2834"/>
    <w:rsid w:val="00DD139C"/>
    <w:rsid w:val="00DD5DDD"/>
    <w:rsid w:val="00DE160A"/>
    <w:rsid w:val="00DF29C7"/>
    <w:rsid w:val="00E13B61"/>
    <w:rsid w:val="00E20A54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66D76"/>
    <w:rsid w:val="00E727BA"/>
    <w:rsid w:val="00E765C8"/>
    <w:rsid w:val="00E80776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01D32"/>
    <w:rsid w:val="00F17719"/>
    <w:rsid w:val="00F22DC4"/>
    <w:rsid w:val="00F22FA8"/>
    <w:rsid w:val="00F24C86"/>
    <w:rsid w:val="00F3075C"/>
    <w:rsid w:val="00F32B5A"/>
    <w:rsid w:val="00F34C84"/>
    <w:rsid w:val="00F42B5B"/>
    <w:rsid w:val="00F63315"/>
    <w:rsid w:val="00F84416"/>
    <w:rsid w:val="00F91829"/>
    <w:rsid w:val="00FA5010"/>
    <w:rsid w:val="00FA720E"/>
    <w:rsid w:val="00FA7D63"/>
    <w:rsid w:val="00FB4BBC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E4816AD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A03DE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34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03DE"/>
    <w:rPr>
      <w:rFonts w:ascii="Arial" w:eastAsiaTheme="majorEastAsia" w:hAnsi="Arial" w:cstheme="majorBidi"/>
      <w:color w:val="000000" w:themeColor="tex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A347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Natalia Trejderowska</cp:lastModifiedBy>
  <cp:revision>5</cp:revision>
  <cp:lastPrinted>2023-11-10T09:56:00Z</cp:lastPrinted>
  <dcterms:created xsi:type="dcterms:W3CDTF">2023-07-27T11:53:00Z</dcterms:created>
  <dcterms:modified xsi:type="dcterms:W3CDTF">2023-11-10T09:56:00Z</dcterms:modified>
</cp:coreProperties>
</file>