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1" w:rsidRDefault="006A13AF" w:rsidP="00D317E1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 wp14:anchorId="3F13BFD4" wp14:editId="73B2ED2C">
            <wp:extent cx="5760720" cy="649199"/>
            <wp:effectExtent l="0" t="0" r="0" b="0"/>
            <wp:docPr id="2" name="Obraz 2" descr="ogo funduszy europejskich, flaga rzeczypospolitej polskiej, herb województwa łódzkiego, flaga unii europejskiej" title="ogo funduszy europejskich, flaga rzeczypospolitej polskiej, herb województwa łódzkiego, 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139" w:rsidRDefault="00CA6139" w:rsidP="000836A4">
      <w:pPr>
        <w:pStyle w:val="Nagwek"/>
        <w:jc w:val="center"/>
      </w:pPr>
    </w:p>
    <w:p w:rsidR="00CA6139" w:rsidRPr="00F63BDE" w:rsidRDefault="00CA6139" w:rsidP="000836A4">
      <w:pPr>
        <w:pStyle w:val="Nagwek"/>
        <w:jc w:val="center"/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3986"/>
        <w:gridCol w:w="4182"/>
      </w:tblGrid>
      <w:tr w:rsidR="00347681" w:rsidRPr="002529FB" w:rsidTr="009B1D09">
        <w:trPr>
          <w:trHeight w:val="927"/>
          <w:jc w:val="center"/>
        </w:trPr>
        <w:tc>
          <w:tcPr>
            <w:tcW w:w="9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20" w:rsidRDefault="001E69BD" w:rsidP="00E32B20">
            <w:pPr>
              <w:pStyle w:val="Nagwek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32B2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SKŁAD KOMISJI OCENY PROJEKTÓW POWOŁANEJ </w:t>
            </w:r>
            <w:r w:rsidR="009B1D09" w:rsidRPr="00E32B20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E32B20">
              <w:rPr>
                <w:rFonts w:ascii="Arial" w:hAnsi="Arial" w:cs="Arial"/>
                <w:b/>
                <w:color w:val="auto"/>
                <w:sz w:val="24"/>
                <w:szCs w:val="24"/>
              </w:rPr>
              <w:t>DLA KONKURSU</w:t>
            </w:r>
            <w:r w:rsidR="009B1D09" w:rsidRPr="00E32B2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E32B20" w:rsidRPr="00E32B20">
              <w:rPr>
                <w:rFonts w:ascii="Arial" w:hAnsi="Arial" w:cs="Arial"/>
                <w:b/>
                <w:color w:val="000000"/>
                <w:sz w:val="24"/>
                <w:szCs w:val="24"/>
              </w:rPr>
              <w:t>RPLD.07.02.00-IZ.00-10-001/23</w:t>
            </w:r>
          </w:p>
          <w:p w:rsidR="00E32B20" w:rsidRPr="00E32B20" w:rsidRDefault="00E32B20" w:rsidP="00E32B20"/>
          <w:p w:rsidR="00347681" w:rsidRPr="00E32B20" w:rsidRDefault="00E32B20" w:rsidP="00E32B20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32B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</w:t>
            </w:r>
            <w:r w:rsidRPr="00E32B20">
              <w:rPr>
                <w:rFonts w:ascii="Arial" w:hAnsi="Arial" w:cs="Arial"/>
                <w:b/>
                <w:color w:val="000000"/>
                <w:sz w:val="24"/>
                <w:szCs w:val="24"/>
              </w:rPr>
              <w:t>Działanie VII.2 Infrastruktura ochrony zdrowia</w:t>
            </w:r>
          </w:p>
        </w:tc>
      </w:tr>
      <w:tr w:rsidR="00347681" w:rsidRPr="002529FB" w:rsidTr="00160F65">
        <w:trPr>
          <w:cantSplit/>
          <w:trHeight w:val="876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="00347681"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347681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347681" w:rsidRPr="002529FB" w:rsidTr="002D2CD5">
        <w:trPr>
          <w:trHeight w:val="592"/>
          <w:jc w:val="center"/>
        </w:trPr>
        <w:tc>
          <w:tcPr>
            <w:tcW w:w="998" w:type="dxa"/>
            <w:vAlign w:val="center"/>
          </w:tcPr>
          <w:p w:rsidR="00347681" w:rsidRPr="009B1D09" w:rsidRDefault="00347681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47681" w:rsidRPr="009B1D09" w:rsidRDefault="00FF6D1E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Agnieszka Kowalczyk</w:t>
            </w:r>
          </w:p>
        </w:tc>
        <w:tc>
          <w:tcPr>
            <w:tcW w:w="4182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FF6D1E" w:rsidP="00801E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6280">
              <w:rPr>
                <w:rFonts w:ascii="Arial" w:hAnsi="Arial" w:cs="Arial"/>
              </w:rPr>
              <w:t>Monika Lirka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FF6D1E" w:rsidRDefault="00FF6D1E" w:rsidP="00FF6D1E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F6280">
              <w:rPr>
                <w:rFonts w:ascii="Arial" w:hAnsi="Arial" w:cs="Arial"/>
              </w:rPr>
              <w:t xml:space="preserve">Izabella Przybyła 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FF6D1E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CED">
              <w:rPr>
                <w:rFonts w:ascii="Arial" w:hAnsi="Arial" w:cs="Arial"/>
              </w:rPr>
              <w:t>Natalia Trejderowska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FF6D1E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Klaudia Płoszyńska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160F65" w:rsidRPr="002529FB" w:rsidTr="00160F65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FE67E9" w:rsidRPr="002529FB" w:rsidTr="00FF6D1E">
        <w:trPr>
          <w:trHeight w:val="929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C908E6" w:rsidP="00FF6D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Monika Bąk</w:t>
            </w:r>
          </w:p>
        </w:tc>
        <w:tc>
          <w:tcPr>
            <w:tcW w:w="4182" w:type="dxa"/>
            <w:vAlign w:val="center"/>
          </w:tcPr>
          <w:p w:rsidR="00FE67E9" w:rsidRPr="009B1D09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6A13AF">
        <w:trPr>
          <w:trHeight w:val="671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C908E6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Cecylia Brylka</w:t>
            </w:r>
          </w:p>
        </w:tc>
        <w:tc>
          <w:tcPr>
            <w:tcW w:w="4182" w:type="dxa"/>
            <w:vAlign w:val="center"/>
          </w:tcPr>
          <w:p w:rsidR="00FE67E9" w:rsidRPr="009B1D09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C908E6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 xml:space="preserve">Przemysław </w:t>
            </w:r>
            <w:proofErr w:type="spellStart"/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Cimcioch</w:t>
            </w:r>
            <w:proofErr w:type="spellEnd"/>
          </w:p>
        </w:tc>
        <w:tc>
          <w:tcPr>
            <w:tcW w:w="4182" w:type="dxa"/>
            <w:vAlign w:val="center"/>
          </w:tcPr>
          <w:p w:rsidR="00FE67E9" w:rsidRPr="009B1D09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C908E6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Sylwia Dąbrowska</w:t>
            </w:r>
          </w:p>
        </w:tc>
        <w:tc>
          <w:tcPr>
            <w:tcW w:w="4182" w:type="dxa"/>
            <w:vAlign w:val="center"/>
          </w:tcPr>
          <w:p w:rsidR="00FE67E9" w:rsidRPr="009B1D09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Mariusz Fiks</w:t>
            </w:r>
          </w:p>
        </w:tc>
        <w:tc>
          <w:tcPr>
            <w:tcW w:w="4182" w:type="dxa"/>
            <w:vAlign w:val="center"/>
          </w:tcPr>
          <w:p w:rsidR="001725EF" w:rsidRPr="009B1D09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 xml:space="preserve">Marlena </w:t>
            </w:r>
            <w:proofErr w:type="spellStart"/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Głębowska</w:t>
            </w:r>
            <w:proofErr w:type="spellEnd"/>
          </w:p>
        </w:tc>
        <w:tc>
          <w:tcPr>
            <w:tcW w:w="4182" w:type="dxa"/>
            <w:vAlign w:val="center"/>
          </w:tcPr>
          <w:p w:rsidR="001725EF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Krzysztof Głowacki</w:t>
            </w:r>
          </w:p>
        </w:tc>
        <w:tc>
          <w:tcPr>
            <w:tcW w:w="4182" w:type="dxa"/>
            <w:vAlign w:val="center"/>
          </w:tcPr>
          <w:p w:rsidR="001725EF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Rafał Kaftan</w:t>
            </w:r>
          </w:p>
        </w:tc>
        <w:tc>
          <w:tcPr>
            <w:tcW w:w="4182" w:type="dxa"/>
            <w:vAlign w:val="center"/>
          </w:tcPr>
          <w:p w:rsidR="001725EF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Janusz Kaszuba</w:t>
            </w:r>
          </w:p>
        </w:tc>
        <w:tc>
          <w:tcPr>
            <w:tcW w:w="4182" w:type="dxa"/>
            <w:vAlign w:val="center"/>
          </w:tcPr>
          <w:p w:rsidR="001725EF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Marcin Kędzierski</w:t>
            </w:r>
          </w:p>
        </w:tc>
        <w:tc>
          <w:tcPr>
            <w:tcW w:w="4182" w:type="dxa"/>
            <w:vAlign w:val="center"/>
          </w:tcPr>
          <w:p w:rsidR="001725EF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Marek Kowal</w:t>
            </w:r>
          </w:p>
        </w:tc>
        <w:tc>
          <w:tcPr>
            <w:tcW w:w="4182" w:type="dxa"/>
            <w:vAlign w:val="center"/>
          </w:tcPr>
          <w:p w:rsidR="001725EF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Arkadiusz Kuliński</w:t>
            </w:r>
          </w:p>
        </w:tc>
        <w:tc>
          <w:tcPr>
            <w:tcW w:w="4182" w:type="dxa"/>
            <w:vAlign w:val="center"/>
          </w:tcPr>
          <w:p w:rsidR="001725EF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Beata Mańkowska-Załuska</w:t>
            </w:r>
          </w:p>
        </w:tc>
        <w:tc>
          <w:tcPr>
            <w:tcW w:w="4182" w:type="dxa"/>
            <w:vAlign w:val="center"/>
          </w:tcPr>
          <w:p w:rsidR="000A63C0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Ewa Momot</w:t>
            </w:r>
          </w:p>
        </w:tc>
        <w:tc>
          <w:tcPr>
            <w:tcW w:w="4182" w:type="dxa"/>
            <w:vAlign w:val="center"/>
          </w:tcPr>
          <w:p w:rsidR="000A63C0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Jarosław Napierała</w:t>
            </w:r>
          </w:p>
        </w:tc>
        <w:tc>
          <w:tcPr>
            <w:tcW w:w="4182" w:type="dxa"/>
            <w:vAlign w:val="center"/>
          </w:tcPr>
          <w:p w:rsidR="000A63C0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Witold Olszewski</w:t>
            </w:r>
          </w:p>
        </w:tc>
        <w:tc>
          <w:tcPr>
            <w:tcW w:w="4182" w:type="dxa"/>
            <w:vAlign w:val="center"/>
          </w:tcPr>
          <w:p w:rsidR="000A63C0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 xml:space="preserve">Tadeusz </w:t>
            </w:r>
            <w:proofErr w:type="spellStart"/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Osowiecki</w:t>
            </w:r>
            <w:proofErr w:type="spellEnd"/>
          </w:p>
        </w:tc>
        <w:tc>
          <w:tcPr>
            <w:tcW w:w="4182" w:type="dxa"/>
            <w:vAlign w:val="center"/>
          </w:tcPr>
          <w:p w:rsidR="000A63C0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Beata Plata-Sylwesiuk</w:t>
            </w:r>
          </w:p>
        </w:tc>
        <w:tc>
          <w:tcPr>
            <w:tcW w:w="4182" w:type="dxa"/>
            <w:vAlign w:val="center"/>
          </w:tcPr>
          <w:p w:rsidR="000A63C0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Artur Proć</w:t>
            </w:r>
          </w:p>
        </w:tc>
        <w:tc>
          <w:tcPr>
            <w:tcW w:w="4182" w:type="dxa"/>
            <w:vAlign w:val="center"/>
          </w:tcPr>
          <w:p w:rsidR="000A63C0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Magdalena Pyka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 xml:space="preserve">Lutosław </w:t>
            </w:r>
            <w:proofErr w:type="spellStart"/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Sawzdargo</w:t>
            </w:r>
            <w:proofErr w:type="spellEnd"/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Małgorzata Stępień-Koj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Joanna Szczygielska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Elżbieta Szeligowska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Marek Szewczyk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Katarzyna Szramka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Ewa Trojak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 xml:space="preserve">Anita </w:t>
            </w:r>
            <w:proofErr w:type="spellStart"/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Wardzyk</w:t>
            </w:r>
            <w:proofErr w:type="spellEnd"/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-Kulińska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908E6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C908E6" w:rsidRPr="009B1D09" w:rsidRDefault="00C908E6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C908E6" w:rsidRPr="009B558B" w:rsidRDefault="00C908E6" w:rsidP="00387FB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558B">
              <w:rPr>
                <w:rFonts w:ascii="Arial" w:hAnsi="Arial" w:cs="Arial"/>
                <w:color w:val="000000"/>
                <w:sz w:val="20"/>
                <w:szCs w:val="20"/>
              </w:rPr>
              <w:t>Izabela Zawlik</w:t>
            </w:r>
          </w:p>
        </w:tc>
        <w:tc>
          <w:tcPr>
            <w:tcW w:w="4182" w:type="dxa"/>
            <w:vAlign w:val="center"/>
          </w:tcPr>
          <w:p w:rsidR="00C908E6" w:rsidRDefault="00FF47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  <w:bookmarkStart w:id="0" w:name="_GoBack"/>
            <w:bookmarkEnd w:id="0"/>
          </w:p>
        </w:tc>
      </w:tr>
    </w:tbl>
    <w:p w:rsidR="00347681" w:rsidRDefault="00347681"/>
    <w:sectPr w:rsidR="00347681" w:rsidSect="0043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9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6E0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E1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C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11B7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410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2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F47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72C4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E6F5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0F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75AA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5A4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C0B64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647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D7DD6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C6013"/>
    <w:multiLevelType w:val="hybridMultilevel"/>
    <w:tmpl w:val="26E8E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35B4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12ADD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2658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3C4EE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42AAA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1E09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190B9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59796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10C65"/>
    <w:multiLevelType w:val="hybridMultilevel"/>
    <w:tmpl w:val="42FAF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D2548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C47E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323B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627B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DC569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B4E8D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F090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37AB5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C37571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871FF3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619C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7C790B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B7184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BD78F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E285F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9026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C87CFC"/>
    <w:multiLevelType w:val="hybridMultilevel"/>
    <w:tmpl w:val="32184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7"/>
  </w:num>
  <w:num w:numId="4">
    <w:abstractNumId w:val="15"/>
  </w:num>
  <w:num w:numId="5">
    <w:abstractNumId w:val="25"/>
  </w:num>
  <w:num w:numId="6">
    <w:abstractNumId w:val="1"/>
  </w:num>
  <w:num w:numId="7">
    <w:abstractNumId w:val="19"/>
  </w:num>
  <w:num w:numId="8">
    <w:abstractNumId w:val="7"/>
  </w:num>
  <w:num w:numId="9">
    <w:abstractNumId w:val="40"/>
  </w:num>
  <w:num w:numId="10">
    <w:abstractNumId w:val="11"/>
  </w:num>
  <w:num w:numId="11">
    <w:abstractNumId w:val="20"/>
  </w:num>
  <w:num w:numId="12">
    <w:abstractNumId w:val="0"/>
  </w:num>
  <w:num w:numId="13">
    <w:abstractNumId w:val="8"/>
  </w:num>
  <w:num w:numId="14">
    <w:abstractNumId w:val="35"/>
  </w:num>
  <w:num w:numId="15">
    <w:abstractNumId w:val="43"/>
  </w:num>
  <w:num w:numId="16">
    <w:abstractNumId w:val="24"/>
  </w:num>
  <w:num w:numId="17">
    <w:abstractNumId w:val="16"/>
  </w:num>
  <w:num w:numId="18">
    <w:abstractNumId w:val="34"/>
  </w:num>
  <w:num w:numId="19">
    <w:abstractNumId w:val="14"/>
  </w:num>
  <w:num w:numId="20">
    <w:abstractNumId w:val="13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4"/>
  </w:num>
  <w:num w:numId="26">
    <w:abstractNumId w:val="28"/>
  </w:num>
  <w:num w:numId="27">
    <w:abstractNumId w:val="21"/>
  </w:num>
  <w:num w:numId="28">
    <w:abstractNumId w:val="31"/>
  </w:num>
  <w:num w:numId="29">
    <w:abstractNumId w:val="39"/>
  </w:num>
  <w:num w:numId="30">
    <w:abstractNumId w:val="37"/>
  </w:num>
  <w:num w:numId="31">
    <w:abstractNumId w:val="6"/>
  </w:num>
  <w:num w:numId="32">
    <w:abstractNumId w:val="2"/>
  </w:num>
  <w:num w:numId="33">
    <w:abstractNumId w:val="5"/>
  </w:num>
  <w:num w:numId="34">
    <w:abstractNumId w:val="36"/>
  </w:num>
  <w:num w:numId="35">
    <w:abstractNumId w:val="41"/>
  </w:num>
  <w:num w:numId="36">
    <w:abstractNumId w:val="42"/>
  </w:num>
  <w:num w:numId="37">
    <w:abstractNumId w:val="12"/>
  </w:num>
  <w:num w:numId="38">
    <w:abstractNumId w:val="32"/>
  </w:num>
  <w:num w:numId="39">
    <w:abstractNumId w:val="29"/>
  </w:num>
  <w:num w:numId="40">
    <w:abstractNumId w:val="33"/>
  </w:num>
  <w:num w:numId="41">
    <w:abstractNumId w:val="18"/>
  </w:num>
  <w:num w:numId="42">
    <w:abstractNumId w:val="22"/>
  </w:num>
  <w:num w:numId="43">
    <w:abstractNumId w:val="26"/>
  </w:num>
  <w:num w:numId="44">
    <w:abstractNumId w:val="44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67D2C"/>
    <w:rsid w:val="000836A4"/>
    <w:rsid w:val="00094354"/>
    <w:rsid w:val="000A63C0"/>
    <w:rsid w:val="000D3BB4"/>
    <w:rsid w:val="000D4457"/>
    <w:rsid w:val="00113CED"/>
    <w:rsid w:val="0012552A"/>
    <w:rsid w:val="00160F65"/>
    <w:rsid w:val="00161DC7"/>
    <w:rsid w:val="001725EF"/>
    <w:rsid w:val="001E69BD"/>
    <w:rsid w:val="002104F1"/>
    <w:rsid w:val="002529FB"/>
    <w:rsid w:val="002A2461"/>
    <w:rsid w:val="002B37E5"/>
    <w:rsid w:val="002B43AF"/>
    <w:rsid w:val="002D2CD5"/>
    <w:rsid w:val="002D5AE1"/>
    <w:rsid w:val="002D6815"/>
    <w:rsid w:val="00313A8A"/>
    <w:rsid w:val="0034102D"/>
    <w:rsid w:val="00347681"/>
    <w:rsid w:val="00387FB3"/>
    <w:rsid w:val="00392B88"/>
    <w:rsid w:val="003D2043"/>
    <w:rsid w:val="00413A58"/>
    <w:rsid w:val="00431232"/>
    <w:rsid w:val="004468E2"/>
    <w:rsid w:val="004F0182"/>
    <w:rsid w:val="005326CD"/>
    <w:rsid w:val="00557754"/>
    <w:rsid w:val="00582C2E"/>
    <w:rsid w:val="00587189"/>
    <w:rsid w:val="00646BC2"/>
    <w:rsid w:val="00655999"/>
    <w:rsid w:val="00666B34"/>
    <w:rsid w:val="006A13AF"/>
    <w:rsid w:val="006D35F4"/>
    <w:rsid w:val="007207BF"/>
    <w:rsid w:val="007E0B37"/>
    <w:rsid w:val="007E73C9"/>
    <w:rsid w:val="00801E33"/>
    <w:rsid w:val="00883BE4"/>
    <w:rsid w:val="008B29A8"/>
    <w:rsid w:val="008C63B8"/>
    <w:rsid w:val="009361F7"/>
    <w:rsid w:val="00994132"/>
    <w:rsid w:val="009A1828"/>
    <w:rsid w:val="009A7FBA"/>
    <w:rsid w:val="009B1D09"/>
    <w:rsid w:val="009B1DD0"/>
    <w:rsid w:val="00A074BF"/>
    <w:rsid w:val="00A1508A"/>
    <w:rsid w:val="00A71749"/>
    <w:rsid w:val="00A970DE"/>
    <w:rsid w:val="00AA3980"/>
    <w:rsid w:val="00BB424D"/>
    <w:rsid w:val="00BD261E"/>
    <w:rsid w:val="00BF3B70"/>
    <w:rsid w:val="00C908E6"/>
    <w:rsid w:val="00CA6139"/>
    <w:rsid w:val="00CD7BF0"/>
    <w:rsid w:val="00CE54D4"/>
    <w:rsid w:val="00D1545D"/>
    <w:rsid w:val="00D317E1"/>
    <w:rsid w:val="00D47C59"/>
    <w:rsid w:val="00DE61E0"/>
    <w:rsid w:val="00E32B20"/>
    <w:rsid w:val="00E41EF3"/>
    <w:rsid w:val="00E60F3C"/>
    <w:rsid w:val="00E915CB"/>
    <w:rsid w:val="00E928EC"/>
    <w:rsid w:val="00E93C87"/>
    <w:rsid w:val="00EB4407"/>
    <w:rsid w:val="00F27A78"/>
    <w:rsid w:val="00F63BDE"/>
    <w:rsid w:val="00FA3328"/>
    <w:rsid w:val="00FC54F2"/>
    <w:rsid w:val="00FE67E9"/>
    <w:rsid w:val="00FF47EF"/>
    <w:rsid w:val="00FF6C3C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1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1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Monika Lirka</cp:lastModifiedBy>
  <cp:revision>6</cp:revision>
  <cp:lastPrinted>2020-04-28T05:57:00Z</cp:lastPrinted>
  <dcterms:created xsi:type="dcterms:W3CDTF">2023-11-14T12:01:00Z</dcterms:created>
  <dcterms:modified xsi:type="dcterms:W3CDTF">2023-11-29T09:25:00Z</dcterms:modified>
</cp:coreProperties>
</file>