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7B" w:rsidRDefault="00AA1B7B" w:rsidP="00AA1B7B">
      <w:pPr>
        <w:tabs>
          <w:tab w:val="left" w:pos="2784"/>
        </w:tabs>
        <w:spacing w:line="276" w:lineRule="auto"/>
        <w:jc w:val="both"/>
      </w:pPr>
      <w:r>
        <w:tab/>
      </w:r>
    </w:p>
    <w:p w:rsidR="00AA1B7B" w:rsidRPr="00E864DD" w:rsidRDefault="00AA1B7B" w:rsidP="00AA1B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38FF1A9D" wp14:editId="2DACC829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B7B" w:rsidRPr="00E864DD" w:rsidRDefault="00776EBF" w:rsidP="00AA1B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Załącznik do U</w:t>
      </w:r>
      <w:r w:rsidR="00AA1B7B" w:rsidRPr="00E864DD">
        <w:rPr>
          <w:rFonts w:ascii="Arial" w:hAnsi="Arial" w:cs="Arial"/>
        </w:rPr>
        <w:t xml:space="preserve">chwały </w:t>
      </w:r>
      <w:r w:rsidR="00AA1B7B" w:rsidRPr="00D660A7">
        <w:rPr>
          <w:rFonts w:ascii="Arial" w:hAnsi="Arial" w:cs="Arial"/>
        </w:rPr>
        <w:t xml:space="preserve">nr </w:t>
      </w:r>
      <w:r w:rsidR="00CF3E6F" w:rsidRPr="00CF3E6F">
        <w:rPr>
          <w:rFonts w:ascii="Arial" w:hAnsi="Arial" w:cs="Arial"/>
        </w:rPr>
        <w:t>220</w:t>
      </w:r>
      <w:r w:rsidR="00AA1B7B" w:rsidRPr="00CF3E6F">
        <w:rPr>
          <w:rFonts w:ascii="Arial" w:hAnsi="Arial" w:cs="Arial"/>
        </w:rPr>
        <w:t>/2</w:t>
      </w:r>
      <w:r w:rsidR="00235ED2" w:rsidRPr="00CF3E6F">
        <w:rPr>
          <w:rFonts w:ascii="Arial" w:hAnsi="Arial" w:cs="Arial"/>
        </w:rPr>
        <w:t>4</w:t>
      </w:r>
    </w:p>
    <w:p w:rsidR="00AA1B7B" w:rsidRPr="00E864DD" w:rsidRDefault="00AA1B7B" w:rsidP="00AA1B7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0B23EA" w:rsidRDefault="00AA1B7B" w:rsidP="000B23EA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bookmarkStart w:id="0" w:name="_GoBack"/>
      <w:bookmarkEnd w:id="0"/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 w:rsidR="00CF3E6F">
        <w:rPr>
          <w:rFonts w:ascii="Arial" w:hAnsi="Arial" w:cs="Arial"/>
        </w:rPr>
        <w:t>22</w:t>
      </w:r>
      <w:r w:rsidR="00235ED2">
        <w:rPr>
          <w:rFonts w:ascii="Arial" w:hAnsi="Arial" w:cs="Arial"/>
        </w:rPr>
        <w:t xml:space="preserve"> lutego 2024</w:t>
      </w:r>
      <w:r w:rsidRPr="00E864DD">
        <w:rPr>
          <w:rFonts w:ascii="Arial" w:hAnsi="Arial" w:cs="Arial"/>
        </w:rPr>
        <w:t xml:space="preserve"> r.</w:t>
      </w:r>
    </w:p>
    <w:p w:rsidR="000B23EA" w:rsidRDefault="000B23EA" w:rsidP="000B23EA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115"/>
        <w:gridCol w:w="1806"/>
        <w:gridCol w:w="2369"/>
        <w:gridCol w:w="1733"/>
        <w:gridCol w:w="1903"/>
        <w:gridCol w:w="1879"/>
        <w:gridCol w:w="1641"/>
      </w:tblGrid>
      <w:tr w:rsidR="000B23EA" w:rsidRPr="00E864DD" w:rsidTr="00465BD6">
        <w:tc>
          <w:tcPr>
            <w:tcW w:w="13992" w:type="dxa"/>
            <w:gridSpan w:val="8"/>
            <w:shd w:val="clear" w:color="auto" w:fill="D9D9D9" w:themeFill="background1" w:themeFillShade="D9"/>
          </w:tcPr>
          <w:p w:rsidR="000B23EA" w:rsidRPr="00E864DD" w:rsidRDefault="000B23EA" w:rsidP="00465B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Informacja o projekcie wybranym do dofinansowania ze środków Europejskiego Funduszu Rozwoju Regionalnego znajdującym się w Wykazie projektów zidentyfikowanych w ramach trybu pozakonkursowego, stanowiącym załącznik nr 4 do Szczegółowego opisu osi priorytetowych Regionalnego Programu Operacyjnego Województwa Łódzkiego na lata 2014-2020</w:t>
            </w:r>
          </w:p>
        </w:tc>
      </w:tr>
      <w:tr w:rsidR="000B23EA" w:rsidRPr="00E864DD" w:rsidTr="00465BD6">
        <w:tc>
          <w:tcPr>
            <w:tcW w:w="546" w:type="dxa"/>
            <w:shd w:val="clear" w:color="auto" w:fill="D9D9D9" w:themeFill="background1" w:themeFillShade="D9"/>
            <w:vAlign w:val="center"/>
          </w:tcPr>
          <w:p w:rsidR="000B23EA" w:rsidRPr="00E864DD" w:rsidRDefault="000B23EA" w:rsidP="00465BD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0B23EA" w:rsidRPr="00E864DD" w:rsidRDefault="000B23EA" w:rsidP="00465B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Numer wniosku o dofinansowanie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B23EA" w:rsidRPr="00E864DD" w:rsidRDefault="000B23EA" w:rsidP="00465BD6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Nazwa Wnioskodawcy</w:t>
            </w:r>
          </w:p>
        </w:tc>
        <w:tc>
          <w:tcPr>
            <w:tcW w:w="2469" w:type="dxa"/>
            <w:shd w:val="clear" w:color="auto" w:fill="D9D9D9" w:themeFill="background1" w:themeFillShade="D9"/>
            <w:vAlign w:val="center"/>
          </w:tcPr>
          <w:p w:rsidR="000B23EA" w:rsidRPr="00E864DD" w:rsidRDefault="000B23EA" w:rsidP="00465BD6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0B23EA" w:rsidRPr="00E864DD" w:rsidRDefault="000B23EA" w:rsidP="00465BD6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Całkowita wartość projektu (PLN)</w:t>
            </w: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0B23EA" w:rsidRPr="00E864DD" w:rsidRDefault="000B23EA" w:rsidP="00465BD6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Dofinansowanie (PLN)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0B23EA" w:rsidRPr="00E864DD" w:rsidRDefault="000B23EA" w:rsidP="00465BD6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Wnioskowane dofinansowanie z EFRR (PLN)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:rsidR="000B23EA" w:rsidRPr="00E864DD" w:rsidRDefault="000B23EA" w:rsidP="00465BD6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Procent przyznanych punktów</w:t>
            </w:r>
          </w:p>
        </w:tc>
      </w:tr>
      <w:tr w:rsidR="000B23EA" w:rsidRPr="00E864DD" w:rsidTr="00465BD6">
        <w:tc>
          <w:tcPr>
            <w:tcW w:w="546" w:type="dxa"/>
          </w:tcPr>
          <w:p w:rsidR="000B23EA" w:rsidRPr="00E864DD" w:rsidRDefault="000B23EA" w:rsidP="00465B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1.</w:t>
            </w:r>
          </w:p>
        </w:tc>
        <w:tc>
          <w:tcPr>
            <w:tcW w:w="2143" w:type="dxa"/>
          </w:tcPr>
          <w:p w:rsidR="000B23EA" w:rsidRPr="00E864DD" w:rsidRDefault="000B23EA" w:rsidP="00465B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WND-RPLD.0</w:t>
            </w:r>
            <w:r>
              <w:rPr>
                <w:rFonts w:ascii="Arial" w:hAnsi="Arial" w:cs="Arial"/>
              </w:rPr>
              <w:t>4.02</w:t>
            </w:r>
            <w:r w:rsidRPr="00E864D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E864DD">
              <w:rPr>
                <w:rFonts w:ascii="Arial" w:hAnsi="Arial" w:cs="Arial"/>
              </w:rPr>
              <w:t>-10-000</w:t>
            </w:r>
            <w:r>
              <w:rPr>
                <w:rFonts w:ascii="Arial" w:hAnsi="Arial" w:cs="Arial"/>
              </w:rPr>
              <w:t>3/17</w:t>
            </w:r>
          </w:p>
        </w:tc>
        <w:tc>
          <w:tcPr>
            <w:tcW w:w="1654" w:type="dxa"/>
          </w:tcPr>
          <w:p w:rsidR="000B23EA" w:rsidRPr="00E864DD" w:rsidRDefault="000B23EA" w:rsidP="00465B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 Miasto Zgierz</w:t>
            </w:r>
          </w:p>
        </w:tc>
        <w:tc>
          <w:tcPr>
            <w:tcW w:w="2469" w:type="dxa"/>
          </w:tcPr>
          <w:p w:rsidR="000B23EA" w:rsidRPr="00E864DD" w:rsidRDefault="000B23EA" w:rsidP="00465BD6">
            <w:pPr>
              <w:jc w:val="center"/>
              <w:rPr>
                <w:rFonts w:ascii="Arial" w:hAnsi="Arial" w:cs="Arial"/>
              </w:rPr>
            </w:pPr>
            <w:r w:rsidRPr="005119DC">
              <w:rPr>
                <w:rFonts w:ascii="Arial" w:hAnsi="Arial" w:cs="Arial"/>
              </w:rPr>
              <w:t>Modernizacja energetyczna budynków zasobu komunalnego oraz użyt</w:t>
            </w:r>
            <w:r>
              <w:rPr>
                <w:rFonts w:ascii="Arial" w:hAnsi="Arial" w:cs="Arial"/>
              </w:rPr>
              <w:t>eczności publicznej na terenie M</w:t>
            </w:r>
            <w:r w:rsidRPr="005119DC">
              <w:rPr>
                <w:rFonts w:ascii="Arial" w:hAnsi="Arial" w:cs="Arial"/>
              </w:rPr>
              <w:t>iasta Zgierza</w:t>
            </w:r>
          </w:p>
        </w:tc>
        <w:tc>
          <w:tcPr>
            <w:tcW w:w="1746" w:type="dxa"/>
          </w:tcPr>
          <w:p w:rsidR="000B23EA" w:rsidRPr="00E864DD" w:rsidRDefault="000B23EA" w:rsidP="00465B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15 556 526,60</w:t>
            </w:r>
          </w:p>
        </w:tc>
        <w:tc>
          <w:tcPr>
            <w:tcW w:w="1903" w:type="dxa"/>
          </w:tcPr>
          <w:p w:rsidR="000B23EA" w:rsidRPr="00E864DD" w:rsidRDefault="000B23EA" w:rsidP="00465B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7 736 267,40</w:t>
            </w:r>
          </w:p>
        </w:tc>
        <w:tc>
          <w:tcPr>
            <w:tcW w:w="1879" w:type="dxa"/>
          </w:tcPr>
          <w:p w:rsidR="000B23EA" w:rsidRPr="00E864DD" w:rsidRDefault="000B23EA" w:rsidP="00465B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7 346 472,25</w:t>
            </w:r>
          </w:p>
        </w:tc>
        <w:tc>
          <w:tcPr>
            <w:tcW w:w="1652" w:type="dxa"/>
          </w:tcPr>
          <w:p w:rsidR="000B23EA" w:rsidRPr="00E864DD" w:rsidRDefault="000B23EA" w:rsidP="00465B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68,12 %</w:t>
            </w:r>
          </w:p>
        </w:tc>
      </w:tr>
    </w:tbl>
    <w:p w:rsidR="000B23EA" w:rsidRDefault="000B23EA" w:rsidP="000B23EA">
      <w:pPr>
        <w:spacing w:line="276" w:lineRule="auto"/>
        <w:jc w:val="both"/>
        <w:sectPr w:rsidR="000B23EA" w:rsidSect="008F6BCF">
          <w:pgSz w:w="16838" w:h="11906" w:orient="landscape"/>
          <w:pgMar w:top="851" w:right="1418" w:bottom="2268" w:left="1418" w:header="709" w:footer="709" w:gutter="0"/>
          <w:cols w:space="708"/>
          <w:docGrid w:linePitch="360"/>
        </w:sectPr>
      </w:pPr>
    </w:p>
    <w:p w:rsidR="000B23EA" w:rsidRPr="000B23EA" w:rsidRDefault="000B23EA" w:rsidP="000B23EA">
      <w:pPr>
        <w:spacing w:line="276" w:lineRule="auto"/>
        <w:jc w:val="both"/>
        <w:rPr>
          <w:rFonts w:ascii="Arial" w:hAnsi="Arial" w:cs="Arial"/>
        </w:rPr>
        <w:sectPr w:rsidR="000B23EA" w:rsidRPr="000B23EA" w:rsidSect="00E7424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AA1B7B" w:rsidRDefault="00AA1B7B" w:rsidP="00AA1B7B">
      <w:pPr>
        <w:spacing w:line="276" w:lineRule="auto"/>
        <w:jc w:val="both"/>
      </w:pPr>
    </w:p>
    <w:sectPr w:rsidR="00AA1B7B" w:rsidSect="00AA1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DB"/>
    <w:rsid w:val="000B23EA"/>
    <w:rsid w:val="00235ED2"/>
    <w:rsid w:val="004C1DC0"/>
    <w:rsid w:val="00776EBF"/>
    <w:rsid w:val="00AA1B7B"/>
    <w:rsid w:val="00CF3E6F"/>
    <w:rsid w:val="00D3642A"/>
    <w:rsid w:val="00D660A7"/>
    <w:rsid w:val="00EA6ADB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6276"/>
  <w15:chartTrackingRefBased/>
  <w15:docId w15:val="{A1F98FFD-B87A-4387-BB14-BFE027D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Trejderowska</dc:creator>
  <cp:keywords/>
  <dc:description/>
  <cp:lastModifiedBy>Natalia Trejderowska</cp:lastModifiedBy>
  <cp:revision>9</cp:revision>
  <cp:lastPrinted>2024-02-23T11:35:00Z</cp:lastPrinted>
  <dcterms:created xsi:type="dcterms:W3CDTF">2023-08-22T09:04:00Z</dcterms:created>
  <dcterms:modified xsi:type="dcterms:W3CDTF">2024-02-23T11:35:00Z</dcterms:modified>
</cp:coreProperties>
</file>