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79" w:rsidRPr="00E864DD" w:rsidRDefault="00A33B79" w:rsidP="00A33B79">
      <w:pPr>
        <w:spacing w:line="276" w:lineRule="auto"/>
        <w:ind w:left="9204" w:firstLine="708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 xml:space="preserve">Załącznik do uchwały nr </w:t>
      </w:r>
      <w:r>
        <w:rPr>
          <w:rFonts w:ascii="Arial" w:hAnsi="Arial" w:cs="Arial"/>
        </w:rPr>
        <w:t>547/24</w:t>
      </w:r>
    </w:p>
    <w:p w:rsidR="00A33B79" w:rsidRPr="00E864DD" w:rsidRDefault="00A33B79" w:rsidP="00A33B79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Zarządu Województwa Łódzkiego </w:t>
      </w:r>
    </w:p>
    <w:p w:rsidR="00A33B79" w:rsidRPr="00E864DD" w:rsidRDefault="00A33B79" w:rsidP="00A33B79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 dnia </w:t>
      </w:r>
      <w:r>
        <w:rPr>
          <w:rFonts w:ascii="Arial" w:hAnsi="Arial" w:cs="Arial"/>
        </w:rPr>
        <w:t>23 kwietnia</w:t>
      </w:r>
      <w:r>
        <w:rPr>
          <w:rFonts w:ascii="Arial" w:hAnsi="Arial" w:cs="Arial"/>
        </w:rPr>
        <w:t xml:space="preserve"> 2024</w:t>
      </w:r>
      <w:r w:rsidRPr="00E864DD">
        <w:rPr>
          <w:rFonts w:ascii="Arial" w:hAnsi="Arial" w:cs="Arial"/>
        </w:rPr>
        <w:t xml:space="preserve"> r.</w:t>
      </w:r>
      <w:bookmarkStart w:id="0" w:name="_GoBack"/>
      <w:bookmarkEnd w:id="0"/>
    </w:p>
    <w:p w:rsidR="00A33B79" w:rsidRDefault="00A33B79" w:rsidP="00A33B79">
      <w:pPr>
        <w:spacing w:after="0" w:line="240" w:lineRule="auto"/>
        <w:ind w:left="4248" w:firstLine="708"/>
        <w:jc w:val="right"/>
        <w:rPr>
          <w:rFonts w:ascii="Arial Narrow" w:eastAsia="Times New Roman" w:hAnsi="Arial Narrow" w:cs="Courier New"/>
          <w:sz w:val="16"/>
          <w:szCs w:val="16"/>
          <w:lang w:eastAsia="pl-PL"/>
        </w:rPr>
      </w:pPr>
    </w:p>
    <w:tbl>
      <w:tblPr>
        <w:tblW w:w="4917" w:type="pct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1675"/>
        <w:gridCol w:w="1653"/>
        <w:gridCol w:w="3751"/>
        <w:gridCol w:w="1304"/>
        <w:gridCol w:w="1276"/>
        <w:gridCol w:w="1276"/>
        <w:gridCol w:w="1276"/>
        <w:gridCol w:w="1133"/>
      </w:tblGrid>
      <w:tr w:rsidR="00A33B79" w:rsidRPr="0019613D" w:rsidTr="0041072F">
        <w:trPr>
          <w:trHeight w:val="30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33B79" w:rsidRPr="002A2A86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l-PL"/>
              </w:rPr>
            </w:pPr>
            <w:r w:rsidRPr="002A2A86">
              <w:rPr>
                <w:rFonts w:ascii="Arial Narrow" w:hAnsi="Arial Narrow"/>
                <w:b/>
              </w:rPr>
              <w:t>Lista projektów wybranych do dofinansowania w ramach naboru nr RPLD.07.04.03-IZ.00-10-001/19</w:t>
            </w:r>
          </w:p>
        </w:tc>
      </w:tr>
      <w:tr w:rsidR="00A33B79" w:rsidRPr="0019613D" w:rsidTr="0041072F">
        <w:trPr>
          <w:trHeight w:val="300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33B79" w:rsidRPr="002A2A86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l-PL"/>
              </w:rPr>
            </w:pPr>
            <w:r w:rsidRPr="002A2A86">
              <w:rPr>
                <w:rFonts w:ascii="Arial Narrow" w:hAnsi="Arial Narrow"/>
                <w:b/>
              </w:rPr>
              <w:t>w ramach Osi priorytetowej VII Infrastruktura dla usług społecznych, Działania VII.4 Edukacja, Poddz</w:t>
            </w:r>
            <w:r>
              <w:rPr>
                <w:rFonts w:ascii="Arial Narrow" w:hAnsi="Arial Narrow"/>
                <w:b/>
              </w:rPr>
              <w:t>iałania VII.4.3 Edukacja ogólna</w:t>
            </w:r>
          </w:p>
        </w:tc>
      </w:tr>
      <w:tr w:rsidR="00A33B79" w:rsidRPr="0019613D" w:rsidTr="0041072F">
        <w:trPr>
          <w:trHeight w:val="74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33B79" w:rsidRPr="00265B8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A33B79" w:rsidRPr="005418F1" w:rsidTr="0041072F">
        <w:trPr>
          <w:trHeight w:val="634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Numer Wniosku</w:t>
            </w:r>
          </w:p>
        </w:tc>
        <w:tc>
          <w:tcPr>
            <w:tcW w:w="60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Nazwa Wnioskodawcy</w:t>
            </w:r>
          </w:p>
        </w:tc>
        <w:tc>
          <w:tcPr>
            <w:tcW w:w="13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Całkowita wartość projektu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Dofinansowanie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Wnioskowane dofinansowanie z EFRR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Dofinansowanie</w:t>
            </w:r>
            <w:r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 xml:space="preserve"> z EFRR</w:t>
            </w: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 xml:space="preserve"> narastająco</w:t>
            </w:r>
          </w:p>
        </w:tc>
        <w:tc>
          <w:tcPr>
            <w:tcW w:w="41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color w:val="000000"/>
                <w:sz w:val="18"/>
                <w:szCs w:val="18"/>
                <w:lang w:eastAsia="pl-PL"/>
              </w:rPr>
              <w:t>Procent przyznanych punktów</w:t>
            </w:r>
          </w:p>
        </w:tc>
      </w:tr>
      <w:tr w:rsidR="00A33B79" w:rsidRPr="0019613D" w:rsidTr="0041072F">
        <w:trPr>
          <w:trHeight w:val="577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RPLD.07.04.03-10-0041/19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Galewice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Poprawa jakości kształcenia ogólnego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w szkołach na terenie 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miny Galewice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2A2A86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844 654,03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2A2A86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652 237,72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2A2A86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343 286,61</w:t>
            </w:r>
          </w:p>
        </w:tc>
        <w:tc>
          <w:tcPr>
            <w:tcW w:w="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7D5054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343 286,61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86,32%</w:t>
            </w:r>
          </w:p>
        </w:tc>
      </w:tr>
      <w:tr w:rsidR="00A33B79" w:rsidRPr="0019613D" w:rsidTr="0041072F">
        <w:trPr>
          <w:trHeight w:val="735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RPLD.07.04.03-10-0028/19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Miasto Sieradz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Rozbudowa i modernizacja Szkoły Podstawowej nr 4 im. Marii Konopnickiej w Sieradzu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6 569 601,00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3 890 573,85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2 047 692,01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7D5054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2 390 978,62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80,00%</w:t>
            </w:r>
          </w:p>
        </w:tc>
      </w:tr>
      <w:tr w:rsidR="00A33B79" w:rsidRPr="0019613D" w:rsidTr="0041072F">
        <w:trPr>
          <w:trHeight w:val="675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RPLD.07.04.03-10-0003/19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Zapolice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Rozwój kompetencji kluczowych sukcesem uczniów szkoły Podstawowej w Zapolicach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1 035 279,20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596 249,52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313 815,54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7D5054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2 704 794,16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78,95%</w:t>
            </w:r>
          </w:p>
        </w:tc>
      </w:tr>
      <w:tr w:rsidR="00A33B79" w:rsidRPr="0019613D" w:rsidTr="0041072F">
        <w:trPr>
          <w:trHeight w:val="660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RPLD.07.04.03-10-0010/19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Gomunice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Budowa sali gimn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astycznej przy Zespole Szkolno-Przedszkolnym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Chrzanowicach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3 370 735,63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2 603 413,70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1 370 217,74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7D5054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4 075 011,90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78,95%</w:t>
            </w:r>
          </w:p>
        </w:tc>
      </w:tr>
      <w:tr w:rsidR="00A33B79" w:rsidRPr="0019613D" w:rsidTr="0041072F">
        <w:trPr>
          <w:trHeight w:val="690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RPLD.07.04.03-10-0019/19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Łask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Rozbudowa placówek oświatowych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Gminie Łask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2 490 890,27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1 923 337,33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1 012 186,90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7D5054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5 087 198,80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77,89%</w:t>
            </w:r>
          </w:p>
        </w:tc>
      </w:tr>
      <w:tr w:rsidR="00A33B79" w:rsidRPr="0019613D" w:rsidTr="0041072F">
        <w:trPr>
          <w:trHeight w:val="973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RPLD.07.04.03-10-0034/19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Sieradz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Wprowadzenie innow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acyjnych form edukacji w Szkole Podstawowej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Dąbrowie Wielkiej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515 467,98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360 445,27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189 708,04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7D5054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5 276 906,84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77,89%</w:t>
            </w:r>
          </w:p>
        </w:tc>
      </w:tr>
      <w:tr w:rsidR="00A33B79" w:rsidRPr="0019613D" w:rsidTr="0041072F">
        <w:trPr>
          <w:trHeight w:val="789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RPLD.07.04.03-10-0015/19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Łęczyca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Poprawa 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kształcenia szansa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na lepsze życie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5 233 893,93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2 684 228,54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1 408 738,01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7D5054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6 685 644,85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77,37%</w:t>
            </w:r>
          </w:p>
        </w:tc>
      </w:tr>
      <w:tr w:rsidR="00A33B79" w:rsidRPr="0019613D" w:rsidTr="0041072F">
        <w:trPr>
          <w:trHeight w:val="1305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RPLD.07.04.03-10-0030/19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Strzelce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Rozbudowa budynku Szkoły P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odstawowej im. Szarych Szeregów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Strz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elcach wraz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z budową urządzeń sportowych w celu poprawy jakości kształcenia ogólnego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1 823 829,18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1 408 648,56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741 393,97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7D5054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7 427 038,82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76,84%</w:t>
            </w:r>
          </w:p>
        </w:tc>
      </w:tr>
      <w:tr w:rsidR="00A33B79" w:rsidRPr="0019613D" w:rsidTr="0041072F">
        <w:trPr>
          <w:trHeight w:val="1245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RPLD.07.04.03-10-0033/19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Stowarzyszenie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na Rzecz Rozwoju Oświaty w Gminie Kocierzew Południowy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Popra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wa jakości kształcenia ogólnego w Publicznej Szkole Podstawowej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Łaguszewie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981 189,85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732 241,76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385 390,40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7D5054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7 812 429,22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76,84%</w:t>
            </w:r>
          </w:p>
        </w:tc>
      </w:tr>
      <w:tr w:rsidR="00A33B79" w:rsidRPr="0019613D" w:rsidTr="0041072F">
        <w:trPr>
          <w:trHeight w:val="1077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F844CF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F844CF"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F844CF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RPLD.07.04.03-10-0024/19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F844CF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Dalików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F844CF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Wyposażenie pracowni językowej oraz budowa boiska sportowego Szkoły Podstawowej w Dalikowie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F844CF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1 599 000,00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F844CF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1 235 000,00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F844CF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650 000,00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7D5054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8 462 429,22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75,79%</w:t>
            </w:r>
          </w:p>
        </w:tc>
      </w:tr>
      <w:tr w:rsidR="00A33B79" w:rsidRPr="0019613D" w:rsidTr="0041072F">
        <w:trPr>
          <w:trHeight w:val="825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RPLD.07.04.03-10-0031/19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Czarnocin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Rozwój infrastruktury służącej edukacji ogólnej na terenie Gminy Czarnocin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1 109 679,46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856 979,28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451 089,21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7D5054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8 913 518,43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75,79%</w:t>
            </w:r>
          </w:p>
        </w:tc>
      </w:tr>
      <w:tr w:rsidR="00A33B79" w:rsidRPr="0019613D" w:rsidTr="0041072F">
        <w:trPr>
          <w:trHeight w:val="1081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RPLD.07.04.03-10-0049/19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Powiat Łowicki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Wiedza plus sport - rozbudowa infrastruktury edukac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ji ogólnej wraz z bazą sportową i wyposażeniem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placówkach oświatowych Powiatu Łowickiego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1 667 351,87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1 283 946,90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675 761,53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7D5054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9 589 279,96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75,79%</w:t>
            </w:r>
          </w:p>
        </w:tc>
      </w:tr>
      <w:tr w:rsidR="00A33B79" w:rsidRPr="0019613D" w:rsidTr="0041072F">
        <w:trPr>
          <w:trHeight w:val="705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13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RPLD.07.04.03-10-0050/19</w:t>
            </w:r>
          </w:p>
        </w:tc>
        <w:tc>
          <w:tcPr>
            <w:tcW w:w="6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Powiat Brzeziński</w:t>
            </w:r>
          </w:p>
        </w:tc>
        <w:tc>
          <w:tcPr>
            <w:tcW w:w="13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Przebudowa infrastruktury sportowej oraz moder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nizacja pracowni szkolnych wraz z zakupem wyposażenia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w 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Zespole Szkół Ponadpodstawowych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Brzezinach</w:t>
            </w:r>
          </w:p>
        </w:tc>
        <w:tc>
          <w:tcPr>
            <w:tcW w:w="4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1 397 051,85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1 081 702,08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661F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569 316,88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7D5054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10 158 596,84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81,05%</w:t>
            </w:r>
          </w:p>
        </w:tc>
      </w:tr>
      <w:tr w:rsidR="00A33B79" w:rsidRPr="0019613D" w:rsidTr="0041072F">
        <w:trPr>
          <w:trHeight w:val="647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RPLD.07.04.03-10-0004/19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Wieruszów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Infrastruktura dla integracji w Szkole Podstawowej nr 2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w Wieruszowie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1 474 595,64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654 900,71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6A4132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363 646,28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7D5054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D5054">
              <w:rPr>
                <w:rFonts w:ascii="Arial Narrow" w:hAnsi="Arial Narrow"/>
                <w:bCs/>
                <w:sz w:val="20"/>
                <w:szCs w:val="20"/>
              </w:rPr>
              <w:t>10 522 243,12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80,00%</w:t>
            </w:r>
          </w:p>
        </w:tc>
      </w:tr>
      <w:tr w:rsidR="00A33B79" w:rsidRPr="0019613D" w:rsidTr="0041072F">
        <w:trPr>
          <w:trHeight w:val="693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RPLD.07.04.03-10-0017/19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Koluszki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Rozbudowa infrastruk</w:t>
            </w: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 xml:space="preserve">tury edukacyjnej zlokalizowanej w Koluszkach przy </w:t>
            </w: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ul. Kościuszki 16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6 878 361,52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E20849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5 292 462,78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E20849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2 785 506,73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Pr="007D5054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13 307 749,85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D497C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80,00%</w:t>
            </w:r>
          </w:p>
        </w:tc>
      </w:tr>
      <w:tr w:rsidR="00A33B79" w:rsidRPr="0021665F" w:rsidTr="0041072F">
        <w:trPr>
          <w:trHeight w:val="855"/>
        </w:trPr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lastRenderedPageBreak/>
              <w:t>16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3B66CD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RPLD.07.04.03-10-0047/19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3B66CD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Powiat Opoczyński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3B66CD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POWIATOWE SZKOŁY MARZEŃ - zakup nowoczesnego sprzętu do nauki celem podniesienia jakości kształcenia ogólnego wraz z remontem i przebudową pomieszczeń szkolnych oraz remontem sali gimnastycznej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B66CD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6 345 122,24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B66CD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4 869 241,34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B66CD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2 562 758,60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Pr="007D5054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15 870 508,45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87,37%</w:t>
            </w:r>
          </w:p>
        </w:tc>
      </w:tr>
      <w:tr w:rsidR="00A33B79" w:rsidRPr="0021665F" w:rsidTr="0041072F">
        <w:trPr>
          <w:trHeight w:val="663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RPLD.07.04.03-10-0038/19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Gmina Żarnów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Doposażenie i rozbudowa infrastruktury w Szkole Podstawowej w Żarnowie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1 161 553,50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897 040,39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472 081,79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Pr="007D5054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16 342 590,24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77,89%</w:t>
            </w:r>
          </w:p>
        </w:tc>
      </w:tr>
      <w:tr w:rsidR="00A33B79" w:rsidRPr="00F632D8" w:rsidTr="0041072F">
        <w:trPr>
          <w:trHeight w:val="607"/>
        </w:trPr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9" w:rsidRPr="0008461F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08461F">
              <w:rPr>
                <w:rFonts w:ascii="Arial Narrow" w:hAnsi="Arial Narrow" w:cs="Arial"/>
                <w:bCs/>
                <w:sz w:val="20"/>
                <w:szCs w:val="20"/>
              </w:rPr>
              <w:t>RPLD.07.04.03-10-0044/19</w:t>
            </w:r>
          </w:p>
        </w:tc>
        <w:tc>
          <w:tcPr>
            <w:tcW w:w="6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9" w:rsidRPr="0008461F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08461F">
              <w:rPr>
                <w:rFonts w:ascii="Arial Narrow" w:hAnsi="Arial Narrow" w:cs="Arial"/>
                <w:bCs/>
                <w:sz w:val="20"/>
                <w:szCs w:val="20"/>
              </w:rPr>
              <w:t>Gmina Poddębice</w:t>
            </w:r>
          </w:p>
        </w:tc>
        <w:tc>
          <w:tcPr>
            <w:tcW w:w="1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3B79" w:rsidRPr="0008461F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08461F">
              <w:rPr>
                <w:rFonts w:ascii="Arial Narrow" w:hAnsi="Arial Narrow" w:cs="Arial"/>
                <w:bCs/>
                <w:sz w:val="20"/>
                <w:szCs w:val="20"/>
              </w:rPr>
              <w:t>Poprawa jakości kształcenia w Szkole Podstawowej Nr 1 im. Lotników Polskich w Poddębicach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08461F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8461F">
              <w:rPr>
                <w:rFonts w:ascii="Arial Narrow" w:hAnsi="Arial Narrow"/>
                <w:bCs/>
                <w:sz w:val="20"/>
                <w:szCs w:val="20"/>
              </w:rPr>
              <w:t>7 008 811,44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08461F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8461F">
              <w:rPr>
                <w:rFonts w:ascii="Arial Narrow" w:hAnsi="Arial Narrow"/>
                <w:bCs/>
                <w:sz w:val="20"/>
                <w:szCs w:val="20"/>
              </w:rPr>
              <w:t>5 132 087,98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08461F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08461F">
              <w:rPr>
                <w:rFonts w:ascii="Arial Narrow" w:hAnsi="Arial Narrow"/>
                <w:bCs/>
                <w:sz w:val="20"/>
                <w:szCs w:val="20"/>
              </w:rPr>
              <w:t>2 753 081,67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3B79" w:rsidRPr="0008461F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Pr="0008461F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8461F">
              <w:rPr>
                <w:rFonts w:ascii="Arial Narrow" w:hAnsi="Arial Narrow" w:cs="Arial"/>
                <w:bCs/>
                <w:sz w:val="20"/>
                <w:szCs w:val="20"/>
              </w:rPr>
              <w:t>19 095 671,91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3B79" w:rsidRPr="0008461F" w:rsidRDefault="00A33B79" w:rsidP="0041072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08461F">
              <w:rPr>
                <w:rFonts w:ascii="Arial Narrow" w:hAnsi="Arial Narrow" w:cs="Arial"/>
                <w:bCs/>
                <w:sz w:val="20"/>
                <w:szCs w:val="20"/>
              </w:rPr>
              <w:t>77,89%</w:t>
            </w:r>
          </w:p>
        </w:tc>
      </w:tr>
      <w:tr w:rsidR="00A33B79" w:rsidRPr="008C1B83" w:rsidTr="004107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48"/>
        </w:trPr>
        <w:tc>
          <w:tcPr>
            <w:tcW w:w="148" w:type="pct"/>
            <w:shd w:val="clear" w:color="auto" w:fill="FFFFFF" w:themeFill="background1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9" w:type="pct"/>
            <w:shd w:val="clear" w:color="auto" w:fill="auto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RPLD.07.04.03-10-0035/19</w:t>
            </w:r>
          </w:p>
        </w:tc>
        <w:tc>
          <w:tcPr>
            <w:tcW w:w="601" w:type="pct"/>
            <w:shd w:val="clear" w:color="auto" w:fill="auto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Konstantynów Łódzki</w:t>
            </w:r>
          </w:p>
        </w:tc>
        <w:tc>
          <w:tcPr>
            <w:tcW w:w="1364" w:type="pct"/>
            <w:shd w:val="clear" w:color="auto" w:fill="auto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Fun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Laboratory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- Konstantynów Łódzki myśli kreatywnie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E20849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4 271 186,46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E20849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3 351 668,66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E20849">
              <w:rPr>
                <w:rFonts w:ascii="Arial Narrow" w:hAnsi="Arial Narrow"/>
                <w:bCs/>
                <w:sz w:val="20"/>
                <w:szCs w:val="20"/>
                <w:highlight w:val="white"/>
              </w:rPr>
              <w:t>1 764 036,14</w:t>
            </w:r>
          </w:p>
        </w:tc>
        <w:tc>
          <w:tcPr>
            <w:tcW w:w="464" w:type="pct"/>
            <w:shd w:val="clear" w:color="auto" w:fill="auto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Pr="007D5054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20 859 708,05</w:t>
            </w:r>
          </w:p>
        </w:tc>
        <w:tc>
          <w:tcPr>
            <w:tcW w:w="412" w:type="pct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76,84%</w:t>
            </w:r>
          </w:p>
        </w:tc>
      </w:tr>
      <w:tr w:rsidR="00A33B79" w:rsidRPr="008C1B83" w:rsidTr="004107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31"/>
        </w:trPr>
        <w:tc>
          <w:tcPr>
            <w:tcW w:w="148" w:type="pct"/>
            <w:shd w:val="clear" w:color="auto" w:fill="FFFFFF" w:themeFill="background1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RPLD.07.04.03-10-0020/19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Rzeczyca</w:t>
            </w:r>
          </w:p>
        </w:tc>
        <w:tc>
          <w:tcPr>
            <w:tcW w:w="1364" w:type="pct"/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Poprawa Jakości Kształcenia Ogólnego W Szkole Podstawowej Im. Narcyzy Żmichowskiej w Rzeczycy – filia w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Sadykierzu</w:t>
            </w:r>
            <w:proofErr w:type="spellEnd"/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1 498 821,81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1 161 162,51</w:t>
            </w:r>
          </w:p>
        </w:tc>
        <w:tc>
          <w:tcPr>
            <w:tcW w:w="464" w:type="pct"/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611 138,16</w:t>
            </w:r>
          </w:p>
        </w:tc>
        <w:tc>
          <w:tcPr>
            <w:tcW w:w="464" w:type="pct"/>
            <w:shd w:val="clear" w:color="auto" w:fill="auto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Pr="007D5054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21 470 846,21</w:t>
            </w:r>
          </w:p>
        </w:tc>
        <w:tc>
          <w:tcPr>
            <w:tcW w:w="412" w:type="pct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74,74%</w:t>
            </w:r>
          </w:p>
        </w:tc>
      </w:tr>
      <w:tr w:rsidR="00A33B79" w:rsidRPr="008C1B83" w:rsidTr="004107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86"/>
        </w:trPr>
        <w:tc>
          <w:tcPr>
            <w:tcW w:w="148" w:type="pct"/>
            <w:shd w:val="clear" w:color="auto" w:fill="FFFFFF" w:themeFill="background1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RPLD.07.04.03-10-0029/19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Rawa Mazowiecka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Wprowadzenie innowacyjnych form edukacji w Gminie Rawa Mazowiecka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2 762 937,35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1 713 673,79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901 933,57</w:t>
            </w:r>
          </w:p>
        </w:tc>
        <w:tc>
          <w:tcPr>
            <w:tcW w:w="464" w:type="pct"/>
            <w:shd w:val="clear" w:color="auto" w:fill="auto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Pr="007D5054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22 372 779,78</w:t>
            </w:r>
          </w:p>
        </w:tc>
        <w:tc>
          <w:tcPr>
            <w:tcW w:w="412" w:type="pct"/>
            <w:vAlign w:val="center"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74,74%</w:t>
            </w:r>
          </w:p>
        </w:tc>
      </w:tr>
      <w:tr w:rsidR="00A33B79" w:rsidRPr="008C1B83" w:rsidTr="004107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87"/>
        </w:trPr>
        <w:tc>
          <w:tcPr>
            <w:tcW w:w="148" w:type="pct"/>
            <w:shd w:val="clear" w:color="auto" w:fill="FFFFFF" w:themeFill="background1"/>
            <w:vAlign w:val="center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RPLD.07.04.03-10-0014/19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A33B79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Rzeczyca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A33B79" w:rsidRPr="00085AC3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Poprawa jakości kształcenia ogólnego w Szkole Podstawowej im. Narcyzy Żmichowskiej w Rzeczycy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33B79" w:rsidRPr="00085AC3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1 344 160,82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1 042 607,92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548 741,01</w:t>
            </w:r>
          </w:p>
        </w:tc>
        <w:tc>
          <w:tcPr>
            <w:tcW w:w="464" w:type="pct"/>
            <w:shd w:val="clear" w:color="auto" w:fill="auto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Pr="007D5054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22 921 520,79</w:t>
            </w:r>
          </w:p>
        </w:tc>
        <w:tc>
          <w:tcPr>
            <w:tcW w:w="412" w:type="pct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74,21%</w:t>
            </w:r>
          </w:p>
        </w:tc>
      </w:tr>
      <w:tr w:rsidR="00A33B79" w:rsidRPr="008C1B83" w:rsidTr="004107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83"/>
        </w:trPr>
        <w:tc>
          <w:tcPr>
            <w:tcW w:w="148" w:type="pct"/>
            <w:shd w:val="clear" w:color="auto" w:fill="FFFFFF" w:themeFill="background1"/>
            <w:vAlign w:val="center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RPLD.07.04.03-10-0007/19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A33B79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Andrespol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A33B79" w:rsidRPr="00085AC3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Rozwój kompetencji kluczowych i nauczania eksperymentalnego w Gminie Andrespol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33B79" w:rsidRPr="00085AC3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1 119 956,53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644 570,11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457 791,27</w:t>
            </w:r>
          </w:p>
        </w:tc>
        <w:tc>
          <w:tcPr>
            <w:tcW w:w="464" w:type="pct"/>
            <w:shd w:val="clear" w:color="auto" w:fill="auto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Pr="007D5054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23 379 312,06</w:t>
            </w:r>
          </w:p>
        </w:tc>
        <w:tc>
          <w:tcPr>
            <w:tcW w:w="412" w:type="pct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73,68%</w:t>
            </w:r>
          </w:p>
        </w:tc>
      </w:tr>
      <w:tr w:rsidR="00A33B79" w:rsidRPr="008C1B83" w:rsidTr="004107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93"/>
        </w:trPr>
        <w:tc>
          <w:tcPr>
            <w:tcW w:w="148" w:type="pct"/>
            <w:shd w:val="clear" w:color="auto" w:fill="FFFFFF" w:themeFill="background1"/>
            <w:vAlign w:val="center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9" w:type="pct"/>
            <w:shd w:val="clear" w:color="auto" w:fill="auto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795B">
              <w:rPr>
                <w:rFonts w:ascii="Arial Narrow" w:hAnsi="Arial Narrow" w:cs="Arial"/>
                <w:bCs/>
                <w:sz w:val="20"/>
                <w:szCs w:val="20"/>
              </w:rPr>
              <w:t>RPLD.07.04.03-10-0027/19</w:t>
            </w:r>
          </w:p>
        </w:tc>
        <w:tc>
          <w:tcPr>
            <w:tcW w:w="601" w:type="pct"/>
            <w:shd w:val="clear" w:color="auto" w:fill="auto"/>
          </w:tcPr>
          <w:p w:rsidR="00A33B79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795B">
              <w:rPr>
                <w:rFonts w:ascii="Arial Narrow" w:hAnsi="Arial Narrow" w:cs="Arial"/>
                <w:bCs/>
                <w:sz w:val="20"/>
                <w:szCs w:val="20"/>
              </w:rPr>
              <w:t>Gmina Nieborów</w:t>
            </w:r>
          </w:p>
        </w:tc>
        <w:tc>
          <w:tcPr>
            <w:tcW w:w="1364" w:type="pct"/>
            <w:shd w:val="clear" w:color="auto" w:fill="auto"/>
          </w:tcPr>
          <w:p w:rsidR="00A33B79" w:rsidRPr="00085AC3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795B">
              <w:rPr>
                <w:rFonts w:ascii="Arial Narrow" w:hAnsi="Arial Narrow" w:cs="Arial"/>
                <w:bCs/>
                <w:sz w:val="20"/>
                <w:szCs w:val="20"/>
              </w:rPr>
              <w:t>Rozwój kreatywności uczniów z terenu Gminy Nieborów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33B79" w:rsidRPr="00085AC3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973 095,83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751 578,10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395 567,42</w:t>
            </w:r>
          </w:p>
        </w:tc>
        <w:tc>
          <w:tcPr>
            <w:tcW w:w="464" w:type="pct"/>
            <w:shd w:val="clear" w:color="auto" w:fill="auto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Pr="007D5054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23 774 879,48</w:t>
            </w:r>
          </w:p>
        </w:tc>
        <w:tc>
          <w:tcPr>
            <w:tcW w:w="412" w:type="pct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70,53%</w:t>
            </w:r>
          </w:p>
        </w:tc>
      </w:tr>
      <w:tr w:rsidR="00A33B79" w:rsidRPr="008C1B83" w:rsidTr="004107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36"/>
        </w:trPr>
        <w:tc>
          <w:tcPr>
            <w:tcW w:w="148" w:type="pct"/>
            <w:shd w:val="clear" w:color="auto" w:fill="FFFFFF" w:themeFill="background1"/>
            <w:vAlign w:val="center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9" w:type="pct"/>
            <w:shd w:val="clear" w:color="auto" w:fill="auto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795B">
              <w:rPr>
                <w:rFonts w:ascii="Arial Narrow" w:hAnsi="Arial Narrow" w:cs="Arial"/>
                <w:bCs/>
                <w:sz w:val="20"/>
                <w:szCs w:val="20"/>
              </w:rPr>
              <w:t>RPLD.07.04.03-10-0048/19</w:t>
            </w:r>
          </w:p>
        </w:tc>
        <w:tc>
          <w:tcPr>
            <w:tcW w:w="601" w:type="pct"/>
            <w:shd w:val="clear" w:color="auto" w:fill="auto"/>
          </w:tcPr>
          <w:p w:rsidR="00A33B79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795B">
              <w:rPr>
                <w:rFonts w:ascii="Arial Narrow" w:hAnsi="Arial Narrow" w:cs="Arial"/>
                <w:bCs/>
                <w:sz w:val="20"/>
                <w:szCs w:val="20"/>
              </w:rPr>
              <w:t>Miasto Radomsko</w:t>
            </w:r>
          </w:p>
        </w:tc>
        <w:tc>
          <w:tcPr>
            <w:tcW w:w="1364" w:type="pct"/>
            <w:shd w:val="clear" w:color="auto" w:fill="auto"/>
          </w:tcPr>
          <w:p w:rsidR="00A33B79" w:rsidRPr="00085AC3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36795B">
              <w:rPr>
                <w:rFonts w:ascii="Arial Narrow" w:hAnsi="Arial Narrow" w:cs="Arial"/>
                <w:bCs/>
                <w:sz w:val="20"/>
                <w:szCs w:val="20"/>
              </w:rPr>
              <w:t>Poprawa jakości edukacji ogólnej w Publicznej Szkole Podstawowej nr 6 w Radomsku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33B79" w:rsidRPr="00085AC3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4 632 780,09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3 577 410,03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1 882 867,21</w:t>
            </w:r>
          </w:p>
        </w:tc>
        <w:tc>
          <w:tcPr>
            <w:tcW w:w="464" w:type="pct"/>
            <w:shd w:val="clear" w:color="auto" w:fill="auto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Pr="007D5054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25 657 746,69</w:t>
            </w:r>
          </w:p>
        </w:tc>
        <w:tc>
          <w:tcPr>
            <w:tcW w:w="412" w:type="pct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67,37%</w:t>
            </w:r>
          </w:p>
        </w:tc>
      </w:tr>
      <w:tr w:rsidR="00A33B79" w:rsidRPr="008C1B83" w:rsidTr="004107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35"/>
        </w:trPr>
        <w:tc>
          <w:tcPr>
            <w:tcW w:w="148" w:type="pct"/>
            <w:shd w:val="clear" w:color="auto" w:fill="FFFFFF" w:themeFill="background1"/>
            <w:vAlign w:val="center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9" w:type="pct"/>
            <w:shd w:val="clear" w:color="auto" w:fill="auto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B1A41">
              <w:rPr>
                <w:rFonts w:ascii="Arial Narrow" w:hAnsi="Arial Narrow" w:cs="Arial"/>
                <w:bCs/>
                <w:sz w:val="20"/>
                <w:szCs w:val="20"/>
              </w:rPr>
              <w:t>RPLD.07.04.03-10-0006/19</w:t>
            </w:r>
          </w:p>
        </w:tc>
        <w:tc>
          <w:tcPr>
            <w:tcW w:w="601" w:type="pct"/>
            <w:shd w:val="clear" w:color="auto" w:fill="auto"/>
          </w:tcPr>
          <w:p w:rsidR="00A33B79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B1A41">
              <w:rPr>
                <w:rFonts w:ascii="Arial Narrow" w:hAnsi="Arial Narrow" w:cs="Arial"/>
                <w:bCs/>
                <w:sz w:val="20"/>
                <w:szCs w:val="20"/>
              </w:rPr>
              <w:t>Archidiecezja Łódzka</w:t>
            </w:r>
          </w:p>
        </w:tc>
        <w:tc>
          <w:tcPr>
            <w:tcW w:w="1364" w:type="pct"/>
            <w:shd w:val="clear" w:color="auto" w:fill="auto"/>
          </w:tcPr>
          <w:p w:rsidR="00A33B79" w:rsidRPr="00085AC3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5B1A41">
              <w:rPr>
                <w:rFonts w:ascii="Arial Narrow" w:hAnsi="Arial Narrow" w:cs="Arial"/>
                <w:bCs/>
                <w:sz w:val="20"/>
                <w:szCs w:val="20"/>
              </w:rPr>
              <w:t>Infrastruktura sportowa i wyposażenie Szkoły Podstawowej w Tomaszowie Mazowieckim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33B79" w:rsidRPr="00085AC3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B1A41">
              <w:rPr>
                <w:rFonts w:ascii="Arial Narrow" w:hAnsi="Arial Narrow" w:cs="Calibri"/>
                <w:color w:val="000000"/>
                <w:sz w:val="20"/>
                <w:szCs w:val="20"/>
              </w:rPr>
              <w:t>668 624,27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B1A41">
              <w:rPr>
                <w:rFonts w:ascii="Arial Narrow" w:hAnsi="Arial Narrow" w:cs="Calibri"/>
                <w:color w:val="000000"/>
                <w:sz w:val="20"/>
                <w:szCs w:val="20"/>
              </w:rPr>
              <w:t>519 245,12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B1A41">
              <w:rPr>
                <w:rFonts w:ascii="Arial Narrow" w:hAnsi="Arial Narrow" w:cs="Calibri"/>
                <w:color w:val="000000"/>
                <w:sz w:val="20"/>
                <w:szCs w:val="20"/>
              </w:rPr>
              <w:t>273 286,92</w:t>
            </w:r>
          </w:p>
        </w:tc>
        <w:tc>
          <w:tcPr>
            <w:tcW w:w="464" w:type="pct"/>
            <w:shd w:val="clear" w:color="auto" w:fill="auto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Pr="007D5054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25 931 033,61</w:t>
            </w:r>
          </w:p>
        </w:tc>
        <w:tc>
          <w:tcPr>
            <w:tcW w:w="412" w:type="pct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65,26%</w:t>
            </w:r>
          </w:p>
        </w:tc>
      </w:tr>
      <w:tr w:rsidR="00A33B79" w:rsidRPr="008C1B83" w:rsidTr="004107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171"/>
        </w:trPr>
        <w:tc>
          <w:tcPr>
            <w:tcW w:w="148" w:type="pct"/>
            <w:shd w:val="clear" w:color="auto" w:fill="FFFFFF" w:themeFill="background1"/>
            <w:vAlign w:val="center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A33B79" w:rsidRPr="00F632D8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RPLD.07.04.03-10-0053/19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:rsidR="00A33B79" w:rsidRPr="00F632D8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Gmina Miasto Zgierz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:rsidR="00A33B79" w:rsidRPr="00F632D8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 xml:space="preserve">Zgierskie szkoły </w:t>
            </w:r>
            <w:r w:rsidRPr="00F632D8">
              <w:rPr>
                <w:rFonts w:ascii="Arial Narrow" w:hAnsi="Arial Narrow" w:cs="Arial"/>
                <w:bCs/>
                <w:sz w:val="20"/>
                <w:szCs w:val="20"/>
                <w:shd w:val="clear" w:color="auto" w:fill="FFFFFF" w:themeFill="background1"/>
              </w:rPr>
              <w:t>inkubatorem kompetencji kluczowych niezbędnych w wykonywaniu zawodów przyszłości w Szkole Podstawowej</w:t>
            </w: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 xml:space="preserve"> nr 6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33B79" w:rsidRPr="00F632D8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903 287,81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Pr="00F632D8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385 022,49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Pr="00F632D8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202 643,41</w:t>
            </w:r>
          </w:p>
        </w:tc>
        <w:tc>
          <w:tcPr>
            <w:tcW w:w="464" w:type="pct"/>
            <w:shd w:val="clear" w:color="auto" w:fill="auto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Pr="007D5054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77290">
              <w:rPr>
                <w:rFonts w:ascii="Arial Narrow" w:hAnsi="Arial Narrow" w:cs="Arial"/>
                <w:bCs/>
                <w:sz w:val="20"/>
                <w:szCs w:val="20"/>
              </w:rPr>
              <w:t>26 133 677,02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33B79" w:rsidRPr="00F632D8" w:rsidRDefault="00A33B79" w:rsidP="0041072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64,21%</w:t>
            </w:r>
          </w:p>
        </w:tc>
      </w:tr>
      <w:tr w:rsidR="00A33B79" w:rsidRPr="00F632D8" w:rsidTr="004107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930"/>
        </w:trPr>
        <w:tc>
          <w:tcPr>
            <w:tcW w:w="148" w:type="pct"/>
            <w:shd w:val="clear" w:color="auto" w:fill="FFFFFF" w:themeFill="background1"/>
            <w:vAlign w:val="center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A33B79" w:rsidRPr="00F632D8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RPLD.07.04.03-10-0052/19</w:t>
            </w:r>
          </w:p>
        </w:tc>
        <w:tc>
          <w:tcPr>
            <w:tcW w:w="601" w:type="pct"/>
            <w:shd w:val="clear" w:color="auto" w:fill="FFFFFF" w:themeFill="background1"/>
            <w:vAlign w:val="center"/>
          </w:tcPr>
          <w:p w:rsidR="00A33B79" w:rsidRPr="00F632D8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Gmina Miasto Zgierz</w:t>
            </w:r>
          </w:p>
        </w:tc>
        <w:tc>
          <w:tcPr>
            <w:tcW w:w="1364" w:type="pct"/>
            <w:shd w:val="clear" w:color="auto" w:fill="FFFFFF" w:themeFill="background1"/>
            <w:vAlign w:val="center"/>
          </w:tcPr>
          <w:p w:rsidR="00A33B79" w:rsidRPr="00F632D8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Zgierskie szkoły inkubatorem kompetencji kluczowych niezbędnych w wykonywaniu zawodów przyszłości w Szkole Podstawowej nr 1, Szkole Podstawowej nr 4 i Samorządowym Liceum Ogólnokształcącym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33B79" w:rsidRPr="00F632D8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1 707 416,76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Pr="00F632D8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1 028 487,45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Pr="00F632D8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541 309,18</w:t>
            </w:r>
          </w:p>
        </w:tc>
        <w:tc>
          <w:tcPr>
            <w:tcW w:w="464" w:type="pct"/>
            <w:shd w:val="clear" w:color="auto" w:fill="auto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Pr="007D5054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77290">
              <w:rPr>
                <w:rFonts w:ascii="Arial Narrow" w:hAnsi="Arial Narrow" w:cs="Arial"/>
                <w:bCs/>
                <w:sz w:val="20"/>
                <w:szCs w:val="20"/>
              </w:rPr>
              <w:t>26 674 986,20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:rsidR="00A33B79" w:rsidRPr="00F632D8" w:rsidRDefault="00A33B79" w:rsidP="0041072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63,16%</w:t>
            </w:r>
          </w:p>
        </w:tc>
      </w:tr>
      <w:tr w:rsidR="00A33B79" w:rsidRPr="00F632D8" w:rsidTr="0041072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128"/>
        </w:trPr>
        <w:tc>
          <w:tcPr>
            <w:tcW w:w="148" w:type="pct"/>
            <w:shd w:val="clear" w:color="auto" w:fill="FFFFFF" w:themeFill="background1"/>
            <w:vAlign w:val="center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33B79" w:rsidRPr="005418F1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RPLD.07.04.03-10-0002/19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A33B79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Gmina Pabianice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A33B79" w:rsidRPr="00085AC3" w:rsidRDefault="00A33B79" w:rsidP="0041072F">
            <w:pPr>
              <w:spacing w:after="0" w:line="240" w:lineRule="auto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Rozbudowa budynku Szkoły Podstawowej im Marii Skłodowskiej-Curie w Pawlikowicach o sale gimnastyczną wraz z doposażeniem klasopracowni językowej 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33B79" w:rsidRPr="00085AC3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5 657 292,09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3 854 246,87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A33B79" w:rsidRDefault="00A33B79" w:rsidP="0041072F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2 028 550,99</w:t>
            </w:r>
          </w:p>
        </w:tc>
        <w:tc>
          <w:tcPr>
            <w:tcW w:w="464" w:type="pct"/>
            <w:shd w:val="clear" w:color="auto" w:fill="auto"/>
          </w:tcPr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A33B79" w:rsidRPr="007D5054" w:rsidRDefault="00A33B79" w:rsidP="0041072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77290">
              <w:rPr>
                <w:rFonts w:ascii="Arial Narrow" w:hAnsi="Arial Narrow" w:cs="Arial"/>
                <w:bCs/>
                <w:sz w:val="20"/>
                <w:szCs w:val="20"/>
              </w:rPr>
              <w:t>28 703 537,19</w:t>
            </w:r>
          </w:p>
        </w:tc>
        <w:tc>
          <w:tcPr>
            <w:tcW w:w="412" w:type="pct"/>
            <w:vAlign w:val="center"/>
          </w:tcPr>
          <w:p w:rsidR="00A33B79" w:rsidRPr="00F632D8" w:rsidRDefault="00A33B79" w:rsidP="0041072F">
            <w:pPr>
              <w:spacing w:after="0" w:line="240" w:lineRule="auto"/>
              <w:jc w:val="right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F632D8">
              <w:rPr>
                <w:rFonts w:ascii="Arial Narrow" w:hAnsi="Arial Narrow" w:cs="Arial"/>
                <w:bCs/>
                <w:sz w:val="20"/>
                <w:szCs w:val="20"/>
              </w:rPr>
              <w:t>62,11%</w:t>
            </w:r>
          </w:p>
        </w:tc>
      </w:tr>
      <w:tr w:rsidR="00A33B79" w:rsidRPr="00F632D8" w:rsidTr="0041072F">
        <w:trPr>
          <w:trHeight w:val="315"/>
        </w:trPr>
        <w:tc>
          <w:tcPr>
            <w:tcW w:w="272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3B79" w:rsidRPr="005418F1" w:rsidRDefault="00A33B79" w:rsidP="0041072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418F1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08461F" w:rsidRDefault="00A33B79" w:rsidP="0041072F">
            <w:pPr>
              <w:spacing w:after="0" w:line="240" w:lineRule="auto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8461F">
              <w:rPr>
                <w:rFonts w:ascii="Arial Narrow" w:hAnsi="Arial Narrow" w:cs="Arial"/>
                <w:bCs/>
                <w:sz w:val="20"/>
                <w:szCs w:val="20"/>
              </w:rPr>
              <w:t>77 046 628,41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08461F" w:rsidRDefault="00A33B79" w:rsidP="0041072F">
            <w:pPr>
              <w:spacing w:after="0" w:line="240" w:lineRule="auto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8461F">
              <w:rPr>
                <w:rFonts w:ascii="Arial Narrow" w:hAnsi="Arial Narrow" w:cs="Arial"/>
                <w:bCs/>
                <w:sz w:val="20"/>
                <w:szCs w:val="20"/>
              </w:rPr>
              <w:t>54 184 410,76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3B79" w:rsidRPr="007D5054" w:rsidRDefault="00A33B79" w:rsidP="0041072F">
            <w:pPr>
              <w:spacing w:after="0" w:line="240" w:lineRule="auto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28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 703 537,19</w:t>
            </w:r>
          </w:p>
        </w:tc>
        <w:tc>
          <w:tcPr>
            <w:tcW w:w="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B79" w:rsidRPr="007D5054" w:rsidRDefault="00A33B79" w:rsidP="0041072F">
            <w:pPr>
              <w:spacing w:after="0" w:line="240" w:lineRule="auto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D5054">
              <w:rPr>
                <w:rFonts w:ascii="Arial Narrow" w:hAnsi="Arial Narrow" w:cs="Arial"/>
                <w:bCs/>
                <w:sz w:val="20"/>
                <w:szCs w:val="20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3B79" w:rsidRPr="00F632D8" w:rsidRDefault="00A33B79" w:rsidP="004107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</w:pPr>
            <w:r w:rsidRPr="00F632D8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A33B79" w:rsidRDefault="00A33B79" w:rsidP="00A33B79">
      <w:pPr>
        <w:sectPr w:rsidR="00A33B79" w:rsidSect="00E74249">
          <w:headerReference w:type="default" r:id="rId6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A271EB" w:rsidRDefault="00A271EB" w:rsidP="00A33B79">
      <w:pPr>
        <w:spacing w:line="276" w:lineRule="auto"/>
        <w:jc w:val="both"/>
      </w:pPr>
    </w:p>
    <w:sectPr w:rsidR="00A271EB" w:rsidSect="007523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B79" w:rsidRDefault="00A33B79" w:rsidP="00A33B79">
      <w:pPr>
        <w:spacing w:after="0" w:line="240" w:lineRule="auto"/>
      </w:pPr>
      <w:r>
        <w:separator/>
      </w:r>
    </w:p>
  </w:endnote>
  <w:endnote w:type="continuationSeparator" w:id="0">
    <w:p w:rsidR="00A33B79" w:rsidRDefault="00A33B79" w:rsidP="00A3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B79" w:rsidRDefault="00A33B79" w:rsidP="00A33B79">
      <w:pPr>
        <w:spacing w:after="0" w:line="240" w:lineRule="auto"/>
      </w:pPr>
      <w:r>
        <w:separator/>
      </w:r>
    </w:p>
  </w:footnote>
  <w:footnote w:type="continuationSeparator" w:id="0">
    <w:p w:rsidR="00A33B79" w:rsidRDefault="00A33B79" w:rsidP="00A3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79" w:rsidRDefault="00A33B79">
    <w:pPr>
      <w:pStyle w:val="Nagwek"/>
    </w:pP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1" locked="1" layoutInCell="1" allowOverlap="1" wp14:anchorId="0FDC0F4B" wp14:editId="084366DF">
          <wp:simplePos x="0" y="0"/>
          <wp:positionH relativeFrom="margin">
            <wp:posOffset>1238885</wp:posOffset>
          </wp:positionH>
          <wp:positionV relativeFrom="paragraph">
            <wp:posOffset>-264795</wp:posOffset>
          </wp:positionV>
          <wp:extent cx="6413500" cy="712470"/>
          <wp:effectExtent l="0" t="0" r="0" b="0"/>
          <wp:wrapNone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FD"/>
    <w:rsid w:val="000E5189"/>
    <w:rsid w:val="00533075"/>
    <w:rsid w:val="007523FD"/>
    <w:rsid w:val="007A2942"/>
    <w:rsid w:val="00805EE7"/>
    <w:rsid w:val="00A271EB"/>
    <w:rsid w:val="00A33B79"/>
    <w:rsid w:val="00AE6CF4"/>
    <w:rsid w:val="00DF31B4"/>
    <w:rsid w:val="00E075C7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3816"/>
  <w15:chartTrackingRefBased/>
  <w15:docId w15:val="{EFDE2515-6509-40EB-8E43-4224A3A1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uiPriority w:val="99"/>
    <w:rsid w:val="00A271EB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A271EB"/>
    <w:rPr>
      <w:rFonts w:ascii="Arial Narrow" w:hAnsi="Arial Narrow" w:cs="Arial Narrow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A271EB"/>
    <w:rPr>
      <w:rFonts w:ascii="Arial Narrow" w:hAnsi="Arial Narrow" w:cs="Arial Narrow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33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B79"/>
  </w:style>
  <w:style w:type="paragraph" w:styleId="Stopka">
    <w:name w:val="footer"/>
    <w:basedOn w:val="Normalny"/>
    <w:link w:val="StopkaZnak"/>
    <w:uiPriority w:val="99"/>
    <w:unhideWhenUsed/>
    <w:rsid w:val="00A33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Izabella Przybyła</cp:lastModifiedBy>
  <cp:revision>8</cp:revision>
  <dcterms:created xsi:type="dcterms:W3CDTF">2023-12-08T06:45:00Z</dcterms:created>
  <dcterms:modified xsi:type="dcterms:W3CDTF">2024-04-24T06:36:00Z</dcterms:modified>
</cp:coreProperties>
</file>