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776" w:rsidRDefault="006F4776" w:rsidP="0045574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F20CD3" w:rsidRPr="00152DBE" w:rsidRDefault="00BE7AFD" w:rsidP="00FA7B87">
      <w:pPr>
        <w:spacing w:before="120" w:after="120" w:line="360" w:lineRule="auto"/>
        <w:ind w:left="227" w:hanging="227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FF2AB2A5BBF498BAE9ABE4F5A085A01"/>
          </w:placeholder>
          <w:comboBox/>
        </w:sdtPr>
        <w:sdtEndPr/>
        <w:sdtContent>
          <w:r w:rsidR="00F20CD3" w:rsidRPr="00152DBE">
            <w:rPr>
              <w:rFonts w:eastAsia="Times New Roman"/>
              <w:b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DFF2AB2A5BBF498BAE9ABE4F5A085A01"/>
          </w:placeholder>
          <w:comboBox/>
        </w:sdtPr>
        <w:sdtEndPr/>
        <w:sdtContent>
          <w:r w:rsidR="00F20CD3" w:rsidRPr="00152DBE">
            <w:rPr>
              <w:rFonts w:eastAsia="Times New Roman"/>
              <w:b/>
              <w:u w:color="000000"/>
              <w:shd w:val="clear" w:color="auto" w:fill="FFFFFF"/>
            </w:rPr>
            <w:t>...................................</w:t>
          </w:r>
        </w:sdtContent>
      </w:sdt>
    </w:p>
    <w:p w:rsidR="00F20CD3" w:rsidRPr="00152DBE" w:rsidRDefault="00F20CD3" w:rsidP="00FA7B87">
      <w:pPr>
        <w:spacing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pieczęć Oferenta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E47131">
        <w:rPr>
          <w:rFonts w:eastAsia="Times New Roman"/>
          <w:u w:color="000000"/>
          <w:shd w:val="clear" w:color="auto" w:fill="FFFFFF"/>
          <w:lang w:eastAsia="en-US" w:bidi="ar-SA"/>
        </w:rPr>
        <w:t xml:space="preserve">        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datę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</w:p>
    <w:p w:rsidR="00132D20" w:rsidRDefault="00132D20" w:rsidP="00455743">
      <w:pPr>
        <w:spacing w:before="120" w:after="120" w:line="360" w:lineRule="auto"/>
        <w:contextualSpacing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</w:p>
    <w:p w:rsidR="00F20CD3" w:rsidRPr="00152DBE" w:rsidRDefault="00F20CD3" w:rsidP="00F23B86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:rsidR="00F23B86" w:rsidRDefault="00F20CD3" w:rsidP="00F23B86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zadania 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152DBE">
        <w:rPr>
          <w:rFonts w:eastAsia="Times New Roman"/>
          <w:b/>
          <w:u w:color="000000"/>
          <w:shd w:val="clear" w:color="auto" w:fill="FFFFFF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bookmarkStart w:id="0" w:name="_Hlk184911672"/>
    </w:p>
    <w:p w:rsidR="00F23B86" w:rsidRDefault="00F20CD3" w:rsidP="00F23B86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  <w:lang w:eastAsia="en-US" w:bidi="ar-SA"/>
        </w:rPr>
      </w:pP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„</w:t>
      </w:r>
      <w:r w:rsidR="008D520D"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Zabiegi rehabilitacyjne – terapia falą uderzeniową wraz z konsultacją lekarza specjalisty dla mieszkańców Gminy Konstantynów Łódzki</w:t>
      </w:r>
      <w:r w:rsidR="008D520D">
        <w:rPr>
          <w:rFonts w:eastAsia="Times New Roman"/>
          <w:b/>
          <w:u w:color="000000"/>
          <w:shd w:val="clear" w:color="auto" w:fill="FFFFFF"/>
          <w:lang w:eastAsia="en-US" w:bidi="ar-SA"/>
        </w:rPr>
        <w:t>“</w:t>
      </w:r>
      <w:bookmarkEnd w:id="0"/>
    </w:p>
    <w:p w:rsidR="00F20CD3" w:rsidRPr="00152DBE" w:rsidRDefault="009B4D5F" w:rsidP="00F23B86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w ramach </w:t>
      </w:r>
      <w:r w:rsidR="008D520D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budżetu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3F64F2"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obyw</w:t>
      </w:r>
      <w:r w:rsidR="003F64F2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atelskiego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E47131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na 202</w:t>
      </w:r>
      <w:r w:rsidR="00E47131">
        <w:rPr>
          <w:rFonts w:eastAsia="Times New Roman"/>
          <w:b/>
          <w:u w:color="000000"/>
          <w:shd w:val="clear" w:color="auto" w:fill="FFFFFF"/>
          <w:lang w:eastAsia="en-US" w:bidi="ar-SA"/>
        </w:rPr>
        <w:t>5</w:t>
      </w:r>
      <w:r w:rsidR="00F20CD3"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rok</w:t>
      </w:r>
    </w:p>
    <w:p w:rsidR="00D41CCE" w:rsidRDefault="00D41CCE" w:rsidP="00FA7B87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Pr="00D41CCE" w:rsidRDefault="005B0C79" w:rsidP="004C66D6">
      <w:pPr>
        <w:pStyle w:val="Akapitzlist"/>
        <w:numPr>
          <w:ilvl w:val="0"/>
          <w:numId w:val="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</w:rPr>
      </w:pPr>
      <w:r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Dane oferenta</w:t>
      </w:r>
      <w:r w:rsidR="00F20CD3" w:rsidRPr="00D41CCE">
        <w:rPr>
          <w:rFonts w:ascii="Arial" w:hAnsi="Arial" w:cs="Arial"/>
          <w:b/>
          <w:color w:val="000000"/>
          <w:sz w:val="24"/>
          <w:szCs w:val="24"/>
          <w:u w:color="000000"/>
          <w:lang w:val="pl-PL"/>
        </w:rPr>
        <w:t xml:space="preserve"> </w:t>
      </w:r>
      <w:r w:rsidR="00F20CD3"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(</w:t>
      </w:r>
      <w:r w:rsidR="00F20CD3" w:rsidRPr="00D41CCE">
        <w:rPr>
          <w:rFonts w:ascii="Arial" w:hAnsi="Arial" w:cs="Arial"/>
          <w:color w:val="000000"/>
          <w:sz w:val="24"/>
          <w:szCs w:val="24"/>
          <w:u w:color="000000"/>
        </w:rPr>
        <w:t>uzupełnić dane):</w:t>
      </w:r>
    </w:p>
    <w:p w:rsidR="006F4776" w:rsidRDefault="005B0C79" w:rsidP="00FA7B87">
      <w:pPr>
        <w:spacing w:before="120" w:after="120" w:line="360" w:lineRule="auto"/>
        <w:ind w:left="360" w:hanging="360"/>
        <w:contextualSpacing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Pełna nazwa: </w:t>
      </w:r>
      <w:sdt>
        <w:sdtPr>
          <w:rPr>
            <w:rFonts w:eastAsia="Times New Roman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12E66EC4A887475D92F03A917B4C864E"/>
          </w:placeholder>
          <w:comboBox/>
        </w:sdtPr>
        <w:sdtEndPr/>
        <w:sdtContent>
          <w:r w:rsidR="00797D77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  <w:r w:rsidR="00797D77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</w:p>
    <w:p w:rsidR="006F4776" w:rsidRDefault="005B0C79" w:rsidP="00FA7B8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Dokładny adres (z kodem pocztowym)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B54457DD0BE7455C907A50EEA7858620"/>
          </w:placeholder>
          <w:comboBox/>
        </w:sdtPr>
        <w:sdtEndPr/>
        <w:sdtContent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…………..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………………………..</w:t>
          </w:r>
        </w:sdtContent>
      </w:sdt>
    </w:p>
    <w:p w:rsidR="00BF1087" w:rsidRPr="00152DBE" w:rsidRDefault="00BF1087" w:rsidP="00FA7B87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en-US"/>
        </w:rPr>
        <w:t>n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50B374036E9443FA89143926A6BEE307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:rsidR="006F4776" w:rsidRDefault="005B0C79" w:rsidP="00FA7B8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nr fax</w:t>
      </w:r>
      <w:r w:rsidR="00E56808" w:rsidRPr="00E56808">
        <w:rPr>
          <w:rFonts w:eastAsia="Times New Roman"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01A6679900744583ADD60207E1A6611D"/>
          </w:placeholder>
          <w:comboBox/>
        </w:sdtPr>
        <w:sdtEndPr/>
        <w:sdtContent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……………………………………………..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:rsidR="00E56808" w:rsidRPr="00E56808" w:rsidRDefault="00E56808" w:rsidP="00FA7B87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>
        <w:rPr>
          <w:rFonts w:eastAsia="Times New Roman"/>
          <w:u w:color="000000"/>
          <w:shd w:val="clear" w:color="auto" w:fill="FFFFFF"/>
          <w:lang w:eastAsia="en-US" w:bidi="ar-SA"/>
        </w:rPr>
        <w:t>Adres strony internetowej: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4C4D2C6D2059442FBB50D5DB7533D9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</w:sdtContent>
      </w:sdt>
    </w:p>
    <w:p w:rsidR="00E56808" w:rsidRPr="00152DBE" w:rsidRDefault="00E56808" w:rsidP="00FA7B87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37B8F0CE2FA34573B61D95749F1D0890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:rsidR="006F4776" w:rsidRDefault="005B0C79" w:rsidP="00FA7B8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REGON</w:t>
      </w:r>
      <w:r w:rsidR="00E56808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A5BFC65B236047B8A8194B0CADB7D3ED"/>
          </w:placeholder>
          <w:comboBox/>
        </w:sdtPr>
        <w:sdtEndPr/>
        <w:sdtContent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</w:sdtContent>
      </w:sdt>
    </w:p>
    <w:p w:rsidR="00E56808" w:rsidRDefault="005B0C79" w:rsidP="00FA7B8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</w:t>
      </w:r>
    </w:p>
    <w:p w:rsidR="00E56808" w:rsidRPr="00D41CCE" w:rsidRDefault="00E56808" w:rsidP="00FA7B87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  <w:lang w:val="en-US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Nazwisko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i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imię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>:</w:t>
      </w:r>
      <w:r w:rsidRPr="00D41CCE">
        <w:rPr>
          <w:rFonts w:eastAsia="Times New Roman"/>
          <w:u w:color="000000"/>
          <w:shd w:val="clear" w:color="auto" w:fill="FFFFFF"/>
          <w:lang w:val="en-US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en-US"/>
          </w:rPr>
          <w:alias w:val="wpisz imię i nazwisko"/>
          <w:tag w:val="wpisz imię i nazwisko"/>
          <w:id w:val="-1336067087"/>
          <w:placeholder>
            <w:docPart w:val="188F77C673B54C66948A34AEFB8F6CDB"/>
          </w:placeholder>
          <w:comboBox/>
        </w:sdtPr>
        <w:sdtEndPr/>
        <w:sdtContent>
          <w:r w:rsidRPr="00D41CCE">
            <w:rPr>
              <w:rFonts w:eastAsia="Times New Roman"/>
              <w:u w:color="000000"/>
              <w:shd w:val="clear" w:color="auto" w:fill="FFFFFF"/>
              <w:lang w:val="en-US"/>
            </w:rPr>
            <w:t>……….………….……………………………………….……………………</w:t>
          </w:r>
        </w:sdtContent>
      </w:sdt>
    </w:p>
    <w:p w:rsidR="00E56808" w:rsidRPr="00152DBE" w:rsidRDefault="00E56808" w:rsidP="00FA7B87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Bezpośredni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numer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telefonu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,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adres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e-mail:</w:t>
      </w:r>
      <w:r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188F77C673B54C66948A34AEFB8F6CDB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………</w:t>
          </w:r>
          <w:r>
            <w:rPr>
              <w:rFonts w:eastAsia="Times New Roman"/>
              <w:u w:color="000000"/>
              <w:shd w:val="clear" w:color="auto" w:fill="FFFFFF"/>
            </w:rPr>
            <w:t>…..</w:t>
          </w:r>
          <w:r w:rsidR="00D41CCE">
            <w:rPr>
              <w:rFonts w:eastAsia="Times New Roman"/>
              <w:u w:color="000000"/>
              <w:shd w:val="clear" w:color="auto" w:fill="FFFFFF"/>
            </w:rPr>
            <w:t>…………………………………………</w:t>
          </w:r>
        </w:sdtContent>
      </w:sdt>
    </w:p>
    <w:p w:rsidR="006F4776" w:rsidRPr="00D41CCE" w:rsidRDefault="005B0C79" w:rsidP="004C66D6">
      <w:pPr>
        <w:pStyle w:val="Akapitzlist"/>
        <w:numPr>
          <w:ilvl w:val="0"/>
          <w:numId w:val="3"/>
        </w:numPr>
        <w:tabs>
          <w:tab w:val="left" w:pos="0"/>
          <w:tab w:val="left" w:pos="142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Szczegółowy sposób realizacji zadania:</w:t>
      </w:r>
    </w:p>
    <w:p w:rsidR="00F20CD3" w:rsidRPr="00F20CD3" w:rsidRDefault="00F20CD3" w:rsidP="00FA7B8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</w:t>
      </w:r>
      <w:r w:rsidR="00E6247D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.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konsultacji</w:t>
      </w:r>
      <w:r w:rsidR="005D36C6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specjalistycznej i cyklu zabiegów falą uderzeniową</w:t>
      </w:r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(w przypadku spełnienia niniejszego warunku zaznaczyć </w:t>
      </w:r>
      <w:proofErr w:type="spellStart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check</w:t>
      </w:r>
      <w:proofErr w:type="spellEnd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proofErr w:type="spellStart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box</w:t>
      </w:r>
      <w:proofErr w:type="spellEnd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p w:rsidR="00F20CD3" w:rsidRPr="00F20CD3" w:rsidRDefault="00BE7AFD" w:rsidP="00FA7B8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sdt>
        <w:sdtPr>
          <w:rPr>
            <w:rFonts w:eastAsia="Times New Roman"/>
          </w:rPr>
          <w:id w:val="-126568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EB5">
            <w:rPr>
              <w:rFonts w:ascii="MS Gothic" w:eastAsia="MS Gothic" w:hAnsi="MS Gothic" w:hint="eastAsia"/>
            </w:rPr>
            <w:t>☐</w:t>
          </w:r>
        </w:sdtContent>
      </w:sdt>
      <w:r w:rsidR="00E6247D" w:rsidRPr="00F20CD3">
        <w:rPr>
          <w:rFonts w:ascii="Segoe UI Symbol" w:eastAsia="Times New Roman" w:hAnsi="Segoe UI Symbol" w:cs="Segoe UI Symbol"/>
          <w:color w:val="000000"/>
          <w:szCs w:val="20"/>
          <w:u w:color="000000"/>
          <w:shd w:val="clear" w:color="auto" w:fill="FFFFFF"/>
        </w:rPr>
        <w:t xml:space="preserve"> 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realizacja, zgodnie z ogłoszeniem o konkursie (tj. zgodnie z przedmiotem konkursu).</w:t>
      </w:r>
    </w:p>
    <w:p w:rsidR="006F4776" w:rsidRDefault="00E6247D" w:rsidP="00FA7B8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 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promocji zadania (opisać, w jaki sposób będzie prowadzona akcja informacyjna o zadaniu, dzięki której potencjalni odbiorcy uzyskają potrzebne im informacje):</w:t>
      </w:r>
    </w:p>
    <w:sdt>
      <w:sdtPr>
        <w:rPr>
          <w:rFonts w:eastAsia="Times New Roman"/>
          <w:u w:color="000000"/>
        </w:rPr>
        <w:alias w:val="opisz akceję promocyjną "/>
        <w:tag w:val="opisać akceję promocyjną "/>
        <w:id w:val="1223183936"/>
        <w:placeholder>
          <w:docPart w:val="7102DAB7E8EA4D42BAF829404DF0F83C"/>
        </w:placeholder>
        <w:comboBox/>
      </w:sdtPr>
      <w:sdtEndPr/>
      <w:sdtContent>
        <w:p w:rsidR="00F20CD3" w:rsidRDefault="00F20CD3" w:rsidP="00FA7B87">
          <w:pPr>
            <w:spacing w:before="120" w:after="120" w:line="360" w:lineRule="auto"/>
            <w:ind w:left="142"/>
            <w:contextualSpacing/>
            <w:jc w:val="left"/>
            <w:rPr>
              <w:rFonts w:eastAsia="Times New Roman"/>
              <w:u w:color="000000"/>
            </w:rPr>
          </w:pPr>
          <w:r w:rsidRPr="00152DBE">
            <w:rPr>
              <w:rFonts w:eastAsia="Times New Roman"/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    </w:r>
        </w:p>
      </w:sdtContent>
    </w:sdt>
    <w:p w:rsidR="00F20CD3" w:rsidRPr="00E6247D" w:rsidRDefault="00F20CD3" w:rsidP="00921DA2">
      <w:pPr>
        <w:pStyle w:val="Akapitzlist"/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0" w:hanging="426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>Termin realizacji</w:t>
      </w:r>
      <w:r w:rsidR="005B0C79"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 </w:t>
      </w: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zadania </w:t>
      </w:r>
      <w:r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(w przypadku spełnienia niniejszego warunku zaznaczyć </w:t>
      </w:r>
      <w:proofErr w:type="spellStart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:rsidR="00234A02" w:rsidRPr="00E6247D" w:rsidRDefault="00BE7AFD" w:rsidP="00921DA2">
      <w:pPr>
        <w:spacing w:before="120" w:after="360" w:line="360" w:lineRule="auto"/>
        <w:ind w:left="360" w:hanging="360"/>
        <w:contextualSpacing/>
        <w:jc w:val="left"/>
        <w:rPr>
          <w:rFonts w:eastAsia="Times New Roman"/>
          <w:color w:val="000000"/>
          <w:u w:color="000000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lang w:val="x-none" w:eastAsia="en-US" w:bidi="ar-SA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2EE">
            <w:rPr>
              <w:rFonts w:ascii="MS Gothic" w:eastAsia="MS Gothic" w:hAnsi="MS Gothic" w:hint="eastAsia"/>
              <w:color w:val="000000"/>
              <w:u w:color="000000"/>
              <w:lang w:val="x-none" w:eastAsia="en-US" w:bidi="ar-SA"/>
            </w:rPr>
            <w:t>☐</w:t>
          </w:r>
        </w:sdtContent>
      </w:sdt>
      <w:r w:rsidR="00F20CD3" w:rsidRPr="00E6247D">
        <w:rPr>
          <w:rFonts w:eastAsia="Times New Roman"/>
          <w:color w:val="000000"/>
          <w:u w:color="000000"/>
          <w:lang w:val="x-none" w:eastAsia="en-US" w:bidi="ar-SA"/>
        </w:rPr>
        <w:t>od daty podpi</w:t>
      </w:r>
      <w:r w:rsidR="00C978FE">
        <w:rPr>
          <w:rFonts w:eastAsia="Times New Roman"/>
          <w:color w:val="000000"/>
          <w:u w:color="000000"/>
          <w:lang w:val="x-none" w:eastAsia="en-US" w:bidi="ar-SA"/>
        </w:rPr>
        <w:t>sania umowy do 30 listopada 202</w:t>
      </w:r>
      <w:r w:rsidR="00C978FE">
        <w:rPr>
          <w:rFonts w:eastAsia="Times New Roman"/>
          <w:color w:val="000000"/>
          <w:u w:color="000000"/>
          <w:lang w:eastAsia="en-US" w:bidi="ar-SA"/>
        </w:rPr>
        <w:t>5</w:t>
      </w:r>
      <w:r w:rsidR="00F20CD3" w:rsidRPr="00E6247D">
        <w:rPr>
          <w:rFonts w:eastAsia="Times New Roman"/>
          <w:color w:val="000000"/>
          <w:u w:color="000000"/>
          <w:lang w:val="x-none" w:eastAsia="en-US" w:bidi="ar-SA"/>
        </w:rPr>
        <w:t xml:space="preserve"> roku.</w:t>
      </w:r>
    </w:p>
    <w:p w:rsidR="00F20CD3" w:rsidRPr="00E6247D" w:rsidRDefault="005B0C79" w:rsidP="00E87DB2">
      <w:pPr>
        <w:pStyle w:val="Akapitzlist"/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0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Miejsce realizacji zadania </w:t>
      </w:r>
      <w:r w:rsidR="00E6247D" w:rsidRPr="00E6247D">
        <w:rPr>
          <w:rFonts w:ascii="Arial" w:hAnsi="Arial" w:cs="Arial"/>
          <w:color w:val="000000"/>
          <w:sz w:val="24"/>
          <w:szCs w:val="24"/>
          <w:u w:color="000000"/>
        </w:rPr>
        <w:t>(</w:t>
      </w:r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w przypadku spełnienia niniejszego warunku zaznaczyć </w:t>
      </w:r>
      <w:proofErr w:type="spellStart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:rsidR="006F4776" w:rsidRPr="00F20CD3" w:rsidRDefault="00BE7AFD" w:rsidP="00921DA2">
      <w:pPr>
        <w:spacing w:before="120" w:after="360" w:line="360" w:lineRule="auto"/>
        <w:ind w:left="142" w:right="-318" w:hanging="142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15525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65">
            <w:rPr>
              <w:rFonts w:ascii="MS Gothic" w:eastAsia="MS Gothic" w:hAnsi="MS Gothic" w:hint="eastAsia"/>
            </w:rPr>
            <w:t>☐</w:t>
          </w:r>
        </w:sdtContent>
      </w:sdt>
      <w:r w:rsidR="00921DA2">
        <w:t xml:space="preserve"> </w:t>
      </w:r>
      <w:r w:rsidR="005D36C6" w:rsidRPr="006162FE">
        <w:t xml:space="preserve">podmiot </w:t>
      </w:r>
      <w:r w:rsidR="008B05D5" w:rsidRPr="006162FE">
        <w:t>zlokalizowany</w:t>
      </w:r>
      <w:r w:rsidR="005D36C6" w:rsidRPr="006162FE">
        <w:t xml:space="preserve"> na terenie Gminy Konstantynów Łódzki</w:t>
      </w:r>
    </w:p>
    <w:p w:rsidR="006F4776" w:rsidRDefault="00234A02" w:rsidP="00FA7B8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Dokładny adres:</w:t>
      </w:r>
    </w:p>
    <w:p w:rsidR="00A31491" w:rsidRDefault="00BE7AFD" w:rsidP="00FA7B8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2CD481641D444EBAAEE7713F88508047"/>
          </w:placeholder>
          <w:comboBox/>
        </w:sdtPr>
        <w:sdtEndPr/>
        <w:sdtContent>
          <w:r w:rsidR="00A31491" w:rsidRPr="00152DBE">
            <w:rPr>
              <w:rFonts w:eastAsia="Times New Roman"/>
              <w:shd w:val="clear" w:color="auto" w:fill="FFFFFF"/>
            </w:rPr>
            <w:t>..…………………………………….…………………………………...............</w:t>
          </w:r>
          <w:r w:rsidR="00E6247D">
            <w:rPr>
              <w:rFonts w:eastAsia="Times New Roman"/>
              <w:shd w:val="clear" w:color="auto" w:fill="FFFFFF"/>
            </w:rPr>
            <w:t>..........................................................................................................................................................................</w:t>
          </w:r>
          <w:r w:rsidR="00A31491" w:rsidRPr="00152DBE">
            <w:rPr>
              <w:rFonts w:eastAsia="Times New Roman"/>
              <w:shd w:val="clear" w:color="auto" w:fill="FFFFFF"/>
            </w:rPr>
            <w:t>.</w:t>
          </w:r>
        </w:sdtContent>
      </w:sdt>
    </w:p>
    <w:p w:rsidR="00F20CD3" w:rsidRPr="00E6247D" w:rsidRDefault="00F20CD3" w:rsidP="00E87DB2">
      <w:pPr>
        <w:pStyle w:val="Akapitzlist"/>
        <w:numPr>
          <w:ilvl w:val="0"/>
          <w:numId w:val="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Formy rejestracji potencjalnych uczestników </w:t>
      </w:r>
      <w:r w:rsidRPr="00E6247D">
        <w:rPr>
          <w:rFonts w:ascii="Arial" w:hAnsi="Arial" w:cs="Arial"/>
          <w:color w:val="000000"/>
          <w:sz w:val="24"/>
          <w:szCs w:val="24"/>
          <w:u w:color="000000"/>
        </w:rPr>
        <w:t>(wpisać wymagane dane):</w:t>
      </w:r>
    </w:p>
    <w:p w:rsidR="00F20CD3" w:rsidRPr="00152DBE" w:rsidRDefault="00F20CD3" w:rsidP="00FA7B87">
      <w:pPr>
        <w:spacing w:before="20" w:after="20" w:line="360" w:lineRule="auto"/>
        <w:ind w:firstLine="36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Telefonicznie: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:rsidR="00F20CD3" w:rsidRPr="00152DBE" w:rsidRDefault="00F20CD3" w:rsidP="00FA7B87">
      <w:pPr>
        <w:spacing w:before="20" w:after="20" w:line="360" w:lineRule="auto"/>
        <w:ind w:left="1080" w:hanging="72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Elektronicznie: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:rsidR="00F20CD3" w:rsidRPr="00152DBE" w:rsidRDefault="00F20CD3" w:rsidP="00FA7B87">
      <w:pPr>
        <w:spacing w:before="20" w:after="240" w:line="360" w:lineRule="auto"/>
        <w:ind w:left="1080" w:hanging="720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Osobiście: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:rsidR="006F4776" w:rsidRPr="00E6247D" w:rsidRDefault="005B0C79" w:rsidP="00E87DB2">
      <w:pPr>
        <w:pStyle w:val="Akapitzlist"/>
        <w:numPr>
          <w:ilvl w:val="0"/>
          <w:numId w:val="3"/>
        </w:numPr>
        <w:spacing w:before="12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Harmonogram </w:t>
      </w:r>
      <w:r w:rsidRPr="00E624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realizacji wszystkich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działań w ramach zadania od daty podpisania</w:t>
      </w:r>
      <w:r w:rsidR="00C978F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umowy do dnia 30 listopada 202</w:t>
      </w:r>
      <w:r w:rsidR="00C978F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 r. </w:t>
      </w:r>
      <w:r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821EF2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wpisać</w:t>
      </w:r>
      <w:r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E0D16"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>tylko krótki opis poszczególnych etapów po kolei</w:t>
      </w:r>
      <w:r w:rsidR="008B05D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, można dodawać kolejne etapy</w:t>
      </w:r>
      <w:r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:rsidR="00F20CD3" w:rsidRPr="00F20CD3" w:rsidRDefault="00BE7AFD" w:rsidP="00FA7B87">
      <w:pPr>
        <w:spacing w:before="120" w:after="120" w:line="360" w:lineRule="auto"/>
        <w:jc w:val="left"/>
        <w:rPr>
          <w:color w:val="000000"/>
          <w:u w:val="single" w:color="000000"/>
          <w:shd w:val="clear" w:color="auto" w:fill="FFFFFF"/>
        </w:rPr>
      </w:pPr>
      <w:sdt>
        <w:sdtPr>
          <w:rPr>
            <w:rFonts w:eastAsia="Times New Roman"/>
          </w:rPr>
          <w:alias w:val="opisz poszczególe etapy po kolei"/>
          <w:tag w:val="opisz poszczególe etapy po kolei"/>
          <w:id w:val="-1228687643"/>
          <w:placeholder>
            <w:docPart w:val="807A258CDC72463283EF9A53BF7083AB"/>
          </w:placeholder>
          <w:comboBox/>
        </w:sdtPr>
        <w:sdtEndPr/>
        <w:sdtContent>
          <w:r w:rsidR="00F20CD3">
            <w:rPr>
              <w:rFonts w:eastAsia="Times New Roman"/>
            </w:rPr>
            <w:t>1.</w:t>
          </w:r>
          <w:r w:rsidR="00F20CD3" w:rsidRPr="00152DBE">
            <w:rPr>
              <w:rFonts w:eastAsia="Times New Roman"/>
            </w:rPr>
            <w:t>…………………………………………………………………………………………………</w:t>
          </w:r>
          <w:r w:rsidR="00F20CD3">
            <w:rPr>
              <w:rFonts w:eastAsia="Times New Roman"/>
            </w:rPr>
            <w:t>.. 2.</w:t>
          </w:r>
          <w:r w:rsidR="00F20CD3" w:rsidRPr="00152DBE">
            <w:rPr>
              <w:rFonts w:eastAsia="Times New Roman"/>
            </w:rPr>
            <w:t>………………………….……………………………………</w:t>
          </w:r>
          <w:r w:rsidR="00F20CD3">
            <w:rPr>
              <w:rFonts w:eastAsia="Times New Roman"/>
            </w:rPr>
            <w:t>…………………………………</w:t>
          </w:r>
          <w:r w:rsidR="00F20CD3" w:rsidRPr="00152DBE">
            <w:rPr>
              <w:rFonts w:eastAsia="Times New Roman"/>
            </w:rPr>
            <w:t>…</w:t>
          </w:r>
          <w:r w:rsidR="00F20CD3">
            <w:rPr>
              <w:rFonts w:eastAsia="Times New Roman"/>
            </w:rPr>
            <w:t xml:space="preserve">...3……………………………………………………………………………………………………..     </w:t>
          </w:r>
        </w:sdtContent>
      </w:sdt>
    </w:p>
    <w:p w:rsidR="001C4556" w:rsidRDefault="00F20CD3" w:rsidP="00FA7B87">
      <w:pPr>
        <w:spacing w:line="360" w:lineRule="auto"/>
        <w:jc w:val="left"/>
        <w:rPr>
          <w:rFonts w:eastAsia="Times New Roman"/>
          <w:shd w:val="clear" w:color="auto" w:fill="FFFFFF"/>
          <w:lang w:eastAsia="en-US" w:bidi="ar-SA"/>
        </w:rPr>
      </w:pP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 xml:space="preserve">UWAGA! </w:t>
      </w:r>
      <w:r w:rsidRPr="002B2861">
        <w:rPr>
          <w:rFonts w:eastAsia="Times New Roman"/>
          <w:shd w:val="clear" w:color="auto" w:fill="FFFFFF"/>
          <w:lang w:val="x-none" w:eastAsia="en-US" w:bidi="ar-SA"/>
        </w:rPr>
        <w:t>Po podpisaniu umowy realizator będzie zobowiązany, do dostarczenia szczegółowego harmonogramu</w:t>
      </w:r>
      <w:r w:rsidR="00E6247D">
        <w:rPr>
          <w:rFonts w:eastAsia="Times New Roman"/>
          <w:shd w:val="clear" w:color="auto" w:fill="FFFFFF"/>
          <w:lang w:eastAsia="en-US" w:bidi="ar-SA"/>
        </w:rPr>
        <w:t>.</w:t>
      </w:r>
    </w:p>
    <w:p w:rsidR="006F4776" w:rsidRPr="00E6247D" w:rsidRDefault="005B0C79" w:rsidP="00E87DB2">
      <w:pPr>
        <w:pStyle w:val="Akapitzlist"/>
        <w:numPr>
          <w:ilvl w:val="0"/>
          <w:numId w:val="3"/>
        </w:numPr>
        <w:spacing w:before="120" w:after="120" w:line="276" w:lineRule="auto"/>
        <w:ind w:left="0" w:hanging="142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Wcześniejsza działalność Oferenta </w:t>
      </w:r>
      <w:r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zakresie objętym k</w:t>
      </w:r>
      <w:r w:rsidR="00234A02"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onkursem (opisowo</w:t>
      </w:r>
      <w:r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). </w:t>
      </w:r>
    </w:p>
    <w:p w:rsidR="00F20CD3" w:rsidRDefault="00BE7AFD" w:rsidP="00FA7B87">
      <w:pPr>
        <w:spacing w:before="120" w:after="120" w:line="360" w:lineRule="auto"/>
        <w:jc w:val="left"/>
        <w:rPr>
          <w:color w:val="000000"/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opisz wcześnieszą działalność oferenta"/>
          <w:tag w:val="opisz wcześnieszą działalność oferenta"/>
          <w:id w:val="-530882429"/>
          <w:placeholder>
            <w:docPart w:val="C01AC702A99E4C68B4C50659567A240D"/>
          </w:placeholder>
          <w:comboBox/>
        </w:sdtPr>
        <w:sdtEndPr/>
        <w:sdtContent>
          <w:r w:rsidR="00F20CD3" w:rsidRPr="00F20CD3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</w:t>
          </w:r>
          <w:r w:rsidR="000D2A58">
            <w:rPr>
              <w:u w:color="000000"/>
              <w:shd w:val="clear" w:color="auto" w:fill="FFFFFF"/>
            </w:rPr>
            <w:t>….…………………………………………………………………</w:t>
          </w:r>
        </w:sdtContent>
      </w:sdt>
      <w:r w:rsidR="00F20CD3" w:rsidRPr="00F20CD3">
        <w:rPr>
          <w:color w:val="000000"/>
          <w:u w:color="000000"/>
          <w:shd w:val="clear" w:color="auto" w:fill="FFFFFF"/>
        </w:rPr>
        <w:t xml:space="preserve"> </w:t>
      </w:r>
    </w:p>
    <w:p w:rsidR="00234A02" w:rsidRPr="00F20CD3" w:rsidRDefault="009C0FEC" w:rsidP="00E87DB2">
      <w:pPr>
        <w:pStyle w:val="Akapitzlist"/>
        <w:numPr>
          <w:ilvl w:val="0"/>
          <w:numId w:val="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</w:pPr>
      <w:r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lastRenderedPageBreak/>
        <w:t>Wykaz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personelu,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który będzie realizował zadanie wraz z określeniem kwalifikacji zawodowych oraz doświadczenia zawodowego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.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Dodatkowo należy określić kompetencje oraz zakres obowiązków wynikający z realizacji zadania, każdej z wymienionych osób (wszystkie kolumny muszą być wypełnione).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tbl>
      <w:tblPr>
        <w:tblW w:w="1091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należy zaznczyć TAK lub NIE w zakresie doświadczenia zawodowego w pracy z dziećmi, w piątej kolumnie należy wpisać kompetencje zawodowe tych osób, w kolumnie szóstej wpisać zakres obowiązków wynikający z realizacji zadania."/>
      </w:tblPr>
      <w:tblGrid>
        <w:gridCol w:w="1418"/>
        <w:gridCol w:w="2410"/>
        <w:gridCol w:w="2552"/>
        <w:gridCol w:w="1984"/>
        <w:gridCol w:w="2551"/>
      </w:tblGrid>
      <w:tr w:rsidR="007C01E2" w:rsidTr="002C1B46">
        <w:trPr>
          <w:trHeight w:val="12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1E2" w:rsidRPr="00F953E8" w:rsidRDefault="007C01E2" w:rsidP="00FA7B8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20CD3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Liczba porządkowa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1E2" w:rsidRDefault="007C01E2" w:rsidP="00FA7B87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</w:p>
          <w:p w:rsidR="007C01E2" w:rsidRPr="00F953E8" w:rsidRDefault="007C01E2" w:rsidP="00FA7B8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B46" w:rsidRDefault="007C01E2" w:rsidP="00FA7B87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adczenie zawodowe </w:t>
            </w:r>
            <w:r w:rsidR="000A43F4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w wykonywaniu</w:t>
            </w:r>
            <w:r w:rsidR="002C1B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zabiegów falą uderzeniową</w:t>
            </w:r>
          </w:p>
          <w:p w:rsidR="007C01E2" w:rsidRPr="00F953E8" w:rsidRDefault="007C01E2" w:rsidP="00FA7B8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13F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(podać liczbę lat)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1E2" w:rsidRPr="00D32456" w:rsidRDefault="007C01E2" w:rsidP="00FA7B87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C01E2" w:rsidRPr="00F953E8" w:rsidRDefault="007C01E2" w:rsidP="00FA7B87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7C01E2" w:rsidTr="002C1B46">
        <w:trPr>
          <w:trHeight w:val="49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1E2" w:rsidRPr="001C2DB3" w:rsidRDefault="007C01E2" w:rsidP="00FA7B87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1E2" w:rsidRPr="001C2DB3" w:rsidRDefault="007C01E2" w:rsidP="00FA7B87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1E2" w:rsidRPr="001C2DB3" w:rsidRDefault="007C01E2" w:rsidP="00FA7B87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1E2" w:rsidRPr="001C2DB3" w:rsidRDefault="007C01E2" w:rsidP="00FA7B87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C01E2" w:rsidRPr="001C2DB3" w:rsidRDefault="007C01E2" w:rsidP="00FA7B87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7C01E2" w:rsidTr="002C1B46">
        <w:trPr>
          <w:trHeight w:val="54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E2" w:rsidRDefault="007C01E2" w:rsidP="00FA7B87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1E2" w:rsidRDefault="007C01E2" w:rsidP="00FA7B87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E2" w:rsidRDefault="007C01E2" w:rsidP="00FA7B87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1E2" w:rsidRDefault="007C01E2" w:rsidP="00FA7B87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C01E2" w:rsidRDefault="007C01E2" w:rsidP="00FA7B87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7C01E2" w:rsidTr="002C1B46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E2" w:rsidRDefault="007C01E2" w:rsidP="00FA7B87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1E2" w:rsidRDefault="007C01E2" w:rsidP="00FA7B87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1E2" w:rsidRDefault="007C01E2" w:rsidP="00FA7B87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1E2" w:rsidRDefault="007C01E2" w:rsidP="00FA7B87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C01E2" w:rsidRDefault="007C01E2" w:rsidP="00FA7B87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D92B57" w:rsidRPr="007537E5" w:rsidRDefault="007E0D16" w:rsidP="00E87DB2">
      <w:pPr>
        <w:pStyle w:val="Akapitzlist"/>
        <w:numPr>
          <w:ilvl w:val="0"/>
          <w:numId w:val="3"/>
        </w:numPr>
        <w:spacing w:before="240" w:after="120" w:line="360" w:lineRule="auto"/>
        <w:ind w:left="0"/>
        <w:rPr>
          <w:rFonts w:ascii="Arial" w:hAnsi="Arial" w:cs="Arial"/>
          <w:sz w:val="24"/>
          <w:szCs w:val="24"/>
        </w:rPr>
      </w:pPr>
      <w:r w:rsidRPr="007537E5">
        <w:rPr>
          <w:rFonts w:ascii="Arial" w:hAnsi="Arial" w:cs="Arial"/>
          <w:b/>
          <w:sz w:val="24"/>
          <w:szCs w:val="24"/>
          <w:u w:color="000000"/>
        </w:rPr>
        <w:t>Kosztorys wykonania zadania</w:t>
      </w:r>
    </w:p>
    <w:p w:rsidR="00D92B57" w:rsidRPr="007537E5" w:rsidRDefault="007030CB" w:rsidP="00FA7B87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</w:pPr>
      <w:r w:rsidRPr="007537E5">
        <w:rPr>
          <w:rFonts w:ascii="Arial" w:hAnsi="Arial" w:cs="Arial"/>
          <w:b/>
          <w:sz w:val="24"/>
          <w:szCs w:val="24"/>
          <w:shd w:val="clear" w:color="auto" w:fill="FFFFFF"/>
        </w:rPr>
        <w:t>L</w:t>
      </w:r>
      <w:r w:rsidR="007E0D16" w:rsidRPr="007537E5">
        <w:rPr>
          <w:rFonts w:ascii="Arial" w:hAnsi="Arial" w:cs="Arial"/>
          <w:b/>
          <w:sz w:val="24"/>
          <w:szCs w:val="24"/>
          <w:shd w:val="clear" w:color="auto" w:fill="FFFFFF"/>
        </w:rPr>
        <w:t>iczba os</w:t>
      </w:r>
      <w:r w:rsidR="00234A02" w:rsidRPr="007537E5">
        <w:rPr>
          <w:rFonts w:ascii="Arial" w:hAnsi="Arial" w:cs="Arial"/>
          <w:b/>
          <w:sz w:val="24"/>
          <w:szCs w:val="24"/>
          <w:shd w:val="clear" w:color="auto" w:fill="FFFFFF"/>
        </w:rPr>
        <w:t>ób, biorących udział w zadaniu</w:t>
      </w:r>
      <w:r w:rsidR="00234A02" w:rsidRPr="007537E5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7537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D36C6" w:rsidRPr="007537E5">
        <w:rPr>
          <w:rFonts w:ascii="Arial" w:hAnsi="Arial" w:cs="Arial"/>
          <w:sz w:val="24"/>
          <w:szCs w:val="24"/>
          <w:shd w:val="clear" w:color="auto" w:fill="FFFFFF"/>
          <w:lang w:val="pl-PL"/>
        </w:rPr>
        <w:t>100</w:t>
      </w:r>
    </w:p>
    <w:p w:rsidR="00D92B57" w:rsidRPr="007537E5" w:rsidRDefault="00EE03D1" w:rsidP="00FA7B87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</w:pPr>
      <w:r w:rsidRPr="007537E5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Liczba konsultacji </w:t>
      </w:r>
      <w:r w:rsidR="005D36C6" w:rsidRPr="007537E5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>specjalistycznych</w:t>
      </w:r>
      <w:r w:rsidRPr="007537E5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przeprowadzonych w ramach zadania: </w:t>
      </w:r>
      <w:r w:rsidR="005D36C6" w:rsidRPr="007537E5">
        <w:rPr>
          <w:rFonts w:ascii="Arial" w:hAnsi="Arial" w:cs="Arial"/>
          <w:sz w:val="24"/>
          <w:szCs w:val="24"/>
          <w:shd w:val="clear" w:color="auto" w:fill="FFFFFF"/>
          <w:lang w:val="pl-PL"/>
        </w:rPr>
        <w:t>100</w:t>
      </w:r>
    </w:p>
    <w:p w:rsidR="007C01E2" w:rsidRPr="007537E5" w:rsidRDefault="005D36C6" w:rsidP="00FA7B87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</w:pPr>
      <w:r w:rsidRPr="007537E5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Liczba zabiegów terapeutycznych z wykorzystaniem fali uderzeniowej: </w:t>
      </w:r>
    </w:p>
    <w:p w:rsidR="005D36C6" w:rsidRPr="007537E5" w:rsidRDefault="007C01E2" w:rsidP="00FA7B87">
      <w:pPr>
        <w:pStyle w:val="Akapitzlist"/>
        <w:spacing w:before="240" w:after="120" w:line="360" w:lineRule="auto"/>
        <w:ind w:left="0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7537E5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100 osób X 3 zabiegi = </w:t>
      </w:r>
      <w:r w:rsidR="005D36C6" w:rsidRPr="007537E5">
        <w:rPr>
          <w:rFonts w:ascii="Arial" w:hAnsi="Arial" w:cs="Arial"/>
          <w:sz w:val="24"/>
          <w:szCs w:val="24"/>
          <w:shd w:val="clear" w:color="auto" w:fill="FFFFFF"/>
          <w:lang w:val="pl-PL"/>
        </w:rPr>
        <w:t>300</w:t>
      </w:r>
      <w:r w:rsidR="00C32AC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zabiegów</w:t>
      </w:r>
    </w:p>
    <w:p w:rsidR="00D92B57" w:rsidRPr="007537E5" w:rsidRDefault="00D92B57" w:rsidP="00FA7B87">
      <w:pPr>
        <w:pStyle w:val="Akapitzlist"/>
        <w:spacing w:before="240" w:after="120"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:rsidR="007030CB" w:rsidRPr="007537E5" w:rsidRDefault="007030CB" w:rsidP="00FA7B87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lang w:val="pl-PL"/>
        </w:rPr>
      </w:pPr>
      <w:r w:rsidRPr="007537E5">
        <w:rPr>
          <w:rFonts w:ascii="Arial" w:hAnsi="Arial" w:cs="Arial"/>
          <w:b/>
          <w:sz w:val="24"/>
          <w:szCs w:val="24"/>
          <w:shd w:val="clear" w:color="auto" w:fill="FFFFFF"/>
        </w:rPr>
        <w:t>Składowe kosztu realizacji zadania ze szczególnym uwzględnieniem kosztów administracyjnych</w:t>
      </w:r>
      <w:r w:rsidR="00D92B57" w:rsidRPr="007537E5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</w:t>
      </w:r>
      <w:r w:rsidR="00D92B57" w:rsidRPr="007537E5">
        <w:rPr>
          <w:rFonts w:ascii="Arial" w:hAnsi="Arial" w:cs="Arial"/>
          <w:sz w:val="24"/>
          <w:szCs w:val="24"/>
          <w:shd w:val="clear" w:color="auto" w:fill="FFFFFF"/>
          <w:lang w:val="pl-PL"/>
        </w:rPr>
        <w:t>(uzupełnić tabelę):</w:t>
      </w:r>
    </w:p>
    <w:tbl>
      <w:tblPr>
        <w:tblStyle w:val="Tabela-Prosty1"/>
        <w:tblW w:w="11035" w:type="dxa"/>
        <w:tblInd w:w="-856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418"/>
        <w:gridCol w:w="3261"/>
        <w:gridCol w:w="1842"/>
        <w:gridCol w:w="1276"/>
        <w:gridCol w:w="1559"/>
        <w:gridCol w:w="1679"/>
      </w:tblGrid>
      <w:tr w:rsidR="007537E5" w:rsidRPr="007537E5" w:rsidTr="004F200C">
        <w:trPr>
          <w:trHeight w:val="1304"/>
        </w:trPr>
        <w:tc>
          <w:tcPr>
            <w:tcW w:w="1418" w:type="dxa"/>
          </w:tcPr>
          <w:p w:rsidR="007030CB" w:rsidRPr="007537E5" w:rsidRDefault="00EE03D1" w:rsidP="00FA7B87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Liczba porządkowa</w:t>
            </w:r>
          </w:p>
        </w:tc>
        <w:tc>
          <w:tcPr>
            <w:tcW w:w="3261" w:type="dxa"/>
          </w:tcPr>
          <w:p w:rsidR="007030CB" w:rsidRPr="007537E5" w:rsidRDefault="007030CB" w:rsidP="00FA7B87">
            <w:pPr>
              <w:spacing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537E5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Wyszczególnienie</w:t>
            </w:r>
          </w:p>
          <w:p w:rsidR="007030CB" w:rsidRPr="007537E5" w:rsidRDefault="007030CB" w:rsidP="00FA7B87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 w:rsidRPr="007537E5">
              <w:rPr>
                <w:rFonts w:eastAsia="Times New Roman" w:cs="Times New Roman"/>
                <w:color w:val="auto"/>
                <w:sz w:val="20"/>
                <w:szCs w:val="20"/>
              </w:rPr>
              <w:t>(wszystkie składowe realizacji zadania</w:t>
            </w:r>
            <w:r w:rsidRPr="007537E5">
              <w:rPr>
                <w:color w:val="auto"/>
              </w:rPr>
              <w:t xml:space="preserve"> </w:t>
            </w:r>
            <w:r w:rsidRPr="007537E5">
              <w:rPr>
                <w:rFonts w:eastAsia="Times New Roman" w:cs="Times New Roman"/>
                <w:color w:val="auto"/>
                <w:sz w:val="20"/>
                <w:szCs w:val="20"/>
              </w:rPr>
              <w:t>ze szczególnym uwzględnieniem kosztów administracyjnych)</w:t>
            </w:r>
          </w:p>
        </w:tc>
        <w:tc>
          <w:tcPr>
            <w:tcW w:w="1842" w:type="dxa"/>
          </w:tcPr>
          <w:p w:rsidR="007030CB" w:rsidRPr="007537E5" w:rsidRDefault="007030CB" w:rsidP="00FA7B87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 xml:space="preserve">jednostka miary </w:t>
            </w:r>
            <w:r w:rsidR="004F200C" w:rsidRPr="007537E5">
              <w:rPr>
                <w:rFonts w:eastAsia="Times New Roman" w:cs="Times New Roman"/>
                <w:color w:val="auto"/>
                <w:sz w:val="22"/>
                <w:szCs w:val="22"/>
              </w:rPr>
              <w:t>(np. szt., godzina, konsultacja)</w:t>
            </w:r>
          </w:p>
        </w:tc>
        <w:tc>
          <w:tcPr>
            <w:tcW w:w="1276" w:type="dxa"/>
          </w:tcPr>
          <w:p w:rsidR="007030CB" w:rsidRPr="007537E5" w:rsidRDefault="007030CB" w:rsidP="00FA7B87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7537E5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</w:tcPr>
          <w:p w:rsidR="007030CB" w:rsidRPr="007537E5" w:rsidRDefault="007030CB" w:rsidP="00FA7B87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jednostkowy w zł</w:t>
            </w:r>
          </w:p>
        </w:tc>
        <w:tc>
          <w:tcPr>
            <w:tcW w:w="1679" w:type="dxa"/>
          </w:tcPr>
          <w:p w:rsidR="007030CB" w:rsidRPr="007537E5" w:rsidRDefault="007030CB" w:rsidP="00FA7B87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ogółem (brutto) w zł</w:t>
            </w:r>
          </w:p>
        </w:tc>
      </w:tr>
      <w:tr w:rsidR="007537E5" w:rsidRPr="007537E5" w:rsidTr="004F200C">
        <w:trPr>
          <w:trHeight w:val="267"/>
        </w:trPr>
        <w:tc>
          <w:tcPr>
            <w:tcW w:w="1418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7537E5">
              <w:rPr>
                <w:rFonts w:eastAsia="Times New Roman" w:cs="Times New Roman"/>
                <w:color w:val="auto"/>
                <w:sz w:val="20"/>
                <w:szCs w:val="20"/>
              </w:rPr>
              <w:t>Kolumna 1</w:t>
            </w:r>
          </w:p>
        </w:tc>
        <w:tc>
          <w:tcPr>
            <w:tcW w:w="3261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7537E5">
              <w:rPr>
                <w:rFonts w:eastAsia="Times New Roman" w:cs="Times New Roman"/>
                <w:color w:val="auto"/>
                <w:sz w:val="20"/>
                <w:szCs w:val="20"/>
              </w:rPr>
              <w:t>Kolumna 2</w:t>
            </w:r>
          </w:p>
        </w:tc>
        <w:tc>
          <w:tcPr>
            <w:tcW w:w="1842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7537E5">
              <w:rPr>
                <w:rFonts w:eastAsia="Times New Roman" w:cs="Times New Roman"/>
                <w:color w:val="auto"/>
                <w:sz w:val="20"/>
                <w:szCs w:val="20"/>
              </w:rPr>
              <w:t>Kolumna 3</w:t>
            </w:r>
          </w:p>
        </w:tc>
        <w:tc>
          <w:tcPr>
            <w:tcW w:w="1276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7537E5">
              <w:rPr>
                <w:rFonts w:eastAsia="Times New Roman" w:cs="Times New Roman"/>
                <w:color w:val="auto"/>
                <w:sz w:val="20"/>
                <w:szCs w:val="20"/>
              </w:rPr>
              <w:t>Kolumna 4</w:t>
            </w:r>
          </w:p>
        </w:tc>
        <w:tc>
          <w:tcPr>
            <w:tcW w:w="1559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7537E5">
              <w:rPr>
                <w:rFonts w:eastAsia="Times New Roman" w:cs="Times New Roman"/>
                <w:color w:val="auto"/>
                <w:sz w:val="20"/>
                <w:szCs w:val="20"/>
              </w:rPr>
              <w:t>Kolumna 5</w:t>
            </w:r>
          </w:p>
        </w:tc>
        <w:tc>
          <w:tcPr>
            <w:tcW w:w="1679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7537E5">
              <w:rPr>
                <w:rFonts w:eastAsia="Times New Roman" w:cs="Times New Roman"/>
                <w:color w:val="auto"/>
                <w:sz w:val="20"/>
                <w:szCs w:val="20"/>
              </w:rPr>
              <w:t>Kolumna 6</w:t>
            </w:r>
          </w:p>
        </w:tc>
      </w:tr>
      <w:tr w:rsidR="007537E5" w:rsidRPr="007537E5" w:rsidTr="004F200C">
        <w:tc>
          <w:tcPr>
            <w:tcW w:w="1418" w:type="dxa"/>
          </w:tcPr>
          <w:p w:rsidR="00EE03D1" w:rsidRPr="007537E5" w:rsidRDefault="00003DED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lang w:val="pl-PL"/>
              </w:rPr>
            </w:pPr>
            <w:r w:rsidRPr="007537E5">
              <w:rPr>
                <w:rFonts w:eastAsia="Times New Roman" w:cs="Times New Roman"/>
                <w:color w:val="auto"/>
              </w:rPr>
              <w:t>1</w:t>
            </w:r>
          </w:p>
        </w:tc>
        <w:tc>
          <w:tcPr>
            <w:tcW w:w="3261" w:type="dxa"/>
          </w:tcPr>
          <w:p w:rsidR="00EE03D1" w:rsidRPr="007537E5" w:rsidRDefault="00076BD5" w:rsidP="00076BD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</w:rPr>
              <w:t>Konsultacj</w:t>
            </w:r>
            <w:r w:rsidRPr="007537E5">
              <w:rPr>
                <w:rFonts w:eastAsia="Times New Roman" w:cs="Times New Roman"/>
                <w:b/>
                <w:color w:val="auto"/>
                <w:lang w:val="pl-PL"/>
              </w:rPr>
              <w:t>a</w:t>
            </w:r>
          </w:p>
        </w:tc>
        <w:tc>
          <w:tcPr>
            <w:tcW w:w="1842" w:type="dxa"/>
          </w:tcPr>
          <w:p w:rsidR="00EE03D1" w:rsidRPr="007537E5" w:rsidRDefault="002C1B46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</w:rPr>
              <w:t>s</w:t>
            </w:r>
            <w:r w:rsidR="00003DED" w:rsidRPr="007537E5">
              <w:rPr>
                <w:rFonts w:eastAsia="Times New Roman" w:cs="Times New Roman"/>
                <w:b/>
                <w:color w:val="auto"/>
              </w:rPr>
              <w:t>zt</w:t>
            </w:r>
            <w:r w:rsidRPr="007537E5">
              <w:rPr>
                <w:rFonts w:eastAsia="Times New Roman" w:cs="Times New Roman"/>
                <w:b/>
                <w:color w:val="auto"/>
              </w:rPr>
              <w:t>.</w:t>
            </w:r>
          </w:p>
        </w:tc>
        <w:tc>
          <w:tcPr>
            <w:tcW w:w="1276" w:type="dxa"/>
          </w:tcPr>
          <w:p w:rsidR="00EE03D1" w:rsidRPr="007537E5" w:rsidRDefault="00003DED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</w:rPr>
              <w:t>100</w:t>
            </w:r>
          </w:p>
        </w:tc>
        <w:tc>
          <w:tcPr>
            <w:tcW w:w="1559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679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7537E5" w:rsidRPr="007537E5" w:rsidTr="004F200C">
        <w:tc>
          <w:tcPr>
            <w:tcW w:w="1418" w:type="dxa"/>
          </w:tcPr>
          <w:p w:rsidR="00EE03D1" w:rsidRPr="007537E5" w:rsidRDefault="00003DED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lang w:val="pl-PL"/>
              </w:rPr>
            </w:pPr>
            <w:r w:rsidRPr="007537E5">
              <w:rPr>
                <w:rFonts w:eastAsia="Times New Roman" w:cs="Times New Roman"/>
                <w:color w:val="auto"/>
              </w:rPr>
              <w:t>2</w:t>
            </w:r>
          </w:p>
        </w:tc>
        <w:tc>
          <w:tcPr>
            <w:tcW w:w="3261" w:type="dxa"/>
          </w:tcPr>
          <w:p w:rsidR="00EE03D1" w:rsidRPr="007537E5" w:rsidRDefault="002C1B46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</w:rPr>
              <w:t>Z</w:t>
            </w:r>
            <w:r w:rsidR="00003DED" w:rsidRPr="007537E5">
              <w:rPr>
                <w:rFonts w:eastAsia="Times New Roman" w:cs="Times New Roman"/>
                <w:b/>
                <w:color w:val="auto"/>
              </w:rPr>
              <w:t>abieg fal</w:t>
            </w:r>
            <w:r w:rsidRPr="007537E5">
              <w:rPr>
                <w:rFonts w:eastAsia="Times New Roman" w:cs="Times New Roman"/>
                <w:b/>
                <w:color w:val="auto"/>
              </w:rPr>
              <w:t>ą uderzeniową</w:t>
            </w:r>
          </w:p>
        </w:tc>
        <w:tc>
          <w:tcPr>
            <w:tcW w:w="1842" w:type="dxa"/>
          </w:tcPr>
          <w:p w:rsidR="00EE03D1" w:rsidRPr="007537E5" w:rsidRDefault="002C1B46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</w:rPr>
              <w:t>s</w:t>
            </w:r>
            <w:r w:rsidR="00003DED" w:rsidRPr="007537E5">
              <w:rPr>
                <w:rFonts w:eastAsia="Times New Roman" w:cs="Times New Roman"/>
                <w:b/>
                <w:color w:val="auto"/>
              </w:rPr>
              <w:t>z</w:t>
            </w:r>
            <w:r w:rsidRPr="007537E5">
              <w:rPr>
                <w:rFonts w:eastAsia="Times New Roman" w:cs="Times New Roman"/>
                <w:b/>
                <w:color w:val="auto"/>
              </w:rPr>
              <w:t>t.</w:t>
            </w:r>
          </w:p>
        </w:tc>
        <w:tc>
          <w:tcPr>
            <w:tcW w:w="1276" w:type="dxa"/>
          </w:tcPr>
          <w:p w:rsidR="00EE03D1" w:rsidRPr="007537E5" w:rsidRDefault="00003DED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</w:rPr>
              <w:t>300</w:t>
            </w:r>
          </w:p>
        </w:tc>
        <w:tc>
          <w:tcPr>
            <w:tcW w:w="1559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679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7537E5" w:rsidRPr="007537E5" w:rsidTr="004F200C">
        <w:tc>
          <w:tcPr>
            <w:tcW w:w="1418" w:type="dxa"/>
          </w:tcPr>
          <w:p w:rsidR="007537E5" w:rsidRPr="00C32AC4" w:rsidRDefault="00C32AC4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lang w:val="pl-PL"/>
              </w:rPr>
            </w:pPr>
            <w:r>
              <w:rPr>
                <w:rFonts w:eastAsia="Times New Roman" w:cs="Times New Roman"/>
                <w:color w:val="auto"/>
                <w:lang w:val="pl-PL"/>
              </w:rPr>
              <w:t>3</w:t>
            </w:r>
          </w:p>
        </w:tc>
        <w:tc>
          <w:tcPr>
            <w:tcW w:w="3261" w:type="dxa"/>
          </w:tcPr>
          <w:p w:rsidR="007537E5" w:rsidRPr="007537E5" w:rsidRDefault="007537E5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7537E5" w:rsidRPr="007537E5" w:rsidRDefault="007537E5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276" w:type="dxa"/>
          </w:tcPr>
          <w:p w:rsidR="007537E5" w:rsidRPr="007537E5" w:rsidRDefault="007537E5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559" w:type="dxa"/>
          </w:tcPr>
          <w:p w:rsidR="007537E5" w:rsidRPr="007537E5" w:rsidRDefault="007537E5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679" w:type="dxa"/>
          </w:tcPr>
          <w:p w:rsidR="007537E5" w:rsidRPr="007537E5" w:rsidRDefault="007537E5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7537E5" w:rsidRPr="007537E5" w:rsidTr="004F200C">
        <w:tc>
          <w:tcPr>
            <w:tcW w:w="1418" w:type="dxa"/>
          </w:tcPr>
          <w:p w:rsidR="00EE03D1" w:rsidRPr="00C32AC4" w:rsidRDefault="00C32AC4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lang w:val="pl-PL"/>
              </w:rPr>
            </w:pPr>
            <w:r>
              <w:rPr>
                <w:rFonts w:eastAsia="Times New Roman" w:cs="Times New Roman"/>
                <w:color w:val="auto"/>
                <w:lang w:val="pl-PL"/>
              </w:rPr>
              <w:t>…</w:t>
            </w:r>
          </w:p>
        </w:tc>
        <w:tc>
          <w:tcPr>
            <w:tcW w:w="3261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lang w:val="pl-PL"/>
              </w:rPr>
            </w:pPr>
          </w:p>
        </w:tc>
        <w:tc>
          <w:tcPr>
            <w:tcW w:w="1842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276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559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679" w:type="dxa"/>
          </w:tcPr>
          <w:p w:rsidR="00EE03D1" w:rsidRPr="007537E5" w:rsidRDefault="00EE03D1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7537E5" w:rsidRPr="007537E5" w:rsidTr="00C978FE">
        <w:tc>
          <w:tcPr>
            <w:tcW w:w="9356" w:type="dxa"/>
            <w:gridSpan w:val="5"/>
          </w:tcPr>
          <w:p w:rsidR="003D5D97" w:rsidRPr="007537E5" w:rsidRDefault="003D5D97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  <w:szCs w:val="20"/>
              </w:rPr>
              <w:t xml:space="preserve">Całkowity koszt realizacji zadania w zł, </w:t>
            </w:r>
            <w:r w:rsidRPr="007537E5">
              <w:rPr>
                <w:rFonts w:eastAsia="Times New Roman"/>
                <w:b/>
                <w:color w:val="auto"/>
              </w:rPr>
              <w:t xml:space="preserve">tj. wysokość wnioskowanych środków </w:t>
            </w:r>
            <w:r w:rsidRPr="007537E5">
              <w:rPr>
                <w:rFonts w:eastAsia="Times New Roman"/>
                <w:color w:val="auto"/>
              </w:rPr>
              <w:t>(suma kolumny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:rsidR="003D5D97" w:rsidRPr="007537E5" w:rsidRDefault="003D5D97" w:rsidP="00FA7B87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 w:rsidRPr="007537E5">
              <w:rPr>
                <w:rFonts w:eastAsia="Times New Roman" w:cs="Times New Roman"/>
                <w:b/>
                <w:color w:val="auto"/>
                <w:szCs w:val="20"/>
              </w:rPr>
              <w:t>………………</w:t>
            </w:r>
          </w:p>
        </w:tc>
      </w:tr>
    </w:tbl>
    <w:p w:rsidR="008B05D5" w:rsidRDefault="008B05D5" w:rsidP="00FA7B8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bookmarkStart w:id="1" w:name="_Hlk185496814"/>
    </w:p>
    <w:p w:rsidR="006D5212" w:rsidRDefault="006D5212" w:rsidP="00FA7B8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Rodzaj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 xml:space="preserve"> dokumentu księgowego, jaki Oferent będzie wystawia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na Woje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wództwo Łódzki</w:t>
      </w:r>
      <w:r w:rsidR="001D49EA"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za realizację zadania</w:t>
      </w:r>
      <w:r w:rsidR="003D5D97">
        <w:rPr>
          <w:rFonts w:eastAsia="Times New Roman" w:cs="Times New Roman"/>
          <w:color w:val="000000"/>
          <w:szCs w:val="20"/>
          <w:shd w:val="clear" w:color="auto" w:fill="FFFFFF"/>
        </w:rPr>
        <w:t xml:space="preserve"> (</w:t>
      </w:r>
      <w:r w:rsidR="003D5D97" w:rsidRPr="003D5D97">
        <w:rPr>
          <w:rFonts w:eastAsia="Times New Roman" w:cs="Times New Roman"/>
          <w:color w:val="000000"/>
          <w:szCs w:val="20"/>
          <w:shd w:val="clear" w:color="auto" w:fill="FFFFFF"/>
        </w:rPr>
        <w:t>wpisać rodzaj dokumentu):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</w:t>
      </w:r>
    </w:p>
    <w:bookmarkEnd w:id="1"/>
    <w:p w:rsidR="001C4556" w:rsidRPr="00FD0D46" w:rsidRDefault="001C4556" w:rsidP="00E87DB2">
      <w:pPr>
        <w:pStyle w:val="Akapitzlist"/>
        <w:numPr>
          <w:ilvl w:val="0"/>
          <w:numId w:val="3"/>
        </w:numPr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u w:color="000000"/>
        </w:rPr>
      </w:pPr>
      <w:r w:rsidRPr="00FD0D46">
        <w:rPr>
          <w:rFonts w:ascii="Arial" w:hAnsi="Arial" w:cs="Arial"/>
          <w:b/>
          <w:sz w:val="24"/>
          <w:szCs w:val="24"/>
          <w:u w:color="000000"/>
        </w:rPr>
        <w:t xml:space="preserve">Zasoby rzeczowe (w tym sprzętowe), </w:t>
      </w:r>
      <w:r w:rsidRPr="007968D6">
        <w:rPr>
          <w:rFonts w:ascii="Arial" w:hAnsi="Arial" w:cs="Arial"/>
          <w:sz w:val="24"/>
          <w:szCs w:val="24"/>
          <w:u w:color="000000"/>
        </w:rPr>
        <w:t>którymi dysponuje Oferent, konieczne do realizacji zadania</w:t>
      </w:r>
    </w:p>
    <w:p w:rsidR="001C4556" w:rsidRPr="001C4556" w:rsidRDefault="001C4556" w:rsidP="00FA7B87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1C4556" w:rsidP="00FA7B87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3D5D97" w:rsidRPr="00FD0D46" w:rsidRDefault="005B0C79" w:rsidP="00E87DB2">
      <w:pPr>
        <w:pStyle w:val="Akapitzlist"/>
        <w:numPr>
          <w:ilvl w:val="0"/>
          <w:numId w:val="3"/>
        </w:numPr>
        <w:spacing w:before="120" w:after="120" w:line="360" w:lineRule="auto"/>
        <w:ind w:left="0" w:hanging="426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b/>
          <w:sz w:val="24"/>
          <w:szCs w:val="24"/>
          <w:u w:color="000000"/>
        </w:rPr>
        <w:t>Oświadczenie o wpisach do rejestrów, ewidencji (</w:t>
      </w:r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zaznaczyć właściwy </w:t>
      </w:r>
      <w:proofErr w:type="spellStart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check</w:t>
      </w:r>
      <w:proofErr w:type="spellEnd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box</w:t>
      </w:r>
      <w:proofErr w:type="spellEnd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:rsidR="006F4776" w:rsidRPr="00FD0D46" w:rsidRDefault="003D5D97" w:rsidP="00FA7B87">
      <w:pPr>
        <w:pStyle w:val="Akapitzlist"/>
        <w:spacing w:before="120" w:after="120" w:line="360" w:lineRule="auto"/>
        <w:ind w:left="36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 uzupełnić wymagane dane):</w:t>
      </w:r>
    </w:p>
    <w:p w:rsidR="006F4776" w:rsidRPr="00FD0D46" w:rsidRDefault="005B0C79" w:rsidP="005868E3">
      <w:pPr>
        <w:pStyle w:val="Akapitzlist"/>
        <w:numPr>
          <w:ilvl w:val="1"/>
          <w:numId w:val="2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jestem:</w:t>
      </w:r>
    </w:p>
    <w:p w:rsidR="00FC1EA1" w:rsidRPr="00152DBE" w:rsidRDefault="00BE7AFD" w:rsidP="00FA7B87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D46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podmiotem leczniczym, wpisanym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E7D52035617648FB850171E5A4F2E81D"/>
          </w:placeholder>
          <w:comboBox/>
        </w:sdtPr>
        <w:sdtEndPr/>
        <w:sdtContent>
          <w:r w:rsidR="00FC1EA1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152DBE" w:rsidRDefault="00FC1EA1" w:rsidP="00FA7B87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152DBE" w:rsidRDefault="00BE7AFD" w:rsidP="00FA7B87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praktyką zawodową, wpisaną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E7D52035617648FB850171E5A4F2E81D"/>
          </w:placeholder>
          <w:comboBox/>
        </w:sdtPr>
        <w:sdtEndPr/>
        <w:sdtContent>
          <w:r w:rsidR="00FC1EA1" w:rsidRPr="00152DBE">
            <w:rPr>
              <w:rFonts w:eastAsia="Times New Roman"/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152DBE" w:rsidRDefault="00FC1EA1" w:rsidP="00FA7B87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152DBE" w:rsidRDefault="00FC1EA1" w:rsidP="005868E3">
      <w:pPr>
        <w:pStyle w:val="Akapitzlist"/>
        <w:numPr>
          <w:ilvl w:val="1"/>
          <w:numId w:val="2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:rsidR="00FC1EA1" w:rsidRPr="00152DBE" w:rsidRDefault="00BE7AFD" w:rsidP="00FA7B87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>
        <w:rPr>
          <w:rFonts w:eastAsia="Times New Roman"/>
          <w:u w:color="000000"/>
          <w:shd w:val="clear" w:color="auto" w:fill="FFFFFF"/>
        </w:rPr>
        <w:tab/>
      </w:r>
      <w:r w:rsidR="00FC1EA1" w:rsidRPr="00152DBE">
        <w:rPr>
          <w:rFonts w:eastAsia="Times New Roman"/>
          <w:u w:color="000000"/>
          <w:shd w:val="clear" w:color="auto" w:fill="FFFFFF"/>
        </w:rPr>
        <w:t>Krajowego Rejestru Sądowego</w:t>
      </w:r>
    </w:p>
    <w:p w:rsidR="00FC1EA1" w:rsidRPr="00152DBE" w:rsidRDefault="00FC1EA1" w:rsidP="00FA7B87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:rsidR="00FC1EA1" w:rsidRPr="00152DBE" w:rsidRDefault="00BE7AFD" w:rsidP="00FA7B87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:rsidR="00FC1EA1" w:rsidRPr="00152DBE" w:rsidRDefault="00FC1EA1" w:rsidP="005868E3">
      <w:pPr>
        <w:pStyle w:val="Akapitzlist"/>
        <w:numPr>
          <w:ilvl w:val="1"/>
          <w:numId w:val="2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:rsidR="00FC1EA1" w:rsidRPr="00152DBE" w:rsidRDefault="00BE7AFD" w:rsidP="00FA7B87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Centralnej Ewidencji i Informacji o Działalności Gospodarczej (status aktywny)</w:t>
      </w:r>
    </w:p>
    <w:p w:rsidR="00FD0D46" w:rsidRPr="00C978FE" w:rsidRDefault="00BE7AFD" w:rsidP="00FA7B87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:rsidR="00AD5C90" w:rsidRDefault="00AD5C90" w:rsidP="00E87DB2">
      <w:pPr>
        <w:pStyle w:val="Akapitzlist"/>
        <w:numPr>
          <w:ilvl w:val="0"/>
          <w:numId w:val="3"/>
        </w:numPr>
        <w:spacing w:before="120" w:after="120" w:line="360" w:lineRule="auto"/>
        <w:ind w:left="0" w:hanging="142"/>
        <w:rPr>
          <w:rFonts w:ascii="Arial" w:hAnsi="Arial" w:cs="Arial"/>
          <w:sz w:val="24"/>
          <w:szCs w:val="24"/>
          <w:u w:color="000000"/>
        </w:rPr>
      </w:pPr>
      <w:r w:rsidRPr="004F7C95">
        <w:rPr>
          <w:rFonts w:ascii="Arial" w:hAnsi="Arial" w:cs="Arial"/>
          <w:b/>
          <w:sz w:val="24"/>
          <w:szCs w:val="24"/>
          <w:u w:color="000000"/>
        </w:rPr>
        <w:t>Opis dotyczący zapewni</w:t>
      </w:r>
      <w:r w:rsidR="002E205B">
        <w:rPr>
          <w:rFonts w:ascii="Arial" w:hAnsi="Arial" w:cs="Arial"/>
          <w:b/>
          <w:sz w:val="24"/>
          <w:szCs w:val="24"/>
          <w:u w:color="000000"/>
          <w:lang w:val="pl-PL"/>
        </w:rPr>
        <w:t>a</w:t>
      </w:r>
      <w:proofErr w:type="spellStart"/>
      <w:r w:rsidRPr="004F7C95">
        <w:rPr>
          <w:rFonts w:ascii="Arial" w:hAnsi="Arial" w:cs="Arial"/>
          <w:b/>
          <w:sz w:val="24"/>
          <w:szCs w:val="24"/>
          <w:u w:color="000000"/>
        </w:rPr>
        <w:t>nia</w:t>
      </w:r>
      <w:proofErr w:type="spellEnd"/>
      <w:r w:rsidRPr="004F7C95">
        <w:rPr>
          <w:rFonts w:ascii="Arial" w:hAnsi="Arial" w:cs="Arial"/>
          <w:b/>
          <w:sz w:val="24"/>
          <w:szCs w:val="24"/>
          <w:u w:color="000000"/>
        </w:rPr>
        <w:t xml:space="preserve"> dostępności osobom ze szczególnymi potrzebami </w:t>
      </w:r>
      <w:r w:rsidRPr="004F7C95">
        <w:rPr>
          <w:rFonts w:ascii="Arial" w:hAnsi="Arial" w:cs="Arial"/>
          <w:sz w:val="24"/>
          <w:szCs w:val="24"/>
          <w:u w:color="000000"/>
        </w:rPr>
        <w:t xml:space="preserve">(zgodnie z ustawą z dnia 19 lipca 2019 roku o </w:t>
      </w:r>
      <w:r w:rsidR="00B1506C">
        <w:rPr>
          <w:rFonts w:ascii="Arial" w:hAnsi="Arial" w:cs="Arial"/>
          <w:sz w:val="24"/>
          <w:szCs w:val="24"/>
          <w:u w:color="000000"/>
          <w:lang w:val="pl-PL"/>
        </w:rPr>
        <w:t>zapewnianiu</w:t>
      </w:r>
      <w:r w:rsidRPr="004F7C95">
        <w:rPr>
          <w:rFonts w:ascii="Arial" w:hAnsi="Arial" w:cs="Arial"/>
          <w:sz w:val="24"/>
          <w:szCs w:val="24"/>
          <w:u w:color="000000"/>
        </w:rPr>
        <w:t xml:space="preserve"> dostępności osobom ze szczególnymi potrzebami).</w:t>
      </w:r>
      <w:r w:rsidR="003D5D97" w:rsidRPr="003D5D97">
        <w:rPr>
          <w:rFonts w:ascii="Arial" w:hAnsi="Arial" w:cs="Arial"/>
          <w:sz w:val="24"/>
          <w:szCs w:val="24"/>
          <w:u w:color="000000"/>
        </w:rPr>
        <w:t xml:space="preserve"> </w:t>
      </w:r>
      <w:r w:rsidRPr="003D5D97">
        <w:rPr>
          <w:rFonts w:ascii="Arial" w:hAnsi="Arial" w:cs="Arial"/>
          <w:sz w:val="24"/>
          <w:szCs w:val="24"/>
          <w:u w:color="000000"/>
        </w:rPr>
        <w:t>Wskazanie, w jaki sposób w ramach realizacji zadania zapewniona będzie dostępność osobom ze szczególnymi potrzebami z uwzględnieniem koniecznych wymagań w zakresie:</w:t>
      </w:r>
    </w:p>
    <w:p w:rsidR="007078BB" w:rsidRPr="003D5D97" w:rsidRDefault="007078BB" w:rsidP="007078BB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  <w:u w:color="000000"/>
        </w:rPr>
      </w:pPr>
    </w:p>
    <w:p w:rsidR="003D5D97" w:rsidRPr="003D5D97" w:rsidRDefault="00AD5C90" w:rsidP="005868E3">
      <w:pPr>
        <w:numPr>
          <w:ilvl w:val="0"/>
          <w:numId w:val="1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AD5C90">
        <w:rPr>
          <w:rFonts w:eastAsia="Calibri"/>
          <w:lang w:eastAsia="en-US" w:bidi="ar-SA"/>
        </w:rPr>
        <w:lastRenderedPageBreak/>
        <w:t>dostępności architektonicznej</w:t>
      </w:r>
      <w:r w:rsid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</w:p>
    <w:p w:rsidR="00AD5C90" w:rsidRPr="00AD5C90" w:rsidRDefault="00BE7AFD" w:rsidP="00FA7B87">
      <w:pPr>
        <w:spacing w:before="120" w:after="240" w:line="360" w:lineRule="auto"/>
        <w:jc w:val="left"/>
        <w:rPr>
          <w:rFonts w:eastAsia="Calibri"/>
          <w:color w:val="000000"/>
          <w:lang w:eastAsia="en-US" w:bidi="ar-SA"/>
        </w:rPr>
      </w:pPr>
      <w:sdt>
        <w:sdtPr>
          <w:rPr>
            <w:rFonts w:eastAsia="Calibri"/>
            <w:color w:val="000000"/>
          </w:rPr>
          <w:alias w:val="opisz w jaki sposób zapewniona jest dostępność architektoniczna"/>
          <w:tag w:val="opisz w jaki sposób zapewniona jest dostępność architektoniczna"/>
          <w:id w:val="-1059775494"/>
          <w:placeholder>
            <w:docPart w:val="13B87BF8B0474B4D9C6BDAD3B2314DB1"/>
          </w:placeholder>
          <w:comboBox/>
        </w:sdtPr>
        <w:sdtEndPr/>
        <w:sdtContent>
          <w:r w:rsidR="003D5D97" w:rsidRPr="003D5D97">
            <w:rPr>
              <w:rFonts w:eastAsia="Calibri"/>
              <w:color w:val="000000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</w:t>
          </w:r>
          <w:r w:rsidR="003D5D97">
            <w:rPr>
              <w:rFonts w:eastAsia="Calibri"/>
              <w:color w:val="000000"/>
            </w:rPr>
            <w:t>……………………………………………………………………………</w:t>
          </w:r>
        </w:sdtContent>
      </w:sdt>
    </w:p>
    <w:p w:rsidR="00C64EC5" w:rsidRPr="00027999" w:rsidRDefault="00AD5C90" w:rsidP="00027999">
      <w:pPr>
        <w:numPr>
          <w:ilvl w:val="0"/>
          <w:numId w:val="1"/>
        </w:numPr>
        <w:spacing w:before="120" w:after="120" w:line="360" w:lineRule="auto"/>
        <w:ind w:left="0" w:firstLine="360"/>
        <w:jc w:val="left"/>
        <w:rPr>
          <w:rFonts w:eastAsia="Calibri"/>
          <w:lang w:eastAsia="en-US" w:bidi="ar-SA"/>
        </w:rPr>
      </w:pPr>
      <w:r w:rsidRPr="003D5D97">
        <w:rPr>
          <w:rFonts w:eastAsia="Calibri"/>
          <w:lang w:eastAsia="en-US" w:bidi="ar-SA"/>
        </w:rPr>
        <w:t>dostępności informacyjno-komunikacyjnej</w:t>
      </w:r>
      <w:r w:rsidR="003D5D97" w:rsidRP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  <w:r w:rsidRPr="003D5D97">
        <w:rPr>
          <w:rFonts w:eastAsia="Calibri"/>
          <w:lang w:eastAsia="en-US" w:bidi="ar-SA"/>
        </w:rPr>
        <w:t>:</w:t>
      </w:r>
      <w:r w:rsidR="003D5D97" w:rsidRPr="003D5D97">
        <w:rPr>
          <w:rFonts w:eastAsia="Calibri"/>
          <w:lang w:eastAsia="en-US" w:bidi="ar-SA"/>
        </w:rPr>
        <w:t xml:space="preserve"> </w:t>
      </w:r>
      <w:sdt>
        <w:sdtPr>
          <w:rPr>
            <w:rFonts w:eastAsia="Calibri"/>
            <w:lang w:eastAsia="en-US" w:bidi="ar-SA"/>
          </w:rPr>
          <w:alias w:val="opisz w jaki sposób zapewniona jest dostępność informacyjno-komunikacyjna"/>
          <w:tag w:val="opisz w jaki sposób zapewniona jest dostępność informacyjno-komunikacyjna"/>
          <w:id w:val="-393275815"/>
          <w:placeholder>
            <w:docPart w:val="705C9F042824470BA650B5079A022F0D"/>
          </w:placeholder>
          <w:comboBox/>
        </w:sdtPr>
        <w:sdtEndPr/>
        <w:sdtContent>
          <w:r w:rsidR="003D5D97" w:rsidRPr="003D5D97">
            <w:rPr>
              <w:rFonts w:eastAsia="Calibri"/>
              <w:lang w:eastAsia="en-US" w:bidi="ar-SA"/>
            </w:rPr>
            <w:t>……………</w:t>
          </w:r>
          <w:r w:rsidR="003D5D97">
            <w:rPr>
              <w:rFonts w:eastAsia="Calibri"/>
              <w:lang w:eastAsia="en-US" w:bidi="ar-SA"/>
            </w:rPr>
            <w:t>…………………………………………………………………………………</w:t>
          </w:r>
          <w:r w:rsidR="003D5D97" w:rsidRPr="003D5D97">
            <w:rPr>
              <w:rFonts w:eastAsia="Calibri"/>
              <w:lang w:eastAsia="en-US" w:bidi="ar-SA"/>
            </w:rPr>
            <w:t>…..…………………………………………………………………………………………………………..………………………………</w:t>
          </w:r>
          <w:r w:rsidR="003D5D97">
            <w:rPr>
              <w:rFonts w:eastAsia="Calibri"/>
              <w:lang w:eastAsia="en-US" w:bidi="ar-SA"/>
            </w:rPr>
            <w:t>………………………………</w:t>
          </w:r>
          <w:r w:rsidR="003D5D97" w:rsidRPr="003D5D97">
            <w:rPr>
              <w:rFonts w:eastAsia="Calibri"/>
              <w:lang w:eastAsia="en-US" w:bidi="ar-SA"/>
            </w:rPr>
            <w:t>……………………</w:t>
          </w:r>
        </w:sdtContent>
      </w:sdt>
    </w:p>
    <w:p w:rsidR="003D5D97" w:rsidRPr="00152DBE" w:rsidRDefault="003D5D97" w:rsidP="005868E3">
      <w:pPr>
        <w:numPr>
          <w:ilvl w:val="0"/>
          <w:numId w:val="1"/>
        </w:num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152DBE">
        <w:rPr>
          <w:rFonts w:eastAsia="Calibri"/>
          <w:color w:val="000000"/>
          <w:lang w:eastAsia="en-US" w:bidi="ar-SA"/>
        </w:rPr>
        <w:t xml:space="preserve"> dostępności cyfrowej (</w:t>
      </w:r>
      <w:r>
        <w:rPr>
          <w:rFonts w:eastAsia="Calibri"/>
          <w:color w:val="000000"/>
          <w:lang w:eastAsia="en-US" w:bidi="ar-SA"/>
        </w:rPr>
        <w:t>opisać</w:t>
      </w:r>
      <w:r w:rsidRPr="00152DBE">
        <w:rPr>
          <w:rFonts w:eastAsia="Calibri"/>
          <w:color w:val="000000"/>
          <w:lang w:eastAsia="en-US" w:bidi="ar-SA"/>
        </w:rPr>
        <w:t>):</w:t>
      </w:r>
    </w:p>
    <w:sdt>
      <w:sdtPr>
        <w:rPr>
          <w:rFonts w:eastAsia="Calibri"/>
          <w:color w:val="00000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7BB07BCCCA2E4B9BA72788374F42BFBE"/>
        </w:placeholder>
        <w:comboBox/>
      </w:sdtPr>
      <w:sdtEndPr/>
      <w:sdtContent>
        <w:p w:rsidR="003D5D97" w:rsidRPr="00152DBE" w:rsidRDefault="003D5D97" w:rsidP="00FA7B87">
          <w:pPr>
            <w:spacing w:before="120" w:after="120" w:line="360" w:lineRule="auto"/>
            <w:jc w:val="left"/>
            <w:rPr>
              <w:rFonts w:eastAsia="Calibri"/>
              <w:color w:val="000000"/>
              <w:lang w:eastAsia="en-US" w:bidi="ar-SA"/>
            </w:rPr>
          </w:pPr>
          <w:r w:rsidRPr="004032B4">
            <w:rPr>
              <w:rFonts w:eastAsia="Calibri"/>
              <w:color w:val="000000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</w:r>
          <w:r w:rsidRPr="00152DBE">
            <w:rPr>
              <w:rFonts w:eastAsia="Calibri"/>
              <w:color w:val="000000"/>
              <w:lang w:eastAsia="en-US" w:bidi="ar-SA"/>
            </w:rPr>
            <w:t xml:space="preserve"> </w:t>
          </w:r>
        </w:p>
      </w:sdtContent>
    </w:sdt>
    <w:p w:rsidR="00FD7BC5" w:rsidRDefault="00AD5C90" w:rsidP="00FA7B87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W indywidualnym przypadku, jeśli podmiot nie jest w stanie zapewnić dostępności architektonicznej i/lub informacyjno-komunikacyjnej jest zobowiązany zapewnić dostęp alternatywny na podstawie art. 7 ustawy o zapewni</w:t>
      </w:r>
      <w:r w:rsidR="00B63423">
        <w:rPr>
          <w:rFonts w:eastAsia="Calibri"/>
          <w:color w:val="000000"/>
          <w:lang w:eastAsia="en-US" w:bidi="ar-SA"/>
        </w:rPr>
        <w:t>a</w:t>
      </w:r>
      <w:r w:rsidRPr="00AD5C90">
        <w:rPr>
          <w:rFonts w:eastAsia="Calibri"/>
          <w:color w:val="000000"/>
          <w:lang w:eastAsia="en-US" w:bidi="ar-SA"/>
        </w:rPr>
        <w:t>niu dostępności osobom ze szczególnymi potrzebami.</w:t>
      </w:r>
    </w:p>
    <w:p w:rsidR="00925BA5" w:rsidRPr="00152DBE" w:rsidRDefault="00925BA5" w:rsidP="00FA7B87">
      <w:pPr>
        <w:spacing w:before="120" w:after="120" w:line="360" w:lineRule="auto"/>
        <w:ind w:left="-426"/>
        <w:contextualSpacing/>
        <w:jc w:val="left"/>
        <w:rPr>
          <w:rFonts w:eastAsia="Times New Roman"/>
        </w:rPr>
      </w:pPr>
      <w:r>
        <w:rPr>
          <w:rFonts w:eastAsia="Times New Roman"/>
          <w:b/>
          <w:u w:color="000000"/>
        </w:rPr>
        <w:t xml:space="preserve">XIII. </w:t>
      </w:r>
      <w:r w:rsidRPr="00152DBE">
        <w:rPr>
          <w:rFonts w:eastAsia="Times New Roman"/>
          <w:b/>
          <w:u w:color="000000"/>
        </w:rPr>
        <w:t>Informacja o</w:t>
      </w:r>
      <w:r>
        <w:rPr>
          <w:rFonts w:eastAsia="Times New Roman"/>
          <w:b/>
          <w:u w:color="000000"/>
        </w:rPr>
        <w:t xml:space="preserve"> </w:t>
      </w:r>
      <w:r w:rsidRPr="00152DBE">
        <w:rPr>
          <w:rFonts w:eastAsia="Times New Roman"/>
          <w:b/>
          <w:u w:color="000000"/>
        </w:rPr>
        <w:t>warunkach przetwarzania danych osobowych.</w:t>
      </w:r>
    </w:p>
    <w:p w:rsidR="00925BA5" w:rsidRPr="00925BA5" w:rsidRDefault="00AD5C90" w:rsidP="00FA7B87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925BA5">
        <w:rPr>
          <w:rFonts w:eastAsia="Calibri"/>
          <w:color w:val="000000"/>
          <w:lang w:eastAsia="en-US" w:bidi="ar-S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925BA5" w:rsidRPr="00925BA5" w:rsidRDefault="00AD5C90" w:rsidP="005868E3">
      <w:pPr>
        <w:pStyle w:val="Akapitzlist"/>
        <w:numPr>
          <w:ilvl w:val="0"/>
          <w:numId w:val="4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Administratorem Pana/Pani danych jest Zarząd Województwa Łódzkiego z siedzibą </w:t>
      </w:r>
      <w:r w:rsidR="001B2561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      </w:t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Łodzi 90-051, al. Piłsudskiego 8, tel. 42 663 30 00, e-mail: </w:t>
      </w:r>
      <w:hyperlink r:id="rId8" w:history="1">
        <w:r w:rsidR="00925BA5" w:rsidRPr="00925BA5">
          <w:rPr>
            <w:rStyle w:val="Hipercze"/>
            <w:rFonts w:ascii="Arial" w:hAnsi="Arial" w:cs="Arial"/>
            <w:sz w:val="24"/>
            <w:szCs w:val="24"/>
            <w:u w:color="000000"/>
            <w:shd w:val="clear" w:color="auto" w:fill="FFFFFF"/>
          </w:rPr>
          <w:t>info@lodzkie.pl</w:t>
        </w:r>
      </w:hyperlink>
    </w:p>
    <w:p w:rsidR="00925BA5" w:rsidRPr="00925BA5" w:rsidRDefault="00AD5C90" w:rsidP="005868E3">
      <w:pPr>
        <w:pStyle w:val="Akapitzlist"/>
        <w:numPr>
          <w:ilvl w:val="0"/>
          <w:numId w:val="4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 powołał Inspektora Ochrony Danych, z którym można się skontaktować </w:t>
      </w:r>
      <w:r w:rsidR="00997410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sprawie przetwarzania danych pisząc na adres e-mail: iod@lodzkie.pl lub na adres siedziby Administratora. </w:t>
      </w:r>
    </w:p>
    <w:p w:rsidR="00CB6165" w:rsidRPr="00CB6165" w:rsidRDefault="00AD5C90" w:rsidP="0034510F">
      <w:pPr>
        <w:pStyle w:val="Akapitzlist"/>
        <w:numPr>
          <w:ilvl w:val="0"/>
          <w:numId w:val="4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Pana/Pani dane osobowe przetwarzane będą w celu przeprowadzenia procedury konkursowej na realizację zadania pn. </w:t>
      </w:r>
      <w:r w:rsidR="002A060B"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>„Zabiegi rehabilitacyjne – terapia falą uderzeniową wraz z konsultacją lekarza specjalisty dla mieszkańców Gminy Konstantynów Łódzki</w:t>
      </w:r>
      <w:r w:rsidR="009B4D5F"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” w ramach </w:t>
      </w:r>
      <w:r w:rsidR="002A060B"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>budżetu</w:t>
      </w:r>
      <w:r w:rsidR="009B4D5F"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2A060B"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>obywatelskiego</w:t>
      </w:r>
      <w:r w:rsidR="009B4D5F"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CE5AB7"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>na 202</w:t>
      </w:r>
      <w:r w:rsidR="00CE5AB7" w:rsidRPr="001662EE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5</w:t>
      </w:r>
      <w:r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rok na podstawie art. 6 ust. 1 lit. e) </w:t>
      </w:r>
      <w:r w:rsidR="00CE5AB7"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>RODO w związku z ustawą z dnia 11 września z 2015 r</w:t>
      </w:r>
      <w:r w:rsidR="00CE5AB7" w:rsidRPr="001662EE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oku</w:t>
      </w:r>
      <w:r w:rsidR="00CE5AB7"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zdrowiu publicznym oraz </w:t>
      </w:r>
      <w:r w:rsidR="001662EE" w:rsidRPr="001662EE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="001662EE" w:rsidRPr="001662EE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="001662EE" w:rsidRPr="001662EE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. 6 ust. 1 lit. c) RODO </w:t>
      </w:r>
    </w:p>
    <w:p w:rsidR="00925BA5" w:rsidRPr="001662EE" w:rsidRDefault="00CB6165" w:rsidP="0034510F">
      <w:pPr>
        <w:pStyle w:val="Akapitzlist"/>
        <w:numPr>
          <w:ilvl w:val="0"/>
          <w:numId w:val="4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lastRenderedPageBreak/>
        <w:t xml:space="preserve"> </w:t>
      </w:r>
      <w:r w:rsidR="00AD5C90" w:rsidRPr="001662EE">
        <w:rPr>
          <w:rFonts w:ascii="Arial" w:hAnsi="Arial" w:cs="Arial"/>
          <w:sz w:val="24"/>
          <w:szCs w:val="24"/>
          <w:u w:color="000000"/>
          <w:shd w:val="clear" w:color="auto" w:fill="FFFFFF"/>
        </w:rPr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kurierscy dostarczający korespondencje.</w:t>
      </w:r>
    </w:p>
    <w:p w:rsidR="00925BA5" w:rsidRPr="00925BA5" w:rsidRDefault="00AD5C90" w:rsidP="005868E3">
      <w:pPr>
        <w:pStyle w:val="Akapitzlist"/>
        <w:numPr>
          <w:ilvl w:val="0"/>
          <w:numId w:val="4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Dane będą przechowywane przez okres realizacji umowy, a następnie zgodnie </w:t>
      </w:r>
      <w:r w:rsidR="0083608F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             </w:t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z przepisami ustawy z dnia 14 lipca 1983 r. o narodowym zasobie archiwalnym</w:t>
      </w:r>
      <w:r w:rsidR="0099741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99741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i archiwach przez okres wskazany w Instrukcji Kancelaryjnej, stanowiącej załącznik do Rozporządzenia Prezesa Rady Ministrów z dnia 18 stycznia 2011 r. w sprawie instrukcji kancelaryjnej, jednolitych rzeczowych wykazów akt oraz instrukcji w sprawie organizacji</w:t>
      </w:r>
      <w:r w:rsidR="0099741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99741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br/>
        <w:t>i</w:t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zakresu działania archiwów zakładowych (kategoria BE10).</w:t>
      </w:r>
    </w:p>
    <w:p w:rsidR="00925BA5" w:rsidRPr="00925BA5" w:rsidRDefault="00AD5C90" w:rsidP="005868E3">
      <w:pPr>
        <w:pStyle w:val="Akapitzlist"/>
        <w:numPr>
          <w:ilvl w:val="0"/>
          <w:numId w:val="4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Posiada Pan/Pani prawo do:</w:t>
      </w:r>
      <w:r w:rsidR="00925BA5" w:rsidRP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dostępu do swoich danych osobowych,</w:t>
      </w:r>
      <w:r w:rsid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sprostowania (poprawiania swoich danych), jeśli są błędne lub nieaktualne, usunięcia lub ograniczenia przetwarzania danych osobowych w przypadku wystąpienia przesłanek określonych </w:t>
      </w:r>
      <w:r w:rsidR="00997410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w art. 17 i 18 RODO,</w:t>
      </w:r>
      <w:r w:rsidR="00925BA5" w:rsidRP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wniesienia sprzeciwu wobec przetwarzania danych osobowych na podstawie art. 21 RODO,- wniesienia skargi do Prezesa Urzędu Ochrony Danych Osobowych Adres: Urząd Ochrony Danych Osobowych ul. Stawki 2, 00-193 Warszawa, </w:t>
      </w:r>
    </w:p>
    <w:p w:rsidR="006F4776" w:rsidRPr="00925BA5" w:rsidRDefault="00AD5C90" w:rsidP="005868E3">
      <w:pPr>
        <w:pStyle w:val="Akapitzlist"/>
        <w:numPr>
          <w:ilvl w:val="0"/>
          <w:numId w:val="4"/>
        </w:numPr>
        <w:spacing w:before="80" w:line="360" w:lineRule="auto"/>
        <w:ind w:left="142" w:hanging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6F4776" w:rsidRDefault="006F4776" w:rsidP="00FA7B87">
      <w:pPr>
        <w:spacing w:before="240" w:after="240" w:line="276" w:lineRule="auto"/>
        <w:ind w:firstLine="340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202051" w:rsidRDefault="005B0C79" w:rsidP="00FA7B87">
      <w:pPr>
        <w:spacing w:before="120" w:line="360" w:lineRule="auto"/>
        <w:ind w:left="3010" w:firstLine="590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:rsidR="00255DFB" w:rsidRPr="00CE5AB7" w:rsidRDefault="00255DFB" w:rsidP="00FA7B87">
      <w:pPr>
        <w:spacing w:before="120" w:line="276" w:lineRule="auto"/>
        <w:ind w:left="3686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CE5AB7">
        <w:rPr>
          <w:rFonts w:eastAsia="Times New Roman"/>
          <w:sz w:val="22"/>
          <w:szCs w:val="22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:rsidR="00FC1EA1" w:rsidRDefault="00FC1EA1" w:rsidP="00FA7B87">
      <w:pPr>
        <w:spacing w:before="120" w:after="120" w:line="360" w:lineRule="auto"/>
        <w:ind w:left="5103"/>
        <w:jc w:val="left"/>
        <w:rPr>
          <w:rFonts w:eastAsia="Times New Roman"/>
          <w:b/>
          <w:u w:color="000000"/>
          <w:shd w:val="clear" w:color="auto" w:fill="FFFFFF"/>
        </w:rPr>
      </w:pPr>
    </w:p>
    <w:p w:rsidR="00FC1EA1" w:rsidRPr="00ED6112" w:rsidRDefault="00CE5AB7" w:rsidP="00FA7B87">
      <w:pPr>
        <w:jc w:val="left"/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br w:type="page"/>
      </w:r>
    </w:p>
    <w:p w:rsidR="00255DFB" w:rsidRPr="00404355" w:rsidRDefault="00255DFB" w:rsidP="00FA7B87">
      <w:pPr>
        <w:spacing w:before="120" w:after="120" w:line="360" w:lineRule="auto"/>
        <w:ind w:left="5103"/>
        <w:jc w:val="left"/>
        <w:rPr>
          <w:rFonts w:eastAsia="Times New Roman"/>
          <w:sz w:val="22"/>
          <w:szCs w:val="22"/>
          <w:shd w:val="clear" w:color="auto" w:fill="FFFFFF"/>
        </w:rPr>
      </w:pPr>
      <w:r w:rsidRPr="00404355">
        <w:rPr>
          <w:rFonts w:eastAsia="Times New Roman"/>
          <w:b/>
          <w:sz w:val="22"/>
          <w:szCs w:val="22"/>
          <w:u w:color="000000"/>
          <w:shd w:val="clear" w:color="auto" w:fill="FFFFFF"/>
        </w:rPr>
        <w:lastRenderedPageBreak/>
        <w:t>Załącznik nr 1 do Formularza Oferty</w:t>
      </w:r>
    </w:p>
    <w:p w:rsidR="00255DFB" w:rsidRPr="00404355" w:rsidRDefault="00255DFB" w:rsidP="00FA7B87">
      <w:pPr>
        <w:spacing w:before="120" w:after="120" w:line="360" w:lineRule="auto"/>
        <w:jc w:val="left"/>
        <w:rPr>
          <w:rFonts w:eastAsia="Times New Roman"/>
          <w:b/>
          <w:sz w:val="22"/>
          <w:szCs w:val="22"/>
          <w:shd w:val="clear" w:color="auto" w:fill="FFFFFF"/>
        </w:rPr>
      </w:pPr>
      <w:r w:rsidRPr="00404355">
        <w:rPr>
          <w:rFonts w:eastAsia="Times New Roman"/>
          <w:b/>
          <w:sz w:val="22"/>
          <w:szCs w:val="22"/>
          <w:u w:color="000000"/>
          <w:shd w:val="clear" w:color="auto" w:fill="FFFFFF"/>
        </w:rPr>
        <w:t>Oświadczenie Oferenta</w:t>
      </w:r>
    </w:p>
    <w:p w:rsidR="00255DFB" w:rsidRPr="00ED6112" w:rsidRDefault="00255DFB" w:rsidP="00FA7B87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CB0031">
        <w:rPr>
          <w:rFonts w:eastAsia="Times New Roman"/>
          <w:shd w:val="clear" w:color="auto" w:fill="FFFFFF"/>
        </w:rPr>
        <w:t>Oferent oświadcza, że:</w:t>
      </w:r>
    </w:p>
    <w:p w:rsidR="00CB0031" w:rsidRPr="00CB0031" w:rsidRDefault="005B0C79" w:rsidP="00E87DB2">
      <w:pPr>
        <w:pStyle w:val="Akapitzlist"/>
        <w:numPr>
          <w:ilvl w:val="0"/>
          <w:numId w:val="5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Zapoznał się z treścią Ogłoszenia o  konkursie of</w:t>
      </w:r>
      <w:r w:rsidR="00B7472C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ert na realizację zadania </w:t>
      </w:r>
      <w:r w:rsidR="00E55B8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pn. </w:t>
      </w:r>
      <w:r w:rsidR="00255DFB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„</w:t>
      </w:r>
      <w:r w:rsidR="002A060B" w:rsidRPr="002A060B">
        <w:rPr>
          <w:rFonts w:ascii="Arial" w:hAnsi="Arial" w:cs="Arial"/>
          <w:color w:val="000000"/>
          <w:sz w:val="24"/>
          <w:szCs w:val="24"/>
        </w:rPr>
        <w:t xml:space="preserve">Zabiegi rehabilitacyjne – terapia falą uderzeniową wraz z konsultacją lekarza specjalisty dla mieszkańców Gminy Konstantynów Łódzki“ </w:t>
      </w:r>
      <w:r w:rsidR="00255DFB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w 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ramach </w:t>
      </w:r>
      <w:r w:rsidR="002A060B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budżetu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2A060B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obywate</w:t>
      </w:r>
      <w:r w:rsidR="002A060B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lskiego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28256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na 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202</w:t>
      </w:r>
      <w:r w:rsid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="0028256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rok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.</w:t>
      </w:r>
    </w:p>
    <w:p w:rsidR="00CB0031" w:rsidRPr="00CB0031" w:rsidRDefault="005B0C79" w:rsidP="00E87DB2">
      <w:pPr>
        <w:pStyle w:val="Akapitzlist"/>
        <w:numPr>
          <w:ilvl w:val="0"/>
          <w:numId w:val="5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Wszystkie podane w Formularzu oferty oraz załącznikach informacje są</w:t>
      </w:r>
      <w:r w:rsidR="0099741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z</w:t>
      </w: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godne </w:t>
      </w:r>
      <w:r w:rsidR="0099741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br/>
      </w:r>
      <w:r w:rsidR="0099741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z </w:t>
      </w: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aktualnym stanem prawnym i faktycznym.</w:t>
      </w:r>
    </w:p>
    <w:p w:rsidR="00CB0031" w:rsidRPr="00CB0031" w:rsidRDefault="005B0C79" w:rsidP="00E87DB2">
      <w:pPr>
        <w:pStyle w:val="Akapitzlist"/>
        <w:numPr>
          <w:ilvl w:val="0"/>
          <w:numId w:val="5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stosunku do podmiotu składającego ofertę nie stwierdzono niezgodnego z przeznaczeniem wykorzystania środków publicznych.</w:t>
      </w:r>
    </w:p>
    <w:p w:rsidR="00CB0031" w:rsidRPr="00CB0031" w:rsidRDefault="005B0C79" w:rsidP="00E87DB2">
      <w:pPr>
        <w:pStyle w:val="Akapitzlist"/>
        <w:numPr>
          <w:ilvl w:val="0"/>
          <w:numId w:val="5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Podmiot składający ofertę jest jedynym posiadaczem rachunku, na który zostaną przekazane środki i zobowiązuje się go utrzymywać do chwili zaakceptowania rozliczenia tych środków pod względem finansowym i rzeczowym.</w:t>
      </w:r>
    </w:p>
    <w:p w:rsidR="00CB0031" w:rsidRPr="00CB0031" w:rsidRDefault="005B0C79" w:rsidP="00E87DB2">
      <w:pPr>
        <w:pStyle w:val="Akapitzlist"/>
        <w:numPr>
          <w:ilvl w:val="0"/>
          <w:numId w:val="5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Kwota środków przeznaczona zostanie na reali</w:t>
      </w:r>
      <w:r w:rsidR="00CB0031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zację zadania zgodnie z ofertą </w:t>
      </w: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 że w tym zakresie zadanie nie będzie finansowane z innych źródeł.</w:t>
      </w:r>
    </w:p>
    <w:p w:rsidR="00ED6112" w:rsidRDefault="005B0C79" w:rsidP="00E87DB2">
      <w:pPr>
        <w:pStyle w:val="Akapitzlist"/>
        <w:numPr>
          <w:ilvl w:val="0"/>
          <w:numId w:val="5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Nie byłem/nie byłam karany/a zakazem pełnienia funkcji związanych z dysponowaniem środkami publicznymi oraz </w:t>
      </w:r>
      <w:r w:rsidRPr="00CB0031">
        <w:rPr>
          <w:rFonts w:ascii="Arial" w:hAnsi="Arial" w:cs="Arial"/>
          <w:color w:val="000000"/>
          <w:sz w:val="24"/>
          <w:szCs w:val="24"/>
          <w:shd w:val="clear" w:color="auto" w:fill="FFFFFF"/>
        </w:rPr>
        <w:t>nie byłem karany/nie byłam karana za umyślne przestępstwo lub umyślne przestępstwo skarbowe.</w:t>
      </w:r>
    </w:p>
    <w:p w:rsidR="00ED6112" w:rsidRPr="00ED6112" w:rsidRDefault="005B0C79" w:rsidP="00E87DB2">
      <w:pPr>
        <w:pStyle w:val="Akapitzlist"/>
        <w:numPr>
          <w:ilvl w:val="0"/>
          <w:numId w:val="5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Zadanie będzie realizowane, zgodnie z obowiązującymi przepisami prawa w tym zakresie, w szczególności przepisami o ochronie danych osobowych</w:t>
      </w:r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i ustawy</w:t>
      </w:r>
      <w:r w:rsidR="0099741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99741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br/>
      </w:r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o </w:t>
      </w:r>
      <w:r w:rsidR="00D4308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zapewnianiu</w:t>
      </w:r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dostępności osobom ze szczególnymi potrzebami, w tym wymagań określonych w art. 6 Ustawy.</w:t>
      </w:r>
      <w:r w:rsidR="00ED611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:rsidR="00ED6112" w:rsidRPr="00ED6112" w:rsidRDefault="005B0C79" w:rsidP="00E87DB2">
      <w:pPr>
        <w:pStyle w:val="Akapitzlist"/>
        <w:numPr>
          <w:ilvl w:val="0"/>
          <w:numId w:val="5"/>
        </w:numPr>
        <w:spacing w:before="240" w:after="240" w:line="360" w:lineRule="auto"/>
        <w:ind w:left="142" w:hanging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shd w:val="clear" w:color="auto" w:fill="FFFFFF"/>
        </w:rPr>
        <w:t>Zagwarantuje uczestnikom bezpieczny udział w zadaniu.</w:t>
      </w:r>
    </w:p>
    <w:p w:rsidR="00E03119" w:rsidRDefault="00E03119" w:rsidP="00FA7B87">
      <w:pPr>
        <w:pStyle w:val="Akapitzlist"/>
        <w:spacing w:before="240" w:after="240" w:line="360" w:lineRule="auto"/>
        <w:ind w:left="2302" w:firstLine="578"/>
        <w:rPr>
          <w:color w:val="000000"/>
          <w:u w:color="000000"/>
          <w:shd w:val="clear" w:color="auto" w:fill="FFFFFF"/>
        </w:rPr>
      </w:pPr>
    </w:p>
    <w:p w:rsidR="00ED6112" w:rsidRDefault="005B0C79" w:rsidP="00FA7B87">
      <w:pPr>
        <w:pStyle w:val="Akapitzlist"/>
        <w:spacing w:before="240" w:after="240" w:line="360" w:lineRule="auto"/>
        <w:ind w:left="2302" w:firstLine="578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404355" w:rsidRDefault="00255DFB" w:rsidP="00FA7B87">
      <w:pPr>
        <w:pStyle w:val="Akapitzlist"/>
        <w:spacing w:before="240" w:after="240" w:line="240" w:lineRule="auto"/>
        <w:ind w:left="2880"/>
        <w:rPr>
          <w:rFonts w:ascii="Arial" w:hAnsi="Arial" w:cs="Arial"/>
          <w:color w:val="FF0000"/>
          <w:szCs w:val="22"/>
          <w:shd w:val="clear" w:color="auto" w:fill="FFFFFF"/>
        </w:rPr>
      </w:pPr>
      <w:r w:rsidRPr="00ED7847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</w:t>
      </w:r>
      <w:r w:rsidRPr="00ED7847">
        <w:rPr>
          <w:rFonts w:ascii="Arial" w:hAnsi="Arial" w:cs="Arial"/>
          <w:u w:color="000000"/>
          <w:shd w:val="clear" w:color="auto" w:fill="FFFFFF"/>
        </w:rPr>
        <w:t>)</w:t>
      </w:r>
      <w:r w:rsidR="00B731F5" w:rsidRPr="00ED7847">
        <w:rPr>
          <w:rFonts w:ascii="Arial" w:hAnsi="Arial" w:cs="Arial"/>
          <w:color w:val="FF0000"/>
          <w:szCs w:val="22"/>
          <w:shd w:val="clear" w:color="auto" w:fill="FFFFFF"/>
        </w:rPr>
        <w:t xml:space="preserve"> </w:t>
      </w:r>
    </w:p>
    <w:p w:rsidR="006F4776" w:rsidRDefault="006F4776" w:rsidP="00455743">
      <w:pPr>
        <w:spacing w:line="384" w:lineRule="auto"/>
        <w:ind w:left="288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6F4776" w:rsidSect="00956A98">
          <w:footerReference w:type="default" r:id="rId9"/>
          <w:pgSz w:w="11907" w:h="16839" w:code="9"/>
          <w:pgMar w:top="851" w:right="862" w:bottom="1440" w:left="1440" w:header="708" w:footer="708" w:gutter="0"/>
          <w:cols w:space="708"/>
        </w:sectPr>
      </w:pPr>
    </w:p>
    <w:p w:rsidR="00E55B83" w:rsidRPr="00326639" w:rsidRDefault="00E55B83" w:rsidP="00FA7B87">
      <w:pPr>
        <w:spacing w:before="120" w:after="120" w:line="360" w:lineRule="auto"/>
        <w:ind w:left="5103"/>
        <w:jc w:val="left"/>
        <w:rPr>
          <w:rFonts w:eastAsia="Times New Roman"/>
          <w:b/>
          <w:u w:color="000000"/>
          <w:shd w:val="clear" w:color="auto" w:fill="FFFFFF"/>
        </w:rPr>
      </w:pPr>
      <w:r w:rsidRPr="00326639">
        <w:rPr>
          <w:rFonts w:eastAsia="Times New Roman"/>
          <w:b/>
          <w:u w:color="000000"/>
          <w:shd w:val="clear" w:color="auto" w:fill="FFFFFF"/>
        </w:rPr>
        <w:lastRenderedPageBreak/>
        <w:t>Załącznik nr 3 do Formularza Oferty</w:t>
      </w:r>
    </w:p>
    <w:p w:rsidR="00E55B83" w:rsidRDefault="00E55B83" w:rsidP="00455743">
      <w:pPr>
        <w:spacing w:before="120" w:after="120" w:line="276" w:lineRule="auto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</w:p>
    <w:p w:rsidR="00E55B83" w:rsidRPr="000041C4" w:rsidRDefault="00E55B83" w:rsidP="00997410">
      <w:pPr>
        <w:spacing w:before="120" w:after="120" w:line="360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0041C4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Oświadczenie Oferenta </w:t>
      </w:r>
      <w:r w:rsidRPr="003D08CA">
        <w:rPr>
          <w:rFonts w:eastAsia="Times New Roman" w:cs="Times New Roman"/>
          <w:b/>
          <w:color w:val="000000"/>
          <w:u w:color="000000"/>
          <w:shd w:val="clear" w:color="auto" w:fill="FFFFFF"/>
        </w:rPr>
        <w:t>dotyczące doświadczenia osób realizujących zadanie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="00997410">
        <w:rPr>
          <w:rFonts w:eastAsia="Times New Roman" w:cs="Times New Roman"/>
          <w:color w:val="000000"/>
          <w:u w:color="000000"/>
          <w:shd w:val="clear" w:color="auto" w:fill="FFFFFF"/>
        </w:rPr>
        <w:br/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pn. </w:t>
      </w:r>
      <w:r w:rsidRPr="002A060B">
        <w:rPr>
          <w:rFonts w:eastAsia="Times New Roman" w:cs="Times New Roman"/>
          <w:color w:val="000000"/>
          <w:u w:color="000000"/>
          <w:shd w:val="clear" w:color="auto" w:fill="FFFFFF"/>
        </w:rPr>
        <w:t>„</w:t>
      </w:r>
      <w:r w:rsidR="002A060B" w:rsidRPr="002A060B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Zabiegi rehabilitacyjne – terapia falą uderzeniową wraz z konsultacją lekarza specjalisty dla mieszkańców Gminy Konstantynów Łódzki</w:t>
      </w:r>
      <w:r w:rsidR="00282563" w:rsidRPr="002A060B">
        <w:rPr>
          <w:rFonts w:eastAsia="Times New Roman" w:cs="Times New Roman"/>
          <w:color w:val="000000"/>
          <w:u w:color="000000"/>
          <w:shd w:val="clear" w:color="auto" w:fill="FFFFFF"/>
        </w:rPr>
        <w:t>”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w ramach </w:t>
      </w:r>
      <w:r w:rsidR="00404355">
        <w:rPr>
          <w:rFonts w:eastAsia="Times New Roman" w:cs="Times New Roman"/>
          <w:color w:val="000000"/>
          <w:u w:color="000000"/>
          <w:shd w:val="clear" w:color="auto" w:fill="FFFFFF"/>
        </w:rPr>
        <w:t>budżetu o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bywate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>l</w:t>
      </w:r>
      <w:r w:rsidR="00404355">
        <w:rPr>
          <w:rFonts w:eastAsia="Times New Roman" w:cs="Times New Roman"/>
          <w:color w:val="000000"/>
          <w:u w:color="000000"/>
          <w:shd w:val="clear" w:color="auto" w:fill="FFFFFF"/>
        </w:rPr>
        <w:t xml:space="preserve">skiego </w:t>
      </w:r>
      <w:r w:rsidR="00ED7847">
        <w:rPr>
          <w:rFonts w:eastAsia="Times New Roman" w:cs="Times New Roman"/>
          <w:color w:val="000000"/>
          <w:u w:color="000000"/>
          <w:shd w:val="clear" w:color="auto" w:fill="FFFFFF"/>
        </w:rPr>
        <w:t>na 2025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rok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.</w:t>
      </w:r>
    </w:p>
    <w:p w:rsidR="009B5D96" w:rsidRPr="009B5D96" w:rsidRDefault="009B5D96" w:rsidP="00FA7B87">
      <w:pPr>
        <w:spacing w:before="240" w:after="120" w:line="276" w:lineRule="auto"/>
        <w:jc w:val="left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E55B83" w:rsidRPr="007157F9" w:rsidRDefault="00E55B83" w:rsidP="00FA7B87">
      <w:pPr>
        <w:spacing w:before="240" w:after="120" w:line="276" w:lineRule="auto"/>
        <w:jc w:val="left"/>
        <w:rPr>
          <w:rFonts w:eastAsia="Times New Roman" w:cs="Times New Roman"/>
          <w:color w:val="000000"/>
          <w:shd w:val="clear" w:color="auto" w:fill="FFFFFF"/>
        </w:rPr>
      </w:pPr>
      <w:r w:rsidRPr="007157F9">
        <w:rPr>
          <w:rFonts w:eastAsia="Times New Roman" w:cs="Times New Roman"/>
          <w:color w:val="000000"/>
          <w:shd w:val="clear" w:color="auto" w:fill="FFFFFF"/>
        </w:rPr>
        <w:t>Oferent oświadcza, że:</w:t>
      </w:r>
    </w:p>
    <w:p w:rsidR="007157F9" w:rsidRPr="007157F9" w:rsidRDefault="009B5D96" w:rsidP="00E87DB2">
      <w:pPr>
        <w:pStyle w:val="Akapitzlist"/>
        <w:numPr>
          <w:ilvl w:val="0"/>
          <w:numId w:val="6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Potwierdza kwalifikacje osób, które będą realizowa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ły świadczenia w ramach zadania</w:t>
      </w: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, wymienionych w 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formularz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:rsidR="007157F9" w:rsidRPr="007157F9" w:rsidRDefault="009B5D96" w:rsidP="00E87DB2">
      <w:pPr>
        <w:pStyle w:val="Akapitzlist"/>
        <w:numPr>
          <w:ilvl w:val="0"/>
          <w:numId w:val="6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Potwierdza doświadczenie zawodowe 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osób, któr</w:t>
      </w:r>
      <w:r w:rsidR="003061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e będą realizowały świadczenia </w:t>
      </w:r>
      <w:r w:rsidR="0083608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            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w ramach zadania, wymienionych w 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formularz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:rsidR="00E55B83" w:rsidRPr="007157F9" w:rsidRDefault="009B5D96" w:rsidP="00E87DB2">
      <w:pPr>
        <w:pStyle w:val="Akapitzlist"/>
        <w:numPr>
          <w:ilvl w:val="0"/>
          <w:numId w:val="6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Osoby wykazane w ofercie, jako realizujące przedmiot konkursu w ramach zadania wyraziły pisemną zgodę na realizację projektu (zgody znajdują się w dyspozycji Oferenta).</w:t>
      </w:r>
    </w:p>
    <w:p w:rsidR="00E55B83" w:rsidRPr="00FC258B" w:rsidRDefault="00E55B83" w:rsidP="00FA7B87">
      <w:pPr>
        <w:spacing w:before="240" w:after="120" w:line="276" w:lineRule="auto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ED7847" w:rsidRDefault="00ED7847" w:rsidP="00FA7B87">
      <w:pPr>
        <w:pStyle w:val="Akapitzlist"/>
        <w:spacing w:before="240" w:after="240" w:line="360" w:lineRule="auto"/>
        <w:ind w:left="2302" w:firstLine="578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0041C4" w:rsidRPr="001353C2" w:rsidRDefault="00ED7847" w:rsidP="00FA7B87">
      <w:pPr>
        <w:pStyle w:val="Akapitzlist"/>
        <w:spacing w:before="240" w:after="240" w:line="360" w:lineRule="auto"/>
        <w:ind w:left="2880"/>
        <w:rPr>
          <w:color w:val="000000"/>
          <w:sz w:val="20"/>
          <w:u w:color="000000"/>
          <w:shd w:val="clear" w:color="auto" w:fill="FFFFFF"/>
        </w:rPr>
      </w:pPr>
      <w:r w:rsidRPr="00ED7847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</w:t>
      </w:r>
      <w:r w:rsidRPr="00ED7847">
        <w:rPr>
          <w:rFonts w:ascii="Arial" w:hAnsi="Arial" w:cs="Arial"/>
          <w:u w:color="000000"/>
          <w:shd w:val="clear" w:color="auto" w:fill="FFFFFF"/>
        </w:rPr>
        <w:t>)</w:t>
      </w:r>
    </w:p>
    <w:p w:rsidR="00DB62CC" w:rsidRDefault="00DB62CC" w:rsidP="00631784">
      <w:pPr>
        <w:spacing w:before="120" w:after="120" w:line="360" w:lineRule="auto"/>
        <w:jc w:val="left"/>
        <w:rPr>
          <w:rFonts w:eastAsia="Times New Roman" w:cs="Times New Roman"/>
          <w:szCs w:val="20"/>
          <w:shd w:val="clear" w:color="auto" w:fill="FFFFFF"/>
          <w:lang w:eastAsia="en-US" w:bidi="ar-SA"/>
        </w:rPr>
      </w:pPr>
      <w:bookmarkStart w:id="2" w:name="_GoBack"/>
      <w:bookmarkEnd w:id="2"/>
    </w:p>
    <w:sectPr w:rsidR="00DB62CC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AFD" w:rsidRDefault="00BE7AFD">
      <w:r>
        <w:separator/>
      </w:r>
    </w:p>
  </w:endnote>
  <w:endnote w:type="continuationSeparator" w:id="0">
    <w:p w:rsidR="00BE7AFD" w:rsidRDefault="00BE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80CCB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80CCB" w:rsidRDefault="00B80CCB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80CCB" w:rsidRDefault="00B80CC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D4C25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B80CCB" w:rsidRDefault="00B80CC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80CCB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80CCB" w:rsidRDefault="00B80CCB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80CCB" w:rsidRDefault="00B80CC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D4C25">
            <w:rPr>
              <w:noProof/>
              <w:sz w:val="18"/>
            </w:rPr>
            <w:t>21</w:t>
          </w:r>
          <w:r>
            <w:rPr>
              <w:sz w:val="18"/>
            </w:rPr>
            <w:fldChar w:fldCharType="end"/>
          </w:r>
        </w:p>
      </w:tc>
    </w:tr>
  </w:tbl>
  <w:p w:rsidR="00B80CCB" w:rsidRDefault="00B80CC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AFD" w:rsidRDefault="00BE7AFD">
      <w:r>
        <w:separator/>
      </w:r>
    </w:p>
  </w:footnote>
  <w:footnote w:type="continuationSeparator" w:id="0">
    <w:p w:rsidR="00BE7AFD" w:rsidRDefault="00BE7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8A05DC"/>
    <w:multiLevelType w:val="hybridMultilevel"/>
    <w:tmpl w:val="2FECE7D6"/>
    <w:lvl w:ilvl="0" w:tplc="CB5E4EE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3732A92"/>
    <w:multiLevelType w:val="hybridMultilevel"/>
    <w:tmpl w:val="69148DC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37D0B13"/>
    <w:multiLevelType w:val="multilevel"/>
    <w:tmpl w:val="26D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A674186"/>
    <w:multiLevelType w:val="hybridMultilevel"/>
    <w:tmpl w:val="F6E444F0"/>
    <w:lvl w:ilvl="0" w:tplc="0415000F">
      <w:start w:val="1"/>
      <w:numFmt w:val="decimal"/>
      <w:lvlText w:val="%1.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 w15:restartNumberingAfterBreak="0">
    <w:nsid w:val="3ACE2B1A"/>
    <w:multiLevelType w:val="hybridMultilevel"/>
    <w:tmpl w:val="312E29D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F7446"/>
    <w:multiLevelType w:val="hybridMultilevel"/>
    <w:tmpl w:val="C96A6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569A0"/>
    <w:multiLevelType w:val="hybridMultilevel"/>
    <w:tmpl w:val="3B5CB956"/>
    <w:lvl w:ilvl="0" w:tplc="B6B0017A">
      <w:start w:val="1"/>
      <w:numFmt w:val="bullet"/>
      <w:lvlText w:val="─"/>
      <w:lvlJc w:val="left"/>
      <w:pPr>
        <w:ind w:left="78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40B6E53"/>
    <w:multiLevelType w:val="hybridMultilevel"/>
    <w:tmpl w:val="7668F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532FD"/>
    <w:multiLevelType w:val="hybridMultilevel"/>
    <w:tmpl w:val="819E135A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716D3D88"/>
    <w:multiLevelType w:val="hybridMultilevel"/>
    <w:tmpl w:val="0E1A72EA"/>
    <w:lvl w:ilvl="0" w:tplc="F926F3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3DED"/>
    <w:rsid w:val="000041C4"/>
    <w:rsid w:val="00011B35"/>
    <w:rsid w:val="00016859"/>
    <w:rsid w:val="000257A3"/>
    <w:rsid w:val="00025881"/>
    <w:rsid w:val="00027999"/>
    <w:rsid w:val="00032932"/>
    <w:rsid w:val="00052F70"/>
    <w:rsid w:val="000646CA"/>
    <w:rsid w:val="00073A58"/>
    <w:rsid w:val="00076BD5"/>
    <w:rsid w:val="000808F4"/>
    <w:rsid w:val="000815F9"/>
    <w:rsid w:val="00093BA1"/>
    <w:rsid w:val="00093CEB"/>
    <w:rsid w:val="000A290F"/>
    <w:rsid w:val="000A43F4"/>
    <w:rsid w:val="000A749C"/>
    <w:rsid w:val="000B2EB5"/>
    <w:rsid w:val="000B5BB3"/>
    <w:rsid w:val="000B72B4"/>
    <w:rsid w:val="000D2A58"/>
    <w:rsid w:val="000E15A0"/>
    <w:rsid w:val="000F1638"/>
    <w:rsid w:val="000F3C5E"/>
    <w:rsid w:val="000F5229"/>
    <w:rsid w:val="0011080E"/>
    <w:rsid w:val="00132D20"/>
    <w:rsid w:val="001353C2"/>
    <w:rsid w:val="00145511"/>
    <w:rsid w:val="001523D2"/>
    <w:rsid w:val="00152F95"/>
    <w:rsid w:val="00154C4C"/>
    <w:rsid w:val="001556AB"/>
    <w:rsid w:val="001626EF"/>
    <w:rsid w:val="00164BDB"/>
    <w:rsid w:val="001662EE"/>
    <w:rsid w:val="00166B30"/>
    <w:rsid w:val="00166E00"/>
    <w:rsid w:val="0018678D"/>
    <w:rsid w:val="001A1387"/>
    <w:rsid w:val="001A48D8"/>
    <w:rsid w:val="001B2561"/>
    <w:rsid w:val="001B621B"/>
    <w:rsid w:val="001C2DB3"/>
    <w:rsid w:val="001C4556"/>
    <w:rsid w:val="001D49EA"/>
    <w:rsid w:val="001E763E"/>
    <w:rsid w:val="001F261D"/>
    <w:rsid w:val="001F3776"/>
    <w:rsid w:val="00202051"/>
    <w:rsid w:val="00225920"/>
    <w:rsid w:val="002267D1"/>
    <w:rsid w:val="00227438"/>
    <w:rsid w:val="0023152B"/>
    <w:rsid w:val="00234A02"/>
    <w:rsid w:val="00234CA5"/>
    <w:rsid w:val="0023531B"/>
    <w:rsid w:val="00235CBC"/>
    <w:rsid w:val="00240548"/>
    <w:rsid w:val="00244DF5"/>
    <w:rsid w:val="00255DFB"/>
    <w:rsid w:val="0026330D"/>
    <w:rsid w:val="00265A44"/>
    <w:rsid w:val="00282563"/>
    <w:rsid w:val="002965CC"/>
    <w:rsid w:val="00297412"/>
    <w:rsid w:val="002A060B"/>
    <w:rsid w:val="002C031D"/>
    <w:rsid w:val="002C1B46"/>
    <w:rsid w:val="002C3734"/>
    <w:rsid w:val="002D590D"/>
    <w:rsid w:val="002E205B"/>
    <w:rsid w:val="002E79CC"/>
    <w:rsid w:val="002F1B71"/>
    <w:rsid w:val="002F3CB8"/>
    <w:rsid w:val="002F5D90"/>
    <w:rsid w:val="00306116"/>
    <w:rsid w:val="00307CC4"/>
    <w:rsid w:val="00326639"/>
    <w:rsid w:val="00342A5C"/>
    <w:rsid w:val="00344FE0"/>
    <w:rsid w:val="00366558"/>
    <w:rsid w:val="00366AE5"/>
    <w:rsid w:val="00391279"/>
    <w:rsid w:val="003A1F44"/>
    <w:rsid w:val="003A479F"/>
    <w:rsid w:val="003B09DD"/>
    <w:rsid w:val="003D08CA"/>
    <w:rsid w:val="003D5D97"/>
    <w:rsid w:val="003D7F1D"/>
    <w:rsid w:val="003F295A"/>
    <w:rsid w:val="003F64F2"/>
    <w:rsid w:val="003F65F6"/>
    <w:rsid w:val="003F669F"/>
    <w:rsid w:val="00404355"/>
    <w:rsid w:val="0041214D"/>
    <w:rsid w:val="00455743"/>
    <w:rsid w:val="004678A3"/>
    <w:rsid w:val="004865B5"/>
    <w:rsid w:val="004A439B"/>
    <w:rsid w:val="004B3BC5"/>
    <w:rsid w:val="004B49C6"/>
    <w:rsid w:val="004C1F3C"/>
    <w:rsid w:val="004C66D6"/>
    <w:rsid w:val="004D566A"/>
    <w:rsid w:val="004D6455"/>
    <w:rsid w:val="004E50A2"/>
    <w:rsid w:val="004F200C"/>
    <w:rsid w:val="004F7C95"/>
    <w:rsid w:val="00501157"/>
    <w:rsid w:val="0050446F"/>
    <w:rsid w:val="005106F5"/>
    <w:rsid w:val="00523FC4"/>
    <w:rsid w:val="005314CD"/>
    <w:rsid w:val="005428A3"/>
    <w:rsid w:val="00545B0E"/>
    <w:rsid w:val="0055729A"/>
    <w:rsid w:val="0057779F"/>
    <w:rsid w:val="005868E3"/>
    <w:rsid w:val="00595513"/>
    <w:rsid w:val="00597881"/>
    <w:rsid w:val="005B0C79"/>
    <w:rsid w:val="005C46D8"/>
    <w:rsid w:val="005C7AA4"/>
    <w:rsid w:val="005C7D85"/>
    <w:rsid w:val="005D36C6"/>
    <w:rsid w:val="005D54D9"/>
    <w:rsid w:val="005D79DA"/>
    <w:rsid w:val="005E6F68"/>
    <w:rsid w:val="006010C0"/>
    <w:rsid w:val="00601B93"/>
    <w:rsid w:val="006162FE"/>
    <w:rsid w:val="00631784"/>
    <w:rsid w:val="0064144E"/>
    <w:rsid w:val="00654740"/>
    <w:rsid w:val="006719E8"/>
    <w:rsid w:val="0068518F"/>
    <w:rsid w:val="00685994"/>
    <w:rsid w:val="006B1C79"/>
    <w:rsid w:val="006B52CD"/>
    <w:rsid w:val="006B7A95"/>
    <w:rsid w:val="006D0937"/>
    <w:rsid w:val="006D5212"/>
    <w:rsid w:val="006D70D6"/>
    <w:rsid w:val="006E34EA"/>
    <w:rsid w:val="006F3106"/>
    <w:rsid w:val="006F4776"/>
    <w:rsid w:val="007030CB"/>
    <w:rsid w:val="007070FB"/>
    <w:rsid w:val="007078BB"/>
    <w:rsid w:val="00710BCA"/>
    <w:rsid w:val="007157F9"/>
    <w:rsid w:val="00717EA7"/>
    <w:rsid w:val="00734727"/>
    <w:rsid w:val="00742061"/>
    <w:rsid w:val="007537E5"/>
    <w:rsid w:val="00770B74"/>
    <w:rsid w:val="00770CB3"/>
    <w:rsid w:val="00780CC7"/>
    <w:rsid w:val="00783E92"/>
    <w:rsid w:val="007968D6"/>
    <w:rsid w:val="00797D77"/>
    <w:rsid w:val="007A61B0"/>
    <w:rsid w:val="007C01E2"/>
    <w:rsid w:val="007C1D4A"/>
    <w:rsid w:val="007C274E"/>
    <w:rsid w:val="007D0DC4"/>
    <w:rsid w:val="007D4C25"/>
    <w:rsid w:val="007E0D16"/>
    <w:rsid w:val="007F1B6A"/>
    <w:rsid w:val="007F3AE8"/>
    <w:rsid w:val="007F72EA"/>
    <w:rsid w:val="00812E65"/>
    <w:rsid w:val="008171BD"/>
    <w:rsid w:val="00821EF2"/>
    <w:rsid w:val="008265E5"/>
    <w:rsid w:val="00827773"/>
    <w:rsid w:val="0083160F"/>
    <w:rsid w:val="008339CC"/>
    <w:rsid w:val="0083608F"/>
    <w:rsid w:val="008412C9"/>
    <w:rsid w:val="00841626"/>
    <w:rsid w:val="00847E0B"/>
    <w:rsid w:val="00856492"/>
    <w:rsid w:val="0086469F"/>
    <w:rsid w:val="00871CE2"/>
    <w:rsid w:val="00877266"/>
    <w:rsid w:val="008774DC"/>
    <w:rsid w:val="008B05D5"/>
    <w:rsid w:val="008B3163"/>
    <w:rsid w:val="008C0325"/>
    <w:rsid w:val="008C05E9"/>
    <w:rsid w:val="008D520D"/>
    <w:rsid w:val="008E7E78"/>
    <w:rsid w:val="008F32C0"/>
    <w:rsid w:val="0090593E"/>
    <w:rsid w:val="00916BA2"/>
    <w:rsid w:val="00916FCD"/>
    <w:rsid w:val="00921DA2"/>
    <w:rsid w:val="00925BA5"/>
    <w:rsid w:val="00925E1F"/>
    <w:rsid w:val="0092682B"/>
    <w:rsid w:val="0092748D"/>
    <w:rsid w:val="009304A9"/>
    <w:rsid w:val="00933AAC"/>
    <w:rsid w:val="00934A1D"/>
    <w:rsid w:val="00935D35"/>
    <w:rsid w:val="00945AE1"/>
    <w:rsid w:val="00951AB0"/>
    <w:rsid w:val="00956A98"/>
    <w:rsid w:val="00957720"/>
    <w:rsid w:val="00961FF1"/>
    <w:rsid w:val="00962CB7"/>
    <w:rsid w:val="00993432"/>
    <w:rsid w:val="00993602"/>
    <w:rsid w:val="0099536B"/>
    <w:rsid w:val="00997410"/>
    <w:rsid w:val="009A3C31"/>
    <w:rsid w:val="009B4923"/>
    <w:rsid w:val="009B4D5F"/>
    <w:rsid w:val="009B5D96"/>
    <w:rsid w:val="009B7C2E"/>
    <w:rsid w:val="009C0FEC"/>
    <w:rsid w:val="009C68FE"/>
    <w:rsid w:val="009D3475"/>
    <w:rsid w:val="009D5EC0"/>
    <w:rsid w:val="009D6EA6"/>
    <w:rsid w:val="009E3747"/>
    <w:rsid w:val="009E6074"/>
    <w:rsid w:val="009F36EB"/>
    <w:rsid w:val="00A0079D"/>
    <w:rsid w:val="00A10592"/>
    <w:rsid w:val="00A109F0"/>
    <w:rsid w:val="00A10EDB"/>
    <w:rsid w:val="00A2006D"/>
    <w:rsid w:val="00A2460B"/>
    <w:rsid w:val="00A31491"/>
    <w:rsid w:val="00A40900"/>
    <w:rsid w:val="00A41EF0"/>
    <w:rsid w:val="00A437C6"/>
    <w:rsid w:val="00A44202"/>
    <w:rsid w:val="00A4655B"/>
    <w:rsid w:val="00A50540"/>
    <w:rsid w:val="00A774EB"/>
    <w:rsid w:val="00A77B3E"/>
    <w:rsid w:val="00A94190"/>
    <w:rsid w:val="00AA3968"/>
    <w:rsid w:val="00AA5B22"/>
    <w:rsid w:val="00AD5188"/>
    <w:rsid w:val="00AD5C90"/>
    <w:rsid w:val="00AE2C7D"/>
    <w:rsid w:val="00AE68B7"/>
    <w:rsid w:val="00AF13F9"/>
    <w:rsid w:val="00B0128F"/>
    <w:rsid w:val="00B01C5E"/>
    <w:rsid w:val="00B07841"/>
    <w:rsid w:val="00B1506C"/>
    <w:rsid w:val="00B229D6"/>
    <w:rsid w:val="00B25924"/>
    <w:rsid w:val="00B415E1"/>
    <w:rsid w:val="00B46A45"/>
    <w:rsid w:val="00B47DEB"/>
    <w:rsid w:val="00B51455"/>
    <w:rsid w:val="00B53351"/>
    <w:rsid w:val="00B53FDE"/>
    <w:rsid w:val="00B615AB"/>
    <w:rsid w:val="00B63423"/>
    <w:rsid w:val="00B7096E"/>
    <w:rsid w:val="00B731F5"/>
    <w:rsid w:val="00B736CB"/>
    <w:rsid w:val="00B7472C"/>
    <w:rsid w:val="00B80CCB"/>
    <w:rsid w:val="00B93BBE"/>
    <w:rsid w:val="00BE4234"/>
    <w:rsid w:val="00BE5047"/>
    <w:rsid w:val="00BE7AFD"/>
    <w:rsid w:val="00BF1087"/>
    <w:rsid w:val="00BF5E73"/>
    <w:rsid w:val="00C07743"/>
    <w:rsid w:val="00C10A82"/>
    <w:rsid w:val="00C20B91"/>
    <w:rsid w:val="00C32AC4"/>
    <w:rsid w:val="00C3627D"/>
    <w:rsid w:val="00C510B8"/>
    <w:rsid w:val="00C64EC5"/>
    <w:rsid w:val="00C8741F"/>
    <w:rsid w:val="00C94554"/>
    <w:rsid w:val="00C978FE"/>
    <w:rsid w:val="00CA01C3"/>
    <w:rsid w:val="00CA1552"/>
    <w:rsid w:val="00CA2A55"/>
    <w:rsid w:val="00CA4EF0"/>
    <w:rsid w:val="00CA67F4"/>
    <w:rsid w:val="00CB0031"/>
    <w:rsid w:val="00CB4A2F"/>
    <w:rsid w:val="00CB6165"/>
    <w:rsid w:val="00CC4F55"/>
    <w:rsid w:val="00CE5AB7"/>
    <w:rsid w:val="00CF1144"/>
    <w:rsid w:val="00CF33EE"/>
    <w:rsid w:val="00CF39BF"/>
    <w:rsid w:val="00D0750C"/>
    <w:rsid w:val="00D147ED"/>
    <w:rsid w:val="00D166A5"/>
    <w:rsid w:val="00D32456"/>
    <w:rsid w:val="00D41CCE"/>
    <w:rsid w:val="00D43082"/>
    <w:rsid w:val="00D53C1C"/>
    <w:rsid w:val="00D8209A"/>
    <w:rsid w:val="00D90322"/>
    <w:rsid w:val="00D92B57"/>
    <w:rsid w:val="00D932AC"/>
    <w:rsid w:val="00DA5FFC"/>
    <w:rsid w:val="00DB0240"/>
    <w:rsid w:val="00DB62CC"/>
    <w:rsid w:val="00DD3A8C"/>
    <w:rsid w:val="00DE5D72"/>
    <w:rsid w:val="00DF3D25"/>
    <w:rsid w:val="00E03119"/>
    <w:rsid w:val="00E25DB5"/>
    <w:rsid w:val="00E30DC8"/>
    <w:rsid w:val="00E3290A"/>
    <w:rsid w:val="00E36DCA"/>
    <w:rsid w:val="00E47131"/>
    <w:rsid w:val="00E50B95"/>
    <w:rsid w:val="00E55B83"/>
    <w:rsid w:val="00E56808"/>
    <w:rsid w:val="00E57BF1"/>
    <w:rsid w:val="00E6247D"/>
    <w:rsid w:val="00E85679"/>
    <w:rsid w:val="00E87DB2"/>
    <w:rsid w:val="00EA399C"/>
    <w:rsid w:val="00EA406E"/>
    <w:rsid w:val="00EA4742"/>
    <w:rsid w:val="00EA7386"/>
    <w:rsid w:val="00EB069C"/>
    <w:rsid w:val="00EC7938"/>
    <w:rsid w:val="00ED1DF2"/>
    <w:rsid w:val="00ED33B2"/>
    <w:rsid w:val="00ED6112"/>
    <w:rsid w:val="00ED7847"/>
    <w:rsid w:val="00EE03D1"/>
    <w:rsid w:val="00EE57F1"/>
    <w:rsid w:val="00EF7B73"/>
    <w:rsid w:val="00F15C71"/>
    <w:rsid w:val="00F20CD3"/>
    <w:rsid w:val="00F23407"/>
    <w:rsid w:val="00F23B86"/>
    <w:rsid w:val="00F23F9B"/>
    <w:rsid w:val="00F242F8"/>
    <w:rsid w:val="00F2747C"/>
    <w:rsid w:val="00F3413A"/>
    <w:rsid w:val="00F5218F"/>
    <w:rsid w:val="00F834F5"/>
    <w:rsid w:val="00F87BAC"/>
    <w:rsid w:val="00F953D8"/>
    <w:rsid w:val="00F953E8"/>
    <w:rsid w:val="00FA0690"/>
    <w:rsid w:val="00FA1A75"/>
    <w:rsid w:val="00FA7B87"/>
    <w:rsid w:val="00FB2412"/>
    <w:rsid w:val="00FC1EA1"/>
    <w:rsid w:val="00FC258B"/>
    <w:rsid w:val="00FD0D46"/>
    <w:rsid w:val="00FD7BC5"/>
    <w:rsid w:val="00FE08E2"/>
    <w:rsid w:val="00FF2934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23F9B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7030CB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20CD3"/>
    <w:rPr>
      <w:color w:val="808080"/>
    </w:rPr>
  </w:style>
  <w:style w:type="character" w:styleId="Hipercze">
    <w:name w:val="Hyperlink"/>
    <w:basedOn w:val="Domylnaczcionkaakapitu"/>
    <w:unhideWhenUsed/>
    <w:rsid w:val="00925BA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E57B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7BF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57BF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2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F2AB2A5BBF498BAE9ABE4F5A085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88D9A-E35E-4929-BB28-898A4AD3DD30}"/>
      </w:docPartPr>
      <w:docPartBody>
        <w:p w:rsidR="00BC33AE" w:rsidRDefault="00BC33AE" w:rsidP="00BC33AE">
          <w:pPr>
            <w:pStyle w:val="DFF2AB2A5BBF498BAE9ABE4F5A085A0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102DAB7E8EA4D42BAF829404DF0F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72506-F603-48E6-86B2-1D69AA44080F}"/>
      </w:docPartPr>
      <w:docPartBody>
        <w:p w:rsidR="00BC33AE" w:rsidRDefault="00BC33AE" w:rsidP="00BC33AE">
          <w:pPr>
            <w:pStyle w:val="7102DAB7E8EA4D42BAF829404DF0F83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B2B9FC59607414A93F272494C868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B416F-4850-4C5C-A15A-26DB8B17667A}"/>
      </w:docPartPr>
      <w:docPartBody>
        <w:p w:rsidR="00BC33AE" w:rsidRDefault="00BC33AE" w:rsidP="00BC33AE">
          <w:pPr>
            <w:pStyle w:val="4B2B9FC59607414A93F272494C868703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07A258CDC72463283EF9A53BF7083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D701A-02AC-4148-8E88-2FA505232486}"/>
      </w:docPartPr>
      <w:docPartBody>
        <w:p w:rsidR="00BC33AE" w:rsidRDefault="00BC33AE" w:rsidP="00BC33AE">
          <w:pPr>
            <w:pStyle w:val="807A258CDC72463283EF9A53BF7083A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C01AC702A99E4C68B4C50659567A2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3B2F6-6F17-4EA0-9B12-CA0D1E422F0D}"/>
      </w:docPartPr>
      <w:docPartBody>
        <w:p w:rsidR="00BC33AE" w:rsidRDefault="00BC33AE" w:rsidP="00BC33AE">
          <w:pPr>
            <w:pStyle w:val="C01AC702A99E4C68B4C50659567A24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BB07BCCCA2E4B9BA72788374F42B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B55FA-73BD-4A6A-A429-CB7697181943}"/>
      </w:docPartPr>
      <w:docPartBody>
        <w:p w:rsidR="008163AB" w:rsidRDefault="00BC33AE" w:rsidP="00BC33AE">
          <w:pPr>
            <w:pStyle w:val="7BB07BCCCA2E4B9BA72788374F42BFB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3B87BF8B0474B4D9C6BDAD3B231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B534D-8A98-4354-A55C-AEE7154EB2B1}"/>
      </w:docPartPr>
      <w:docPartBody>
        <w:p w:rsidR="008163AB" w:rsidRDefault="00BC33AE" w:rsidP="00BC33AE">
          <w:pPr>
            <w:pStyle w:val="13B87BF8B0474B4D9C6BDAD3B2314DB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05C9F042824470BA650B5079A022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AC966-B082-431F-9E84-6B4DE21A7097}"/>
      </w:docPartPr>
      <w:docPartBody>
        <w:p w:rsidR="008163AB" w:rsidRDefault="00BC33AE" w:rsidP="00BC33AE">
          <w:pPr>
            <w:pStyle w:val="705C9F042824470BA650B5079A022F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2E66EC4A887475D92F03A917B4C8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9B2BE-AC55-4D3E-94C0-4E544AEC859C}"/>
      </w:docPartPr>
      <w:docPartBody>
        <w:p w:rsidR="00281117" w:rsidRDefault="008163AB" w:rsidP="008163AB">
          <w:pPr>
            <w:pStyle w:val="12E66EC4A887475D92F03A917B4C864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B54457DD0BE7455C907A50EEA7858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A363A-08AF-41FF-AB55-BAB801907ECF}"/>
      </w:docPartPr>
      <w:docPartBody>
        <w:p w:rsidR="00281117" w:rsidRDefault="008163AB" w:rsidP="008163AB">
          <w:pPr>
            <w:pStyle w:val="B54457DD0BE7455C907A50EEA785862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0B374036E9443FA89143926A6BEE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94C48-8430-46A3-80D5-23D22F6F1B1C}"/>
      </w:docPartPr>
      <w:docPartBody>
        <w:p w:rsidR="00281117" w:rsidRDefault="008163AB" w:rsidP="008163AB">
          <w:pPr>
            <w:pStyle w:val="50B374036E9443FA89143926A6BEE30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01A6679900744583ADD60207E1A66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C1275-66EA-4AF1-97D7-B017B4D1DCCB}"/>
      </w:docPartPr>
      <w:docPartBody>
        <w:p w:rsidR="00281117" w:rsidRDefault="008163AB" w:rsidP="008163AB">
          <w:pPr>
            <w:pStyle w:val="01A6679900744583ADD60207E1A661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C4D2C6D2059442FBB50D5DB7533D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FD3DFB-46DB-4C0E-BFC7-440C798AA4F8}"/>
      </w:docPartPr>
      <w:docPartBody>
        <w:p w:rsidR="00281117" w:rsidRDefault="008163AB" w:rsidP="008163AB">
          <w:pPr>
            <w:pStyle w:val="4C4D2C6D2059442FBB50D5DB7533D9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7B8F0CE2FA34573B61D95749F1D0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5869E-220A-47CC-BB1D-A10C220442CB}"/>
      </w:docPartPr>
      <w:docPartBody>
        <w:p w:rsidR="00281117" w:rsidRDefault="008163AB" w:rsidP="008163AB">
          <w:pPr>
            <w:pStyle w:val="37B8F0CE2FA34573B61D95749F1D089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A5BFC65B236047B8A8194B0CADB7D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1A137-3593-41CA-9BE1-7ED2F6F3F76F}"/>
      </w:docPartPr>
      <w:docPartBody>
        <w:p w:rsidR="00281117" w:rsidRDefault="008163AB" w:rsidP="008163AB">
          <w:pPr>
            <w:pStyle w:val="A5BFC65B236047B8A8194B0CADB7D3E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88F77C673B54C66948A34AEFB8F6C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E6E075-7D26-43F0-ABAF-5E9186ECBE09}"/>
      </w:docPartPr>
      <w:docPartBody>
        <w:p w:rsidR="00281117" w:rsidRDefault="008163AB" w:rsidP="008163AB">
          <w:pPr>
            <w:pStyle w:val="188F77C673B54C66948A34AEFB8F6CD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CD481641D444EBAAEE7713F88508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1A224-4A01-489A-8413-1C426F137C87}"/>
      </w:docPartPr>
      <w:docPartBody>
        <w:p w:rsidR="00281117" w:rsidRDefault="008163AB" w:rsidP="008163AB">
          <w:pPr>
            <w:pStyle w:val="2CD481641D444EBAAEE7713F8850804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E7D52035617648FB850171E5A4F2E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0F363-C835-4077-9951-BABE7A770E20}"/>
      </w:docPartPr>
      <w:docPartBody>
        <w:p w:rsidR="00281117" w:rsidRDefault="008163AB" w:rsidP="008163AB">
          <w:pPr>
            <w:pStyle w:val="E7D52035617648FB850171E5A4F2E81D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AE"/>
    <w:rsid w:val="00123B2A"/>
    <w:rsid w:val="001770D8"/>
    <w:rsid w:val="00214A86"/>
    <w:rsid w:val="00235B66"/>
    <w:rsid w:val="002447B3"/>
    <w:rsid w:val="00281117"/>
    <w:rsid w:val="002C140E"/>
    <w:rsid w:val="00316334"/>
    <w:rsid w:val="004356B3"/>
    <w:rsid w:val="00492976"/>
    <w:rsid w:val="004E50FB"/>
    <w:rsid w:val="0059041C"/>
    <w:rsid w:val="00636541"/>
    <w:rsid w:val="00656E32"/>
    <w:rsid w:val="006F6670"/>
    <w:rsid w:val="0073381E"/>
    <w:rsid w:val="00781A1B"/>
    <w:rsid w:val="008163AB"/>
    <w:rsid w:val="008469E7"/>
    <w:rsid w:val="00861957"/>
    <w:rsid w:val="009D091E"/>
    <w:rsid w:val="00A33CCA"/>
    <w:rsid w:val="00A54130"/>
    <w:rsid w:val="00A626A8"/>
    <w:rsid w:val="00B8588E"/>
    <w:rsid w:val="00BA12D1"/>
    <w:rsid w:val="00BC33AE"/>
    <w:rsid w:val="00BE4AE0"/>
    <w:rsid w:val="00CA76A3"/>
    <w:rsid w:val="00D2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588E"/>
    <w:rPr>
      <w:color w:val="808080"/>
    </w:rPr>
  </w:style>
  <w:style w:type="paragraph" w:customStyle="1" w:styleId="DFF2AB2A5BBF498BAE9ABE4F5A085A01">
    <w:name w:val="DFF2AB2A5BBF498BAE9ABE4F5A085A01"/>
    <w:rsid w:val="00BC33AE"/>
  </w:style>
  <w:style w:type="paragraph" w:customStyle="1" w:styleId="7102DAB7E8EA4D42BAF829404DF0F83C">
    <w:name w:val="7102DAB7E8EA4D42BAF829404DF0F83C"/>
    <w:rsid w:val="00BC33AE"/>
  </w:style>
  <w:style w:type="paragraph" w:customStyle="1" w:styleId="4B2B9FC59607414A93F272494C868703">
    <w:name w:val="4B2B9FC59607414A93F272494C868703"/>
    <w:rsid w:val="00BC33AE"/>
  </w:style>
  <w:style w:type="paragraph" w:customStyle="1" w:styleId="25E2DD454FAF40D48A6F9BDA49358F0B">
    <w:name w:val="25E2DD454FAF40D48A6F9BDA49358F0B"/>
    <w:rsid w:val="00BC33AE"/>
  </w:style>
  <w:style w:type="paragraph" w:customStyle="1" w:styleId="807A258CDC72463283EF9A53BF7083AB">
    <w:name w:val="807A258CDC72463283EF9A53BF7083AB"/>
    <w:rsid w:val="00BC33AE"/>
  </w:style>
  <w:style w:type="paragraph" w:customStyle="1" w:styleId="C01AC702A99E4C68B4C50659567A240D">
    <w:name w:val="C01AC702A99E4C68B4C50659567A240D"/>
    <w:rsid w:val="00BC33AE"/>
  </w:style>
  <w:style w:type="paragraph" w:customStyle="1" w:styleId="7BB07BCCCA2E4B9BA72788374F42BFBE">
    <w:name w:val="7BB07BCCCA2E4B9BA72788374F42BFBE"/>
    <w:rsid w:val="00BC33AE"/>
  </w:style>
  <w:style w:type="paragraph" w:customStyle="1" w:styleId="13B87BF8B0474B4D9C6BDAD3B2314DB1">
    <w:name w:val="13B87BF8B0474B4D9C6BDAD3B2314DB1"/>
    <w:rsid w:val="00BC33AE"/>
  </w:style>
  <w:style w:type="paragraph" w:customStyle="1" w:styleId="705C9F042824470BA650B5079A022F0D">
    <w:name w:val="705C9F042824470BA650B5079A022F0D"/>
    <w:rsid w:val="00BC33AE"/>
  </w:style>
  <w:style w:type="paragraph" w:customStyle="1" w:styleId="76F686CC73BB48E48509E468D656B173">
    <w:name w:val="76F686CC73BB48E48509E468D656B173"/>
    <w:rsid w:val="00BC33AE"/>
  </w:style>
  <w:style w:type="paragraph" w:customStyle="1" w:styleId="09A671B076B14F79B159A73DCDB24FC0">
    <w:name w:val="09A671B076B14F79B159A73DCDB24FC0"/>
    <w:rsid w:val="00BC33AE"/>
  </w:style>
  <w:style w:type="paragraph" w:customStyle="1" w:styleId="12E66EC4A887475D92F03A917B4C864E">
    <w:name w:val="12E66EC4A887475D92F03A917B4C864E"/>
    <w:rsid w:val="008163AB"/>
  </w:style>
  <w:style w:type="paragraph" w:customStyle="1" w:styleId="B54457DD0BE7455C907A50EEA7858620">
    <w:name w:val="B54457DD0BE7455C907A50EEA7858620"/>
    <w:rsid w:val="008163AB"/>
  </w:style>
  <w:style w:type="paragraph" w:customStyle="1" w:styleId="50B374036E9443FA89143926A6BEE307">
    <w:name w:val="50B374036E9443FA89143926A6BEE307"/>
    <w:rsid w:val="008163AB"/>
  </w:style>
  <w:style w:type="paragraph" w:customStyle="1" w:styleId="01A6679900744583ADD60207E1A6611D">
    <w:name w:val="01A6679900744583ADD60207E1A6611D"/>
    <w:rsid w:val="008163AB"/>
  </w:style>
  <w:style w:type="paragraph" w:customStyle="1" w:styleId="4C4D2C6D2059442FBB50D5DB7533D91D">
    <w:name w:val="4C4D2C6D2059442FBB50D5DB7533D91D"/>
    <w:rsid w:val="008163AB"/>
  </w:style>
  <w:style w:type="paragraph" w:customStyle="1" w:styleId="37B8F0CE2FA34573B61D95749F1D0890">
    <w:name w:val="37B8F0CE2FA34573B61D95749F1D0890"/>
    <w:rsid w:val="008163AB"/>
  </w:style>
  <w:style w:type="paragraph" w:customStyle="1" w:styleId="A5BFC65B236047B8A8194B0CADB7D3ED">
    <w:name w:val="A5BFC65B236047B8A8194B0CADB7D3ED"/>
    <w:rsid w:val="008163AB"/>
  </w:style>
  <w:style w:type="paragraph" w:customStyle="1" w:styleId="188F77C673B54C66948A34AEFB8F6CDB">
    <w:name w:val="188F77C673B54C66948A34AEFB8F6CDB"/>
    <w:rsid w:val="008163AB"/>
  </w:style>
  <w:style w:type="paragraph" w:customStyle="1" w:styleId="2CD481641D444EBAAEE7713F88508047">
    <w:name w:val="2CD481641D444EBAAEE7713F88508047"/>
    <w:rsid w:val="008163AB"/>
  </w:style>
  <w:style w:type="paragraph" w:customStyle="1" w:styleId="E7D52035617648FB850171E5A4F2E81D">
    <w:name w:val="E7D52035617648FB850171E5A4F2E81D"/>
    <w:rsid w:val="008163AB"/>
  </w:style>
  <w:style w:type="paragraph" w:customStyle="1" w:styleId="446C62CC5ABE4F599E9BB9E9F6AC2F25">
    <w:name w:val="446C62CC5ABE4F599E9BB9E9F6AC2F25"/>
    <w:rsid w:val="00281117"/>
  </w:style>
  <w:style w:type="paragraph" w:customStyle="1" w:styleId="16F4BAC3413B4AA7AECBEE1A190B4F71">
    <w:name w:val="16F4BAC3413B4AA7AECBEE1A190B4F71"/>
    <w:rsid w:val="00B85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DAB4-72F0-4BBE-8FD4-E9F7522D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1757</Words>
  <Characters>10548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Anna Jerominko</cp:lastModifiedBy>
  <cp:revision>3</cp:revision>
  <cp:lastPrinted>2025-02-03T12:14:00Z</cp:lastPrinted>
  <dcterms:created xsi:type="dcterms:W3CDTF">2025-02-05T09:00:00Z</dcterms:created>
  <dcterms:modified xsi:type="dcterms:W3CDTF">2025-02-14T10:00:00Z</dcterms:modified>
  <cp:category>Akt prawny</cp:category>
</cp:coreProperties>
</file>