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15FAE" w14:textId="52585B18" w:rsidR="008C08BE" w:rsidRPr="00B71222" w:rsidRDefault="008D19AF" w:rsidP="00FD4AB7">
      <w:pPr>
        <w:spacing w:before="1440"/>
        <w:ind w:left="6480"/>
        <w:rPr>
          <w:sz w:val="22"/>
          <w:szCs w:val="22"/>
          <w:lang w:val="x-none" w:eastAsia="en-US" w:bidi="ar-SA"/>
        </w:rPr>
      </w:pPr>
      <w:r w:rsidRPr="00B71222">
        <w:rPr>
          <w:noProof/>
          <w:u w:color="000000"/>
          <w:lang w:bidi="ar-SA"/>
        </w:rPr>
        <mc:AlternateContent>
          <mc:Choice Requires="wps">
            <w:drawing>
              <wp:anchor distT="0" distB="0" distL="114300" distR="114300" simplePos="0" relativeHeight="251665408" behindDoc="0" locked="0" layoutInCell="1" allowOverlap="1" wp14:anchorId="09210080" wp14:editId="07E694DE">
                <wp:simplePos x="0" y="0"/>
                <wp:positionH relativeFrom="margin">
                  <wp:posOffset>4062207</wp:posOffset>
                </wp:positionH>
                <wp:positionV relativeFrom="paragraph">
                  <wp:posOffset>706600</wp:posOffset>
                </wp:positionV>
                <wp:extent cx="2255003" cy="0"/>
                <wp:effectExtent l="0" t="0" r="31115" b="19050"/>
                <wp:wrapNone/>
                <wp:docPr id="367749054" name="Łącznik prosty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2255003"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9B9ABD" id="Łącznik prosty 3"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19.85pt,55.65pt" to="497.4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" strokecolor="#795d9b [3047]">
                <w10:wrap anchorx="margin"/>
              </v:line>
            </w:pict>
          </mc:Fallback>
        </mc:AlternateContent>
      </w:r>
      <w:r w:rsidR="00FD4AB7" w:rsidRPr="00B71222">
        <w:rPr>
          <w:sz w:val="22"/>
          <w:szCs w:val="22"/>
          <w:u w:color="000000"/>
          <w:shd w:val="clear" w:color="auto" w:fill="FFFFFF"/>
          <w:lang w:val="x-none" w:eastAsia="en-US" w:bidi="ar-SA"/>
        </w:rPr>
        <w:t>Data</w:t>
      </w:r>
      <w:r w:rsidRPr="00B71222">
        <w:rPr>
          <w:sz w:val="22"/>
          <w:szCs w:val="22"/>
          <w:u w:color="000000"/>
          <w:shd w:val="clear" w:color="auto" w:fill="FFFFFF"/>
          <w:lang w:val="x-none" w:eastAsia="en-US" w:bidi="ar-SA"/>
        </w:rPr>
        <w:t xml:space="preserve"> </w:t>
      </w:r>
    </w:p>
    <w:p w14:paraId="4F507179" w14:textId="77777777" w:rsidR="0025043C" w:rsidRPr="00B71222" w:rsidRDefault="001E3B06" w:rsidP="008D05F2">
      <w:pPr>
        <w:pStyle w:val="Nagwek1"/>
        <w:rPr>
          <w:rFonts w:eastAsia="Times New Roman"/>
          <w:u w:color="000000"/>
          <w:shd w:val="clear" w:color="auto" w:fill="FFFFFF"/>
        </w:rPr>
      </w:pPr>
      <w:r w:rsidRPr="00B71222">
        <w:rPr>
          <w:rFonts w:eastAsia="Times New Roman"/>
          <w:u w:color="000000"/>
          <w:shd w:val="clear" w:color="auto" w:fill="FFFFFF"/>
          <w:lang w:eastAsia="en-US" w:bidi="ar-SA"/>
        </w:rPr>
        <w:t>FORMULARZ OFERTY</w:t>
      </w:r>
    </w:p>
    <w:p w14:paraId="5C1E11F0" w14:textId="6E23E2A2" w:rsidR="008C08BE" w:rsidRPr="00B71222" w:rsidRDefault="001E3B06" w:rsidP="00503EAC">
      <w:pPr>
        <w:rPr>
          <w:b/>
          <w:bCs/>
          <w:u w:color="000000"/>
          <w:shd w:val="clear" w:color="auto" w:fill="FFFFFF"/>
        </w:rPr>
      </w:pPr>
      <w:r w:rsidRPr="00B71222">
        <w:rPr>
          <w:b/>
          <w:bCs/>
          <w:u w:color="000000"/>
          <w:shd w:val="clear" w:color="auto" w:fill="FFFFFF"/>
          <w:lang w:eastAsia="en-US" w:bidi="ar-SA"/>
        </w:rPr>
        <w:t xml:space="preserve">na realizację zadania </w:t>
      </w:r>
      <w:r w:rsidR="002D2D37" w:rsidRPr="00B71222">
        <w:rPr>
          <w:b/>
          <w:bCs/>
          <w:u w:color="000000"/>
          <w:shd w:val="clear" w:color="auto" w:fill="FFFFFF"/>
          <w:lang w:eastAsia="en-US" w:bidi="ar-SA"/>
        </w:rPr>
        <w:t>pod nazwą</w:t>
      </w:r>
      <w:r w:rsidRPr="00B71222">
        <w:rPr>
          <w:b/>
          <w:bCs/>
          <w:u w:color="000000"/>
          <w:shd w:val="clear" w:color="auto" w:fill="FFFFFF"/>
        </w:rPr>
        <w:t>:</w:t>
      </w:r>
      <w:r w:rsidRPr="00B71222">
        <w:rPr>
          <w:b/>
          <w:bCs/>
          <w:u w:color="000000"/>
          <w:shd w:val="clear" w:color="auto" w:fill="FFFFFF"/>
          <w:lang w:eastAsia="en-US" w:bidi="ar-SA"/>
        </w:rPr>
        <w:t xml:space="preserve"> </w:t>
      </w:r>
      <w:r w:rsidR="00F47776" w:rsidRPr="00B71222">
        <w:rPr>
          <w:b/>
          <w:bCs/>
          <w:u w:color="000000"/>
          <w:shd w:val="clear" w:color="auto" w:fill="FFFFFF"/>
          <w:lang w:eastAsia="en-US" w:bidi="ar-SA"/>
        </w:rPr>
        <w:t>„Łódzkie promuje zdrowie psychiczne</w:t>
      </w:r>
      <w:r w:rsidR="00541EE1" w:rsidRPr="00B71222">
        <w:rPr>
          <w:b/>
          <w:bCs/>
          <w:u w:color="000000"/>
          <w:shd w:val="clear" w:color="auto" w:fill="FFFFFF"/>
          <w:lang w:eastAsia="en-US" w:bidi="ar-SA"/>
        </w:rPr>
        <w:t xml:space="preserve"> – </w:t>
      </w:r>
      <w:r w:rsidR="00F47776" w:rsidRPr="00B71222">
        <w:rPr>
          <w:b/>
          <w:bCs/>
          <w:u w:color="000000"/>
          <w:shd w:val="clear" w:color="auto" w:fill="FFFFFF"/>
          <w:lang w:eastAsia="en-US" w:bidi="ar-SA"/>
        </w:rPr>
        <w:t xml:space="preserve">wsparcie i profesjonalna pomoc psychologiczna. Działanie </w:t>
      </w:r>
      <w:r w:rsidR="000459C5" w:rsidRPr="00B71222">
        <w:rPr>
          <w:b/>
          <w:bCs/>
          <w:u w:color="000000"/>
          <w:shd w:val="clear" w:color="auto" w:fill="FFFFFF"/>
          <w:lang w:eastAsia="en-US" w:bidi="ar-SA"/>
        </w:rPr>
        <w:t>I</w:t>
      </w:r>
      <w:r w:rsidR="00B71222">
        <w:rPr>
          <w:b/>
          <w:bCs/>
          <w:u w:color="000000"/>
          <w:shd w:val="clear" w:color="auto" w:fill="FFFFFF"/>
          <w:lang w:eastAsia="en-US" w:bidi="ar-SA"/>
        </w:rPr>
        <w:t>I</w:t>
      </w:r>
      <w:r w:rsidR="00F47776" w:rsidRPr="00B71222">
        <w:rPr>
          <w:b/>
          <w:bCs/>
          <w:u w:color="000000"/>
          <w:shd w:val="clear" w:color="auto" w:fill="FFFFFF"/>
          <w:lang w:eastAsia="en-US" w:bidi="ar-SA"/>
        </w:rPr>
        <w:t xml:space="preserve"> </w:t>
      </w:r>
      <w:r w:rsidR="00B1738F" w:rsidRPr="00B71222">
        <w:rPr>
          <w:b/>
          <w:bCs/>
          <w:u w:color="000000"/>
          <w:shd w:val="clear" w:color="auto" w:fill="FFFFFF"/>
          <w:lang w:eastAsia="en-US" w:bidi="ar-SA"/>
        </w:rPr>
        <w:t>–</w:t>
      </w:r>
      <w:r w:rsidR="00F47776" w:rsidRPr="00B71222">
        <w:rPr>
          <w:b/>
          <w:bCs/>
          <w:u w:color="000000"/>
          <w:shd w:val="clear" w:color="auto" w:fill="FFFFFF"/>
          <w:lang w:eastAsia="en-US" w:bidi="ar-SA"/>
        </w:rPr>
        <w:t xml:space="preserve"> </w:t>
      </w:r>
      <w:r w:rsidR="00B71222">
        <w:rPr>
          <w:b/>
          <w:bCs/>
          <w:u w:color="000000"/>
          <w:shd w:val="clear" w:color="auto" w:fill="FFFFFF"/>
          <w:lang w:eastAsia="en-US" w:bidi="ar-SA"/>
        </w:rPr>
        <w:t>Warsztaty edukacyjno-rozwojowe</w:t>
      </w:r>
      <w:r w:rsidR="00F47776" w:rsidRPr="00B71222">
        <w:rPr>
          <w:b/>
          <w:bCs/>
          <w:u w:color="000000"/>
          <w:shd w:val="clear" w:color="auto" w:fill="FFFFFF"/>
          <w:lang w:eastAsia="en-US" w:bidi="ar-SA"/>
        </w:rPr>
        <w:t>.”</w:t>
      </w:r>
    </w:p>
    <w:p w14:paraId="7B96FB39" w14:textId="572F4B95" w:rsidR="00595F01" w:rsidRPr="00B71222" w:rsidRDefault="00520342" w:rsidP="00520342">
      <w:pPr>
        <w:pStyle w:val="Nagwek2"/>
        <w:ind w:left="66"/>
        <w:rPr>
          <w:u w:color="000000"/>
        </w:rPr>
      </w:pPr>
      <w:r w:rsidRPr="009F6E61">
        <w:rPr>
          <w:rFonts w:eastAsia="Times New Roman"/>
          <w:u w:color="000000"/>
        </w:rPr>
        <w:t xml:space="preserve">1. </w:t>
      </w:r>
      <w:r w:rsidR="001E3B06" w:rsidRPr="009F6E61">
        <w:rPr>
          <w:rFonts w:eastAsia="Times New Roman"/>
          <w:u w:color="000000"/>
        </w:rPr>
        <w:t xml:space="preserve">Dane </w:t>
      </w:r>
      <w:r w:rsidR="001E3B06" w:rsidRPr="00B71222">
        <w:rPr>
          <w:rFonts w:eastAsia="Times New Roman"/>
          <w:u w:color="000000"/>
        </w:rPr>
        <w:t>oferenta</w:t>
      </w:r>
      <w:r w:rsidR="002D2D37" w:rsidRPr="00B71222">
        <w:rPr>
          <w:rFonts w:eastAsia="Times New Roman"/>
          <w:u w:color="000000"/>
        </w:rPr>
        <w:t xml:space="preserve"> </w:t>
      </w:r>
    </w:p>
    <w:p w14:paraId="6FAA87B4" w14:textId="1A5EA613" w:rsidR="008C08BE" w:rsidRPr="00B71222" w:rsidRDefault="0025043C" w:rsidP="00503EAC">
      <w:r w:rsidRPr="00B71222">
        <w:rPr>
          <w:u w:color="000000"/>
        </w:rPr>
        <w:t>(</w:t>
      </w:r>
      <w:r w:rsidR="008D05F2" w:rsidRPr="00B71222">
        <w:rPr>
          <w:u w:color="000000"/>
        </w:rPr>
        <w:t>uzupełnij</w:t>
      </w:r>
      <w:r w:rsidR="00595F01" w:rsidRPr="00B71222">
        <w:rPr>
          <w:u w:color="000000"/>
        </w:rPr>
        <w:t xml:space="preserve"> poniższe </w:t>
      </w:r>
      <w:r w:rsidR="002B2861" w:rsidRPr="00B71222">
        <w:rPr>
          <w:u w:color="000000"/>
        </w:rPr>
        <w:t>dane</w:t>
      </w:r>
      <w:r w:rsidRPr="00B71222">
        <w:rPr>
          <w:u w:color="000000"/>
        </w:rPr>
        <w:t>)</w:t>
      </w:r>
      <w:r w:rsidR="001E3B06" w:rsidRPr="00B71222">
        <w:rPr>
          <w:b/>
          <w:u w:color="000000"/>
        </w:rPr>
        <w:t>:</w:t>
      </w:r>
    </w:p>
    <w:p w14:paraId="7C250052" w14:textId="081461F3" w:rsidR="0025043C" w:rsidRPr="00B71222" w:rsidRDefault="0025043C" w:rsidP="00503EAC">
      <w:pPr>
        <w:rPr>
          <w:u w:color="000000"/>
          <w:shd w:val="clear" w:color="auto" w:fill="FFFFFF"/>
        </w:rPr>
      </w:pPr>
      <w:r w:rsidRPr="00B71222">
        <w:rPr>
          <w:u w:color="000000"/>
          <w:shd w:val="clear" w:color="auto" w:fill="FFFFFF"/>
        </w:rPr>
        <w:t>Pełna nazwa</w:t>
      </w:r>
      <w:r w:rsidR="002249A9" w:rsidRPr="00B71222">
        <w:rPr>
          <w:u w:color="000000"/>
          <w:shd w:val="clear" w:color="auto" w:fill="FFFFFF"/>
        </w:rPr>
        <w:t>:</w:t>
      </w:r>
      <w:r w:rsidR="001E3B06" w:rsidRPr="00B71222">
        <w:rPr>
          <w:u w:color="000000"/>
          <w:shd w:val="clear" w:color="auto" w:fill="FFFFFF"/>
        </w:rPr>
        <w:t xml:space="preserve"> </w:t>
      </w:r>
      <w:sdt>
        <w:sdtPr>
          <w:rPr>
            <w:u w:color="000000"/>
            <w:shd w:val="clear" w:color="auto" w:fill="FFFFFF"/>
          </w:rPr>
          <w:alias w:val="wpisz pełną nazwę "/>
          <w:tag w:val="wpisz pełną nazwę "/>
          <w:id w:val="802049701"/>
          <w:placeholder>
            <w:docPart w:val="DefaultPlaceholder_-1854013439"/>
          </w:placeholder>
          <w:comboBox/>
        </w:sdtPr>
        <w:sdtEndPr/>
        <w:sdtContent>
          <w:r w:rsidR="00595F01" w:rsidRPr="00B71222">
            <w:rPr>
              <w:u w:color="000000"/>
              <w:shd w:val="clear" w:color="auto" w:fill="FFFFFF"/>
            </w:rPr>
            <w:t>……………………………………………………………………………………….........................</w:t>
          </w:r>
        </w:sdtContent>
      </w:sdt>
    </w:p>
    <w:p w14:paraId="328A346A" w14:textId="6FA2D379" w:rsidR="008C08BE" w:rsidRPr="00B71222" w:rsidRDefault="001E3B06" w:rsidP="00503EAC">
      <w:pPr>
        <w:rPr>
          <w:shd w:val="clear" w:color="auto" w:fill="FFFFFF"/>
        </w:rPr>
      </w:pPr>
      <w:r w:rsidRPr="00B71222">
        <w:rPr>
          <w:u w:color="000000"/>
          <w:shd w:val="clear" w:color="auto" w:fill="FFFFFF"/>
        </w:rPr>
        <w:t>Dokładny adres (z kodem pocztowym)</w:t>
      </w:r>
      <w:r w:rsidR="00DB263E" w:rsidRPr="00B71222">
        <w:rPr>
          <w:u w:color="000000"/>
          <w:shd w:val="clear" w:color="auto" w:fill="FFFFFF"/>
        </w:rPr>
        <w:t>:</w:t>
      </w:r>
      <w:r w:rsidRPr="00B71222">
        <w:rPr>
          <w:u w:color="000000"/>
          <w:shd w:val="clear" w:color="auto" w:fill="FFFFFF"/>
        </w:rPr>
        <w:t xml:space="preserve"> </w:t>
      </w:r>
    </w:p>
    <w:p w14:paraId="7B098C43" w14:textId="671AF491" w:rsidR="008C08BE" w:rsidRPr="00B71222" w:rsidRDefault="001C4804" w:rsidP="00503EAC">
      <w:pPr>
        <w:rPr>
          <w:lang w:eastAsia="en-US" w:bidi="ar-SA"/>
        </w:rPr>
      </w:pPr>
      <w:sdt>
        <w:sdtPr>
          <w:rPr>
            <w:u w:color="000000"/>
            <w:shd w:val="clear" w:color="auto" w:fill="FFFFFF"/>
            <w:lang w:eastAsia="en-US" w:bidi="ar-SA"/>
          </w:rPr>
          <w:alias w:val="wpisz dokładny adres"/>
          <w:tag w:val="wpisz dokładny adres"/>
          <w:id w:val="-1963729649"/>
          <w:placeholder>
            <w:docPart w:val="DefaultPlaceholder_-1854013439"/>
          </w:placeholder>
          <w:comboBox/>
        </w:sdtPr>
        <w:sdtEndPr/>
        <w:sdtContent>
          <w:r w:rsidR="00B00EC8" w:rsidRPr="00B71222">
            <w:rPr>
              <w:u w:color="000000"/>
              <w:shd w:val="clear" w:color="auto" w:fill="FFFFFF"/>
              <w:lang w:eastAsia="en-US" w:bidi="ar-SA"/>
            </w:rPr>
            <w:t>……………………………………………</w:t>
          </w:r>
          <w:r w:rsidR="00595F01" w:rsidRPr="00B71222">
            <w:rPr>
              <w:u w:color="000000"/>
              <w:shd w:val="clear" w:color="auto" w:fill="FFFFFF"/>
              <w:lang w:eastAsia="en-US" w:bidi="ar-SA"/>
            </w:rPr>
            <w:t>……..</w:t>
          </w:r>
          <w:r w:rsidR="00B00EC8" w:rsidRPr="00B71222">
            <w:rPr>
              <w:u w:color="000000"/>
              <w:shd w:val="clear" w:color="auto" w:fill="FFFFFF"/>
              <w:lang w:eastAsia="en-US" w:bidi="ar-SA"/>
            </w:rPr>
            <w:t>………</w:t>
          </w:r>
          <w:r w:rsidR="00915A59" w:rsidRPr="00B71222">
            <w:rPr>
              <w:u w:color="000000"/>
              <w:shd w:val="clear" w:color="auto" w:fill="FFFFFF"/>
              <w:lang w:eastAsia="en-US" w:bidi="ar-SA"/>
            </w:rPr>
            <w:t>...</w:t>
          </w:r>
          <w:r w:rsidR="00B00EC8" w:rsidRPr="00B71222">
            <w:rPr>
              <w:u w:color="000000"/>
              <w:shd w:val="clear" w:color="auto" w:fill="FFFFFF"/>
              <w:lang w:eastAsia="en-US" w:bidi="ar-SA"/>
            </w:rPr>
            <w:t>…………………..………………………..</w:t>
          </w:r>
        </w:sdtContent>
      </w:sdt>
    </w:p>
    <w:p w14:paraId="3856EAAA" w14:textId="69B389CF" w:rsidR="008C08BE" w:rsidRPr="00B71222" w:rsidRDefault="001E3B06" w:rsidP="00503EAC">
      <w:pPr>
        <w:rPr>
          <w:lang w:val="x-none" w:eastAsia="en-US" w:bidi="ar-SA"/>
        </w:rPr>
      </w:pPr>
      <w:r w:rsidRPr="00B71222">
        <w:rPr>
          <w:u w:color="000000"/>
          <w:shd w:val="clear" w:color="auto" w:fill="FFFFFF"/>
          <w:lang w:val="en-US"/>
        </w:rPr>
        <w:t>n</w:t>
      </w:r>
      <w:r w:rsidRPr="00B71222">
        <w:rPr>
          <w:u w:color="000000"/>
          <w:shd w:val="clear" w:color="auto" w:fill="FFFFFF"/>
          <w:lang w:val="x-none" w:eastAsia="en-US" w:bidi="ar-SA"/>
        </w:rPr>
        <w:t>r tel</w:t>
      </w:r>
      <w:r w:rsidR="00826FDB" w:rsidRPr="00B71222">
        <w:rPr>
          <w:u w:color="000000"/>
          <w:shd w:val="clear" w:color="auto" w:fill="FFFFFF"/>
          <w:lang w:eastAsia="en-US" w:bidi="ar-SA"/>
        </w:rPr>
        <w:t>efonu</w:t>
      </w:r>
      <w:r w:rsidRPr="00B71222">
        <w:rPr>
          <w:u w:color="000000"/>
          <w:shd w:val="clear" w:color="auto" w:fill="FFFFFF"/>
          <w:lang w:val="x-none" w:eastAsia="en-US" w:bidi="ar-SA"/>
        </w:rPr>
        <w:t>:</w:t>
      </w:r>
      <w:r w:rsidR="00DB263E" w:rsidRPr="00B71222">
        <w:rPr>
          <w:u w:color="000000"/>
          <w:shd w:val="clear" w:color="auto" w:fill="FFFFFF"/>
          <w:lang w:val="en-US"/>
        </w:rPr>
        <w:t xml:space="preserve"> </w:t>
      </w:r>
      <w:sdt>
        <w:sdtPr>
          <w:rPr>
            <w:u w:color="000000"/>
            <w:shd w:val="clear" w:color="auto" w:fill="FFFFFF"/>
            <w:lang w:val="x-none" w:eastAsia="en-US" w:bidi="ar-SA"/>
          </w:rPr>
          <w:alias w:val="wpisz numer telefonu"/>
          <w:tag w:val="wpisz numer telefonu"/>
          <w:id w:val="1847215737"/>
          <w:placeholder>
            <w:docPart w:val="DefaultPlaceholder_-1854013439"/>
          </w:placeholder>
          <w:comboBox/>
        </w:sdtPr>
        <w:sdtEndPr/>
        <w:sdtContent>
          <w:r w:rsidR="00B00EC8" w:rsidRPr="00B71222">
            <w:rPr>
              <w:u w:color="000000"/>
              <w:shd w:val="clear" w:color="auto" w:fill="FFFFFF"/>
              <w:lang w:val="x-none" w:eastAsia="en-US" w:bidi="ar-SA"/>
            </w:rPr>
            <w:t>…………</w:t>
          </w:r>
          <w:r w:rsidR="00B00EC8" w:rsidRPr="00B71222">
            <w:rPr>
              <w:u w:color="000000"/>
              <w:shd w:val="clear" w:color="auto" w:fill="FFFFFF"/>
              <w:lang w:eastAsia="en-US" w:bidi="ar-SA"/>
            </w:rPr>
            <w:t>……………………</w:t>
          </w:r>
          <w:r w:rsidR="00595F01" w:rsidRPr="00B71222">
            <w:rPr>
              <w:u w:color="000000"/>
              <w:shd w:val="clear" w:color="auto" w:fill="FFFFFF"/>
              <w:lang w:eastAsia="en-US" w:bidi="ar-SA"/>
            </w:rPr>
            <w:t>………</w:t>
          </w:r>
          <w:r w:rsidR="00B00EC8" w:rsidRPr="00B71222">
            <w:rPr>
              <w:u w:color="000000"/>
              <w:shd w:val="clear" w:color="auto" w:fill="FFFFFF"/>
              <w:lang w:eastAsia="en-US" w:bidi="ar-SA"/>
            </w:rPr>
            <w:t>…………………</w:t>
          </w:r>
          <w:r w:rsidR="00915A59" w:rsidRPr="00B71222">
            <w:rPr>
              <w:u w:color="000000"/>
              <w:shd w:val="clear" w:color="auto" w:fill="FFFFFF"/>
              <w:lang w:eastAsia="en-US" w:bidi="ar-SA"/>
            </w:rPr>
            <w:t>..</w:t>
          </w:r>
          <w:r w:rsidR="00B00EC8" w:rsidRPr="00B71222">
            <w:rPr>
              <w:u w:color="000000"/>
              <w:shd w:val="clear" w:color="auto" w:fill="FFFFFF"/>
              <w:lang w:eastAsia="en-US" w:bidi="ar-SA"/>
            </w:rPr>
            <w:t>………………………..</w:t>
          </w:r>
          <w:r w:rsidR="00B00EC8" w:rsidRPr="00B71222">
            <w:rPr>
              <w:u w:color="000000"/>
              <w:shd w:val="clear" w:color="auto" w:fill="FFFFFF"/>
              <w:lang w:val="x-none" w:eastAsia="en-US" w:bidi="ar-SA"/>
            </w:rPr>
            <w:t>………</w:t>
          </w:r>
        </w:sdtContent>
      </w:sdt>
    </w:p>
    <w:p w14:paraId="241FAEBE" w14:textId="109A40D1" w:rsidR="008C08BE" w:rsidRPr="00B71222" w:rsidRDefault="001E3B06" w:rsidP="00503EAC">
      <w:pPr>
        <w:rPr>
          <w:lang w:val="x-none" w:eastAsia="en-US" w:bidi="ar-SA"/>
        </w:rPr>
      </w:pPr>
      <w:r w:rsidRPr="00B71222">
        <w:rPr>
          <w:u w:color="000000"/>
          <w:shd w:val="clear" w:color="auto" w:fill="FFFFFF"/>
          <w:lang w:val="x-none" w:eastAsia="en-US" w:bidi="ar-SA"/>
        </w:rPr>
        <w:t>e-mail</w:t>
      </w:r>
      <w:r w:rsidR="00A05B77" w:rsidRPr="00B71222">
        <w:rPr>
          <w:u w:color="000000"/>
          <w:shd w:val="clear" w:color="auto" w:fill="FFFFFF"/>
          <w:lang w:eastAsia="en-US" w:bidi="ar-SA"/>
        </w:rPr>
        <w:t>:</w:t>
      </w:r>
      <w:r w:rsidR="00B00EC8" w:rsidRPr="00B71222">
        <w:rPr>
          <w:u w:color="000000"/>
          <w:shd w:val="clear" w:color="auto" w:fill="FFFFFF"/>
          <w:lang w:eastAsia="en-US" w:bidi="ar-SA"/>
        </w:rPr>
        <w:t xml:space="preserve"> </w:t>
      </w:r>
      <w:r w:rsidR="00A05B77" w:rsidRPr="00B71222">
        <w:rPr>
          <w:u w:color="000000"/>
          <w:shd w:val="clear" w:color="auto" w:fill="FFFFFF"/>
          <w:lang w:eastAsia="en-US" w:bidi="ar-SA"/>
        </w:rPr>
        <w:t>.</w:t>
      </w:r>
      <w:sdt>
        <w:sdtPr>
          <w:rPr>
            <w:u w:color="000000"/>
            <w:shd w:val="clear" w:color="auto" w:fill="FFFFFF"/>
            <w:lang w:val="x-none" w:eastAsia="en-US" w:bidi="ar-SA"/>
          </w:rPr>
          <w:alias w:val="wpisz adres e-mail"/>
          <w:tag w:val="wpisz adres e-mail"/>
          <w:id w:val="-1961713398"/>
          <w:placeholder>
            <w:docPart w:val="DefaultPlaceholder_-1854013439"/>
          </w:placeholder>
          <w:comboBox/>
        </w:sdtPr>
        <w:sdtEndPr/>
        <w:sdtContent>
          <w:r w:rsidR="00B00EC8" w:rsidRPr="00B71222">
            <w:rPr>
              <w:u w:color="000000"/>
              <w:shd w:val="clear" w:color="auto" w:fill="FFFFFF"/>
              <w:lang w:val="x-none" w:eastAsia="en-US" w:bidi="ar-SA"/>
            </w:rPr>
            <w:t>………………………</w:t>
          </w:r>
          <w:r w:rsidR="00B00EC8" w:rsidRPr="00B71222">
            <w:rPr>
              <w:u w:color="000000"/>
              <w:shd w:val="clear" w:color="auto" w:fill="FFFFFF"/>
              <w:lang w:eastAsia="en-US" w:bidi="ar-SA"/>
            </w:rPr>
            <w:t>…………</w:t>
          </w:r>
          <w:r w:rsidR="00595F01" w:rsidRPr="00B71222">
            <w:rPr>
              <w:u w:color="000000"/>
              <w:shd w:val="clear" w:color="auto" w:fill="FFFFFF"/>
              <w:lang w:eastAsia="en-US" w:bidi="ar-SA"/>
            </w:rPr>
            <w:t>……</w:t>
          </w:r>
          <w:r w:rsidR="00B00EC8" w:rsidRPr="00B71222">
            <w:rPr>
              <w:u w:color="000000"/>
              <w:shd w:val="clear" w:color="auto" w:fill="FFFFFF"/>
              <w:lang w:eastAsia="en-US" w:bidi="ar-SA"/>
            </w:rPr>
            <w:t>…………………………………...……….……….</w:t>
          </w:r>
          <w:r w:rsidR="00915A59" w:rsidRPr="00B71222">
            <w:rPr>
              <w:u w:color="000000"/>
              <w:shd w:val="clear" w:color="auto" w:fill="FFFFFF"/>
              <w:lang w:eastAsia="en-US" w:bidi="ar-SA"/>
            </w:rPr>
            <w:t>..</w:t>
          </w:r>
          <w:r w:rsidR="00B00EC8" w:rsidRPr="00B71222">
            <w:rPr>
              <w:u w:color="000000"/>
              <w:shd w:val="clear" w:color="auto" w:fill="FFFFFF"/>
              <w:lang w:val="x-none" w:eastAsia="en-US" w:bidi="ar-SA"/>
            </w:rPr>
            <w:t>…</w:t>
          </w:r>
        </w:sdtContent>
      </w:sdt>
    </w:p>
    <w:p w14:paraId="497E4002" w14:textId="0AB17155" w:rsidR="000E6E1F" w:rsidRPr="00B71222" w:rsidRDefault="00DB263E" w:rsidP="00503EAC">
      <w:pPr>
        <w:rPr>
          <w:u w:color="000000"/>
          <w:shd w:val="clear" w:color="auto" w:fill="FFFFFF"/>
          <w:lang w:eastAsia="en-US" w:bidi="ar-SA"/>
        </w:rPr>
      </w:pPr>
      <w:r w:rsidRPr="00B71222">
        <w:rPr>
          <w:u w:color="000000"/>
          <w:shd w:val="clear" w:color="auto" w:fill="FFFFFF"/>
          <w:lang w:eastAsia="en-US" w:bidi="ar-SA"/>
        </w:rPr>
        <w:t xml:space="preserve">Adres </w:t>
      </w:r>
      <w:r w:rsidR="000E6E1F" w:rsidRPr="00B71222">
        <w:rPr>
          <w:u w:color="000000"/>
          <w:shd w:val="clear" w:color="auto" w:fill="FFFFFF"/>
          <w:lang w:eastAsia="en-US" w:bidi="ar-SA"/>
        </w:rPr>
        <w:t>do e-Doręczeń</w:t>
      </w:r>
      <w:r w:rsidR="00A05B77" w:rsidRPr="00B71222">
        <w:rPr>
          <w:u w:color="000000"/>
          <w:shd w:val="clear" w:color="auto" w:fill="FFFFFF"/>
          <w:lang w:eastAsia="en-US" w:bidi="ar-SA"/>
        </w:rPr>
        <w:t>:</w:t>
      </w:r>
      <w:r w:rsidR="00B00EC8" w:rsidRPr="00B71222">
        <w:rPr>
          <w:u w:color="000000"/>
          <w:shd w:val="clear" w:color="auto" w:fill="FFFFFF"/>
          <w:lang w:val="x-none" w:eastAsia="en-US" w:bidi="ar-SA"/>
        </w:rPr>
        <w:t xml:space="preserve"> </w:t>
      </w:r>
      <w:sdt>
        <w:sdtPr>
          <w:rPr>
            <w:u w:color="000000"/>
            <w:shd w:val="clear" w:color="auto" w:fill="FFFFFF"/>
            <w:lang w:eastAsia="en-US" w:bidi="ar-SA"/>
          </w:rPr>
          <w:alias w:val="wpisz adres e-Doreczeń"/>
          <w:tag w:val="wpisz adres e-Doreczeń"/>
          <w:id w:val="1683395202"/>
          <w:placeholder>
            <w:docPart w:val="DefaultPlaceholder_-1854013439"/>
          </w:placeholder>
          <w:comboBox/>
        </w:sdtPr>
        <w:sdtEndPr/>
        <w:sdtContent>
          <w:r w:rsidR="00B00EC8" w:rsidRPr="00B71222">
            <w:rPr>
              <w:u w:color="000000"/>
              <w:shd w:val="clear" w:color="auto" w:fill="FFFFFF"/>
              <w:lang w:eastAsia="en-US" w:bidi="ar-SA"/>
            </w:rPr>
            <w:t>………</w:t>
          </w:r>
          <w:r w:rsidR="00595F01" w:rsidRPr="00B71222">
            <w:rPr>
              <w:u w:color="000000"/>
              <w:shd w:val="clear" w:color="auto" w:fill="FFFFFF"/>
              <w:lang w:eastAsia="en-US" w:bidi="ar-SA"/>
            </w:rPr>
            <w:t>……..</w:t>
          </w:r>
          <w:r w:rsidR="00B00EC8" w:rsidRPr="00B71222">
            <w:rPr>
              <w:u w:color="000000"/>
              <w:shd w:val="clear" w:color="auto" w:fill="FFFFFF"/>
              <w:lang w:eastAsia="en-US" w:bidi="ar-SA"/>
            </w:rPr>
            <w:t>……………………………………………</w:t>
          </w:r>
          <w:r w:rsidR="00915A59" w:rsidRPr="00B71222">
            <w:rPr>
              <w:u w:color="000000"/>
              <w:shd w:val="clear" w:color="auto" w:fill="FFFFFF"/>
              <w:lang w:eastAsia="en-US" w:bidi="ar-SA"/>
            </w:rPr>
            <w:t>…….</w:t>
          </w:r>
          <w:r w:rsidR="00B00EC8" w:rsidRPr="00B71222">
            <w:rPr>
              <w:u w:color="000000"/>
              <w:shd w:val="clear" w:color="auto" w:fill="FFFFFF"/>
              <w:lang w:eastAsia="en-US" w:bidi="ar-SA"/>
            </w:rPr>
            <w:t>…..…………</w:t>
          </w:r>
        </w:sdtContent>
      </w:sdt>
    </w:p>
    <w:p w14:paraId="2815189F" w14:textId="46AA967E" w:rsidR="008C08BE" w:rsidRPr="00B71222" w:rsidRDefault="001E3B06" w:rsidP="00503EAC">
      <w:pPr>
        <w:rPr>
          <w:lang w:val="x-none" w:eastAsia="en-US" w:bidi="ar-SA"/>
        </w:rPr>
      </w:pPr>
      <w:r w:rsidRPr="00B71222">
        <w:rPr>
          <w:b/>
          <w:u w:color="000000"/>
          <w:shd w:val="clear" w:color="auto" w:fill="FFFFFF"/>
          <w:lang w:val="x-none" w:eastAsia="en-US" w:bidi="ar-SA"/>
        </w:rPr>
        <w:t>NIP</w:t>
      </w:r>
      <w:r w:rsidR="00A05B77" w:rsidRPr="00B71222">
        <w:rPr>
          <w:b/>
          <w:u w:color="000000"/>
          <w:shd w:val="clear" w:color="auto" w:fill="FFFFFF"/>
          <w:lang w:eastAsia="en-US" w:bidi="ar-SA"/>
        </w:rPr>
        <w:t>:</w:t>
      </w:r>
      <w:r w:rsidR="00B00EC8" w:rsidRPr="00B71222">
        <w:rPr>
          <w:b/>
          <w:u w:color="000000"/>
          <w:shd w:val="clear" w:color="auto" w:fill="FFFFFF"/>
          <w:lang w:val="x-none" w:eastAsia="en-US" w:bidi="ar-SA"/>
        </w:rPr>
        <w:t xml:space="preserve"> </w:t>
      </w:r>
      <w:sdt>
        <w:sdtPr>
          <w:rPr>
            <w:u w:color="000000"/>
            <w:shd w:val="clear" w:color="auto" w:fill="FFFFFF"/>
            <w:lang w:val="x-none" w:eastAsia="en-US" w:bidi="ar-SA"/>
          </w:rPr>
          <w:alias w:val="wpisz numer NIP"/>
          <w:tag w:val="wpisz numer NIP"/>
          <w:id w:val="-595335986"/>
          <w:placeholder>
            <w:docPart w:val="DefaultPlaceholder_-1854013439"/>
          </w:placeholder>
          <w:comboBox/>
        </w:sdtPr>
        <w:sdtEndPr/>
        <w:sdtContent>
          <w:r w:rsidR="00B00EC8" w:rsidRPr="00B71222">
            <w:rPr>
              <w:u w:color="000000"/>
              <w:shd w:val="clear" w:color="auto" w:fill="FFFFFF"/>
              <w:lang w:val="x-none" w:eastAsia="en-US" w:bidi="ar-SA"/>
            </w:rPr>
            <w:t>……………………</w:t>
          </w:r>
          <w:r w:rsidR="00B00EC8" w:rsidRPr="00B71222">
            <w:rPr>
              <w:u w:color="000000"/>
              <w:shd w:val="clear" w:color="auto" w:fill="FFFFFF"/>
              <w:lang w:eastAsia="en-US" w:bidi="ar-SA"/>
            </w:rPr>
            <w:t>………………………………………………</w:t>
          </w:r>
          <w:r w:rsidR="00595F01" w:rsidRPr="00B71222">
            <w:rPr>
              <w:u w:color="000000"/>
              <w:shd w:val="clear" w:color="auto" w:fill="FFFFFF"/>
              <w:lang w:eastAsia="en-US" w:bidi="ar-SA"/>
            </w:rPr>
            <w:t>………</w:t>
          </w:r>
          <w:r w:rsidR="00B00EC8" w:rsidRPr="00B71222">
            <w:rPr>
              <w:u w:color="000000"/>
              <w:shd w:val="clear" w:color="auto" w:fill="FFFFFF"/>
              <w:lang w:eastAsia="en-US" w:bidi="ar-SA"/>
            </w:rPr>
            <w:t>……</w:t>
          </w:r>
          <w:r w:rsidR="00915A59" w:rsidRPr="00B71222">
            <w:rPr>
              <w:u w:color="000000"/>
              <w:shd w:val="clear" w:color="auto" w:fill="FFFFFF"/>
              <w:lang w:eastAsia="en-US" w:bidi="ar-SA"/>
            </w:rPr>
            <w:t>..</w:t>
          </w:r>
          <w:r w:rsidR="00B00EC8" w:rsidRPr="00B71222">
            <w:rPr>
              <w:u w:color="000000"/>
              <w:shd w:val="clear" w:color="auto" w:fill="FFFFFF"/>
              <w:lang w:eastAsia="en-US" w:bidi="ar-SA"/>
            </w:rPr>
            <w:t>………..</w:t>
          </w:r>
          <w:r w:rsidR="00B00EC8" w:rsidRPr="00B71222">
            <w:rPr>
              <w:u w:color="000000"/>
              <w:shd w:val="clear" w:color="auto" w:fill="FFFFFF"/>
              <w:lang w:val="x-none" w:eastAsia="en-US" w:bidi="ar-SA"/>
            </w:rPr>
            <w:t>………</w:t>
          </w:r>
        </w:sdtContent>
      </w:sdt>
    </w:p>
    <w:p w14:paraId="4C5E5A36" w14:textId="6FFEBC8F" w:rsidR="008C08BE" w:rsidRPr="001540AF" w:rsidRDefault="001E3B06" w:rsidP="00503EAC">
      <w:pPr>
        <w:rPr>
          <w:color w:val="FF0000"/>
          <w:u w:color="000000"/>
        </w:rPr>
      </w:pPr>
      <w:r w:rsidRPr="00B71222">
        <w:rPr>
          <w:b/>
          <w:u w:color="000000"/>
          <w:shd w:val="clear" w:color="auto" w:fill="FFFFFF"/>
          <w:lang w:val="x-none" w:eastAsia="en-US" w:bidi="ar-SA"/>
        </w:rPr>
        <w:t>REGON</w:t>
      </w:r>
      <w:r w:rsidR="00A05B77" w:rsidRPr="00B71222">
        <w:rPr>
          <w:b/>
          <w:u w:color="000000"/>
          <w:shd w:val="clear" w:color="auto" w:fill="FFFFFF"/>
          <w:lang w:eastAsia="en-US" w:bidi="ar-SA"/>
        </w:rPr>
        <w:t>:</w:t>
      </w:r>
      <w:r w:rsidR="00B00EC8" w:rsidRPr="00B71222">
        <w:rPr>
          <w:b/>
          <w:u w:color="000000"/>
          <w:shd w:val="clear" w:color="auto" w:fill="FFFFFF"/>
          <w:lang w:eastAsia="en-US" w:bidi="ar-SA"/>
        </w:rPr>
        <w:t xml:space="preserve"> </w:t>
      </w:r>
      <w:sdt>
        <w:sdtPr>
          <w:rPr>
            <w:u w:color="000000"/>
            <w:shd w:val="clear" w:color="auto" w:fill="FFFFFF"/>
            <w:lang w:val="x-none" w:eastAsia="en-US" w:bidi="ar-SA"/>
          </w:rPr>
          <w:alias w:val="wpisz numer REGON"/>
          <w:tag w:val="wpisz numer REGON"/>
          <w:id w:val="195972628"/>
          <w:placeholder>
            <w:docPart w:val="DefaultPlaceholder_-1854013439"/>
          </w:placeholder>
          <w:comboBox/>
        </w:sdtPr>
        <w:sdtEndPr/>
        <w:sdtContent>
          <w:r w:rsidR="00B00EC8" w:rsidRPr="00D76CBC">
            <w:rPr>
              <w:u w:color="000000"/>
              <w:shd w:val="clear" w:color="auto" w:fill="FFFFFF"/>
              <w:lang w:val="x-none" w:eastAsia="en-US" w:bidi="ar-SA"/>
            </w:rPr>
            <w:t>………</w:t>
          </w:r>
          <w:r w:rsidR="00B00EC8" w:rsidRPr="00D76CBC">
            <w:rPr>
              <w:u w:color="000000"/>
              <w:shd w:val="clear" w:color="auto" w:fill="FFFFFF"/>
              <w:lang w:eastAsia="en-US" w:bidi="ar-SA"/>
            </w:rPr>
            <w:t>………………………………………………………</w:t>
          </w:r>
          <w:r w:rsidR="00595F01" w:rsidRPr="00D76CBC">
            <w:rPr>
              <w:u w:color="000000"/>
              <w:shd w:val="clear" w:color="auto" w:fill="FFFFFF"/>
              <w:lang w:eastAsia="en-US" w:bidi="ar-SA"/>
            </w:rPr>
            <w:t>…</w:t>
          </w:r>
          <w:r w:rsidR="00B00EC8" w:rsidRPr="00D76CBC">
            <w:rPr>
              <w:u w:color="000000"/>
              <w:shd w:val="clear" w:color="auto" w:fill="FFFFFF"/>
              <w:lang w:eastAsia="en-US" w:bidi="ar-SA"/>
            </w:rPr>
            <w:t>……..</w:t>
          </w:r>
          <w:r w:rsidR="00B00EC8" w:rsidRPr="00D76CBC">
            <w:rPr>
              <w:u w:color="000000"/>
              <w:shd w:val="clear" w:color="auto" w:fill="FFFFFF"/>
              <w:lang w:val="x-none" w:eastAsia="en-US" w:bidi="ar-SA"/>
            </w:rPr>
            <w:t>……………………</w:t>
          </w:r>
          <w:r w:rsidR="00915A59" w:rsidRPr="00D76CBC">
            <w:rPr>
              <w:u w:color="000000"/>
              <w:shd w:val="clear" w:color="auto" w:fill="FFFFFF"/>
              <w:lang w:eastAsia="en-US" w:bidi="ar-SA"/>
            </w:rPr>
            <w:t>..</w:t>
          </w:r>
        </w:sdtContent>
      </w:sdt>
    </w:p>
    <w:p w14:paraId="014C7DDC" w14:textId="42572FE3" w:rsidR="00595F01" w:rsidRPr="00803540" w:rsidRDefault="00520342" w:rsidP="00520342">
      <w:pPr>
        <w:pStyle w:val="Nagwek2"/>
        <w:rPr>
          <w:u w:color="000000"/>
        </w:rPr>
      </w:pPr>
      <w:r w:rsidRPr="00803540">
        <w:rPr>
          <w:u w:color="000000"/>
        </w:rPr>
        <w:t xml:space="preserve">2. </w:t>
      </w:r>
      <w:r w:rsidR="001D7D7C" w:rsidRPr="00803540">
        <w:rPr>
          <w:u w:color="000000"/>
        </w:rPr>
        <w:t>Szczegółowy s</w:t>
      </w:r>
      <w:r w:rsidR="000459C5" w:rsidRPr="00803540">
        <w:rPr>
          <w:u w:color="000000"/>
        </w:rPr>
        <w:t xml:space="preserve">posób </w:t>
      </w:r>
      <w:r w:rsidR="001D7D7C" w:rsidRPr="00803540">
        <w:rPr>
          <w:u w:color="000000"/>
        </w:rPr>
        <w:t xml:space="preserve">realizacji </w:t>
      </w:r>
      <w:r w:rsidR="000459C5" w:rsidRPr="00803540">
        <w:rPr>
          <w:u w:color="000000"/>
        </w:rPr>
        <w:t>zadania</w:t>
      </w:r>
    </w:p>
    <w:p w14:paraId="26D64D53" w14:textId="6263C0DB" w:rsidR="001D7D7C" w:rsidRDefault="001D7D7C" w:rsidP="001D7D7C">
      <w:pPr>
        <w:pStyle w:val="Akapitzlist"/>
        <w:numPr>
          <w:ilvl w:val="0"/>
          <w:numId w:val="37"/>
        </w:numPr>
        <w:spacing w:before="120" w:after="120"/>
      </w:pPr>
      <w:r>
        <w:t>W zakresie warsztatów (w przypadku spełnienia niniejszego warunku zaznacz pole wyboru):</w:t>
      </w:r>
    </w:p>
    <w:p w14:paraId="38D824C2" w14:textId="7AE977F9" w:rsidR="001D7D7C" w:rsidRPr="001D7D7C" w:rsidRDefault="001C4804" w:rsidP="001D7D7C">
      <w:pPr>
        <w:spacing w:before="120" w:after="120"/>
        <w:ind w:left="426"/>
        <w:contextualSpacing/>
        <w:rPr>
          <w:rFonts w:eastAsia="Times New Roman"/>
          <w:u w:color="000000"/>
        </w:rPr>
      </w:pPr>
      <w:sdt>
        <w:sdtPr>
          <w:rPr>
            <w:rFonts w:eastAsia="Times New Roman"/>
            <w:u w:color="000000"/>
          </w:rPr>
          <w:id w:val="401573105"/>
          <w14:checkbox>
            <w14:checked w14:val="0"/>
            <w14:checkedState w14:val="2612" w14:font="MS Gothic"/>
            <w14:uncheckedState w14:val="2610" w14:font="MS Gothic"/>
          </w14:checkbox>
        </w:sdtPr>
        <w:sdtEndPr/>
        <w:sdtContent>
          <w:r w:rsidR="001D7D7C">
            <w:rPr>
              <w:rFonts w:ascii="MS Gothic" w:eastAsia="MS Gothic" w:hAnsi="MS Gothic" w:hint="eastAsia"/>
              <w:u w:color="000000"/>
            </w:rPr>
            <w:t>☐</w:t>
          </w:r>
        </w:sdtContent>
      </w:sdt>
      <w:r w:rsidR="001D7D7C">
        <w:rPr>
          <w:rFonts w:eastAsia="Times New Roman"/>
          <w:u w:color="000000"/>
        </w:rPr>
        <w:t xml:space="preserve"> </w:t>
      </w:r>
      <w:r w:rsidR="001D7D7C" w:rsidRPr="001D7D7C">
        <w:rPr>
          <w:rFonts w:eastAsia="Times New Roman"/>
          <w:u w:color="000000"/>
        </w:rPr>
        <w:t>realizacja, zgodnie z ogłoszeniem o konkursie (tj. zgodnie z przedmiotem konkursu).</w:t>
      </w:r>
    </w:p>
    <w:p w14:paraId="24C01C78" w14:textId="4F995103" w:rsidR="008C08BE" w:rsidRPr="001D7D7C" w:rsidRDefault="001D7D7C" w:rsidP="001D7D7C">
      <w:pPr>
        <w:ind w:left="426"/>
        <w:rPr>
          <w:u w:color="000000"/>
          <w:shd w:val="clear" w:color="auto" w:fill="FFFFFF"/>
        </w:rPr>
      </w:pPr>
      <w:r w:rsidRPr="001D7D7C">
        <w:lastRenderedPageBreak/>
        <w:t>2.</w:t>
      </w:r>
      <w:r w:rsidRPr="001D7D7C">
        <w:tab/>
        <w:t xml:space="preserve">W zakresie promocji zadania </w:t>
      </w:r>
      <w:r w:rsidR="00C375A2" w:rsidRPr="001D7D7C">
        <w:rPr>
          <w:u w:color="000000"/>
        </w:rPr>
        <w:t>(</w:t>
      </w:r>
      <w:r w:rsidR="00595F01" w:rsidRPr="001D7D7C">
        <w:rPr>
          <w:u w:color="000000"/>
        </w:rPr>
        <w:t>opisz</w:t>
      </w:r>
      <w:r w:rsidR="001E3B06" w:rsidRPr="001D7D7C">
        <w:rPr>
          <w:u w:color="000000"/>
        </w:rPr>
        <w:t>, w jaki sposób będzie prowadzona akcja informacyjna o zadaniu, dzięki której potencjalni odbiorcy uzyskają potrzebne im informacje):</w:t>
      </w:r>
    </w:p>
    <w:sdt>
      <w:sdtPr>
        <w:rPr>
          <w:u w:color="000000"/>
        </w:rPr>
        <w:alias w:val="opisz akceję promocyjną "/>
        <w:tag w:val="opisać akceję promocyjną "/>
        <w:id w:val="1223183936"/>
        <w:placeholder>
          <w:docPart w:val="DefaultPlaceholder_-1854013439"/>
        </w:placeholder>
        <w:comboBox/>
      </w:sdtPr>
      <w:sdtEndPr/>
      <w:sdtContent>
        <w:p w14:paraId="7910FCC9" w14:textId="0B0A96A1" w:rsidR="008C08BE" w:rsidRPr="001D7D7C" w:rsidRDefault="001E3B06" w:rsidP="00595F01">
          <w:r w:rsidRPr="001D7D7C">
            <w:rPr>
              <w:u w:color="000000"/>
            </w:rPr>
            <w:t>.......…</w:t>
          </w:r>
          <w:r w:rsidR="00C50B6B" w:rsidRPr="001D7D7C">
            <w:rPr>
              <w:u w:color="000000"/>
            </w:rPr>
            <w:t>……………………………………………………………………………………………………………………………………………………………………………………………………………</w:t>
          </w:r>
          <w:r w:rsidRPr="001D7D7C">
            <w:rPr>
              <w:u w:color="000000"/>
            </w:rPr>
            <w:t>………………………………………….……………</w:t>
          </w:r>
          <w:r w:rsidR="00E40FCF" w:rsidRPr="001D7D7C">
            <w:rPr>
              <w:u w:color="000000"/>
            </w:rPr>
            <w:t>……………..</w:t>
          </w:r>
          <w:r w:rsidRPr="001D7D7C">
            <w:rPr>
              <w:u w:color="000000"/>
            </w:rPr>
            <w:t>…………………</w:t>
          </w:r>
        </w:p>
      </w:sdtContent>
    </w:sdt>
    <w:p w14:paraId="7891A2F3" w14:textId="7517A6C9" w:rsidR="00595F01" w:rsidRPr="001D7D7C" w:rsidRDefault="00520342" w:rsidP="00520342">
      <w:pPr>
        <w:pStyle w:val="Nagwek2"/>
      </w:pPr>
      <w:r w:rsidRPr="005800FE">
        <w:rPr>
          <w:rFonts w:eastAsia="Times New Roman"/>
        </w:rPr>
        <w:t xml:space="preserve">3. </w:t>
      </w:r>
      <w:r w:rsidR="001E3B06" w:rsidRPr="001D7D7C">
        <w:rPr>
          <w:rFonts w:eastAsia="Times New Roman"/>
        </w:rPr>
        <w:t xml:space="preserve">Termin realizacji zadania </w:t>
      </w:r>
    </w:p>
    <w:p w14:paraId="1BBE9904" w14:textId="44765FAB" w:rsidR="008D23C5" w:rsidRPr="001D7D7C" w:rsidRDefault="001E3B06" w:rsidP="00503EAC">
      <w:r w:rsidRPr="001D7D7C">
        <w:t xml:space="preserve">(w przypadku </w:t>
      </w:r>
      <w:r w:rsidRPr="001D7D7C">
        <w:rPr>
          <w:shd w:val="clear" w:color="auto" w:fill="FFFFFF"/>
          <w:lang w:val="x-none" w:eastAsia="en-US" w:bidi="ar-SA"/>
        </w:rPr>
        <w:t xml:space="preserve">spełnienia niniejszego warunku </w:t>
      </w:r>
      <w:r w:rsidR="00595F01" w:rsidRPr="001D7D7C">
        <w:rPr>
          <w:shd w:val="clear" w:color="auto" w:fill="FFFFFF"/>
          <w:lang w:val="x-none" w:eastAsia="en-US" w:bidi="ar-SA"/>
        </w:rPr>
        <w:t xml:space="preserve">zaznacz </w:t>
      </w:r>
      <w:r w:rsidR="00595F01" w:rsidRPr="001D7D7C">
        <w:rPr>
          <w:shd w:val="clear" w:color="auto" w:fill="FFFFFF"/>
          <w:lang w:eastAsia="en-US" w:bidi="ar-SA"/>
        </w:rPr>
        <w:t>pole wyboru</w:t>
      </w:r>
      <w:r w:rsidRPr="001D7D7C">
        <w:t>)</w:t>
      </w:r>
    </w:p>
    <w:p w14:paraId="12A28E33" w14:textId="289A5DA3" w:rsidR="00501BDD" w:rsidRPr="001D7D7C" w:rsidRDefault="001C4804" w:rsidP="00503EAC">
      <w:sdt>
        <w:sdtPr>
          <w:id w:val="-647443151"/>
          <w14:checkbox>
            <w14:checked w14:val="0"/>
            <w14:checkedState w14:val="2612" w14:font="MS Gothic"/>
            <w14:uncheckedState w14:val="2610" w14:font="MS Gothic"/>
          </w14:checkbox>
        </w:sdtPr>
        <w:sdtEndPr/>
        <w:sdtContent>
          <w:r w:rsidR="00F63231" w:rsidRPr="001D7D7C">
            <w:rPr>
              <w:rFonts w:ascii="MS Gothic" w:eastAsia="MS Gothic" w:hAnsi="MS Gothic" w:hint="eastAsia"/>
            </w:rPr>
            <w:t>☐</w:t>
          </w:r>
        </w:sdtContent>
      </w:sdt>
      <w:r w:rsidR="00595F01" w:rsidRPr="001D7D7C">
        <w:t xml:space="preserve"> </w:t>
      </w:r>
      <w:r w:rsidR="00223CEE" w:rsidRPr="001D7D7C">
        <w:t>od daty podpisania umowy do 30 listopada 202</w:t>
      </w:r>
      <w:r w:rsidR="002160E8" w:rsidRPr="001D7D7C">
        <w:t>6</w:t>
      </w:r>
      <w:r w:rsidR="00223CEE" w:rsidRPr="001D7D7C">
        <w:t xml:space="preserve"> r</w:t>
      </w:r>
      <w:r w:rsidR="00DB263E" w:rsidRPr="001D7D7C">
        <w:t>oku.</w:t>
      </w:r>
    </w:p>
    <w:p w14:paraId="4A6FEA59" w14:textId="60A62A6C" w:rsidR="00595F01" w:rsidRPr="001D7D7C" w:rsidRDefault="00520342" w:rsidP="00520342">
      <w:pPr>
        <w:pStyle w:val="Nagwek2"/>
        <w:rPr>
          <w:u w:color="000000"/>
        </w:rPr>
      </w:pPr>
      <w:r w:rsidRPr="001D7D7C">
        <w:rPr>
          <w:rFonts w:eastAsia="Times New Roman"/>
          <w:u w:color="000000"/>
        </w:rPr>
        <w:t xml:space="preserve">4. </w:t>
      </w:r>
      <w:r w:rsidR="001E3B06" w:rsidRPr="001D7D7C">
        <w:rPr>
          <w:rFonts w:eastAsia="Times New Roman"/>
          <w:u w:color="000000"/>
        </w:rPr>
        <w:t xml:space="preserve">Miejsce realizacji zadania wraz z opisem warunków lokalowych </w:t>
      </w:r>
    </w:p>
    <w:p w14:paraId="0135FA98" w14:textId="0D33D3A2" w:rsidR="008C08BE" w:rsidRPr="001D7D7C" w:rsidRDefault="001E3B06" w:rsidP="00503EAC">
      <w:r w:rsidRPr="001D7D7C">
        <w:rPr>
          <w:u w:color="000000"/>
        </w:rPr>
        <w:t>(</w:t>
      </w:r>
      <w:r w:rsidR="00595F01" w:rsidRPr="001D7D7C">
        <w:rPr>
          <w:u w:color="000000"/>
        </w:rPr>
        <w:t xml:space="preserve">wpisz </w:t>
      </w:r>
      <w:r w:rsidRPr="001D7D7C">
        <w:rPr>
          <w:u w:color="000000"/>
        </w:rPr>
        <w:t>dokładny adres</w:t>
      </w:r>
      <w:r w:rsidR="00606454" w:rsidRPr="001D7D7C">
        <w:rPr>
          <w:u w:color="000000"/>
        </w:rPr>
        <w:t>,</w:t>
      </w:r>
      <w:r w:rsidR="00567D92" w:rsidRPr="001D7D7C">
        <w:rPr>
          <w:u w:color="000000"/>
        </w:rPr>
        <w:t xml:space="preserve"> </w:t>
      </w:r>
      <w:r w:rsidR="001D7D7C" w:rsidRPr="001D7D7C">
        <w:rPr>
          <w:u w:color="000000"/>
        </w:rPr>
        <w:t>powierzchnię i liczbę miejsc siedzących w sali, dodatkowe pomoce</w:t>
      </w:r>
      <w:r w:rsidR="003F1D10">
        <w:rPr>
          <w:u w:color="000000"/>
        </w:rPr>
        <w:t>,</w:t>
      </w:r>
      <w:r w:rsidR="001D7D7C" w:rsidRPr="001D7D7C">
        <w:rPr>
          <w:u w:color="000000"/>
        </w:rPr>
        <w:t xml:space="preserve"> przy realizacji zadania w szkołach </w:t>
      </w:r>
      <w:r w:rsidR="005E1D73" w:rsidRPr="001D7D7C">
        <w:rPr>
          <w:shd w:val="clear" w:color="auto" w:fill="FFFFFF"/>
          <w:lang w:eastAsia="en-US" w:bidi="ar-SA"/>
        </w:rPr>
        <w:t xml:space="preserve">zaznacz </w:t>
      </w:r>
      <w:r w:rsidR="003D5BE1" w:rsidRPr="001D7D7C">
        <w:rPr>
          <w:shd w:val="clear" w:color="auto" w:fill="FFFFFF"/>
          <w:lang w:eastAsia="en-US" w:bidi="ar-SA"/>
        </w:rPr>
        <w:t>odpowiedni</w:t>
      </w:r>
      <w:r w:rsidR="005E1D73" w:rsidRPr="001D7D7C">
        <w:rPr>
          <w:u w:color="000000"/>
        </w:rPr>
        <w:t>e pole wyboru</w:t>
      </w:r>
      <w:r w:rsidRPr="001D7D7C">
        <w:rPr>
          <w:u w:color="000000"/>
        </w:rPr>
        <w:t>)</w:t>
      </w:r>
      <w:r w:rsidR="00520482" w:rsidRPr="001D7D7C">
        <w:rPr>
          <w:u w:color="000000"/>
        </w:rPr>
        <w:t>:</w:t>
      </w:r>
    </w:p>
    <w:p w14:paraId="1D698516" w14:textId="77777777" w:rsidR="00505FA5" w:rsidRPr="001D7D7C" w:rsidRDefault="00204E83" w:rsidP="00503EAC">
      <w:pPr>
        <w:rPr>
          <w:shd w:val="clear" w:color="auto" w:fill="FFFFFF"/>
        </w:rPr>
      </w:pPr>
      <w:r w:rsidRPr="001D7D7C">
        <w:rPr>
          <w:shd w:val="clear" w:color="auto" w:fill="FFFFFF"/>
        </w:rPr>
        <w:t>Dokładny adres</w:t>
      </w:r>
      <w:r w:rsidR="00A76E8B" w:rsidRPr="001D7D7C">
        <w:rPr>
          <w:shd w:val="clear" w:color="auto" w:fill="FFFFFF"/>
        </w:rPr>
        <w:t>:</w:t>
      </w:r>
      <w:r w:rsidRPr="001D7D7C">
        <w:rPr>
          <w:shd w:val="clear" w:color="auto" w:fill="FFFFFF"/>
        </w:rPr>
        <w:t xml:space="preserve"> </w:t>
      </w:r>
      <w:sdt>
        <w:sdtPr>
          <w:rPr>
            <w:shd w:val="clear" w:color="auto" w:fill="FFFFFF"/>
          </w:rPr>
          <w:alias w:val="wpisz dokładny adres"/>
          <w:tag w:val="wpisać dokładny adres"/>
          <w:id w:val="-1747100209"/>
          <w:placeholder>
            <w:docPart w:val="DefaultPlaceholder_-1854013439"/>
          </w:placeholder>
          <w:comboBox/>
        </w:sdtPr>
        <w:sdtEndPr/>
        <w:sdtContent>
          <w:r w:rsidRPr="001D7D7C">
            <w:rPr>
              <w:shd w:val="clear" w:color="auto" w:fill="FFFFFF"/>
            </w:rPr>
            <w:t>..</w:t>
          </w:r>
          <w:r w:rsidR="001E3B06" w:rsidRPr="001D7D7C">
            <w:rPr>
              <w:shd w:val="clear" w:color="auto" w:fill="FFFFFF"/>
            </w:rPr>
            <w:t>…………………………………….………………………………….........</w:t>
          </w:r>
          <w:r w:rsidR="00176019" w:rsidRPr="001D7D7C">
            <w:rPr>
              <w:shd w:val="clear" w:color="auto" w:fill="FFFFFF"/>
            </w:rPr>
            <w:t>.......</w:t>
          </w:r>
        </w:sdtContent>
      </w:sdt>
    </w:p>
    <w:p w14:paraId="478B64B7" w14:textId="5F705A0F" w:rsidR="001D7D7C" w:rsidRPr="001D7D7C" w:rsidRDefault="001D7D7C" w:rsidP="001D7D7C">
      <w:pPr>
        <w:spacing w:before="120" w:after="120"/>
        <w:rPr>
          <w:rFonts w:eastAsia="Times New Roman"/>
          <w:shd w:val="clear" w:color="auto" w:fill="FFFFFF"/>
        </w:rPr>
      </w:pPr>
      <w:r w:rsidRPr="001D7D7C">
        <w:rPr>
          <w:shd w:val="clear" w:color="auto" w:fill="FFFFFF"/>
        </w:rPr>
        <w:t>Powierzchnia lokalu</w:t>
      </w:r>
      <w:r w:rsidR="00A76E8B" w:rsidRPr="001D7D7C">
        <w:rPr>
          <w:shd w:val="clear" w:color="auto" w:fill="FFFFFF"/>
        </w:rPr>
        <w:t>:</w:t>
      </w:r>
      <w:r w:rsidRPr="001D7D7C">
        <w:rPr>
          <w:rFonts w:eastAsia="Times New Roman"/>
          <w:shd w:val="clear" w:color="auto" w:fill="FFFFFF"/>
        </w:rPr>
        <w:t xml:space="preserve"> </w:t>
      </w:r>
      <w:sdt>
        <w:sdtPr>
          <w:rPr>
            <w:rFonts w:eastAsia="Times New Roman"/>
            <w:shd w:val="clear" w:color="auto" w:fill="FFFFFF"/>
          </w:rPr>
          <w:alias w:val="podaj powirzchnię lokalu"/>
          <w:tag w:val="podaj powirzchnie lokalu"/>
          <w:id w:val="-394891523"/>
          <w:placeholder>
            <w:docPart w:val="DefaultPlaceholder_-1854013439"/>
          </w:placeholder>
          <w:comboBox>
            <w:listItem w:value="Wybierz element."/>
          </w:comboBox>
        </w:sdtPr>
        <w:sdtEndPr/>
        <w:sdtContent>
          <w:r w:rsidRPr="001D7D7C">
            <w:rPr>
              <w:rFonts w:eastAsia="Times New Roman"/>
              <w:shd w:val="clear" w:color="auto" w:fill="FFFFFF"/>
            </w:rPr>
            <w:t>……………………………….………….....................................................</w:t>
          </w:r>
        </w:sdtContent>
      </w:sdt>
    </w:p>
    <w:p w14:paraId="0FD7A64B" w14:textId="11700088" w:rsidR="008C08BE" w:rsidRPr="001D7D7C" w:rsidRDefault="001D7D7C" w:rsidP="00503EAC">
      <w:pPr>
        <w:rPr>
          <w:shd w:val="clear" w:color="auto" w:fill="FFFFFF"/>
        </w:rPr>
      </w:pPr>
      <w:r w:rsidRPr="001D7D7C">
        <w:rPr>
          <w:shd w:val="clear" w:color="auto" w:fill="FFFFFF"/>
        </w:rPr>
        <w:t xml:space="preserve">Liczba miejsc siedzących: </w:t>
      </w:r>
      <w:sdt>
        <w:sdtPr>
          <w:rPr>
            <w:shd w:val="clear" w:color="auto" w:fill="FFFFFF"/>
          </w:rPr>
          <w:alias w:val="podaj liczbę miejsc siedzących"/>
          <w:tag w:val="podaj liczbę miejsc siedzących"/>
          <w:id w:val="1015350922"/>
          <w:placeholder>
            <w:docPart w:val="DefaultPlaceholder_-1854013439"/>
          </w:placeholder>
          <w:comboBox>
            <w:listItem w:value="Wybierz element."/>
          </w:comboBox>
        </w:sdtPr>
        <w:sdtEndPr/>
        <w:sdtContent>
          <w:r w:rsidRPr="001D7D7C">
            <w:rPr>
              <w:shd w:val="clear" w:color="auto" w:fill="FFFFFF"/>
            </w:rPr>
            <w:t>…………………………………………………………………………</w:t>
          </w:r>
        </w:sdtContent>
      </w:sdt>
      <w:r w:rsidR="00296D55" w:rsidRPr="001D7D7C">
        <w:rPr>
          <w:shd w:val="clear" w:color="auto" w:fill="FFFFFF"/>
        </w:rPr>
        <w:t xml:space="preserve"> </w:t>
      </w:r>
    </w:p>
    <w:p w14:paraId="10D11363" w14:textId="70268804" w:rsidR="001D7D7C" w:rsidRPr="001540AF" w:rsidRDefault="001D7D7C" w:rsidP="00503EAC">
      <w:pPr>
        <w:rPr>
          <w:color w:val="FF0000"/>
          <w:shd w:val="clear" w:color="auto" w:fill="FFFFFF"/>
        </w:rPr>
      </w:pPr>
      <w:r w:rsidRPr="001D7D7C">
        <w:rPr>
          <w:shd w:val="clear" w:color="auto" w:fill="FFFFFF"/>
        </w:rPr>
        <w:t xml:space="preserve">Dodatkowe pomoce: </w:t>
      </w:r>
      <w:sdt>
        <w:sdtPr>
          <w:rPr>
            <w:shd w:val="clear" w:color="auto" w:fill="FFFFFF"/>
          </w:rPr>
          <w:alias w:val="opisz dodatkowe pomoce"/>
          <w:tag w:val="opisz dodatkowe pomoce"/>
          <w:id w:val="578408769"/>
          <w:placeholder>
            <w:docPart w:val="DefaultPlaceholder_-1854013439"/>
          </w:placeholder>
          <w:comboBox>
            <w:listItem w:value="Wybierz element."/>
          </w:comboBox>
        </w:sdtPr>
        <w:sdtEndPr/>
        <w:sdtContent>
          <w:r w:rsidRPr="001D7D7C">
            <w:rPr>
              <w:shd w:val="clear" w:color="auto" w:fill="FFFFFF"/>
            </w:rPr>
            <w:t>………………………………………………………………………………………………………………………………………………………………………………………………………………………………………………………………………………………………………………………………………………………………………………………………………………………………………………………………………………………………………………………………………………………………………………………………………………………………………………………………</w:t>
          </w:r>
        </w:sdtContent>
      </w:sdt>
    </w:p>
    <w:p w14:paraId="2FCC8AED" w14:textId="52144D29" w:rsidR="00567D92" w:rsidRPr="005800FE" w:rsidRDefault="005800FE" w:rsidP="00503EAC">
      <w:pPr>
        <w:rPr>
          <w:shd w:val="clear" w:color="auto" w:fill="FFFFFF"/>
        </w:rPr>
      </w:pPr>
      <w:r w:rsidRPr="005800FE">
        <w:rPr>
          <w:shd w:val="clear" w:color="auto" w:fill="FFFFFF"/>
        </w:rPr>
        <w:t>Realizację zadania w szkołach</w:t>
      </w:r>
      <w:r w:rsidR="00F63231" w:rsidRPr="005800FE">
        <w:t xml:space="preserve"> </w:t>
      </w:r>
      <w:r w:rsidR="00567D92" w:rsidRPr="005800FE">
        <w:rPr>
          <w:shd w:val="clear" w:color="auto" w:fill="FFFFFF"/>
        </w:rPr>
        <w:t>(</w:t>
      </w:r>
      <w:r w:rsidR="005E1D73" w:rsidRPr="005800FE">
        <w:rPr>
          <w:shd w:val="clear" w:color="auto" w:fill="FFFFFF"/>
          <w:lang w:eastAsia="en-US" w:bidi="ar-SA"/>
        </w:rPr>
        <w:t>zaznacz</w:t>
      </w:r>
      <w:r w:rsidR="003D5BE1" w:rsidRPr="005800FE">
        <w:rPr>
          <w:shd w:val="clear" w:color="auto" w:fill="FFFFFF"/>
          <w:lang w:eastAsia="en-US" w:bidi="ar-SA"/>
        </w:rPr>
        <w:t xml:space="preserve"> odpowiedni</w:t>
      </w:r>
      <w:r w:rsidR="005E1D73" w:rsidRPr="005800FE">
        <w:rPr>
          <w:shd w:val="clear" w:color="auto" w:fill="FFFFFF"/>
          <w:lang w:eastAsia="en-US" w:bidi="ar-SA"/>
        </w:rPr>
        <w:t>e</w:t>
      </w:r>
      <w:r w:rsidR="006D2460" w:rsidRPr="005800FE">
        <w:rPr>
          <w:shd w:val="clear" w:color="auto" w:fill="FFFFFF"/>
        </w:rPr>
        <w:t xml:space="preserve"> </w:t>
      </w:r>
      <w:r w:rsidR="005E1D73" w:rsidRPr="005800FE">
        <w:rPr>
          <w:shd w:val="clear" w:color="auto" w:fill="FFFFFF"/>
          <w:lang w:eastAsia="en-US" w:bidi="ar-SA"/>
        </w:rPr>
        <w:t>pole wyboru</w:t>
      </w:r>
      <w:r w:rsidR="00567D92" w:rsidRPr="005800FE">
        <w:rPr>
          <w:shd w:val="clear" w:color="auto" w:fill="FFFFFF"/>
        </w:rPr>
        <w:t xml:space="preserve">): </w:t>
      </w:r>
    </w:p>
    <w:p w14:paraId="474D7D46" w14:textId="3FD87A8D" w:rsidR="00567D92" w:rsidRPr="005800FE" w:rsidRDefault="001C4804" w:rsidP="008D05F2">
      <w:pPr>
        <w:spacing w:after="0"/>
        <w:rPr>
          <w:shd w:val="clear" w:color="auto" w:fill="FFFFFF"/>
        </w:rPr>
      </w:pPr>
      <w:sdt>
        <w:sdtPr>
          <w:rPr>
            <w:shd w:val="clear" w:color="auto" w:fill="FFFFFF"/>
          </w:rPr>
          <w:id w:val="1983274399"/>
          <w14:checkbox>
            <w14:checked w14:val="0"/>
            <w14:checkedState w14:val="2612" w14:font="MS Gothic"/>
            <w14:uncheckedState w14:val="2610" w14:font="MS Gothic"/>
          </w14:checkbox>
        </w:sdtPr>
        <w:sdtEndPr/>
        <w:sdtContent>
          <w:r w:rsidR="005E1D73" w:rsidRPr="005800FE">
            <w:rPr>
              <w:rFonts w:ascii="MS Gothic" w:eastAsia="MS Gothic" w:hAnsi="MS Gothic" w:hint="eastAsia"/>
              <w:shd w:val="clear" w:color="auto" w:fill="FFFFFF"/>
            </w:rPr>
            <w:t>☐</w:t>
          </w:r>
        </w:sdtContent>
      </w:sdt>
      <w:r w:rsidR="00567D92" w:rsidRPr="005800FE">
        <w:rPr>
          <w:shd w:val="clear" w:color="auto" w:fill="FFFFFF"/>
        </w:rPr>
        <w:tab/>
      </w:r>
      <w:r w:rsidR="00E3647C" w:rsidRPr="005800FE">
        <w:rPr>
          <w:shd w:val="clear" w:color="auto" w:fill="FFFFFF"/>
        </w:rPr>
        <w:t>t</w:t>
      </w:r>
      <w:r w:rsidR="00567D92" w:rsidRPr="005800FE">
        <w:rPr>
          <w:shd w:val="clear" w:color="auto" w:fill="FFFFFF"/>
        </w:rPr>
        <w:t>ak</w:t>
      </w:r>
    </w:p>
    <w:p w14:paraId="2811262E" w14:textId="5BB822EA" w:rsidR="00567D92" w:rsidRPr="005800FE" w:rsidRDefault="001C4804" w:rsidP="008D05F2">
      <w:pPr>
        <w:spacing w:before="0" w:after="0"/>
        <w:rPr>
          <w:shd w:val="clear" w:color="auto" w:fill="FFFFFF"/>
        </w:rPr>
      </w:pPr>
      <w:sdt>
        <w:sdtPr>
          <w:rPr>
            <w:shd w:val="clear" w:color="auto" w:fill="FFFFFF"/>
          </w:rPr>
          <w:id w:val="-492020112"/>
          <w14:checkbox>
            <w14:checked w14:val="0"/>
            <w14:checkedState w14:val="2612" w14:font="MS Gothic"/>
            <w14:uncheckedState w14:val="2610" w14:font="MS Gothic"/>
          </w14:checkbox>
        </w:sdtPr>
        <w:sdtEndPr/>
        <w:sdtContent>
          <w:r w:rsidR="00567D92" w:rsidRPr="005800FE">
            <w:rPr>
              <w:rFonts w:ascii="MS Gothic" w:eastAsia="MS Gothic" w:hAnsi="MS Gothic" w:hint="eastAsia"/>
              <w:shd w:val="clear" w:color="auto" w:fill="FFFFFF"/>
            </w:rPr>
            <w:t>☐</w:t>
          </w:r>
        </w:sdtContent>
      </w:sdt>
      <w:r w:rsidR="00E3647C" w:rsidRPr="005800FE">
        <w:rPr>
          <w:shd w:val="clear" w:color="auto" w:fill="FFFFFF"/>
        </w:rPr>
        <w:tab/>
        <w:t>n</w:t>
      </w:r>
      <w:r w:rsidR="00567D92" w:rsidRPr="005800FE">
        <w:rPr>
          <w:shd w:val="clear" w:color="auto" w:fill="FFFFFF"/>
        </w:rPr>
        <w:t>ie</w:t>
      </w:r>
    </w:p>
    <w:p w14:paraId="44CA92ED" w14:textId="3545D652" w:rsidR="005E1D73" w:rsidRPr="005800FE" w:rsidRDefault="00520342" w:rsidP="00520342">
      <w:pPr>
        <w:pStyle w:val="Nagwek2"/>
        <w:spacing w:before="120"/>
        <w:rPr>
          <w:shd w:val="clear" w:color="auto" w:fill="FFFFFF"/>
          <w:lang w:eastAsia="en-US" w:bidi="ar-SA"/>
        </w:rPr>
      </w:pPr>
      <w:r w:rsidRPr="005800FE">
        <w:rPr>
          <w:rFonts w:eastAsia="Times New Roman"/>
        </w:rPr>
        <w:lastRenderedPageBreak/>
        <w:t xml:space="preserve">5. </w:t>
      </w:r>
      <w:r w:rsidR="001E3B06" w:rsidRPr="005800FE">
        <w:rPr>
          <w:rFonts w:eastAsia="Times New Roman"/>
        </w:rPr>
        <w:t xml:space="preserve">Formy rejestracji </w:t>
      </w:r>
      <w:r w:rsidR="001E3B06" w:rsidRPr="005800FE">
        <w:rPr>
          <w:rFonts w:eastAsia="Times New Roman"/>
          <w:shd w:val="clear" w:color="auto" w:fill="FFFFFF"/>
          <w:lang w:eastAsia="en-US" w:bidi="ar-SA"/>
        </w:rPr>
        <w:t>potencjalnych uczestników</w:t>
      </w:r>
      <w:r w:rsidR="00392256" w:rsidRPr="005800FE">
        <w:rPr>
          <w:rFonts w:eastAsia="Times New Roman"/>
          <w:shd w:val="clear" w:color="auto" w:fill="FFFFFF"/>
          <w:lang w:eastAsia="en-US" w:bidi="ar-SA"/>
        </w:rPr>
        <w:t xml:space="preserve"> </w:t>
      </w:r>
    </w:p>
    <w:p w14:paraId="5F13572F" w14:textId="715A1F0D" w:rsidR="008C08BE" w:rsidRPr="005800FE" w:rsidRDefault="00392256" w:rsidP="00503EAC">
      <w:pPr>
        <w:rPr>
          <w:lang w:val="x-none" w:eastAsia="en-US" w:bidi="ar-SA"/>
        </w:rPr>
      </w:pPr>
      <w:r w:rsidRPr="005800FE">
        <w:rPr>
          <w:shd w:val="clear" w:color="auto" w:fill="FFFFFF"/>
          <w:lang w:eastAsia="en-US" w:bidi="ar-SA"/>
        </w:rPr>
        <w:t>(</w:t>
      </w:r>
      <w:r w:rsidR="005E1D73" w:rsidRPr="005800FE">
        <w:rPr>
          <w:shd w:val="clear" w:color="auto" w:fill="FFFFFF"/>
          <w:lang w:eastAsia="en-US" w:bidi="ar-SA"/>
        </w:rPr>
        <w:t xml:space="preserve">wypełnij </w:t>
      </w:r>
      <w:r w:rsidRPr="005800FE">
        <w:rPr>
          <w:shd w:val="clear" w:color="auto" w:fill="FFFFFF"/>
          <w:lang w:eastAsia="en-US" w:bidi="ar-SA"/>
        </w:rPr>
        <w:t>wymagane dane)</w:t>
      </w:r>
      <w:r w:rsidR="001E3B06" w:rsidRPr="005800FE">
        <w:rPr>
          <w:shd w:val="clear" w:color="auto" w:fill="FFFFFF"/>
          <w:lang w:val="x-none" w:eastAsia="en-US" w:bidi="ar-SA"/>
        </w:rPr>
        <w:t>:</w:t>
      </w:r>
    </w:p>
    <w:p w14:paraId="040496A8" w14:textId="77777777" w:rsidR="008C08BE" w:rsidRPr="005800FE" w:rsidRDefault="001E3B06" w:rsidP="00503EAC">
      <w:pPr>
        <w:rPr>
          <w:lang w:eastAsia="en-US" w:bidi="ar-SA"/>
        </w:rPr>
      </w:pPr>
      <w:r w:rsidRPr="005800FE">
        <w:rPr>
          <w:shd w:val="clear" w:color="auto" w:fill="FFFFFF"/>
          <w:lang w:eastAsia="en-US" w:bidi="ar-SA"/>
        </w:rPr>
        <w:t xml:space="preserve">Telefonicznie: </w:t>
      </w:r>
      <w:r w:rsidRPr="005800FE">
        <w:rPr>
          <w:shd w:val="clear" w:color="auto" w:fill="FFFFFF"/>
          <w:lang w:eastAsia="en-US" w:bidi="ar-SA"/>
        </w:rPr>
        <w:tab/>
      </w:r>
      <w:sdt>
        <w:sdtPr>
          <w:rPr>
            <w:shd w:val="clear" w:color="auto" w:fill="FFFFFF"/>
            <w:lang w:eastAsia="en-US" w:bidi="ar-SA"/>
          </w:rPr>
          <w:alias w:val="wpisz numer telefonu"/>
          <w:tag w:val="wpisać numer telefonu"/>
          <w:id w:val="-723445002"/>
          <w:placeholder>
            <w:docPart w:val="DefaultPlaceholder_-1854013439"/>
          </w:placeholder>
          <w:comboBox/>
        </w:sdtPr>
        <w:sdtEndPr/>
        <w:sdtContent>
          <w:r w:rsidRPr="005800FE">
            <w:rPr>
              <w:shd w:val="clear" w:color="auto" w:fill="FFFFFF"/>
              <w:lang w:eastAsia="en-US" w:bidi="ar-SA"/>
            </w:rPr>
            <w:t>………………………………….</w:t>
          </w:r>
        </w:sdtContent>
      </w:sdt>
      <w:r w:rsidRPr="005800FE">
        <w:rPr>
          <w:shd w:val="clear" w:color="auto" w:fill="FFFFFF"/>
          <w:lang w:eastAsia="en-US" w:bidi="ar-SA"/>
        </w:rPr>
        <w:t xml:space="preserve"> </w:t>
      </w:r>
    </w:p>
    <w:p w14:paraId="3F146E78" w14:textId="77777777" w:rsidR="008C08BE" w:rsidRPr="005800FE" w:rsidRDefault="001E3B06" w:rsidP="00503EAC">
      <w:pPr>
        <w:rPr>
          <w:lang w:eastAsia="en-US" w:bidi="ar-SA"/>
        </w:rPr>
      </w:pPr>
      <w:r w:rsidRPr="005800FE">
        <w:rPr>
          <w:shd w:val="clear" w:color="auto" w:fill="FFFFFF"/>
          <w:lang w:eastAsia="en-US" w:bidi="ar-SA"/>
        </w:rPr>
        <w:t xml:space="preserve">Elektronicznie: </w:t>
      </w:r>
      <w:r w:rsidRPr="005800FE">
        <w:rPr>
          <w:shd w:val="clear" w:color="auto" w:fill="FFFFFF"/>
          <w:lang w:eastAsia="en-US" w:bidi="ar-SA"/>
        </w:rPr>
        <w:tab/>
      </w:r>
      <w:sdt>
        <w:sdtPr>
          <w:rPr>
            <w:shd w:val="clear" w:color="auto" w:fill="FFFFFF"/>
            <w:lang w:eastAsia="en-US" w:bidi="ar-SA"/>
          </w:rPr>
          <w:alias w:val="wpisz adres e-mail"/>
          <w:tag w:val="wpisz adres e-mail"/>
          <w:id w:val="2080480825"/>
          <w:placeholder>
            <w:docPart w:val="DefaultPlaceholder_-1854013439"/>
          </w:placeholder>
          <w:comboBox/>
        </w:sdtPr>
        <w:sdtEndPr/>
        <w:sdtContent>
          <w:r w:rsidRPr="005800FE">
            <w:rPr>
              <w:shd w:val="clear" w:color="auto" w:fill="FFFFFF"/>
              <w:lang w:eastAsia="en-US" w:bidi="ar-SA"/>
            </w:rPr>
            <w:t>………………………………….</w:t>
          </w:r>
        </w:sdtContent>
      </w:sdt>
      <w:r w:rsidRPr="005800FE">
        <w:rPr>
          <w:shd w:val="clear" w:color="auto" w:fill="FFFFFF"/>
          <w:lang w:eastAsia="en-US" w:bidi="ar-SA"/>
        </w:rPr>
        <w:t xml:space="preserve"> </w:t>
      </w:r>
    </w:p>
    <w:p w14:paraId="342CD5A8" w14:textId="3A8C4382" w:rsidR="00501BDD" w:rsidRPr="005800FE" w:rsidRDefault="001E3B06" w:rsidP="00503EAC">
      <w:pPr>
        <w:rPr>
          <w:shd w:val="clear" w:color="auto" w:fill="FFFFFF"/>
          <w:lang w:eastAsia="en-US" w:bidi="ar-SA"/>
        </w:rPr>
      </w:pPr>
      <w:r w:rsidRPr="005800FE">
        <w:rPr>
          <w:shd w:val="clear" w:color="auto" w:fill="FFFFFF"/>
          <w:lang w:eastAsia="en-US" w:bidi="ar-SA"/>
        </w:rPr>
        <w:t xml:space="preserve">Osobiście: </w:t>
      </w:r>
      <w:r w:rsidRPr="005800FE">
        <w:rPr>
          <w:shd w:val="clear" w:color="auto" w:fill="FFFFFF"/>
          <w:lang w:eastAsia="en-US" w:bidi="ar-SA"/>
        </w:rPr>
        <w:tab/>
      </w:r>
      <w:sdt>
        <w:sdtPr>
          <w:rPr>
            <w:shd w:val="clear" w:color="auto" w:fill="FFFFFF"/>
            <w:lang w:eastAsia="en-US" w:bidi="ar-SA"/>
          </w:rPr>
          <w:alias w:val="wpisz adres, pod którym będzie odbywać sie rejestracja"/>
          <w:tag w:val="wpisz adres pod którym będzie odbywać sie rejestracja"/>
          <w:id w:val="1395081740"/>
          <w:placeholder>
            <w:docPart w:val="DefaultPlaceholder_-1854013439"/>
          </w:placeholder>
          <w:comboBox/>
        </w:sdtPr>
        <w:sdtEndPr/>
        <w:sdtContent>
          <w:r w:rsidRPr="005800FE">
            <w:rPr>
              <w:shd w:val="clear" w:color="auto" w:fill="FFFFFF"/>
              <w:lang w:eastAsia="en-US" w:bidi="ar-SA"/>
            </w:rPr>
            <w:t>………………………………….</w:t>
          </w:r>
        </w:sdtContent>
      </w:sdt>
      <w:r w:rsidRPr="005800FE">
        <w:rPr>
          <w:shd w:val="clear" w:color="auto" w:fill="FFFFFF"/>
          <w:lang w:eastAsia="en-US" w:bidi="ar-SA"/>
        </w:rPr>
        <w:t xml:space="preserve"> </w:t>
      </w:r>
    </w:p>
    <w:p w14:paraId="03551511" w14:textId="5E40C9B6" w:rsidR="005E1D73" w:rsidRPr="00803540" w:rsidRDefault="00520342" w:rsidP="00520342">
      <w:pPr>
        <w:pStyle w:val="Nagwek2"/>
        <w:rPr>
          <w:shd w:val="clear" w:color="auto" w:fill="FFFFFF"/>
          <w:lang w:eastAsia="en-US" w:bidi="ar-SA"/>
        </w:rPr>
      </w:pPr>
      <w:r w:rsidRPr="00803540">
        <w:rPr>
          <w:rFonts w:eastAsia="Times New Roman"/>
          <w:shd w:val="clear" w:color="auto" w:fill="FFFFFF"/>
          <w:lang w:eastAsia="en-US" w:bidi="ar-SA"/>
        </w:rPr>
        <w:t xml:space="preserve">6. </w:t>
      </w:r>
      <w:r w:rsidR="00B50A32" w:rsidRPr="00803540">
        <w:rPr>
          <w:rFonts w:eastAsia="Times New Roman"/>
          <w:shd w:val="clear" w:color="auto" w:fill="FFFFFF"/>
          <w:lang w:eastAsia="en-US" w:bidi="ar-SA"/>
        </w:rPr>
        <w:t xml:space="preserve">Grupa wiekowa uczestników </w:t>
      </w:r>
    </w:p>
    <w:p w14:paraId="370D5F54" w14:textId="089CB874" w:rsidR="00B50A32" w:rsidRPr="00803540" w:rsidRDefault="00B50A32" w:rsidP="00503EAC">
      <w:pPr>
        <w:rPr>
          <w:b/>
          <w:shd w:val="clear" w:color="auto" w:fill="FFFFFF"/>
          <w:lang w:eastAsia="en-US" w:bidi="ar-SA"/>
        </w:rPr>
      </w:pPr>
      <w:r w:rsidRPr="00803540">
        <w:rPr>
          <w:shd w:val="clear" w:color="auto" w:fill="FFFFFF"/>
          <w:lang w:eastAsia="en-US" w:bidi="ar-SA"/>
        </w:rPr>
        <w:t>(</w:t>
      </w:r>
      <w:r w:rsidR="005E1D73" w:rsidRPr="00803540">
        <w:rPr>
          <w:shd w:val="clear" w:color="auto" w:fill="FFFFFF"/>
          <w:lang w:eastAsia="en-US" w:bidi="ar-SA"/>
        </w:rPr>
        <w:t>zaznacz</w:t>
      </w:r>
      <w:r w:rsidR="007B4EF2" w:rsidRPr="00803540">
        <w:rPr>
          <w:shd w:val="clear" w:color="auto" w:fill="FFFFFF"/>
          <w:lang w:eastAsia="en-US" w:bidi="ar-SA"/>
        </w:rPr>
        <w:t xml:space="preserve"> odpowiedni</w:t>
      </w:r>
      <w:r w:rsidR="005E1D73" w:rsidRPr="00803540">
        <w:rPr>
          <w:shd w:val="clear" w:color="auto" w:fill="FFFFFF"/>
          <w:lang w:eastAsia="en-US" w:bidi="ar-SA"/>
        </w:rPr>
        <w:t>e</w:t>
      </w:r>
      <w:r w:rsidR="007B4EF2" w:rsidRPr="00803540">
        <w:rPr>
          <w:shd w:val="clear" w:color="auto" w:fill="FFFFFF"/>
          <w:lang w:eastAsia="en-US" w:bidi="ar-SA"/>
        </w:rPr>
        <w:t xml:space="preserve"> </w:t>
      </w:r>
      <w:r w:rsidR="005E1D73" w:rsidRPr="00803540">
        <w:rPr>
          <w:shd w:val="clear" w:color="auto" w:fill="FFFFFF"/>
          <w:lang w:eastAsia="en-US" w:bidi="ar-SA"/>
        </w:rPr>
        <w:t>pole wyboru</w:t>
      </w:r>
      <w:r w:rsidRPr="00803540">
        <w:rPr>
          <w:shd w:val="clear" w:color="auto" w:fill="FFFFFF"/>
          <w:lang w:eastAsia="en-US" w:bidi="ar-SA"/>
        </w:rPr>
        <w:t xml:space="preserve"> –</w:t>
      </w:r>
      <w:r w:rsidR="005E1D73" w:rsidRPr="00803540">
        <w:rPr>
          <w:shd w:val="clear" w:color="auto" w:fill="FFFFFF"/>
          <w:lang w:eastAsia="en-US" w:bidi="ar-SA"/>
        </w:rPr>
        <w:t xml:space="preserve">możesz </w:t>
      </w:r>
      <w:r w:rsidR="009B07F2" w:rsidRPr="00803540">
        <w:rPr>
          <w:shd w:val="clear" w:color="auto" w:fill="FFFFFF"/>
          <w:lang w:eastAsia="en-US" w:bidi="ar-SA"/>
        </w:rPr>
        <w:t xml:space="preserve">wybrać </w:t>
      </w:r>
      <w:r w:rsidR="00803540" w:rsidRPr="00803540">
        <w:rPr>
          <w:shd w:val="clear" w:color="auto" w:fill="FFFFFF"/>
          <w:lang w:eastAsia="en-US" w:bidi="ar-SA"/>
        </w:rPr>
        <w:t>dwie</w:t>
      </w:r>
      <w:r w:rsidR="009B07F2" w:rsidRPr="00803540">
        <w:rPr>
          <w:shd w:val="clear" w:color="auto" w:fill="FFFFFF"/>
          <w:lang w:eastAsia="en-US" w:bidi="ar-SA"/>
        </w:rPr>
        <w:t xml:space="preserve"> grup</w:t>
      </w:r>
      <w:r w:rsidR="00803540" w:rsidRPr="00803540">
        <w:rPr>
          <w:shd w:val="clear" w:color="auto" w:fill="FFFFFF"/>
          <w:lang w:eastAsia="en-US" w:bidi="ar-SA"/>
        </w:rPr>
        <w:t>y</w:t>
      </w:r>
      <w:r w:rsidR="009B07F2" w:rsidRPr="00803540">
        <w:rPr>
          <w:shd w:val="clear" w:color="auto" w:fill="FFFFFF"/>
          <w:lang w:eastAsia="en-US" w:bidi="ar-SA"/>
        </w:rPr>
        <w:t xml:space="preserve"> wiekow</w:t>
      </w:r>
      <w:r w:rsidR="00803540" w:rsidRPr="00803540">
        <w:rPr>
          <w:shd w:val="clear" w:color="auto" w:fill="FFFFFF"/>
          <w:lang w:eastAsia="en-US" w:bidi="ar-SA"/>
        </w:rPr>
        <w:t>e</w:t>
      </w:r>
      <w:r w:rsidRPr="00803540">
        <w:rPr>
          <w:shd w:val="clear" w:color="auto" w:fill="FFFFFF"/>
          <w:lang w:eastAsia="en-US" w:bidi="ar-SA"/>
        </w:rPr>
        <w:t>)</w:t>
      </w:r>
      <w:r w:rsidR="00944A0C" w:rsidRPr="00803540">
        <w:rPr>
          <w:shd w:val="clear" w:color="auto" w:fill="FFFFFF"/>
          <w:lang w:eastAsia="en-US" w:bidi="ar-SA"/>
        </w:rPr>
        <w:t>:</w:t>
      </w:r>
    </w:p>
    <w:p w14:paraId="170EF66E" w14:textId="09E4628D" w:rsidR="008D5EBB" w:rsidRPr="00803540" w:rsidRDefault="001C4804" w:rsidP="008D05F2">
      <w:pPr>
        <w:spacing w:after="0"/>
        <w:rPr>
          <w:shd w:val="clear" w:color="auto" w:fill="FFFFFF"/>
          <w:lang w:eastAsia="en-US" w:bidi="ar-SA"/>
        </w:rPr>
      </w:pPr>
      <w:sdt>
        <w:sdtPr>
          <w:rPr>
            <w:shd w:val="clear" w:color="auto" w:fill="FFFFFF"/>
            <w:lang w:eastAsia="en-US" w:bidi="ar-SA"/>
          </w:rPr>
          <w:id w:val="360316326"/>
          <w14:checkbox>
            <w14:checked w14:val="0"/>
            <w14:checkedState w14:val="2612" w14:font="MS Gothic"/>
            <w14:uncheckedState w14:val="2610" w14:font="MS Gothic"/>
          </w14:checkbox>
        </w:sdtPr>
        <w:sdtEndPr/>
        <w:sdtContent>
          <w:r w:rsidR="005E1D73" w:rsidRPr="00803540">
            <w:rPr>
              <w:rFonts w:ascii="MS Gothic" w:eastAsia="MS Gothic" w:hAnsi="MS Gothic" w:hint="eastAsia"/>
              <w:shd w:val="clear" w:color="auto" w:fill="FFFFFF"/>
              <w:lang w:eastAsia="en-US" w:bidi="ar-SA"/>
            </w:rPr>
            <w:t>☐</w:t>
          </w:r>
        </w:sdtContent>
      </w:sdt>
      <w:r w:rsidR="005E1D73" w:rsidRPr="00803540">
        <w:rPr>
          <w:shd w:val="clear" w:color="auto" w:fill="FFFFFF"/>
          <w:lang w:eastAsia="en-US" w:bidi="ar-SA"/>
        </w:rPr>
        <w:t xml:space="preserve"> </w:t>
      </w:r>
      <w:r w:rsidR="00795377" w:rsidRPr="00803540">
        <w:rPr>
          <w:shd w:val="clear" w:color="auto" w:fill="FFFFFF"/>
          <w:lang w:eastAsia="en-US" w:bidi="ar-SA"/>
        </w:rPr>
        <w:t xml:space="preserve">dzieci </w:t>
      </w:r>
      <w:r w:rsidR="00803540" w:rsidRPr="00803540">
        <w:rPr>
          <w:shd w:val="clear" w:color="auto" w:fill="FFFFFF"/>
          <w:lang w:eastAsia="en-US" w:bidi="ar-SA"/>
        </w:rPr>
        <w:t>w wieku 11-13 lat</w:t>
      </w:r>
      <w:r w:rsidR="0048400A" w:rsidRPr="00803540">
        <w:rPr>
          <w:shd w:val="clear" w:color="auto" w:fill="FFFFFF"/>
          <w:lang w:eastAsia="en-US" w:bidi="ar-SA"/>
        </w:rPr>
        <w:t xml:space="preserve"> </w:t>
      </w:r>
    </w:p>
    <w:p w14:paraId="3410966E" w14:textId="0E88E257" w:rsidR="008D5EBB" w:rsidRPr="00803540" w:rsidRDefault="001C4804" w:rsidP="008D05F2">
      <w:pPr>
        <w:spacing w:before="0"/>
        <w:rPr>
          <w:shd w:val="clear" w:color="auto" w:fill="FFFFFF"/>
          <w:lang w:eastAsia="en-US" w:bidi="ar-SA"/>
        </w:rPr>
      </w:pPr>
      <w:sdt>
        <w:sdtPr>
          <w:rPr>
            <w:shd w:val="clear" w:color="auto" w:fill="FFFFFF"/>
            <w:lang w:eastAsia="en-US" w:bidi="ar-SA"/>
          </w:rPr>
          <w:id w:val="936797459"/>
          <w14:checkbox>
            <w14:checked w14:val="0"/>
            <w14:checkedState w14:val="2612" w14:font="MS Gothic"/>
            <w14:uncheckedState w14:val="2610" w14:font="MS Gothic"/>
          </w14:checkbox>
        </w:sdtPr>
        <w:sdtEndPr/>
        <w:sdtContent>
          <w:r w:rsidR="005E1D73" w:rsidRPr="00803540">
            <w:rPr>
              <w:rFonts w:ascii="MS Gothic" w:eastAsia="MS Gothic" w:hAnsi="MS Gothic" w:hint="eastAsia"/>
              <w:shd w:val="clear" w:color="auto" w:fill="FFFFFF"/>
              <w:lang w:eastAsia="en-US" w:bidi="ar-SA"/>
            </w:rPr>
            <w:t>☐</w:t>
          </w:r>
        </w:sdtContent>
      </w:sdt>
      <w:r w:rsidR="005E1D73" w:rsidRPr="00803540">
        <w:rPr>
          <w:shd w:val="clear" w:color="auto" w:fill="FFFFFF"/>
          <w:lang w:eastAsia="en-US" w:bidi="ar-SA"/>
        </w:rPr>
        <w:t xml:space="preserve"> </w:t>
      </w:r>
      <w:r w:rsidR="00803540" w:rsidRPr="00803540">
        <w:rPr>
          <w:shd w:val="clear" w:color="auto" w:fill="FFFFFF"/>
          <w:lang w:eastAsia="en-US" w:bidi="ar-SA"/>
        </w:rPr>
        <w:t>młodzież w wieku 14-17 lat</w:t>
      </w:r>
    </w:p>
    <w:p w14:paraId="11B39FFB" w14:textId="4EE88E56" w:rsidR="005E1D73" w:rsidRPr="00803540" w:rsidRDefault="00520342" w:rsidP="001A1276">
      <w:pPr>
        <w:pStyle w:val="Nagwek2"/>
        <w:tabs>
          <w:tab w:val="left" w:pos="426"/>
        </w:tabs>
        <w:rPr>
          <w:u w:color="000000"/>
        </w:rPr>
      </w:pPr>
      <w:r w:rsidRPr="00803540">
        <w:rPr>
          <w:u w:color="000000"/>
        </w:rPr>
        <w:t xml:space="preserve">7. </w:t>
      </w:r>
      <w:r w:rsidR="001E3B06" w:rsidRPr="00803540">
        <w:rPr>
          <w:rFonts w:eastAsia="Times New Roman"/>
          <w:u w:color="000000"/>
        </w:rPr>
        <w:t>Harmo</w:t>
      </w:r>
      <w:r w:rsidR="000C60CA" w:rsidRPr="00803540">
        <w:rPr>
          <w:rFonts w:eastAsia="Times New Roman"/>
          <w:u w:color="000000"/>
        </w:rPr>
        <w:t>nogram działań w</w:t>
      </w:r>
      <w:r w:rsidR="00F41CCA" w:rsidRPr="00803540">
        <w:rPr>
          <w:rFonts w:eastAsia="Times New Roman"/>
          <w:u w:color="000000"/>
        </w:rPr>
        <w:t xml:space="preserve"> </w:t>
      </w:r>
      <w:r w:rsidR="000C60CA" w:rsidRPr="00803540">
        <w:rPr>
          <w:rFonts w:eastAsia="Times New Roman"/>
          <w:u w:color="000000"/>
        </w:rPr>
        <w:t>ramach zadania</w:t>
      </w:r>
      <w:r w:rsidR="001E3B06" w:rsidRPr="00803540">
        <w:rPr>
          <w:rFonts w:eastAsia="Times New Roman"/>
          <w:u w:color="000000"/>
        </w:rPr>
        <w:t xml:space="preserve"> </w:t>
      </w:r>
    </w:p>
    <w:p w14:paraId="56D0ECB1" w14:textId="0F5A2E6C" w:rsidR="008C08BE" w:rsidRPr="00803540" w:rsidRDefault="00385D81" w:rsidP="00503EAC">
      <w:r w:rsidRPr="00803540">
        <w:rPr>
          <w:b/>
          <w:bCs/>
          <w:u w:color="000000"/>
        </w:rPr>
        <w:t xml:space="preserve">– </w:t>
      </w:r>
      <w:r w:rsidR="00A64DFB" w:rsidRPr="00803540">
        <w:rPr>
          <w:b/>
          <w:bCs/>
          <w:u w:color="000000"/>
        </w:rPr>
        <w:t>realizowany od daty podpisania umowy do dnia 30 listopada 202</w:t>
      </w:r>
      <w:r w:rsidR="002160E8" w:rsidRPr="00803540">
        <w:rPr>
          <w:b/>
          <w:bCs/>
          <w:u w:color="000000"/>
        </w:rPr>
        <w:t>6</w:t>
      </w:r>
      <w:r w:rsidR="00A64DFB" w:rsidRPr="00803540">
        <w:rPr>
          <w:b/>
          <w:bCs/>
          <w:u w:color="000000"/>
        </w:rPr>
        <w:t xml:space="preserve"> roku</w:t>
      </w:r>
      <w:r w:rsidR="00A64DFB" w:rsidRPr="00803540">
        <w:rPr>
          <w:u w:color="000000"/>
        </w:rPr>
        <w:t xml:space="preserve"> </w:t>
      </w:r>
      <w:r w:rsidR="001E3B06" w:rsidRPr="00803540">
        <w:rPr>
          <w:u w:color="000000"/>
        </w:rPr>
        <w:t>(</w:t>
      </w:r>
      <w:r w:rsidR="00BE3DC8" w:rsidRPr="00803540">
        <w:rPr>
          <w:u w:color="000000"/>
        </w:rPr>
        <w:t>wpis</w:t>
      </w:r>
      <w:r w:rsidR="00C375A2" w:rsidRPr="00803540">
        <w:rPr>
          <w:u w:color="000000"/>
        </w:rPr>
        <w:t>ać</w:t>
      </w:r>
      <w:r w:rsidR="001E3B06" w:rsidRPr="00803540">
        <w:rPr>
          <w:u w:color="000000"/>
        </w:rPr>
        <w:t xml:space="preserve"> tylko kr</w:t>
      </w:r>
      <w:r w:rsidR="00E374AC" w:rsidRPr="00803540">
        <w:rPr>
          <w:u w:color="000000"/>
        </w:rPr>
        <w:t>ótki opis poszczególnych etapów</w:t>
      </w:r>
      <w:r w:rsidR="001E3B06" w:rsidRPr="00803540">
        <w:rPr>
          <w:u w:color="000000"/>
        </w:rPr>
        <w:t xml:space="preserve"> po kolei</w:t>
      </w:r>
      <w:r w:rsidRPr="00803540">
        <w:rPr>
          <w:u w:color="000000"/>
        </w:rPr>
        <w:t>, moż</w:t>
      </w:r>
      <w:r w:rsidR="00C375A2" w:rsidRPr="00803540">
        <w:rPr>
          <w:u w:color="000000"/>
        </w:rPr>
        <w:t>na</w:t>
      </w:r>
      <w:r w:rsidRPr="00803540">
        <w:rPr>
          <w:u w:color="000000"/>
        </w:rPr>
        <w:t xml:space="preserve"> dodawać kolejne etapy</w:t>
      </w:r>
      <w:r w:rsidR="001E3B06" w:rsidRPr="00803540">
        <w:rPr>
          <w:u w:color="000000"/>
        </w:rPr>
        <w:t>)</w:t>
      </w:r>
      <w:r w:rsidR="00944A0C" w:rsidRPr="00803540">
        <w:rPr>
          <w:u w:color="000000"/>
        </w:rPr>
        <w:t>:</w:t>
      </w:r>
    </w:p>
    <w:p w14:paraId="28151732" w14:textId="443A7B1D" w:rsidR="00A64DFB" w:rsidRPr="00803540" w:rsidRDefault="00507ADD" w:rsidP="00503EAC">
      <w:r w:rsidRPr="00803540">
        <w:t>1.</w:t>
      </w:r>
      <w:sdt>
        <w:sdtPr>
          <w:alias w:val="opisz poszczególe etapy po kolei"/>
          <w:tag w:val="opisz poszczególe etapy po kolei"/>
          <w:id w:val="-1228687643"/>
          <w:placeholder>
            <w:docPart w:val="DefaultPlaceholder_-1854013439"/>
          </w:placeholder>
          <w:comboBox/>
        </w:sdtPr>
        <w:sdtEndPr/>
        <w:sdtContent>
          <w:r w:rsidR="00A64DFB" w:rsidRPr="00803540">
            <w:t>………………………………………………………………………………………………………</w:t>
          </w:r>
          <w:r w:rsidR="009E32B6" w:rsidRPr="00803540">
            <w:t>.</w:t>
          </w:r>
          <w:r w:rsidRPr="00803540">
            <w:t>2.</w:t>
          </w:r>
          <w:r w:rsidR="00A64DFB" w:rsidRPr="00803540">
            <w:t>……………………</w:t>
          </w:r>
          <w:r w:rsidR="00385D81" w:rsidRPr="00803540">
            <w:t>…….</w:t>
          </w:r>
          <w:r w:rsidR="00A64DFB" w:rsidRPr="00803540">
            <w:t>………………………………………………………………………….</w:t>
          </w:r>
        </w:sdtContent>
      </w:sdt>
      <w:r w:rsidRPr="00803540">
        <w:t>...............................................................................................................................................</w:t>
      </w:r>
      <w:r w:rsidR="006A7DEE" w:rsidRPr="00803540">
        <w:t>..................................................................................................................................................</w:t>
      </w:r>
      <w:r w:rsidRPr="00803540">
        <w:t>.</w:t>
      </w:r>
    </w:p>
    <w:p w14:paraId="5F03BAE0" w14:textId="4E83BAF2" w:rsidR="008C08BE" w:rsidRPr="00803540" w:rsidRDefault="005E1D73" w:rsidP="00503EAC">
      <w:pPr>
        <w:rPr>
          <w:b/>
          <w:shd w:val="clear" w:color="auto" w:fill="FFFFFF"/>
          <w:lang w:eastAsia="en-US" w:bidi="ar-SA"/>
        </w:rPr>
      </w:pPr>
      <w:r w:rsidRPr="00803540">
        <w:rPr>
          <w:b/>
          <w:shd w:val="clear" w:color="auto" w:fill="FFFFFF"/>
          <w:lang w:eastAsia="en-US" w:bidi="ar-SA"/>
        </w:rPr>
        <w:t>Uwaga</w:t>
      </w:r>
      <w:r w:rsidR="001E3B06" w:rsidRPr="00803540">
        <w:rPr>
          <w:b/>
          <w:shd w:val="clear" w:color="auto" w:fill="FFFFFF"/>
          <w:lang w:eastAsia="en-US" w:bidi="ar-SA"/>
        </w:rPr>
        <w:t xml:space="preserve">! </w:t>
      </w:r>
      <w:r w:rsidR="001E3B06" w:rsidRPr="00803540">
        <w:rPr>
          <w:shd w:val="clear" w:color="auto" w:fill="FFFFFF"/>
          <w:lang w:eastAsia="en-US" w:bidi="ar-SA"/>
        </w:rPr>
        <w:t xml:space="preserve">Po podpisaniu umowy </w:t>
      </w:r>
      <w:r w:rsidR="00B136D0" w:rsidRPr="00803540">
        <w:rPr>
          <w:shd w:val="clear" w:color="auto" w:fill="FFFFFF"/>
          <w:lang w:eastAsia="en-US" w:bidi="ar-SA"/>
        </w:rPr>
        <w:t>realizator</w:t>
      </w:r>
      <w:r w:rsidR="001E3B06" w:rsidRPr="00803540">
        <w:rPr>
          <w:shd w:val="clear" w:color="auto" w:fill="FFFFFF"/>
          <w:lang w:eastAsia="en-US" w:bidi="ar-SA"/>
        </w:rPr>
        <w:t xml:space="preserve"> będzie zobowiązany, do dostarczenia szczegółowego harmonogramu</w:t>
      </w:r>
      <w:r w:rsidR="009B07F2" w:rsidRPr="00803540">
        <w:rPr>
          <w:shd w:val="clear" w:color="auto" w:fill="FFFFFF"/>
          <w:lang w:eastAsia="en-US" w:bidi="ar-SA"/>
        </w:rPr>
        <w:t>.</w:t>
      </w:r>
    </w:p>
    <w:p w14:paraId="2D250F33" w14:textId="2C926B3A" w:rsidR="008C08BE" w:rsidRPr="00F34BAC" w:rsidRDefault="00520342" w:rsidP="001A1276">
      <w:pPr>
        <w:pStyle w:val="Nagwek2"/>
        <w:tabs>
          <w:tab w:val="left" w:pos="426"/>
        </w:tabs>
        <w:rPr>
          <w:rFonts w:eastAsia="Times New Roman"/>
        </w:rPr>
      </w:pPr>
      <w:r w:rsidRPr="00F34BAC">
        <w:rPr>
          <w:u w:color="000000"/>
        </w:rPr>
        <w:t xml:space="preserve">8. </w:t>
      </w:r>
      <w:r w:rsidR="001E3B06" w:rsidRPr="00F34BAC">
        <w:rPr>
          <w:rFonts w:eastAsia="Times New Roman"/>
          <w:u w:color="000000"/>
        </w:rPr>
        <w:t xml:space="preserve">Wcześniejsza działalność oferenta </w:t>
      </w:r>
      <w:r w:rsidR="00AB6B47" w:rsidRPr="00F34BAC">
        <w:rPr>
          <w:rFonts w:eastAsia="Times New Roman"/>
          <w:u w:color="000000"/>
        </w:rPr>
        <w:t xml:space="preserve">w </w:t>
      </w:r>
      <w:r w:rsidR="00DB080D" w:rsidRPr="00F34BAC">
        <w:rPr>
          <w:rFonts w:eastAsia="Times New Roman"/>
          <w:u w:color="000000"/>
        </w:rPr>
        <w:t xml:space="preserve">zakresie objętym konkursem </w:t>
      </w:r>
      <w:r w:rsidR="00DB080D" w:rsidRPr="00F34BAC">
        <w:rPr>
          <w:rFonts w:eastAsia="Times New Roman"/>
          <w:b w:val="0"/>
          <w:u w:color="000000"/>
        </w:rPr>
        <w:t>(opisowo</w:t>
      </w:r>
      <w:r w:rsidR="00803540" w:rsidRPr="00F34BAC">
        <w:rPr>
          <w:rFonts w:eastAsia="Times New Roman"/>
          <w:b w:val="0"/>
          <w:u w:color="000000"/>
        </w:rPr>
        <w:t>, wpisz między innymi temat warsztatów</w:t>
      </w:r>
      <w:r w:rsidR="00F34BAC" w:rsidRPr="00F34BAC">
        <w:rPr>
          <w:rFonts w:eastAsia="Times New Roman"/>
          <w:b w:val="0"/>
          <w:u w:color="000000"/>
        </w:rPr>
        <w:t>, wiek odbiorców</w:t>
      </w:r>
      <w:r w:rsidR="00DB080D" w:rsidRPr="00F34BAC">
        <w:rPr>
          <w:rFonts w:eastAsia="Times New Roman"/>
          <w:b w:val="0"/>
          <w:u w:color="000000"/>
        </w:rPr>
        <w:t>)</w:t>
      </w:r>
      <w:r w:rsidR="00944A0C" w:rsidRPr="00F34BAC">
        <w:rPr>
          <w:rFonts w:eastAsia="Times New Roman"/>
          <w:b w:val="0"/>
          <w:u w:color="000000"/>
        </w:rPr>
        <w:t>:</w:t>
      </w:r>
    </w:p>
    <w:sdt>
      <w:sdtPr>
        <w:rPr>
          <w:u w:color="000000"/>
          <w:shd w:val="clear" w:color="auto" w:fill="FFFFFF"/>
        </w:rPr>
        <w:alias w:val="opisz wcześnieszą działalność oferenta"/>
        <w:tag w:val="opisz wcześnieszą działalność oferenta"/>
        <w:id w:val="-530882429"/>
        <w:placeholder>
          <w:docPart w:val="DefaultPlaceholder_-1854013439"/>
        </w:placeholder>
        <w:comboBox/>
      </w:sdtPr>
      <w:sdtEndPr/>
      <w:sdtContent>
        <w:p w14:paraId="01C4D99E" w14:textId="52F058A1" w:rsidR="008C08BE" w:rsidRPr="001540AF" w:rsidRDefault="001E3B06" w:rsidP="00503EAC">
          <w:pPr>
            <w:rPr>
              <w:color w:val="FF0000"/>
              <w:u w:color="000000"/>
              <w:shd w:val="clear" w:color="auto" w:fill="FFFFFF"/>
            </w:rPr>
          </w:pPr>
          <w:r w:rsidRPr="00F34BAC">
            <w:rPr>
              <w:u w:color="000000"/>
              <w:shd w:val="clear" w:color="auto" w:fill="FFFFFF"/>
            </w:rPr>
            <w:t>.…..………………………………</w:t>
          </w:r>
          <w:r w:rsidR="00385D81" w:rsidRPr="00F34BAC">
            <w:rPr>
              <w:u w:color="000000"/>
              <w:shd w:val="clear" w:color="auto" w:fill="FFFFFF"/>
            </w:rPr>
            <w:t>.</w:t>
          </w:r>
          <w:r w:rsidRPr="00F34BAC">
            <w:rPr>
              <w:u w:color="000000"/>
              <w:shd w:val="clear" w:color="auto" w:fill="FFFFFF"/>
            </w:rPr>
            <w:t>……………………….………………………………….…..……………………………………………………….………………………………….…..……………………………………………………….………………………………….…..……………………………………………….…………</w:t>
          </w:r>
          <w:r w:rsidR="00385D81" w:rsidRPr="00F34BAC">
            <w:rPr>
              <w:u w:color="000000"/>
              <w:shd w:val="clear" w:color="auto" w:fill="FFFFFF"/>
            </w:rPr>
            <w:t>…………………</w:t>
          </w:r>
          <w:r w:rsidRPr="00F34BAC">
            <w:rPr>
              <w:u w:color="000000"/>
              <w:shd w:val="clear" w:color="auto" w:fill="FFFFFF"/>
            </w:rPr>
            <w:t>……………………</w:t>
          </w:r>
          <w:r w:rsidR="00385D81" w:rsidRPr="00F34BAC">
            <w:rPr>
              <w:u w:color="000000"/>
              <w:shd w:val="clear" w:color="auto" w:fill="FFFFFF"/>
            </w:rPr>
            <w:t>……………………..</w:t>
          </w:r>
          <w:r w:rsidRPr="00F34BAC">
            <w:rPr>
              <w:u w:color="000000"/>
              <w:shd w:val="clear" w:color="auto" w:fill="FFFFFF"/>
            </w:rPr>
            <w:t>…</w:t>
          </w:r>
        </w:p>
      </w:sdtContent>
    </w:sdt>
    <w:p w14:paraId="7BEB16BE" w14:textId="69E02351" w:rsidR="005E1D73" w:rsidRPr="00F34BAC" w:rsidRDefault="00520342" w:rsidP="001A1276">
      <w:pPr>
        <w:pStyle w:val="Nagwek2"/>
        <w:tabs>
          <w:tab w:val="left" w:pos="426"/>
        </w:tabs>
        <w:rPr>
          <w:u w:color="000000"/>
        </w:rPr>
      </w:pPr>
      <w:r w:rsidRPr="00F34BAC">
        <w:rPr>
          <w:u w:color="000000"/>
        </w:rPr>
        <w:lastRenderedPageBreak/>
        <w:t xml:space="preserve">9. </w:t>
      </w:r>
      <w:r w:rsidR="004B62D4" w:rsidRPr="00F34BAC">
        <w:rPr>
          <w:rFonts w:eastAsia="Times New Roman"/>
          <w:u w:color="000000"/>
        </w:rPr>
        <w:t>Wykaz</w:t>
      </w:r>
      <w:r w:rsidR="001E3B06" w:rsidRPr="00F34BAC">
        <w:rPr>
          <w:rFonts w:eastAsia="Times New Roman"/>
          <w:u w:color="000000"/>
        </w:rPr>
        <w:t xml:space="preserve"> osób</w:t>
      </w:r>
      <w:r w:rsidR="005E1D73" w:rsidRPr="00F34BAC">
        <w:rPr>
          <w:rFonts w:eastAsia="Times New Roman"/>
          <w:u w:color="000000"/>
        </w:rPr>
        <w:t>.</w:t>
      </w:r>
      <w:r w:rsidR="001E3B06" w:rsidRPr="00F34BAC">
        <w:rPr>
          <w:rFonts w:eastAsia="Times New Roman"/>
          <w:u w:color="000000"/>
        </w:rPr>
        <w:t xml:space="preserve"> </w:t>
      </w:r>
    </w:p>
    <w:p w14:paraId="38A3FC50" w14:textId="0F2E8AEC" w:rsidR="00CC04B4" w:rsidRPr="001540AF" w:rsidRDefault="005E1D73" w:rsidP="00503EAC">
      <w:pPr>
        <w:rPr>
          <w:color w:val="FF0000"/>
          <w:u w:color="000000"/>
        </w:rPr>
        <w:sectPr w:rsidR="00CC04B4" w:rsidRPr="001540AF" w:rsidSect="008D05F2">
          <w:headerReference w:type="default" r:id="rId8"/>
          <w:footerReference w:type="default" r:id="rId9"/>
          <w:headerReference w:type="first" r:id="rId10"/>
          <w:pgSz w:w="11907" w:h="16839" w:code="9"/>
          <w:pgMar w:top="1440" w:right="1080" w:bottom="1440" w:left="1080" w:header="708" w:footer="708" w:gutter="0"/>
          <w:cols w:space="708"/>
          <w:titlePg/>
          <w:docGrid w:linePitch="326"/>
        </w:sectPr>
      </w:pPr>
      <w:r w:rsidRPr="00F34BAC">
        <w:rPr>
          <w:u w:color="000000"/>
        </w:rPr>
        <w:t xml:space="preserve">Wskaż osoby, </w:t>
      </w:r>
      <w:r w:rsidR="001E3B06" w:rsidRPr="00F34BAC">
        <w:rPr>
          <w:u w:color="000000"/>
        </w:rPr>
        <w:t>które będą realizowały zadanie wraz z</w:t>
      </w:r>
      <w:r w:rsidR="00EB4C12" w:rsidRPr="00F34BAC">
        <w:rPr>
          <w:u w:color="000000"/>
        </w:rPr>
        <w:t xml:space="preserve"> </w:t>
      </w:r>
      <w:r w:rsidR="001E3B06" w:rsidRPr="00F34BAC">
        <w:rPr>
          <w:u w:color="000000"/>
        </w:rPr>
        <w:t xml:space="preserve">określeniem </w:t>
      </w:r>
      <w:r w:rsidRPr="00F34BAC">
        <w:rPr>
          <w:u w:color="000000"/>
        </w:rPr>
        <w:t xml:space="preserve">ich </w:t>
      </w:r>
      <w:r w:rsidR="001E3B06" w:rsidRPr="00F34BAC">
        <w:rPr>
          <w:u w:color="000000"/>
        </w:rPr>
        <w:t xml:space="preserve">kwalifikacji zawodowych oraz doświadczenia zawodowego. Dodatkowo należy określić kompetencje oraz zakres obowiązków </w:t>
      </w:r>
      <w:r w:rsidR="001E3B06" w:rsidRPr="00F34BAC">
        <w:rPr>
          <w:u w:color="000000"/>
          <w:shd w:val="clear" w:color="auto" w:fill="FFFFFF"/>
        </w:rPr>
        <w:t>każdej z</w:t>
      </w:r>
      <w:r w:rsidR="00EB4C12" w:rsidRPr="00F34BAC">
        <w:rPr>
          <w:u w:color="000000"/>
          <w:shd w:val="clear" w:color="auto" w:fill="FFFFFF"/>
        </w:rPr>
        <w:t xml:space="preserve"> </w:t>
      </w:r>
      <w:r w:rsidR="001E3B06" w:rsidRPr="00F34BAC">
        <w:rPr>
          <w:u w:color="000000"/>
          <w:shd w:val="clear" w:color="auto" w:fill="FFFFFF"/>
        </w:rPr>
        <w:t>wymienionych osób podczas</w:t>
      </w:r>
      <w:r w:rsidR="00F05762" w:rsidRPr="00F34BAC">
        <w:rPr>
          <w:u w:color="000000"/>
        </w:rPr>
        <w:t xml:space="preserve"> </w:t>
      </w:r>
      <w:r w:rsidR="001E3B06" w:rsidRPr="00F34BAC">
        <w:rPr>
          <w:u w:color="000000"/>
        </w:rPr>
        <w:t>realizacji zadania</w:t>
      </w:r>
      <w:r w:rsidR="00E374AC" w:rsidRPr="00F34BAC">
        <w:rPr>
          <w:u w:color="000000"/>
        </w:rPr>
        <w:t xml:space="preserve"> (</w:t>
      </w:r>
      <w:r w:rsidR="0094782C" w:rsidRPr="00F34BAC">
        <w:rPr>
          <w:u w:color="000000"/>
        </w:rPr>
        <w:t xml:space="preserve">uzupełnij </w:t>
      </w:r>
      <w:r w:rsidR="00CC04B4" w:rsidRPr="00F34BAC">
        <w:rPr>
          <w:u w:color="000000"/>
        </w:rPr>
        <w:t>poniższą T</w:t>
      </w:r>
      <w:r w:rsidR="00BA5B96" w:rsidRPr="00F34BAC">
        <w:rPr>
          <w:u w:color="000000"/>
        </w:rPr>
        <w:t>abelę</w:t>
      </w:r>
      <w:r w:rsidR="00CC04B4" w:rsidRPr="00F34BAC">
        <w:rPr>
          <w:u w:color="000000"/>
        </w:rPr>
        <w:t xml:space="preserve"> 1</w:t>
      </w:r>
      <w:r w:rsidR="002B2861" w:rsidRPr="00F34BAC">
        <w:rPr>
          <w:u w:color="000000"/>
        </w:rPr>
        <w:t>,</w:t>
      </w:r>
      <w:r w:rsidR="002160E8" w:rsidRPr="00F34BAC">
        <w:rPr>
          <w:u w:color="000000"/>
        </w:rPr>
        <w:t xml:space="preserve"> </w:t>
      </w:r>
      <w:r w:rsidR="002160E8" w:rsidRPr="00F34BAC">
        <w:rPr>
          <w:b/>
          <w:u w:color="000000"/>
        </w:rPr>
        <w:t xml:space="preserve">nie </w:t>
      </w:r>
      <w:r w:rsidR="0094782C" w:rsidRPr="00F34BAC">
        <w:rPr>
          <w:b/>
          <w:u w:color="000000"/>
        </w:rPr>
        <w:t xml:space="preserve">podawaj </w:t>
      </w:r>
      <w:r w:rsidR="002160E8" w:rsidRPr="00F34BAC">
        <w:rPr>
          <w:b/>
          <w:u w:color="000000"/>
        </w:rPr>
        <w:t>nazwisk i imion</w:t>
      </w:r>
      <w:r w:rsidR="002160E8" w:rsidRPr="00F34BAC">
        <w:rPr>
          <w:u w:color="000000"/>
        </w:rPr>
        <w:t>,</w:t>
      </w:r>
      <w:r w:rsidR="002B2861" w:rsidRPr="00F34BAC">
        <w:rPr>
          <w:u w:color="000000"/>
        </w:rPr>
        <w:t xml:space="preserve"> </w:t>
      </w:r>
      <w:r w:rsidR="0094782C" w:rsidRPr="00F34BAC">
        <w:rPr>
          <w:u w:color="000000"/>
        </w:rPr>
        <w:t xml:space="preserve">musisz uzupełnić </w:t>
      </w:r>
      <w:r w:rsidR="00CC04B4" w:rsidRPr="00F34BAC">
        <w:rPr>
          <w:u w:color="000000"/>
        </w:rPr>
        <w:t>wszystkie</w:t>
      </w:r>
      <w:r w:rsidR="0094782C" w:rsidRPr="00F34BAC">
        <w:rPr>
          <w:u w:color="000000"/>
        </w:rPr>
        <w:t xml:space="preserve"> kolumny</w:t>
      </w:r>
      <w:r w:rsidR="00BA5B96" w:rsidRPr="00F34BAC">
        <w:rPr>
          <w:u w:color="000000"/>
        </w:rPr>
        <w:t>)</w:t>
      </w:r>
    </w:p>
    <w:p w14:paraId="57F7BD80" w14:textId="67660A03" w:rsidR="00D73B26" w:rsidRPr="00F34BAC" w:rsidRDefault="00D73B26" w:rsidP="008D05F2">
      <w:pPr>
        <w:pStyle w:val="Legenda"/>
        <w:keepNext/>
      </w:pPr>
      <w:r w:rsidRPr="00F34BAC">
        <w:lastRenderedPageBreak/>
        <w:t xml:space="preserve">Tabela </w:t>
      </w:r>
      <w:r w:rsidR="001C4804">
        <w:fldChar w:fldCharType="begin"/>
      </w:r>
      <w:r w:rsidR="001C4804">
        <w:instrText xml:space="preserve"> SEQ Tabela \* ARABIC </w:instrText>
      </w:r>
      <w:r w:rsidR="001C4804">
        <w:fldChar w:fldCharType="separate"/>
      </w:r>
      <w:r w:rsidR="009B1295">
        <w:rPr>
          <w:noProof/>
        </w:rPr>
        <w:t>1</w:t>
      </w:r>
      <w:r w:rsidR="001C4804">
        <w:rPr>
          <w:noProof/>
        </w:rPr>
        <w:fldChar w:fldCharType="end"/>
      </w:r>
      <w:r w:rsidRPr="00F34BAC">
        <w:t>. Wykaz osób</w:t>
      </w:r>
      <w:r w:rsidR="00524F2E" w:rsidRPr="00F34BAC">
        <w:t>, które będą realizowały zadanie wraz z określeniem ich kwalifikacji zawodowych oraz doświadczenia zawodowego.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ela 1. Wykaz osób"/>
        <w:tblDescription w:val="Wykaz osób, które będą realizowały zadanie Wraz z określeniem kwalifikacji zawodowych oraz doświadczenia zawodowego. "/>
      </w:tblPr>
      <w:tblGrid>
        <w:gridCol w:w="2459"/>
        <w:gridCol w:w="2692"/>
        <w:gridCol w:w="3944"/>
        <w:gridCol w:w="1908"/>
        <w:gridCol w:w="3668"/>
      </w:tblGrid>
      <w:tr w:rsidR="00F34BAC" w:rsidRPr="00F34BAC" w14:paraId="7C28F962" w14:textId="77777777" w:rsidTr="00D76CBC">
        <w:trPr>
          <w:trHeight w:val="1187"/>
          <w:tblHeader/>
        </w:trPr>
        <w:tc>
          <w:tcPr>
            <w:tcW w:w="2375" w:type="dxa"/>
            <w:tcBorders>
              <w:top w:val="single" w:sz="2"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E92293C" w14:textId="77777777" w:rsidR="00F34BAC" w:rsidRPr="00F34BAC" w:rsidRDefault="00F34BAC" w:rsidP="00CC04B4">
            <w:pPr>
              <w:rPr>
                <w:b/>
                <w:bCs/>
                <w:sz w:val="22"/>
                <w:szCs w:val="22"/>
                <w:shd w:val="clear" w:color="auto" w:fill="FFFFFF"/>
              </w:rPr>
            </w:pPr>
            <w:r w:rsidRPr="00F34BAC">
              <w:rPr>
                <w:b/>
                <w:bCs/>
                <w:sz w:val="22"/>
                <w:szCs w:val="22"/>
                <w:shd w:val="clear" w:color="auto" w:fill="FFFFFF"/>
              </w:rPr>
              <w:t>Kwalifikacje zawodowe</w:t>
            </w:r>
          </w:p>
        </w:tc>
        <w:tc>
          <w:tcPr>
            <w:tcW w:w="260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4844D6B6" w14:textId="77777777" w:rsidR="00F34BAC" w:rsidRPr="00F34BAC" w:rsidRDefault="00F34BAC" w:rsidP="00CC04B4">
            <w:pPr>
              <w:rPr>
                <w:b/>
                <w:bCs/>
                <w:sz w:val="22"/>
                <w:szCs w:val="22"/>
                <w:shd w:val="clear" w:color="auto" w:fill="FFFFFF"/>
              </w:rPr>
            </w:pPr>
            <w:r w:rsidRPr="00F34BAC">
              <w:rPr>
                <w:b/>
                <w:bCs/>
                <w:sz w:val="22"/>
                <w:szCs w:val="22"/>
                <w:shd w:val="clear" w:color="auto" w:fill="FFFFFF"/>
              </w:rPr>
              <w:t>Doświadczenie zawodowe (opisowo, w tym podać liczbę lat doświadczenia)</w:t>
            </w:r>
            <w:r w:rsidRPr="00F34BAC">
              <w:rPr>
                <w:b/>
                <w:bCs/>
                <w:sz w:val="22"/>
                <w:szCs w:val="22"/>
                <w:u w:val="single"/>
                <w:shd w:val="clear" w:color="auto" w:fill="FFFFFF"/>
              </w:rPr>
              <w:t xml:space="preserve"> </w:t>
            </w:r>
          </w:p>
        </w:tc>
        <w:tc>
          <w:tcPr>
            <w:tcW w:w="3809" w:type="dxa"/>
            <w:tcBorders>
              <w:top w:val="single" w:sz="2" w:space="0" w:color="000000"/>
              <w:left w:val="single" w:sz="2" w:space="0" w:color="000000"/>
              <w:bottom w:val="single" w:sz="4" w:space="0" w:color="000000"/>
              <w:right w:val="single" w:sz="2" w:space="0" w:color="000000"/>
            </w:tcBorders>
          </w:tcPr>
          <w:p w14:paraId="46150A5A" w14:textId="34462609" w:rsidR="00F34BAC" w:rsidRPr="00F34BAC" w:rsidRDefault="00F34BAC" w:rsidP="00CC04B4">
            <w:pPr>
              <w:rPr>
                <w:b/>
                <w:bCs/>
                <w:sz w:val="22"/>
                <w:szCs w:val="22"/>
                <w:shd w:val="clear" w:color="auto" w:fill="FFFFFF"/>
              </w:rPr>
            </w:pPr>
            <w:r w:rsidRPr="00F34BAC">
              <w:rPr>
                <w:b/>
                <w:bCs/>
                <w:sz w:val="22"/>
                <w:szCs w:val="22"/>
                <w:shd w:val="clear" w:color="auto" w:fill="FFFFFF"/>
              </w:rPr>
              <w:t>Doświadczenie zawodowe w pracy z dziećmi (opisowo, w tym podać liczbę lat) w przypadku prowadzenia warsztatów w grupie dzieci 11-13 lat</w:t>
            </w:r>
          </w:p>
        </w:tc>
        <w:tc>
          <w:tcPr>
            <w:tcW w:w="1843"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2768D1AD" w14:textId="62DB036B" w:rsidR="00F34BAC" w:rsidRPr="00F34BAC" w:rsidRDefault="00F34BAC" w:rsidP="00CC04B4">
            <w:pPr>
              <w:rPr>
                <w:b/>
                <w:bCs/>
                <w:sz w:val="22"/>
                <w:szCs w:val="22"/>
                <w:shd w:val="clear" w:color="auto" w:fill="FFFFFF"/>
              </w:rPr>
            </w:pPr>
            <w:r w:rsidRPr="00F34BAC">
              <w:rPr>
                <w:b/>
                <w:bCs/>
                <w:sz w:val="22"/>
                <w:szCs w:val="22"/>
                <w:shd w:val="clear" w:color="auto" w:fill="FFFFFF"/>
              </w:rPr>
              <w:t>Kompetencje</w:t>
            </w:r>
          </w:p>
        </w:tc>
        <w:tc>
          <w:tcPr>
            <w:tcW w:w="3543"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7B40B33C" w14:textId="0553F0BE" w:rsidR="00F34BAC" w:rsidRPr="00F34BAC" w:rsidRDefault="00F34BAC" w:rsidP="00255D71">
            <w:pPr>
              <w:rPr>
                <w:b/>
                <w:bCs/>
                <w:sz w:val="22"/>
                <w:szCs w:val="22"/>
                <w:shd w:val="clear" w:color="auto" w:fill="FFFFFF"/>
              </w:rPr>
            </w:pPr>
            <w:r w:rsidRPr="00F34BAC">
              <w:rPr>
                <w:b/>
                <w:bCs/>
                <w:sz w:val="22"/>
                <w:szCs w:val="22"/>
                <w:shd w:val="clear" w:color="auto" w:fill="FFFFFF"/>
              </w:rPr>
              <w:t>Zakres obowiązków wynikających z realizacji zadania</w:t>
            </w:r>
          </w:p>
        </w:tc>
      </w:tr>
      <w:tr w:rsidR="00F34BAC" w:rsidRPr="00F34BAC" w14:paraId="7607901F" w14:textId="77777777" w:rsidTr="00D76CBC">
        <w:trPr>
          <w:trHeight w:val="494"/>
        </w:trPr>
        <w:tc>
          <w:tcPr>
            <w:tcW w:w="2375" w:type="dxa"/>
            <w:tcBorders>
              <w:top w:val="single" w:sz="2"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1185CE6" w14:textId="1C378B69" w:rsidR="00F34BAC" w:rsidRPr="00F34BAC" w:rsidRDefault="00F34BAC" w:rsidP="00CC04B4">
            <w:pPr>
              <w:rPr>
                <w:rFonts w:eastAsia="Times New Roman"/>
                <w:shd w:val="clear" w:color="auto" w:fill="FFFFFF"/>
              </w:rPr>
            </w:pPr>
          </w:p>
        </w:tc>
        <w:tc>
          <w:tcPr>
            <w:tcW w:w="260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6EB0A50A" w14:textId="55E21F36" w:rsidR="00F34BAC" w:rsidRPr="00F34BAC" w:rsidRDefault="00F34BAC" w:rsidP="00CC04B4">
            <w:pPr>
              <w:rPr>
                <w:rFonts w:eastAsia="Times New Roman"/>
                <w:shd w:val="clear" w:color="auto" w:fill="FFFFFF"/>
              </w:rPr>
            </w:pPr>
          </w:p>
        </w:tc>
        <w:tc>
          <w:tcPr>
            <w:tcW w:w="3809" w:type="dxa"/>
            <w:tcBorders>
              <w:top w:val="single" w:sz="2" w:space="0" w:color="000000"/>
              <w:left w:val="single" w:sz="2" w:space="0" w:color="000000"/>
              <w:bottom w:val="single" w:sz="4" w:space="0" w:color="000000"/>
              <w:right w:val="single" w:sz="2" w:space="0" w:color="000000"/>
            </w:tcBorders>
          </w:tcPr>
          <w:p w14:paraId="43268FC0" w14:textId="77777777" w:rsidR="00F34BAC" w:rsidRPr="00F34BAC" w:rsidRDefault="00F34BAC" w:rsidP="00CC04B4">
            <w:pPr>
              <w:rPr>
                <w:rFonts w:eastAsia="Times New Roman"/>
                <w:shd w:val="clear" w:color="auto" w:fill="FFFFFF"/>
              </w:rPr>
            </w:pPr>
          </w:p>
        </w:tc>
        <w:tc>
          <w:tcPr>
            <w:tcW w:w="1843"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026363CA" w14:textId="0ADCD45D" w:rsidR="00F34BAC" w:rsidRPr="00F34BAC" w:rsidRDefault="00F34BAC" w:rsidP="00CC04B4">
            <w:pPr>
              <w:rPr>
                <w:rFonts w:eastAsia="Times New Roman"/>
                <w:shd w:val="clear" w:color="auto" w:fill="FFFFFF"/>
              </w:rPr>
            </w:pPr>
          </w:p>
        </w:tc>
        <w:tc>
          <w:tcPr>
            <w:tcW w:w="3543"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39F7E48C" w14:textId="1B77670B" w:rsidR="00F34BAC" w:rsidRPr="00F34BAC" w:rsidRDefault="00F34BAC" w:rsidP="00CC04B4">
            <w:pPr>
              <w:rPr>
                <w:rFonts w:eastAsia="Times New Roman"/>
                <w:shd w:val="clear" w:color="auto" w:fill="FFFFFF"/>
              </w:rPr>
            </w:pPr>
          </w:p>
        </w:tc>
      </w:tr>
      <w:tr w:rsidR="00F34BAC" w:rsidRPr="00F34BAC" w14:paraId="205364A3" w14:textId="77777777" w:rsidTr="00D76CBC">
        <w:trPr>
          <w:trHeight w:val="443"/>
        </w:trPr>
        <w:tc>
          <w:tcPr>
            <w:tcW w:w="2375" w:type="dxa"/>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F2BF4A7" w14:textId="0C72F451" w:rsidR="00F34BAC" w:rsidRPr="00F34BAC" w:rsidRDefault="00F34BAC" w:rsidP="00CC04B4">
            <w:pPr>
              <w:rPr>
                <w:rFonts w:eastAsia="Times New Roman"/>
                <w:shd w:val="clear" w:color="auto" w:fill="FFFFFF"/>
              </w:rPr>
            </w:pPr>
          </w:p>
        </w:tc>
        <w:tc>
          <w:tcPr>
            <w:tcW w:w="26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tcPr>
          <w:p w14:paraId="145578E5" w14:textId="7C002EED" w:rsidR="00F34BAC" w:rsidRPr="00F34BAC" w:rsidRDefault="00F34BAC" w:rsidP="00CC04B4">
            <w:pPr>
              <w:rPr>
                <w:rFonts w:eastAsia="Times New Roman"/>
                <w:shd w:val="clear" w:color="auto" w:fill="FFFFFF"/>
              </w:rPr>
            </w:pPr>
          </w:p>
        </w:tc>
        <w:tc>
          <w:tcPr>
            <w:tcW w:w="3809" w:type="dxa"/>
            <w:tcBorders>
              <w:top w:val="single" w:sz="4" w:space="0" w:color="000000"/>
              <w:left w:val="single" w:sz="2" w:space="0" w:color="000000"/>
              <w:bottom w:val="single" w:sz="4" w:space="0" w:color="000000"/>
              <w:right w:val="single" w:sz="2" w:space="0" w:color="000000"/>
            </w:tcBorders>
          </w:tcPr>
          <w:p w14:paraId="0A0E6D03" w14:textId="77777777" w:rsidR="00F34BAC" w:rsidRPr="00F34BAC" w:rsidRDefault="00F34BAC" w:rsidP="00CC04B4">
            <w:pPr>
              <w:rPr>
                <w:rFonts w:eastAsia="Times New Roman"/>
                <w:shd w:val="clear" w:color="auto" w:fill="FFFFFF"/>
              </w:rPr>
            </w:pPr>
          </w:p>
        </w:tc>
        <w:tc>
          <w:tcPr>
            <w:tcW w:w="184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tcPr>
          <w:p w14:paraId="122973E5" w14:textId="67119E96" w:rsidR="00F34BAC" w:rsidRPr="00F34BAC" w:rsidRDefault="00F34BAC" w:rsidP="00CC04B4">
            <w:pPr>
              <w:rPr>
                <w:rFonts w:eastAsia="Times New Roman"/>
                <w:shd w:val="clear" w:color="auto" w:fill="FFFFFF"/>
              </w:rPr>
            </w:pPr>
          </w:p>
        </w:tc>
        <w:tc>
          <w:tcPr>
            <w:tcW w:w="354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tcPr>
          <w:p w14:paraId="5B4FD2B6" w14:textId="7327EE7D" w:rsidR="00F34BAC" w:rsidRPr="00F34BAC" w:rsidRDefault="00F34BAC" w:rsidP="00CC04B4">
            <w:pPr>
              <w:rPr>
                <w:rFonts w:eastAsia="Times New Roman"/>
                <w:shd w:val="clear" w:color="auto" w:fill="FFFFFF"/>
              </w:rPr>
            </w:pPr>
          </w:p>
        </w:tc>
      </w:tr>
      <w:tr w:rsidR="00F34BAC" w:rsidRPr="00F34BAC" w14:paraId="24A463D6" w14:textId="77777777" w:rsidTr="00D76CBC">
        <w:trPr>
          <w:trHeight w:val="494"/>
        </w:trPr>
        <w:tc>
          <w:tcPr>
            <w:tcW w:w="2375" w:type="dxa"/>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DD04101" w14:textId="0541EC53" w:rsidR="00F34BAC" w:rsidRPr="00F34BAC" w:rsidRDefault="00F34BAC" w:rsidP="00CC04B4">
            <w:pPr>
              <w:rPr>
                <w:rFonts w:eastAsia="Times New Roman"/>
                <w:shd w:val="clear" w:color="auto" w:fill="FFFFFF"/>
              </w:rPr>
            </w:pPr>
          </w:p>
        </w:tc>
        <w:tc>
          <w:tcPr>
            <w:tcW w:w="26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tcPr>
          <w:p w14:paraId="095A76FE" w14:textId="3EEFD628" w:rsidR="00F34BAC" w:rsidRPr="00F34BAC" w:rsidRDefault="00F34BAC" w:rsidP="00CC04B4">
            <w:pPr>
              <w:rPr>
                <w:rFonts w:eastAsia="Times New Roman"/>
                <w:shd w:val="clear" w:color="auto" w:fill="FFFFFF"/>
              </w:rPr>
            </w:pPr>
          </w:p>
        </w:tc>
        <w:tc>
          <w:tcPr>
            <w:tcW w:w="3809" w:type="dxa"/>
            <w:tcBorders>
              <w:top w:val="single" w:sz="4" w:space="0" w:color="000000"/>
              <w:left w:val="single" w:sz="2" w:space="0" w:color="000000"/>
              <w:bottom w:val="single" w:sz="4" w:space="0" w:color="000000"/>
              <w:right w:val="single" w:sz="2" w:space="0" w:color="000000"/>
            </w:tcBorders>
          </w:tcPr>
          <w:p w14:paraId="41E9A8E2" w14:textId="77777777" w:rsidR="00F34BAC" w:rsidRPr="00F34BAC" w:rsidRDefault="00F34BAC" w:rsidP="00CC04B4">
            <w:pPr>
              <w:rPr>
                <w:rFonts w:eastAsia="Times New Roman"/>
                <w:shd w:val="clear" w:color="auto" w:fill="FFFFFF"/>
              </w:rPr>
            </w:pPr>
          </w:p>
        </w:tc>
        <w:tc>
          <w:tcPr>
            <w:tcW w:w="184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tcPr>
          <w:p w14:paraId="318E6A77" w14:textId="54DD3967" w:rsidR="00F34BAC" w:rsidRPr="00F34BAC" w:rsidRDefault="00F34BAC" w:rsidP="00CC04B4">
            <w:pPr>
              <w:rPr>
                <w:rFonts w:eastAsia="Times New Roman"/>
                <w:shd w:val="clear" w:color="auto" w:fill="FFFFFF"/>
              </w:rPr>
            </w:pPr>
          </w:p>
        </w:tc>
        <w:tc>
          <w:tcPr>
            <w:tcW w:w="354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tcPr>
          <w:p w14:paraId="3F972648" w14:textId="445D17F9" w:rsidR="00F34BAC" w:rsidRPr="00F34BAC" w:rsidRDefault="00F34BAC" w:rsidP="00CC04B4">
            <w:pPr>
              <w:rPr>
                <w:rFonts w:eastAsia="Times New Roman"/>
                <w:shd w:val="clear" w:color="auto" w:fill="FFFFFF"/>
              </w:rPr>
            </w:pPr>
          </w:p>
        </w:tc>
      </w:tr>
    </w:tbl>
    <w:p w14:paraId="78042B4F" w14:textId="77777777" w:rsidR="00CC04B4" w:rsidRPr="001540AF" w:rsidRDefault="00CC04B4" w:rsidP="0094782C">
      <w:pPr>
        <w:pStyle w:val="Nagwek2"/>
        <w:spacing w:before="240"/>
        <w:rPr>
          <w:color w:val="FF0000"/>
          <w:u w:color="000000"/>
        </w:rPr>
        <w:sectPr w:rsidR="00CC04B4" w:rsidRPr="001540AF" w:rsidSect="008D05F2">
          <w:pgSz w:w="16839" w:h="11907" w:orient="landscape" w:code="9"/>
          <w:pgMar w:top="1440" w:right="1080" w:bottom="1440" w:left="1080" w:header="708" w:footer="708" w:gutter="0"/>
          <w:cols w:space="708"/>
          <w:titlePg/>
          <w:docGrid w:linePitch="326"/>
        </w:sectPr>
      </w:pPr>
    </w:p>
    <w:p w14:paraId="4C948815" w14:textId="6745A27F" w:rsidR="009E18E2" w:rsidRPr="00F34BAC" w:rsidRDefault="00520342" w:rsidP="00520342">
      <w:pPr>
        <w:pStyle w:val="Nagwek2"/>
        <w:spacing w:before="240"/>
        <w:rPr>
          <w:rFonts w:eastAsia="Times New Roman"/>
        </w:rPr>
      </w:pPr>
      <w:r w:rsidRPr="00F34BAC">
        <w:rPr>
          <w:rFonts w:eastAsia="Times New Roman"/>
          <w:u w:color="000000"/>
        </w:rPr>
        <w:lastRenderedPageBreak/>
        <w:t xml:space="preserve">10. </w:t>
      </w:r>
      <w:r w:rsidR="001E3B06" w:rsidRPr="00F34BAC">
        <w:rPr>
          <w:rFonts w:eastAsia="Times New Roman"/>
          <w:u w:color="000000"/>
        </w:rPr>
        <w:t>Kosztorys wykonania zadania</w:t>
      </w:r>
      <w:r w:rsidR="0094782C" w:rsidRPr="00F34BAC">
        <w:rPr>
          <w:rFonts w:eastAsia="Times New Roman"/>
          <w:u w:color="000000"/>
        </w:rPr>
        <w:t>.</w:t>
      </w:r>
    </w:p>
    <w:p w14:paraId="00487743" w14:textId="52FF570C" w:rsidR="00BA5B96" w:rsidRPr="001540AF" w:rsidRDefault="00785E74" w:rsidP="00503EAC">
      <w:pPr>
        <w:rPr>
          <w:rFonts w:eastAsia="Times New Roman"/>
          <w:color w:val="FF0000"/>
        </w:rPr>
      </w:pPr>
      <w:r w:rsidRPr="00F34BAC">
        <w:rPr>
          <w:b/>
          <w:shd w:val="clear" w:color="auto" w:fill="FFFFFF"/>
        </w:rPr>
        <w:t xml:space="preserve">Planowana liczba </w:t>
      </w:r>
      <w:r w:rsidR="00F34BAC" w:rsidRPr="00F34BAC">
        <w:rPr>
          <w:b/>
          <w:shd w:val="clear" w:color="auto" w:fill="FFFFFF"/>
        </w:rPr>
        <w:t>cykli warsztatowych (5 dwugodzinnych zajęć):</w:t>
      </w:r>
      <w:r w:rsidR="00B31129" w:rsidRPr="00F34BAC">
        <w:rPr>
          <w:shd w:val="clear" w:color="auto" w:fill="FFFFFF"/>
        </w:rPr>
        <w:t xml:space="preserve">: </w:t>
      </w:r>
      <w:r w:rsidR="001E3B06" w:rsidRPr="00F34BAC">
        <w:rPr>
          <w:shd w:val="clear" w:color="auto" w:fill="FFFFFF"/>
        </w:rPr>
        <w:t>.</w:t>
      </w:r>
      <w:sdt>
        <w:sdtPr>
          <w:rPr>
            <w:shd w:val="clear" w:color="auto" w:fill="FFFFFF"/>
          </w:rPr>
          <w:alias w:val="wpisz planowaną liczbę cykli warsztatowych"/>
          <w:tag w:val="wpisz planowaną liczbę cykli warsztatowych"/>
          <w:id w:val="-796063295"/>
          <w:placeholder>
            <w:docPart w:val="DefaultPlaceholder_-1854013439"/>
          </w:placeholder>
          <w:comboBox/>
        </w:sdtPr>
        <w:sdtEndPr/>
        <w:sdtContent>
          <w:r w:rsidR="001E3B06" w:rsidRPr="00F34BAC">
            <w:rPr>
              <w:shd w:val="clear" w:color="auto" w:fill="FFFFFF"/>
            </w:rPr>
            <w:t>...............................</w:t>
          </w:r>
        </w:sdtContent>
      </w:sdt>
    </w:p>
    <w:p w14:paraId="54235CC3" w14:textId="4875C9F5" w:rsidR="00BA5B96" w:rsidRDefault="008D23C5" w:rsidP="00503EAC">
      <w:pPr>
        <w:rPr>
          <w:shd w:val="clear" w:color="auto" w:fill="FFFFFF"/>
        </w:rPr>
      </w:pPr>
      <w:r w:rsidRPr="00EB4392">
        <w:rPr>
          <w:b/>
          <w:shd w:val="clear" w:color="auto" w:fill="FFFFFF"/>
        </w:rPr>
        <w:t xml:space="preserve">Planowana liczba </w:t>
      </w:r>
      <w:r w:rsidR="00C05591">
        <w:rPr>
          <w:b/>
          <w:shd w:val="clear" w:color="auto" w:fill="FFFFFF"/>
        </w:rPr>
        <w:t xml:space="preserve">dwugodzinnych </w:t>
      </w:r>
      <w:r w:rsidR="00EB4392" w:rsidRPr="00EB4392">
        <w:rPr>
          <w:b/>
          <w:shd w:val="clear" w:color="auto" w:fill="FFFFFF"/>
        </w:rPr>
        <w:t xml:space="preserve">zajęć warsztatowych </w:t>
      </w:r>
      <w:r w:rsidR="00EB4392" w:rsidRPr="00EB4392">
        <w:rPr>
          <w:shd w:val="clear" w:color="auto" w:fill="FFFFFF"/>
        </w:rPr>
        <w:t>= planowana liczba cykli warsztatowych pomnożonych przez 5 =</w:t>
      </w:r>
      <w:r w:rsidR="009E18E2" w:rsidRPr="00EB4392">
        <w:rPr>
          <w:shd w:val="clear" w:color="auto" w:fill="FFFFFF"/>
        </w:rPr>
        <w:t xml:space="preserve"> </w:t>
      </w:r>
      <w:sdt>
        <w:sdtPr>
          <w:rPr>
            <w:rFonts w:eastAsia="Times New Roman"/>
            <w:shd w:val="clear" w:color="auto" w:fill="FFFFFF"/>
          </w:rPr>
          <w:alias w:val="wpisz wynik"/>
          <w:tag w:val="wpisz wynik"/>
          <w:id w:val="1573004950"/>
          <w:placeholder>
            <w:docPart w:val="5FFB1DCF21EE4AB7994678E378D6312C"/>
          </w:placeholder>
          <w:comboBox/>
        </w:sdtPr>
        <w:sdtEndPr/>
        <w:sdtContent>
          <w:r w:rsidR="007A6FA9" w:rsidRPr="00EB4392">
            <w:rPr>
              <w:rFonts w:eastAsia="Times New Roman"/>
              <w:shd w:val="clear" w:color="auto" w:fill="FFFFFF"/>
            </w:rPr>
            <w:t>…………</w:t>
          </w:r>
        </w:sdtContent>
      </w:sdt>
      <w:r w:rsidR="009E18E2" w:rsidRPr="00EB4392">
        <w:rPr>
          <w:shd w:val="clear" w:color="auto" w:fill="FFFFFF"/>
        </w:rPr>
        <w:t xml:space="preserve"> </w:t>
      </w:r>
    </w:p>
    <w:p w14:paraId="2DE57A1E" w14:textId="1F6041B9" w:rsidR="00EB4392" w:rsidRPr="00EB4392" w:rsidRDefault="00EB4392" w:rsidP="00EB4392">
      <w:pPr>
        <w:spacing w:before="120" w:after="120"/>
        <w:rPr>
          <w:shd w:val="clear" w:color="auto" w:fill="FFFFFF"/>
        </w:rPr>
      </w:pPr>
      <w:r w:rsidRPr="00EB4392">
        <w:rPr>
          <w:b/>
          <w:shd w:val="clear" w:color="auto" w:fill="FFFFFF"/>
        </w:rPr>
        <w:t xml:space="preserve">Planowana liczba osób w jednej grupie warsztatowej </w:t>
      </w:r>
      <w:r w:rsidRPr="00EB4392">
        <w:rPr>
          <w:shd w:val="clear" w:color="auto" w:fill="FFFFFF"/>
        </w:rPr>
        <w:t xml:space="preserve">(w przypadku spełnienia niniejszego warunku zaznacz </w:t>
      </w:r>
      <w:r w:rsidR="008D1EC5">
        <w:rPr>
          <w:shd w:val="clear" w:color="auto" w:fill="FFFFFF"/>
        </w:rPr>
        <w:t>pole wyboru</w:t>
      </w:r>
      <w:r w:rsidRPr="00EB4392">
        <w:rPr>
          <w:shd w:val="clear" w:color="auto" w:fill="FFFFFF"/>
        </w:rPr>
        <w:t>):</w:t>
      </w:r>
    </w:p>
    <w:p w14:paraId="2B30A99C" w14:textId="578AA198" w:rsidR="00EB4392" w:rsidRPr="00EB4392" w:rsidRDefault="001C4804" w:rsidP="00EB4392">
      <w:pPr>
        <w:rPr>
          <w:rFonts w:eastAsia="Times New Roman"/>
          <w:shd w:val="clear" w:color="auto" w:fill="FFFFFF"/>
        </w:rPr>
      </w:pPr>
      <w:sdt>
        <w:sdtPr>
          <w:rPr>
            <w:rFonts w:eastAsia="Times New Roman"/>
            <w:b/>
            <w:shd w:val="clear" w:color="auto" w:fill="FFFFFF"/>
          </w:rPr>
          <w:alias w:val="check box"/>
          <w:tag w:val="check box"/>
          <w:id w:val="-854424871"/>
          <w14:checkbox>
            <w14:checked w14:val="0"/>
            <w14:checkedState w14:val="2612" w14:font="MS Gothic"/>
            <w14:uncheckedState w14:val="2610" w14:font="MS Gothic"/>
          </w14:checkbox>
        </w:sdtPr>
        <w:sdtEndPr/>
        <w:sdtContent>
          <w:r w:rsidR="00EB4392" w:rsidRPr="00EB4392">
            <w:rPr>
              <w:rFonts w:ascii="Segoe UI Symbol" w:eastAsia="Times New Roman" w:hAnsi="Segoe UI Symbol" w:cs="Segoe UI Symbol"/>
              <w:b/>
              <w:shd w:val="clear" w:color="auto" w:fill="FFFFFF"/>
            </w:rPr>
            <w:t>☐</w:t>
          </w:r>
        </w:sdtContent>
      </w:sdt>
      <w:r w:rsidR="00EB4392" w:rsidRPr="00EB4392">
        <w:rPr>
          <w:rFonts w:eastAsia="Times New Roman"/>
          <w:b/>
          <w:shd w:val="clear" w:color="auto" w:fill="FFFFFF"/>
        </w:rPr>
        <w:tab/>
      </w:r>
      <w:r w:rsidR="00EB4392" w:rsidRPr="00EB4392">
        <w:rPr>
          <w:rFonts w:eastAsia="Times New Roman"/>
          <w:shd w:val="clear" w:color="auto" w:fill="FFFFFF"/>
        </w:rPr>
        <w:t>8-12 osób</w:t>
      </w:r>
    </w:p>
    <w:p w14:paraId="62CCCAE7" w14:textId="40523071" w:rsidR="00501BDD" w:rsidRPr="004D340A" w:rsidRDefault="00501BDD" w:rsidP="00503EAC">
      <w:pPr>
        <w:rPr>
          <w:shd w:val="clear" w:color="auto" w:fill="FFFFFF"/>
        </w:rPr>
      </w:pPr>
      <w:r w:rsidRPr="004D340A">
        <w:rPr>
          <w:shd w:val="clear" w:color="auto" w:fill="FFFFFF"/>
        </w:rPr>
        <w:t>Składowe kosztu realizacji zadania ze szczególnym uwzględnieniem kosztów administracyjnych</w:t>
      </w:r>
      <w:r w:rsidR="00BA5B96" w:rsidRPr="004D340A">
        <w:rPr>
          <w:shd w:val="clear" w:color="auto" w:fill="FFFFFF"/>
        </w:rPr>
        <w:t xml:space="preserve"> (</w:t>
      </w:r>
      <w:r w:rsidR="00CC04B4" w:rsidRPr="004D340A">
        <w:rPr>
          <w:shd w:val="clear" w:color="auto" w:fill="FFFFFF"/>
        </w:rPr>
        <w:t>uzupełnij T</w:t>
      </w:r>
      <w:r w:rsidR="00BA5B96" w:rsidRPr="004D340A">
        <w:rPr>
          <w:shd w:val="clear" w:color="auto" w:fill="FFFFFF"/>
        </w:rPr>
        <w:t>abelę</w:t>
      </w:r>
      <w:r w:rsidR="00CC04B4" w:rsidRPr="004D340A">
        <w:rPr>
          <w:shd w:val="clear" w:color="auto" w:fill="FFFFFF"/>
        </w:rPr>
        <w:t xml:space="preserve"> 2</w:t>
      </w:r>
      <w:r w:rsidR="00BA5B96" w:rsidRPr="004D340A">
        <w:rPr>
          <w:shd w:val="clear" w:color="auto" w:fill="FFFFFF"/>
        </w:rPr>
        <w:t>)</w:t>
      </w:r>
      <w:r w:rsidR="009E18E2" w:rsidRPr="004D340A">
        <w:rPr>
          <w:shd w:val="clear" w:color="auto" w:fill="FFFFFF"/>
        </w:rPr>
        <w:t>:</w:t>
      </w:r>
      <w:r w:rsidRPr="004D340A">
        <w:rPr>
          <w:shd w:val="clear" w:color="auto" w:fill="FFFFFF"/>
        </w:rPr>
        <w:t xml:space="preserve"> </w:t>
      </w:r>
    </w:p>
    <w:p w14:paraId="5BB3CF17" w14:textId="42549A4D" w:rsidR="00D73B26" w:rsidRPr="004D340A" w:rsidRDefault="00D73B26" w:rsidP="008D05F2">
      <w:pPr>
        <w:pStyle w:val="Legenda"/>
        <w:keepNext/>
        <w:rPr>
          <w:b/>
          <w:bCs/>
        </w:rPr>
      </w:pPr>
      <w:r w:rsidRPr="004D340A">
        <w:rPr>
          <w:b/>
          <w:bCs/>
        </w:rPr>
        <w:t xml:space="preserve">Tabela </w:t>
      </w:r>
      <w:r w:rsidR="00B36078" w:rsidRPr="004D340A">
        <w:rPr>
          <w:b/>
          <w:bCs/>
        </w:rPr>
        <w:fldChar w:fldCharType="begin"/>
      </w:r>
      <w:r w:rsidR="00B36078" w:rsidRPr="004D340A">
        <w:rPr>
          <w:b/>
          <w:bCs/>
        </w:rPr>
        <w:instrText xml:space="preserve"> SEQ Tabela \* ARABIC </w:instrText>
      </w:r>
      <w:r w:rsidR="00B36078" w:rsidRPr="004D340A">
        <w:rPr>
          <w:b/>
          <w:bCs/>
        </w:rPr>
        <w:fldChar w:fldCharType="separate"/>
      </w:r>
      <w:r w:rsidR="009B1295">
        <w:rPr>
          <w:b/>
          <w:bCs/>
          <w:noProof/>
        </w:rPr>
        <w:t>2</w:t>
      </w:r>
      <w:r w:rsidR="00B36078" w:rsidRPr="004D340A">
        <w:rPr>
          <w:b/>
          <w:bCs/>
          <w:noProof/>
        </w:rPr>
        <w:fldChar w:fldCharType="end"/>
      </w:r>
      <w:r w:rsidRPr="004D340A">
        <w:rPr>
          <w:b/>
          <w:bCs/>
        </w:rPr>
        <w:t>. Kosztorys wykonania zadania</w:t>
      </w:r>
      <w:r w:rsidR="00524F2E" w:rsidRPr="004D340A">
        <w:rPr>
          <w:b/>
          <w:bCs/>
        </w:rPr>
        <w:t>.</w:t>
      </w:r>
    </w:p>
    <w:tbl>
      <w:tblPr>
        <w:tblStyle w:val="Tabela-Prosty11"/>
        <w:tblW w:w="5000" w:type="pct"/>
        <w:tblLayout w:type="fixed"/>
        <w:tblCellMar>
          <w:top w:w="85" w:type="dxa"/>
          <w:bottom w:w="85" w:type="dxa"/>
        </w:tblCellMar>
        <w:tblLook w:val="04A0" w:firstRow="1" w:lastRow="0" w:firstColumn="1" w:lastColumn="0" w:noHBand="0" w:noVBand="1"/>
        <w:tblCaption w:val="Tabela 2. Kosztorys wykonania zadania"/>
        <w:tblDescription w:val="Składowe kosztu realizacji zadania ze szczególnym uwzględnieniem kosztów administracyjnych."/>
      </w:tblPr>
      <w:tblGrid>
        <w:gridCol w:w="707"/>
        <w:gridCol w:w="4937"/>
        <w:gridCol w:w="2399"/>
        <w:gridCol w:w="1694"/>
      </w:tblGrid>
      <w:tr w:rsidR="001540AF" w:rsidRPr="004D340A" w14:paraId="159BF2B8" w14:textId="77777777" w:rsidTr="00D76CBC">
        <w:trPr>
          <w:trHeight w:val="1304"/>
          <w:tblHeader/>
        </w:trPr>
        <w:tc>
          <w:tcPr>
            <w:tcW w:w="710" w:type="dxa"/>
          </w:tcPr>
          <w:p w14:paraId="6590E778" w14:textId="0901CA5D" w:rsidR="00F77478" w:rsidRPr="004D340A" w:rsidRDefault="00F77478" w:rsidP="00344F30">
            <w:pPr>
              <w:rPr>
                <w:b/>
                <w:bCs/>
                <w:color w:val="auto"/>
                <w:sz w:val="22"/>
                <w:szCs w:val="22"/>
                <w:lang w:val="pl-PL"/>
              </w:rPr>
            </w:pPr>
            <w:r w:rsidRPr="004D340A">
              <w:rPr>
                <w:b/>
                <w:bCs/>
                <w:color w:val="auto"/>
                <w:sz w:val="22"/>
                <w:szCs w:val="22"/>
                <w:lang w:val="pl-PL"/>
              </w:rPr>
              <w:t>L.p.</w:t>
            </w:r>
          </w:p>
        </w:tc>
        <w:tc>
          <w:tcPr>
            <w:tcW w:w="4961" w:type="dxa"/>
          </w:tcPr>
          <w:p w14:paraId="1B677230" w14:textId="3E2204AA" w:rsidR="00F77478" w:rsidRPr="004D340A" w:rsidRDefault="00F77478" w:rsidP="00344F30">
            <w:pPr>
              <w:spacing w:before="0" w:after="0"/>
              <w:rPr>
                <w:b/>
                <w:color w:val="auto"/>
                <w:sz w:val="22"/>
                <w:szCs w:val="22"/>
                <w:lang w:val="pl-PL"/>
              </w:rPr>
            </w:pPr>
            <w:r w:rsidRPr="004D340A">
              <w:rPr>
                <w:rFonts w:eastAsia="Times New Roman"/>
                <w:b/>
                <w:color w:val="auto"/>
                <w:sz w:val="22"/>
                <w:szCs w:val="22"/>
                <w:shd w:val="clear" w:color="auto" w:fill="auto"/>
                <w:lang w:val="pl-PL" w:eastAsia="pl-PL" w:bidi="pl-PL"/>
              </w:rPr>
              <w:t>Wyszczególnienie</w:t>
            </w:r>
            <w:r w:rsidRPr="004D340A">
              <w:rPr>
                <w:rFonts w:eastAsia="Times New Roman"/>
                <w:color w:val="auto"/>
                <w:sz w:val="22"/>
                <w:szCs w:val="22"/>
                <w:shd w:val="clear" w:color="auto" w:fill="auto"/>
                <w:lang w:val="pl-PL" w:eastAsia="pl-PL" w:bidi="pl-PL"/>
              </w:rPr>
              <w:t xml:space="preserve"> (wszystkie składowe realizacji zadania</w:t>
            </w:r>
            <w:r w:rsidRPr="004D340A">
              <w:rPr>
                <w:color w:val="auto"/>
                <w:sz w:val="22"/>
                <w:szCs w:val="22"/>
                <w:shd w:val="clear" w:color="auto" w:fill="auto"/>
                <w:lang w:val="pl-PL" w:eastAsia="pl-PL" w:bidi="pl-PL"/>
              </w:rPr>
              <w:t xml:space="preserve"> </w:t>
            </w:r>
            <w:r w:rsidRPr="004D340A">
              <w:rPr>
                <w:rFonts w:eastAsia="Times New Roman"/>
                <w:color w:val="auto"/>
                <w:sz w:val="22"/>
                <w:szCs w:val="22"/>
                <w:shd w:val="clear" w:color="auto" w:fill="auto"/>
                <w:lang w:val="pl-PL" w:eastAsia="pl-PL" w:bidi="pl-PL"/>
              </w:rPr>
              <w:t>ze szczególnym uwzględnieniem kosztów administracyjnych)</w:t>
            </w:r>
          </w:p>
        </w:tc>
        <w:tc>
          <w:tcPr>
            <w:tcW w:w="2410" w:type="dxa"/>
          </w:tcPr>
          <w:p w14:paraId="596D2F9C" w14:textId="6B2CDF16" w:rsidR="00F77478" w:rsidRPr="004D340A" w:rsidRDefault="00F77478" w:rsidP="00D76CBC">
            <w:pPr>
              <w:spacing w:before="0"/>
              <w:rPr>
                <w:rFonts w:eastAsia="Times New Roman"/>
                <w:b/>
                <w:color w:val="auto"/>
                <w:sz w:val="22"/>
                <w:szCs w:val="22"/>
                <w:lang w:val="pl-PL"/>
              </w:rPr>
            </w:pPr>
            <w:r w:rsidRPr="004D340A">
              <w:rPr>
                <w:rFonts w:eastAsia="Times New Roman"/>
                <w:b/>
                <w:color w:val="auto"/>
                <w:sz w:val="22"/>
                <w:szCs w:val="22"/>
              </w:rPr>
              <w:t xml:space="preserve">Jednostka miary </w:t>
            </w:r>
            <w:r w:rsidRPr="004D340A">
              <w:rPr>
                <w:rFonts w:eastAsia="Times New Roman"/>
                <w:color w:val="auto"/>
                <w:sz w:val="22"/>
                <w:szCs w:val="22"/>
              </w:rPr>
              <w:t>(np. sztuka, godzina, konsultacja)</w:t>
            </w:r>
          </w:p>
        </w:tc>
        <w:tc>
          <w:tcPr>
            <w:tcW w:w="1701" w:type="dxa"/>
          </w:tcPr>
          <w:p w14:paraId="4CC851C8" w14:textId="18D64AD9" w:rsidR="00F77478" w:rsidRPr="004D340A" w:rsidRDefault="00F77478" w:rsidP="00D76CBC">
            <w:pPr>
              <w:spacing w:before="0" w:after="0"/>
              <w:rPr>
                <w:b/>
                <w:bCs/>
                <w:color w:val="auto"/>
                <w:sz w:val="22"/>
                <w:szCs w:val="22"/>
              </w:rPr>
            </w:pPr>
            <w:r w:rsidRPr="004D340A">
              <w:rPr>
                <w:b/>
                <w:bCs/>
                <w:color w:val="auto"/>
                <w:sz w:val="22"/>
                <w:szCs w:val="22"/>
              </w:rPr>
              <w:t>Liczba jednostek</w:t>
            </w:r>
          </w:p>
        </w:tc>
      </w:tr>
      <w:tr w:rsidR="001540AF" w:rsidRPr="004D340A" w14:paraId="68ACCE9B" w14:textId="77777777" w:rsidTr="00D76CBC">
        <w:tc>
          <w:tcPr>
            <w:tcW w:w="710" w:type="dxa"/>
          </w:tcPr>
          <w:p w14:paraId="6F1AE20D" w14:textId="77777777" w:rsidR="00F77478" w:rsidRPr="004D340A" w:rsidRDefault="00F77478" w:rsidP="00344F30">
            <w:pPr>
              <w:rPr>
                <w:color w:val="auto"/>
                <w:lang w:val="pl-PL"/>
              </w:rPr>
            </w:pPr>
            <w:r w:rsidRPr="004D340A">
              <w:rPr>
                <w:color w:val="auto"/>
                <w:lang w:val="pl-PL"/>
              </w:rPr>
              <w:t>1</w:t>
            </w:r>
          </w:p>
        </w:tc>
        <w:tc>
          <w:tcPr>
            <w:tcW w:w="4961" w:type="dxa"/>
          </w:tcPr>
          <w:p w14:paraId="755F0AD3" w14:textId="77777777" w:rsidR="00F77478" w:rsidRPr="004D340A" w:rsidRDefault="00F77478" w:rsidP="00344F30">
            <w:pPr>
              <w:spacing w:before="120" w:after="120"/>
              <w:rPr>
                <w:rFonts w:eastAsia="Times New Roman"/>
                <w:color w:val="auto"/>
                <w:sz w:val="22"/>
                <w:szCs w:val="22"/>
              </w:rPr>
            </w:pPr>
          </w:p>
        </w:tc>
        <w:tc>
          <w:tcPr>
            <w:tcW w:w="2410" w:type="dxa"/>
          </w:tcPr>
          <w:p w14:paraId="5A2F3577" w14:textId="77777777" w:rsidR="00F77478" w:rsidRPr="004D340A" w:rsidRDefault="00F77478" w:rsidP="00344F30">
            <w:pPr>
              <w:spacing w:before="120" w:after="120"/>
              <w:rPr>
                <w:rFonts w:eastAsia="Times New Roman"/>
                <w:b/>
                <w:color w:val="auto"/>
                <w:sz w:val="22"/>
                <w:szCs w:val="22"/>
              </w:rPr>
            </w:pPr>
          </w:p>
        </w:tc>
        <w:tc>
          <w:tcPr>
            <w:tcW w:w="1701" w:type="dxa"/>
          </w:tcPr>
          <w:p w14:paraId="6022F6F6" w14:textId="77777777" w:rsidR="00F77478" w:rsidRPr="004D340A" w:rsidRDefault="00F77478" w:rsidP="00344F30">
            <w:pPr>
              <w:spacing w:before="120" w:after="120"/>
              <w:rPr>
                <w:rFonts w:eastAsia="Times New Roman"/>
                <w:b/>
                <w:color w:val="auto"/>
                <w:sz w:val="22"/>
                <w:szCs w:val="22"/>
              </w:rPr>
            </w:pPr>
          </w:p>
        </w:tc>
      </w:tr>
      <w:tr w:rsidR="001540AF" w:rsidRPr="004D340A" w14:paraId="73FCD4C8" w14:textId="77777777" w:rsidTr="00D76CBC">
        <w:tc>
          <w:tcPr>
            <w:tcW w:w="710" w:type="dxa"/>
          </w:tcPr>
          <w:p w14:paraId="487EF157" w14:textId="77777777" w:rsidR="00F77478" w:rsidRPr="004D340A" w:rsidRDefault="00F77478" w:rsidP="00344F30">
            <w:pPr>
              <w:rPr>
                <w:color w:val="auto"/>
                <w:lang w:val="pl-PL"/>
              </w:rPr>
            </w:pPr>
            <w:r w:rsidRPr="004D340A">
              <w:rPr>
                <w:color w:val="auto"/>
                <w:lang w:val="pl-PL"/>
              </w:rPr>
              <w:t>2</w:t>
            </w:r>
          </w:p>
        </w:tc>
        <w:tc>
          <w:tcPr>
            <w:tcW w:w="4961" w:type="dxa"/>
          </w:tcPr>
          <w:p w14:paraId="48FD7910" w14:textId="77777777" w:rsidR="00F77478" w:rsidRPr="004D340A" w:rsidRDefault="00F77478" w:rsidP="00344F30">
            <w:pPr>
              <w:spacing w:before="120" w:after="120"/>
              <w:rPr>
                <w:rFonts w:eastAsia="Times New Roman"/>
                <w:color w:val="auto"/>
                <w:sz w:val="22"/>
                <w:szCs w:val="22"/>
              </w:rPr>
            </w:pPr>
          </w:p>
        </w:tc>
        <w:tc>
          <w:tcPr>
            <w:tcW w:w="2410" w:type="dxa"/>
          </w:tcPr>
          <w:p w14:paraId="3F1A2837" w14:textId="77777777" w:rsidR="00F77478" w:rsidRPr="004D340A" w:rsidRDefault="00F77478" w:rsidP="00344F30">
            <w:pPr>
              <w:spacing w:before="120" w:after="120"/>
              <w:rPr>
                <w:rFonts w:eastAsia="Times New Roman"/>
                <w:b/>
                <w:color w:val="auto"/>
                <w:sz w:val="22"/>
                <w:szCs w:val="22"/>
              </w:rPr>
            </w:pPr>
          </w:p>
        </w:tc>
        <w:tc>
          <w:tcPr>
            <w:tcW w:w="1701" w:type="dxa"/>
          </w:tcPr>
          <w:p w14:paraId="698591CE" w14:textId="77777777" w:rsidR="00F77478" w:rsidRPr="004D340A" w:rsidRDefault="00F77478" w:rsidP="00344F30">
            <w:pPr>
              <w:spacing w:before="120" w:after="120"/>
              <w:rPr>
                <w:rFonts w:eastAsia="Times New Roman"/>
                <w:b/>
                <w:color w:val="auto"/>
                <w:sz w:val="22"/>
                <w:szCs w:val="22"/>
              </w:rPr>
            </w:pPr>
          </w:p>
        </w:tc>
      </w:tr>
      <w:tr w:rsidR="001540AF" w:rsidRPr="004D340A" w14:paraId="5B5429D2" w14:textId="77777777" w:rsidTr="00D76CBC">
        <w:tc>
          <w:tcPr>
            <w:tcW w:w="710" w:type="dxa"/>
          </w:tcPr>
          <w:p w14:paraId="457BF524" w14:textId="77777777" w:rsidR="00F77478" w:rsidRPr="004D340A" w:rsidRDefault="00F77478" w:rsidP="00344F30">
            <w:pPr>
              <w:rPr>
                <w:color w:val="auto"/>
                <w:lang w:val="pl-PL"/>
              </w:rPr>
            </w:pPr>
            <w:r w:rsidRPr="004D340A">
              <w:rPr>
                <w:color w:val="auto"/>
                <w:lang w:val="pl-PL"/>
              </w:rPr>
              <w:t>3</w:t>
            </w:r>
          </w:p>
        </w:tc>
        <w:tc>
          <w:tcPr>
            <w:tcW w:w="4961" w:type="dxa"/>
          </w:tcPr>
          <w:p w14:paraId="3F7842EA" w14:textId="77777777" w:rsidR="00F77478" w:rsidRPr="004D340A" w:rsidRDefault="00F77478" w:rsidP="00344F30">
            <w:pPr>
              <w:spacing w:before="120" w:after="120"/>
              <w:rPr>
                <w:rFonts w:eastAsia="Times New Roman"/>
                <w:color w:val="auto"/>
                <w:sz w:val="22"/>
                <w:szCs w:val="22"/>
              </w:rPr>
            </w:pPr>
          </w:p>
        </w:tc>
        <w:tc>
          <w:tcPr>
            <w:tcW w:w="2410" w:type="dxa"/>
          </w:tcPr>
          <w:p w14:paraId="03ABE6E0" w14:textId="77777777" w:rsidR="00F77478" w:rsidRPr="004D340A" w:rsidRDefault="00F77478" w:rsidP="00344F30">
            <w:pPr>
              <w:spacing w:before="120" w:after="120"/>
              <w:rPr>
                <w:rFonts w:eastAsia="Times New Roman"/>
                <w:b/>
                <w:color w:val="auto"/>
                <w:sz w:val="22"/>
                <w:szCs w:val="22"/>
              </w:rPr>
            </w:pPr>
          </w:p>
        </w:tc>
        <w:tc>
          <w:tcPr>
            <w:tcW w:w="1701" w:type="dxa"/>
          </w:tcPr>
          <w:p w14:paraId="74C4C702" w14:textId="77777777" w:rsidR="00F77478" w:rsidRPr="004D340A" w:rsidRDefault="00F77478" w:rsidP="00344F30">
            <w:pPr>
              <w:spacing w:before="120" w:after="120"/>
              <w:rPr>
                <w:rFonts w:eastAsia="Times New Roman"/>
                <w:b/>
                <w:color w:val="auto"/>
                <w:sz w:val="22"/>
                <w:szCs w:val="22"/>
              </w:rPr>
            </w:pPr>
          </w:p>
        </w:tc>
      </w:tr>
      <w:tr w:rsidR="001540AF" w:rsidRPr="004D340A" w14:paraId="6E8E157B" w14:textId="77777777" w:rsidTr="00D76CBC">
        <w:tc>
          <w:tcPr>
            <w:tcW w:w="710" w:type="dxa"/>
          </w:tcPr>
          <w:p w14:paraId="46D53C5F" w14:textId="77777777" w:rsidR="00F77478" w:rsidRPr="004D340A" w:rsidRDefault="00F77478" w:rsidP="00344F30">
            <w:pPr>
              <w:rPr>
                <w:color w:val="auto"/>
                <w:lang w:val="pl-PL"/>
              </w:rPr>
            </w:pPr>
            <w:r w:rsidRPr="004D340A">
              <w:rPr>
                <w:color w:val="auto"/>
                <w:lang w:val="pl-PL"/>
              </w:rPr>
              <w:t>4</w:t>
            </w:r>
          </w:p>
        </w:tc>
        <w:tc>
          <w:tcPr>
            <w:tcW w:w="4961" w:type="dxa"/>
          </w:tcPr>
          <w:p w14:paraId="7D79F59B" w14:textId="77777777" w:rsidR="00F77478" w:rsidRPr="004D340A" w:rsidRDefault="00F77478" w:rsidP="00344F30">
            <w:pPr>
              <w:spacing w:before="120" w:after="120"/>
              <w:rPr>
                <w:rFonts w:eastAsia="Times New Roman"/>
                <w:color w:val="auto"/>
                <w:sz w:val="22"/>
                <w:szCs w:val="22"/>
              </w:rPr>
            </w:pPr>
          </w:p>
        </w:tc>
        <w:tc>
          <w:tcPr>
            <w:tcW w:w="2410" w:type="dxa"/>
          </w:tcPr>
          <w:p w14:paraId="4AD02721" w14:textId="77777777" w:rsidR="00F77478" w:rsidRPr="004D340A" w:rsidRDefault="00F77478" w:rsidP="00344F30">
            <w:pPr>
              <w:spacing w:before="120" w:after="120"/>
              <w:rPr>
                <w:rFonts w:eastAsia="Times New Roman"/>
                <w:b/>
                <w:color w:val="auto"/>
                <w:sz w:val="22"/>
                <w:szCs w:val="22"/>
              </w:rPr>
            </w:pPr>
          </w:p>
        </w:tc>
        <w:tc>
          <w:tcPr>
            <w:tcW w:w="1701" w:type="dxa"/>
          </w:tcPr>
          <w:p w14:paraId="2E7A0584" w14:textId="77777777" w:rsidR="00F77478" w:rsidRPr="004D340A" w:rsidRDefault="00F77478" w:rsidP="00344F30">
            <w:pPr>
              <w:spacing w:before="120" w:after="120"/>
              <w:rPr>
                <w:rFonts w:eastAsia="Times New Roman"/>
                <w:b/>
                <w:color w:val="auto"/>
                <w:sz w:val="22"/>
                <w:szCs w:val="22"/>
              </w:rPr>
            </w:pPr>
          </w:p>
        </w:tc>
      </w:tr>
      <w:tr w:rsidR="001540AF" w:rsidRPr="004D340A" w14:paraId="1E23CC4F" w14:textId="77777777" w:rsidTr="00D76CBC">
        <w:tc>
          <w:tcPr>
            <w:tcW w:w="710" w:type="dxa"/>
          </w:tcPr>
          <w:p w14:paraId="5BDB0219" w14:textId="77777777" w:rsidR="00F77478" w:rsidRPr="004D340A" w:rsidRDefault="00F77478" w:rsidP="00344F30">
            <w:pPr>
              <w:rPr>
                <w:color w:val="auto"/>
                <w:lang w:val="pl-PL"/>
              </w:rPr>
            </w:pPr>
            <w:r w:rsidRPr="004D340A">
              <w:rPr>
                <w:color w:val="auto"/>
                <w:lang w:val="pl-PL"/>
              </w:rPr>
              <w:t>5</w:t>
            </w:r>
          </w:p>
        </w:tc>
        <w:tc>
          <w:tcPr>
            <w:tcW w:w="4961" w:type="dxa"/>
          </w:tcPr>
          <w:p w14:paraId="7BEC6101" w14:textId="77777777" w:rsidR="00F77478" w:rsidRPr="004D340A" w:rsidRDefault="00F77478" w:rsidP="00344F30">
            <w:pPr>
              <w:spacing w:before="120" w:after="120"/>
              <w:rPr>
                <w:rFonts w:eastAsia="Times New Roman"/>
                <w:color w:val="auto"/>
                <w:sz w:val="22"/>
                <w:szCs w:val="22"/>
              </w:rPr>
            </w:pPr>
          </w:p>
        </w:tc>
        <w:tc>
          <w:tcPr>
            <w:tcW w:w="2410" w:type="dxa"/>
          </w:tcPr>
          <w:p w14:paraId="36526118" w14:textId="77777777" w:rsidR="00F77478" w:rsidRPr="004D340A" w:rsidRDefault="00F77478" w:rsidP="00344F30">
            <w:pPr>
              <w:spacing w:before="120" w:after="120"/>
              <w:rPr>
                <w:rFonts w:eastAsia="Times New Roman"/>
                <w:b/>
                <w:color w:val="auto"/>
                <w:sz w:val="22"/>
                <w:szCs w:val="22"/>
              </w:rPr>
            </w:pPr>
          </w:p>
        </w:tc>
        <w:tc>
          <w:tcPr>
            <w:tcW w:w="1701" w:type="dxa"/>
          </w:tcPr>
          <w:p w14:paraId="1163A7C5" w14:textId="77777777" w:rsidR="00F77478" w:rsidRPr="004D340A" w:rsidRDefault="00F77478" w:rsidP="00344F30">
            <w:pPr>
              <w:spacing w:before="120" w:after="120"/>
              <w:rPr>
                <w:rFonts w:eastAsia="Times New Roman"/>
                <w:b/>
                <w:color w:val="auto"/>
                <w:sz w:val="22"/>
                <w:szCs w:val="22"/>
              </w:rPr>
            </w:pPr>
          </w:p>
        </w:tc>
      </w:tr>
      <w:tr w:rsidR="001540AF" w:rsidRPr="004D340A" w14:paraId="2736E100" w14:textId="77777777" w:rsidTr="00D76CBC">
        <w:tc>
          <w:tcPr>
            <w:tcW w:w="710" w:type="dxa"/>
          </w:tcPr>
          <w:p w14:paraId="5E61AD11" w14:textId="77777777" w:rsidR="00F77478" w:rsidRPr="004D340A" w:rsidRDefault="00F77478" w:rsidP="00344F30">
            <w:pPr>
              <w:rPr>
                <w:color w:val="auto"/>
                <w:lang w:val="pl-PL"/>
              </w:rPr>
            </w:pPr>
            <w:r w:rsidRPr="004D340A">
              <w:rPr>
                <w:color w:val="auto"/>
                <w:lang w:val="pl-PL"/>
              </w:rPr>
              <w:lastRenderedPageBreak/>
              <w:t>….</w:t>
            </w:r>
          </w:p>
        </w:tc>
        <w:tc>
          <w:tcPr>
            <w:tcW w:w="4961" w:type="dxa"/>
          </w:tcPr>
          <w:p w14:paraId="6439521F" w14:textId="77777777" w:rsidR="00F77478" w:rsidRPr="004D340A" w:rsidRDefault="00F77478" w:rsidP="00344F30">
            <w:pPr>
              <w:spacing w:before="120" w:after="120"/>
              <w:rPr>
                <w:rFonts w:eastAsia="Times New Roman"/>
                <w:color w:val="auto"/>
                <w:sz w:val="22"/>
                <w:szCs w:val="22"/>
              </w:rPr>
            </w:pPr>
          </w:p>
        </w:tc>
        <w:tc>
          <w:tcPr>
            <w:tcW w:w="2410" w:type="dxa"/>
          </w:tcPr>
          <w:p w14:paraId="06104D27" w14:textId="77777777" w:rsidR="00F77478" w:rsidRPr="004D340A" w:rsidRDefault="00F77478" w:rsidP="00344F30">
            <w:pPr>
              <w:spacing w:before="120" w:after="120"/>
              <w:rPr>
                <w:rFonts w:eastAsia="Times New Roman"/>
                <w:b/>
                <w:color w:val="auto"/>
                <w:sz w:val="22"/>
                <w:szCs w:val="22"/>
              </w:rPr>
            </w:pPr>
          </w:p>
        </w:tc>
        <w:tc>
          <w:tcPr>
            <w:tcW w:w="1701" w:type="dxa"/>
          </w:tcPr>
          <w:p w14:paraId="3A6C7522" w14:textId="77777777" w:rsidR="00F77478" w:rsidRPr="004D340A" w:rsidRDefault="00F77478" w:rsidP="00344F30">
            <w:pPr>
              <w:spacing w:before="120" w:after="120"/>
              <w:rPr>
                <w:rFonts w:eastAsia="Times New Roman"/>
                <w:b/>
                <w:color w:val="auto"/>
                <w:sz w:val="22"/>
                <w:szCs w:val="22"/>
              </w:rPr>
            </w:pPr>
          </w:p>
        </w:tc>
      </w:tr>
    </w:tbl>
    <w:p w14:paraId="0F04D311" w14:textId="258D674A" w:rsidR="0094782C" w:rsidRPr="004D340A" w:rsidRDefault="0094782C" w:rsidP="00503EAC">
      <w:pPr>
        <w:rPr>
          <w:b/>
          <w:shd w:val="clear" w:color="auto" w:fill="FFFFFF"/>
        </w:rPr>
      </w:pPr>
      <w:r w:rsidRPr="004D340A">
        <w:rPr>
          <w:b/>
        </w:rPr>
        <w:t>Całkowity koszt realizacji zadania w zł</w:t>
      </w:r>
      <w:r w:rsidR="00EB41E3" w:rsidRPr="004D340A">
        <w:rPr>
          <w:b/>
        </w:rPr>
        <w:t xml:space="preserve"> </w:t>
      </w:r>
      <w:r w:rsidR="00EB41E3" w:rsidRPr="004D340A">
        <w:rPr>
          <w:b/>
          <w:bCs/>
        </w:rPr>
        <w:t>(brutto)</w:t>
      </w:r>
      <w:r w:rsidRPr="004D340A">
        <w:t>, tj. wysokość wnioskowanych środków (</w:t>
      </w:r>
      <w:r w:rsidR="00EB41E3" w:rsidRPr="004D340A">
        <w:t>wpisz sumę</w:t>
      </w:r>
      <w:r w:rsidR="00D73B26" w:rsidRPr="004D340A">
        <w:rPr>
          <w:bCs/>
        </w:rPr>
        <w:t xml:space="preserve"> w zł</w:t>
      </w:r>
      <w:r w:rsidR="00ED5C70" w:rsidRPr="004D340A">
        <w:rPr>
          <w:bCs/>
        </w:rPr>
        <w:t xml:space="preserve"> wyliczon</w:t>
      </w:r>
      <w:r w:rsidR="00EB41E3" w:rsidRPr="004D340A">
        <w:rPr>
          <w:bCs/>
        </w:rPr>
        <w:t>ą</w:t>
      </w:r>
      <w:r w:rsidR="00ED5C70" w:rsidRPr="004D340A">
        <w:rPr>
          <w:bCs/>
        </w:rPr>
        <w:t xml:space="preserve"> na podstawie Tabeli 2</w:t>
      </w:r>
      <w:r w:rsidRPr="004D340A">
        <w:t>)</w:t>
      </w:r>
      <w:r w:rsidR="00D73B26" w:rsidRPr="004D340A">
        <w:t xml:space="preserve">: </w:t>
      </w:r>
      <w:sdt>
        <w:sdtPr>
          <w:alias w:val="wpisz całkowity koszt realizacji zadania w zł (brutto)"/>
          <w:tag w:val="wpisz całkowity koszt realizacji zadania w zł (brutto)"/>
          <w:id w:val="2038459925"/>
          <w:placeholder>
            <w:docPart w:val="DefaultPlaceholder_-1854013439"/>
          </w:placeholder>
          <w:comboBox>
            <w:listItem w:value="Wybierz element."/>
          </w:comboBox>
        </w:sdtPr>
        <w:sdtEndPr/>
        <w:sdtContent>
          <w:r w:rsidR="00D73B26" w:rsidRPr="004D340A">
            <w:t>………………………..</w:t>
          </w:r>
          <w:r w:rsidRPr="004D340A">
            <w:t>…………………..</w:t>
          </w:r>
        </w:sdtContent>
      </w:sdt>
    </w:p>
    <w:p w14:paraId="0D82841B" w14:textId="2314627B" w:rsidR="002249A9" w:rsidRPr="004D340A" w:rsidRDefault="00501BDD" w:rsidP="00503EAC">
      <w:pPr>
        <w:rPr>
          <w:u w:color="000000"/>
          <w:shd w:val="clear" w:color="auto" w:fill="FFFFFF"/>
        </w:rPr>
      </w:pPr>
      <w:r w:rsidRPr="004D340A">
        <w:rPr>
          <w:b/>
          <w:shd w:val="clear" w:color="auto" w:fill="FFFFFF"/>
        </w:rPr>
        <w:t xml:space="preserve">Koszt </w:t>
      </w:r>
      <w:r w:rsidR="004D340A" w:rsidRPr="004D340A">
        <w:rPr>
          <w:b/>
          <w:shd w:val="clear" w:color="auto" w:fill="FFFFFF"/>
        </w:rPr>
        <w:t xml:space="preserve">jednego dwugodzinnego zajęcia warsztatowego </w:t>
      </w:r>
      <w:r w:rsidR="009E18E2" w:rsidRPr="004D340A">
        <w:rPr>
          <w:shd w:val="clear" w:color="auto" w:fill="FFFFFF"/>
        </w:rPr>
        <w:t>= całkowity koszt realizacji zadania podzielony przez planowaną liczbę</w:t>
      </w:r>
      <w:r w:rsidR="00EF0056">
        <w:rPr>
          <w:shd w:val="clear" w:color="auto" w:fill="FFFFFF"/>
        </w:rPr>
        <w:t xml:space="preserve"> dwugodzinnych</w:t>
      </w:r>
      <w:r w:rsidR="009E18E2" w:rsidRPr="004D340A">
        <w:rPr>
          <w:shd w:val="clear" w:color="auto" w:fill="FFFFFF"/>
        </w:rPr>
        <w:t xml:space="preserve"> </w:t>
      </w:r>
      <w:r w:rsidR="004D340A" w:rsidRPr="004D340A">
        <w:rPr>
          <w:shd w:val="clear" w:color="auto" w:fill="FFFFFF"/>
        </w:rPr>
        <w:t>zajęć warsztatowych</w:t>
      </w:r>
      <w:r w:rsidR="00B84711" w:rsidRPr="004D340A">
        <w:rPr>
          <w:shd w:val="clear" w:color="auto" w:fill="FFFFFF"/>
        </w:rPr>
        <w:t>:</w:t>
      </w:r>
      <w:r w:rsidR="009E18E2" w:rsidRPr="004D340A">
        <w:rPr>
          <w:shd w:val="clear" w:color="auto" w:fill="FFFFFF"/>
        </w:rPr>
        <w:t xml:space="preserve"> </w:t>
      </w:r>
      <w:sdt>
        <w:sdtPr>
          <w:rPr>
            <w:shd w:val="clear" w:color="auto" w:fill="FFFFFF"/>
          </w:rPr>
          <w:alias w:val="wpisz koszt jednej godzinnej konsultacji uzyskany z wyliczeń według poniższego wzoru"/>
          <w:tag w:val="wpisz koszt jednego dwugodzinnego warsztatu uzyskany z wykliczeń według ponizszego wzoru"/>
          <w:id w:val="-476832219"/>
          <w:placeholder>
            <w:docPart w:val="DefaultPlaceholder_-1854013439"/>
          </w:placeholder>
          <w:comboBox/>
        </w:sdtPr>
        <w:sdtEndPr/>
        <w:sdtContent>
          <w:r w:rsidR="00257C6C" w:rsidRPr="004D340A">
            <w:rPr>
              <w:shd w:val="clear" w:color="auto" w:fill="FFFFFF"/>
            </w:rPr>
            <w:t>……………</w:t>
          </w:r>
        </w:sdtContent>
      </w:sdt>
      <w:r w:rsidR="00257C6C" w:rsidRPr="004D340A">
        <w:rPr>
          <w:shd w:val="clear" w:color="auto" w:fill="FFFFFF"/>
        </w:rPr>
        <w:t xml:space="preserve"> zł </w:t>
      </w:r>
      <w:r w:rsidR="00CC04B4" w:rsidRPr="001540AF">
        <w:rPr>
          <w:noProof/>
          <w:color w:val="FF0000"/>
          <w:lang w:bidi="ar-SA"/>
        </w:rPr>
        <mc:AlternateContent>
          <mc:Choice Requires="wps">
            <w:drawing>
              <wp:inline distT="0" distB="0" distL="0" distR="0" wp14:anchorId="26FBA459" wp14:editId="531864A7">
                <wp:extent cx="6363324" cy="876311"/>
                <wp:effectExtent l="0" t="0" r="0" b="0"/>
                <wp:docPr id="1073283350" name="Pole tekstowe 1073283350" descr="Koszt jednej godzinnej konsultacji równa się całkowity koszt realizacji zadania podzielony przez planowaną liczbę godzinnych konsultacji." title="Wzór na koszt jednej godzinnej konsultacji"/>
                <wp:cNvGraphicFramePr/>
                <a:graphic xmlns:a="http://schemas.openxmlformats.org/drawingml/2006/main">
                  <a:graphicData uri="http://schemas.microsoft.com/office/word/2010/wordprocessingShape">
                    <wps:wsp>
                      <wps:cNvSpPr txBox="1"/>
                      <wps:spPr>
                        <a:xfrm>
                          <a:off x="0" y="0"/>
                          <a:ext cx="6363324" cy="876311"/>
                        </a:xfrm>
                        <a:prstGeom prst="rect">
                          <a:avLst/>
                        </a:prstGeom>
                        <a:noFill/>
                        <a:ln>
                          <a:noFill/>
                        </a:ln>
                      </wps:spPr>
                      <wps:txbx>
                        <w:txbxContent>
                          <w:p w14:paraId="24F61E79" w14:textId="404F34C9" w:rsidR="0027399F" w:rsidRPr="00D76CBC" w:rsidRDefault="0027399F" w:rsidP="00D76CBC">
                            <w:pPr>
                              <w:spacing w:before="360" w:after="120"/>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
                              <m:r>
                                <m:rPr>
                                  <m:sty m:val="b"/>
                                </m:rPr>
                                <w:rPr>
                                  <w:rFonts w:ascii="Cambria Math" w:hAnsi="Cambria Math" w:cstheme="minorHAnsi"/>
                                  <w:sz w:val="20"/>
                                  <w:szCs w:val="20"/>
                                  <w:shd w:val="clear" w:color="auto" w:fill="FFFFFF"/>
                                </w:rPr>
                                <m:t>Koszt jednego dwugodzinnego zajęcia warsztatowego=</m:t>
                              </m:r>
                              <m:f>
                                <m:fPr>
                                  <m:ctrlPr>
                                    <w:rPr>
                                      <w:rFonts w:ascii="Cambria Math" w:hAnsi="Cambria Math" w:cstheme="minorHAnsi"/>
                                      <w:b/>
                                      <w:sz w:val="20"/>
                                      <w:szCs w:val="20"/>
                                      <w:shd w:val="clear" w:color="auto" w:fill="FFFFFF"/>
                                    </w:rPr>
                                  </m:ctrlPr>
                                </m:fPr>
                                <m:num>
                                  <m:r>
                                    <m:rPr>
                                      <m:sty m:val="b"/>
                                    </m:rPr>
                                    <w:rPr>
                                      <w:rFonts w:ascii="Cambria Math" w:hAnsi="Cambria Math" w:cstheme="minorHAnsi"/>
                                      <w:sz w:val="20"/>
                                      <w:szCs w:val="20"/>
                                      <w:shd w:val="clear" w:color="auto" w:fill="FFFFFF"/>
                                    </w:rPr>
                                    <m:t xml:space="preserve">całkowity koszt realizacji zadania </m:t>
                                  </m:r>
                                </m:num>
                                <m:den>
                                  <m:r>
                                    <m:rPr>
                                      <m:sty m:val="b"/>
                                    </m:rPr>
                                    <w:rPr>
                                      <w:rFonts w:ascii="Cambria Math" w:hAnsi="Cambria Math" w:cstheme="minorHAnsi"/>
                                      <w:sz w:val="20"/>
                                      <w:szCs w:val="20"/>
                                      <w:shd w:val="clear" w:color="auto" w:fill="FFFFFF"/>
                                    </w:rPr>
                                    <m:t>planowana liczba dwugodzinnych zajęć warsztatowych</m:t>
                                  </m:r>
                                </m:den>
                              </m:f>
                            </m:oMath>
                            <w:r w:rsidRPr="00D76CBC">
                              <w:rPr>
                                <w:rFonts w:asciiTheme="minorHAnsi" w:hAnsiTheme="minorHAnsi" w:cstheme="minorHAnsi"/>
                                <w:sz w:val="20"/>
                                <w:szCs w:val="20"/>
                                <w:shd w:val="clear" w:color="auto" w:fill="FFFFF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6FBA459" id="Pole tekstowe 1073283350" o:spid="_x0000_s1027" type="#_x0000_t202" alt="Tytuł: Wzór na koszt jednej godzinnej konsultacji — opis: Koszt jednej godzinnej konsultacji równa się całkowity koszt realizacji zadania podzielony przez planowaną liczbę godzinnych konsultacji." style="width:501.0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" filled="f" stroked="f">
                <v:textbox>
                  <w:txbxContent>
                    <w:p w14:paraId="24F61E79" w14:textId="404F34C9" w:rsidR="0027399F" w:rsidRPr="00D76CBC" w:rsidRDefault="0027399F" w:rsidP="00D76CBC">
                      <w:pPr>
                        <w:spacing w:before="360" w:after="120"/>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
                        <m:r>
                          <m:rPr>
                            <m:sty m:val="b"/>
                          </m:rPr>
                          <w:rPr>
                            <w:rFonts w:ascii="Cambria Math" w:hAnsi="Cambria Math" w:cstheme="minorHAnsi"/>
                            <w:sz w:val="20"/>
                            <w:szCs w:val="20"/>
                            <w:shd w:val="clear" w:color="auto" w:fill="FFFFFF"/>
                          </w:rPr>
                          <m:t>Koszt jednego dwugodzinnego zajęcia warsztatowego=</m:t>
                        </m:r>
                        <m:f>
                          <m:fPr>
                            <m:ctrlPr>
                              <w:rPr>
                                <w:rFonts w:ascii="Cambria Math" w:hAnsi="Cambria Math" w:cstheme="minorHAnsi"/>
                                <w:b/>
                                <w:sz w:val="20"/>
                                <w:szCs w:val="20"/>
                                <w:shd w:val="clear" w:color="auto" w:fill="FFFFFF"/>
                              </w:rPr>
                            </m:ctrlPr>
                          </m:fPr>
                          <m:num>
                            <m:r>
                              <m:rPr>
                                <m:sty m:val="b"/>
                              </m:rPr>
                              <w:rPr>
                                <w:rFonts w:ascii="Cambria Math" w:hAnsi="Cambria Math" w:cstheme="minorHAnsi"/>
                                <w:sz w:val="20"/>
                                <w:szCs w:val="20"/>
                                <w:shd w:val="clear" w:color="auto" w:fill="FFFFFF"/>
                              </w:rPr>
                              <m:t xml:space="preserve">całkowity koszt realizacji zadania </m:t>
                            </m:r>
                          </m:num>
                          <m:den>
                            <m:r>
                              <m:rPr>
                                <m:sty m:val="b"/>
                              </m:rPr>
                              <w:rPr>
                                <w:rFonts w:ascii="Cambria Math" w:hAnsi="Cambria Math" w:cstheme="minorHAnsi"/>
                                <w:sz w:val="20"/>
                                <w:szCs w:val="20"/>
                                <w:shd w:val="clear" w:color="auto" w:fill="FFFFFF"/>
                              </w:rPr>
                              <m:t>planowana liczba dwugodzinnych zajęć warsztatowych</m:t>
                            </m:r>
                          </m:den>
                        </m:f>
                      </m:oMath>
                      <w:r w:rsidRPr="00D76CBC">
                        <w:rPr>
                          <w:rFonts w:asciiTheme="minorHAnsi" w:hAnsiTheme="minorHAnsi" w:cstheme="minorHAnsi"/>
                          <w:sz w:val="20"/>
                          <w:szCs w:val="20"/>
                          <w:shd w:val="clear" w:color="auto" w:fill="FFFFFF"/>
                        </w:rPr>
                        <w:t xml:space="preserve"> </w:t>
                      </w:r>
                    </w:p>
                  </w:txbxContent>
                </v:textbox>
                <w10:anchorlock/>
              </v:shape>
            </w:pict>
          </mc:Fallback>
        </mc:AlternateContent>
      </w:r>
      <w:r w:rsidR="001E3B06" w:rsidRPr="004D340A">
        <w:rPr>
          <w:u w:color="000000"/>
          <w:shd w:val="clear" w:color="auto" w:fill="FFFFFF"/>
        </w:rPr>
        <w:t>Rodzaj dokumentu księgowego, jaki Oferent będzie wystawiał na Województwo Łódzkie za realizację zadania</w:t>
      </w:r>
      <w:r w:rsidR="008C5DBD" w:rsidRPr="004D340A">
        <w:rPr>
          <w:u w:color="000000"/>
          <w:shd w:val="clear" w:color="auto" w:fill="FFFFFF"/>
        </w:rPr>
        <w:t xml:space="preserve"> (wpis</w:t>
      </w:r>
      <w:r w:rsidR="00DE07D0" w:rsidRPr="004D340A">
        <w:rPr>
          <w:u w:color="000000"/>
          <w:shd w:val="clear" w:color="auto" w:fill="FFFFFF"/>
        </w:rPr>
        <w:t>ać</w:t>
      </w:r>
      <w:r w:rsidR="008C5DBD" w:rsidRPr="004D340A">
        <w:rPr>
          <w:u w:color="000000"/>
          <w:shd w:val="clear" w:color="auto" w:fill="FFFFFF"/>
        </w:rPr>
        <w:t xml:space="preserve"> rodzaj dokumentu): </w:t>
      </w:r>
      <w:sdt>
        <w:sdtPr>
          <w:rPr>
            <w:u w:color="000000"/>
            <w:shd w:val="clear" w:color="auto" w:fill="FFFFFF"/>
          </w:rPr>
          <w:alias w:val="wpisz rodzaj dokumentu księgowego"/>
          <w:tag w:val="wpisz rodzaj dokumentu"/>
          <w:id w:val="258331140"/>
          <w:placeholder>
            <w:docPart w:val="DefaultPlaceholder_-1854013439"/>
          </w:placeholder>
          <w:comboBox/>
        </w:sdtPr>
        <w:sdtEndPr/>
        <w:sdtContent>
          <w:r w:rsidR="001E3B06" w:rsidRPr="004D340A">
            <w:rPr>
              <w:u w:color="000000"/>
              <w:shd w:val="clear" w:color="auto" w:fill="FFFFFF"/>
            </w:rPr>
            <w:t>.................................................</w:t>
          </w:r>
        </w:sdtContent>
      </w:sdt>
    </w:p>
    <w:p w14:paraId="7ADE8E8B" w14:textId="7D8BB133" w:rsidR="00D73B26" w:rsidRPr="00F1475D" w:rsidRDefault="00520342" w:rsidP="008D05F2">
      <w:pPr>
        <w:pStyle w:val="Nagwek2"/>
        <w:rPr>
          <w:b w:val="0"/>
        </w:rPr>
      </w:pPr>
      <w:r w:rsidRPr="00F1475D">
        <w:t xml:space="preserve">11. </w:t>
      </w:r>
      <w:r w:rsidR="001E3B06" w:rsidRPr="00F1475D">
        <w:t>Oświadczenie o</w:t>
      </w:r>
      <w:r w:rsidR="00DA7C71" w:rsidRPr="00F1475D">
        <w:t xml:space="preserve"> </w:t>
      </w:r>
      <w:r w:rsidR="001E3B06" w:rsidRPr="00F1475D">
        <w:t>wpisach do rejestrów, ewidencji</w:t>
      </w:r>
      <w:r w:rsidR="00D73B26" w:rsidRPr="00F1475D">
        <w:t>.</w:t>
      </w:r>
      <w:r w:rsidR="001E3B06" w:rsidRPr="00F1475D">
        <w:t xml:space="preserve"> </w:t>
      </w:r>
    </w:p>
    <w:p w14:paraId="62FB6095" w14:textId="44CE85D1" w:rsidR="008C08BE" w:rsidRPr="00F1475D" w:rsidRDefault="0054660E" w:rsidP="00503EAC">
      <w:r w:rsidRPr="00F1475D">
        <w:rPr>
          <w:u w:color="000000"/>
        </w:rPr>
        <w:t>(</w:t>
      </w:r>
      <w:r w:rsidR="00D73B26" w:rsidRPr="00F1475D">
        <w:rPr>
          <w:u w:color="000000"/>
        </w:rPr>
        <w:t xml:space="preserve">zaznacz </w:t>
      </w:r>
      <w:r w:rsidRPr="00F1475D">
        <w:rPr>
          <w:u w:color="000000"/>
        </w:rPr>
        <w:t>właściw</w:t>
      </w:r>
      <w:r w:rsidR="004673B5" w:rsidRPr="00F1475D">
        <w:rPr>
          <w:u w:color="000000"/>
        </w:rPr>
        <w:t>e</w:t>
      </w:r>
      <w:r w:rsidRPr="00F1475D">
        <w:rPr>
          <w:u w:color="000000"/>
        </w:rPr>
        <w:t xml:space="preserve"> </w:t>
      </w:r>
      <w:r w:rsidR="004673B5" w:rsidRPr="00F1475D">
        <w:rPr>
          <w:u w:color="000000"/>
        </w:rPr>
        <w:t>pole wyboru</w:t>
      </w:r>
      <w:r w:rsidR="00172373" w:rsidRPr="00F1475D">
        <w:rPr>
          <w:u w:color="000000"/>
        </w:rPr>
        <w:t xml:space="preserve"> i </w:t>
      </w:r>
      <w:r w:rsidR="004673B5" w:rsidRPr="00F1475D">
        <w:rPr>
          <w:u w:color="000000"/>
        </w:rPr>
        <w:t xml:space="preserve">uzupełnij </w:t>
      </w:r>
      <w:r w:rsidR="00172373" w:rsidRPr="00F1475D">
        <w:rPr>
          <w:u w:color="000000"/>
        </w:rPr>
        <w:t>wymagane dane</w:t>
      </w:r>
      <w:r w:rsidR="001E3B06" w:rsidRPr="00F1475D">
        <w:rPr>
          <w:u w:color="000000"/>
        </w:rPr>
        <w:t>):</w:t>
      </w:r>
    </w:p>
    <w:p w14:paraId="60B517DB" w14:textId="13DCCE7E" w:rsidR="008C08BE" w:rsidRPr="00D76CBC" w:rsidRDefault="00D76CBC" w:rsidP="00D76CBC">
      <w:pPr>
        <w:spacing w:before="120" w:after="120"/>
        <w:ind w:left="720" w:hanging="360"/>
        <w:rPr>
          <w:shd w:val="clear" w:color="auto" w:fill="FFFFFF"/>
        </w:rPr>
      </w:pPr>
      <w:r>
        <w:rPr>
          <w:u w:color="000000"/>
          <w:shd w:val="clear" w:color="auto" w:fill="FFFFFF"/>
        </w:rPr>
        <w:t xml:space="preserve">1. </w:t>
      </w:r>
      <w:r w:rsidR="001E3B06" w:rsidRPr="00D76CBC">
        <w:rPr>
          <w:u w:color="000000"/>
          <w:shd w:val="clear" w:color="auto" w:fill="FFFFFF"/>
        </w:rPr>
        <w:t>Oświadczam, że jako Oferent jestem:</w:t>
      </w:r>
    </w:p>
    <w:p w14:paraId="1E6123B2" w14:textId="00C53C21" w:rsidR="008C08BE" w:rsidRPr="00F1475D" w:rsidRDefault="001C4804" w:rsidP="00503EAC">
      <w:pPr>
        <w:rPr>
          <w:shd w:val="clear" w:color="auto" w:fill="FFFFFF"/>
        </w:rPr>
      </w:pPr>
      <w:sdt>
        <w:sdtPr>
          <w:rPr>
            <w:u w:color="000000"/>
            <w:shd w:val="clear" w:color="auto" w:fill="FFFFFF"/>
          </w:rPr>
          <w:id w:val="-896200353"/>
          <w14:checkbox>
            <w14:checked w14:val="0"/>
            <w14:checkedState w14:val="2612" w14:font="MS Gothic"/>
            <w14:uncheckedState w14:val="2610" w14:font="MS Gothic"/>
          </w14:checkbox>
        </w:sdtPr>
        <w:sdtEndPr/>
        <w:sdtContent>
          <w:r w:rsidR="002160E8" w:rsidRPr="00F1475D">
            <w:rPr>
              <w:rFonts w:ascii="MS Gothic" w:eastAsia="MS Gothic" w:hAnsi="MS Gothic" w:hint="eastAsia"/>
              <w:u w:color="000000"/>
              <w:shd w:val="clear" w:color="auto" w:fill="FFFFFF"/>
            </w:rPr>
            <w:t>☐</w:t>
          </w:r>
        </w:sdtContent>
      </w:sdt>
      <w:r w:rsidR="004673B5" w:rsidRPr="00F1475D">
        <w:rPr>
          <w:u w:color="000000"/>
          <w:shd w:val="clear" w:color="auto" w:fill="FFFFFF"/>
        </w:rPr>
        <w:t xml:space="preserve"> </w:t>
      </w:r>
      <w:r w:rsidR="001E3B06" w:rsidRPr="00F1475D">
        <w:rPr>
          <w:u w:color="000000"/>
          <w:shd w:val="clear" w:color="auto" w:fill="FFFFFF"/>
        </w:rPr>
        <w:t>podmiotem leczniczym, wpisanym do rejestru podmiotów wykonujących działalność leczniczą, prowadzonego przez</w:t>
      </w:r>
      <w:r w:rsidR="00E67E4F" w:rsidRPr="00F1475D">
        <w:rPr>
          <w:u w:color="000000"/>
          <w:shd w:val="clear" w:color="auto" w:fill="FFFFFF"/>
        </w:rPr>
        <w:t>:</w:t>
      </w:r>
      <w:r w:rsidR="001E3B06" w:rsidRPr="00F1475D">
        <w:rPr>
          <w:u w:color="000000"/>
          <w:shd w:val="clear" w:color="auto" w:fill="FFFFFF"/>
        </w:rPr>
        <w:t xml:space="preserve"> </w:t>
      </w:r>
      <w:sdt>
        <w:sdtPr>
          <w:rPr>
            <w:u w:color="000000"/>
            <w:shd w:val="clear" w:color="auto" w:fill="FFFFFF"/>
          </w:rPr>
          <w:alias w:val="wpisz organ rejestrowy"/>
          <w:tag w:val="wpisz organ rejestrowy"/>
          <w:id w:val="1675527203"/>
          <w:placeholder>
            <w:docPart w:val="DefaultPlaceholder_-1854013439"/>
          </w:placeholder>
          <w:comboBox/>
        </w:sdtPr>
        <w:sdtEndPr/>
        <w:sdtContent>
          <w:r w:rsidR="001E3B06" w:rsidRPr="00F1475D">
            <w:rPr>
              <w:u w:color="000000"/>
              <w:shd w:val="clear" w:color="auto" w:fill="FFFFFF"/>
            </w:rPr>
            <w:t>………………………………………</w:t>
          </w:r>
          <w:r w:rsidR="00B55431" w:rsidRPr="00F1475D">
            <w:rPr>
              <w:u w:color="000000"/>
              <w:shd w:val="clear" w:color="auto" w:fill="FFFFFF"/>
            </w:rPr>
            <w:t>.</w:t>
          </w:r>
          <w:r w:rsidR="001E3B06" w:rsidRPr="00F1475D">
            <w:rPr>
              <w:u w:color="000000"/>
              <w:shd w:val="clear" w:color="auto" w:fill="FFFFFF"/>
            </w:rPr>
            <w:t>…………......</w:t>
          </w:r>
        </w:sdtContent>
      </w:sdt>
      <w:r w:rsidR="001E3B06" w:rsidRPr="00F1475D">
        <w:rPr>
          <w:u w:color="000000"/>
          <w:shd w:val="clear" w:color="auto" w:fill="FFFFFF"/>
        </w:rPr>
        <w:t>,</w:t>
      </w:r>
    </w:p>
    <w:p w14:paraId="0FA3362A" w14:textId="272BB62C" w:rsidR="008C08BE" w:rsidRPr="00F1475D" w:rsidRDefault="001E3B06" w:rsidP="00503EAC">
      <w:pPr>
        <w:rPr>
          <w:shd w:val="clear" w:color="auto" w:fill="FFFFFF"/>
        </w:rPr>
      </w:pPr>
      <w:r w:rsidRPr="00F1475D">
        <w:rPr>
          <w:u w:color="000000"/>
          <w:shd w:val="clear" w:color="auto" w:fill="FFFFFF"/>
        </w:rPr>
        <w:t>pod numerem</w:t>
      </w:r>
      <w:r w:rsidR="00E67E4F" w:rsidRPr="00F1475D">
        <w:rPr>
          <w:u w:color="000000"/>
          <w:shd w:val="clear" w:color="auto" w:fill="FFFFFF"/>
        </w:rPr>
        <w:t>:</w:t>
      </w:r>
      <w:r w:rsidRPr="00F1475D">
        <w:rPr>
          <w:u w:color="000000"/>
          <w:shd w:val="clear" w:color="auto" w:fill="FFFFFF"/>
        </w:rPr>
        <w:t xml:space="preserve"> </w:t>
      </w:r>
      <w:sdt>
        <w:sdtPr>
          <w:rPr>
            <w:u w:color="000000"/>
            <w:shd w:val="clear" w:color="auto" w:fill="FFFFFF"/>
          </w:rPr>
          <w:alias w:val="wpisz numer księgi rejestrowej"/>
          <w:tag w:val="wpisz numer księgi rejestrowej"/>
          <w:id w:val="-1510981712"/>
          <w:placeholder>
            <w:docPart w:val="DefaultPlaceholder_-1854013439"/>
          </w:placeholder>
          <w:comboBox/>
        </w:sdtPr>
        <w:sdtEndPr/>
        <w:sdtContent>
          <w:r w:rsidRPr="00F1475D">
            <w:rPr>
              <w:u w:color="000000"/>
              <w:shd w:val="clear" w:color="auto" w:fill="FFFFFF"/>
            </w:rPr>
            <w:t>.……………………............................................................…………</w:t>
          </w:r>
        </w:sdtContent>
      </w:sdt>
      <w:r w:rsidRPr="00F1475D">
        <w:rPr>
          <w:u w:color="000000"/>
          <w:shd w:val="clear" w:color="auto" w:fill="FFFFFF"/>
        </w:rPr>
        <w:t>,</w:t>
      </w:r>
    </w:p>
    <w:p w14:paraId="03619C37" w14:textId="60AD18F8" w:rsidR="008C08BE" w:rsidRPr="00F1475D" w:rsidRDefault="001C4804" w:rsidP="00503EAC">
      <w:pPr>
        <w:rPr>
          <w:shd w:val="clear" w:color="auto" w:fill="FFFFFF"/>
        </w:rPr>
      </w:pPr>
      <w:sdt>
        <w:sdtPr>
          <w:rPr>
            <w:u w:color="000000"/>
            <w:shd w:val="clear" w:color="auto" w:fill="FFFFFF"/>
          </w:rPr>
          <w:id w:val="443436143"/>
          <w14:checkbox>
            <w14:checked w14:val="0"/>
            <w14:checkedState w14:val="2612" w14:font="MS Gothic"/>
            <w14:uncheckedState w14:val="2610" w14:font="MS Gothic"/>
          </w14:checkbox>
        </w:sdtPr>
        <w:sdtEndPr/>
        <w:sdtContent>
          <w:r w:rsidR="00E67E4F" w:rsidRPr="00F1475D">
            <w:rPr>
              <w:rFonts w:ascii="Segoe UI Symbol" w:eastAsia="MS Gothic" w:hAnsi="Segoe UI Symbol" w:cs="Segoe UI Symbol"/>
              <w:u w:color="000000"/>
              <w:shd w:val="clear" w:color="auto" w:fill="FFFFFF"/>
            </w:rPr>
            <w:t>☐</w:t>
          </w:r>
        </w:sdtContent>
      </w:sdt>
      <w:r w:rsidR="004673B5" w:rsidRPr="00F1475D">
        <w:rPr>
          <w:u w:color="000000"/>
          <w:shd w:val="clear" w:color="auto" w:fill="FFFFFF"/>
        </w:rPr>
        <w:t xml:space="preserve"> </w:t>
      </w:r>
      <w:r w:rsidR="001E3B06" w:rsidRPr="00F1475D">
        <w:rPr>
          <w:u w:color="000000"/>
          <w:shd w:val="clear" w:color="auto" w:fill="FFFFFF"/>
        </w:rPr>
        <w:t>praktyką zawodową, wpisaną do rejestru podmiotów wykonujących działalność leczniczą, prowadzonego przez</w:t>
      </w:r>
      <w:r w:rsidR="00BD38FB" w:rsidRPr="00F1475D">
        <w:rPr>
          <w:u w:color="000000"/>
          <w:shd w:val="clear" w:color="auto" w:fill="FFFFFF"/>
        </w:rPr>
        <w:t>:</w:t>
      </w:r>
      <w:r w:rsidR="001E3B06" w:rsidRPr="00F1475D">
        <w:rPr>
          <w:u w:color="000000"/>
          <w:shd w:val="clear" w:color="auto" w:fill="FFFFFF"/>
        </w:rPr>
        <w:t xml:space="preserve"> </w:t>
      </w:r>
      <w:sdt>
        <w:sdtPr>
          <w:rPr>
            <w:u w:color="000000"/>
            <w:shd w:val="clear" w:color="auto" w:fill="FFFFFF"/>
          </w:rPr>
          <w:alias w:val="wpisz organ rejestrowy"/>
          <w:tag w:val="wpisz organ rejestrowy"/>
          <w:id w:val="1704602667"/>
          <w:placeholder>
            <w:docPart w:val="DefaultPlaceholder_-1854013439"/>
          </w:placeholder>
          <w:comboBox/>
        </w:sdtPr>
        <w:sdtEndPr/>
        <w:sdtContent>
          <w:r w:rsidR="001E3B06" w:rsidRPr="00F1475D">
            <w:rPr>
              <w:u w:color="000000"/>
              <w:shd w:val="clear" w:color="auto" w:fill="FFFFFF"/>
            </w:rPr>
            <w:t>..………………………………</w:t>
          </w:r>
          <w:r w:rsidR="00B55431" w:rsidRPr="00F1475D">
            <w:rPr>
              <w:u w:color="000000"/>
              <w:shd w:val="clear" w:color="auto" w:fill="FFFFFF"/>
            </w:rPr>
            <w:t>…..</w:t>
          </w:r>
          <w:r w:rsidR="001E3B06" w:rsidRPr="00F1475D">
            <w:rPr>
              <w:u w:color="000000"/>
              <w:shd w:val="clear" w:color="auto" w:fill="FFFFFF"/>
            </w:rPr>
            <w:t>…………………</w:t>
          </w:r>
        </w:sdtContent>
      </w:sdt>
      <w:r w:rsidR="001E3B06" w:rsidRPr="00F1475D">
        <w:rPr>
          <w:u w:color="000000"/>
          <w:shd w:val="clear" w:color="auto" w:fill="FFFFFF"/>
        </w:rPr>
        <w:t>,</w:t>
      </w:r>
    </w:p>
    <w:p w14:paraId="535AA11A" w14:textId="7312F547" w:rsidR="002160E8" w:rsidRPr="00203918" w:rsidRDefault="001E3B06" w:rsidP="00503EAC">
      <w:pPr>
        <w:rPr>
          <w:u w:color="000000"/>
          <w:shd w:val="clear" w:color="auto" w:fill="FFFFFF"/>
        </w:rPr>
      </w:pPr>
      <w:r w:rsidRPr="00F1475D">
        <w:rPr>
          <w:u w:color="000000"/>
          <w:shd w:val="clear" w:color="auto" w:fill="FFFFFF"/>
        </w:rPr>
        <w:t>pod numerem</w:t>
      </w:r>
      <w:r w:rsidR="00BD38FB" w:rsidRPr="00F1475D">
        <w:rPr>
          <w:u w:color="000000"/>
          <w:shd w:val="clear" w:color="auto" w:fill="FFFFFF"/>
        </w:rPr>
        <w:t>:</w:t>
      </w:r>
      <w:r w:rsidRPr="00F1475D">
        <w:rPr>
          <w:u w:color="000000"/>
          <w:shd w:val="clear" w:color="auto" w:fill="FFFFFF"/>
        </w:rPr>
        <w:t xml:space="preserve"> </w:t>
      </w:r>
      <w:sdt>
        <w:sdtPr>
          <w:rPr>
            <w:u w:color="000000"/>
            <w:shd w:val="clear" w:color="auto" w:fill="FFFFFF"/>
          </w:rPr>
          <w:alias w:val="wpisz numer księgi rejestrowej"/>
          <w:tag w:val="wpisz numer księgi rejestrowej"/>
          <w:id w:val="996917983"/>
          <w:placeholder>
            <w:docPart w:val="DefaultPlaceholder_-1854013439"/>
          </w:placeholder>
          <w:comboBox/>
        </w:sdtPr>
        <w:sdtEndPr/>
        <w:sdtContent>
          <w:r w:rsidRPr="00F1475D">
            <w:rPr>
              <w:u w:color="000000"/>
              <w:shd w:val="clear" w:color="auto" w:fill="FFFFFF"/>
            </w:rPr>
            <w:t>.…………………………………………................................</w:t>
          </w:r>
          <w:r w:rsidR="00B55431" w:rsidRPr="00F1475D">
            <w:rPr>
              <w:u w:color="000000"/>
              <w:shd w:val="clear" w:color="auto" w:fill="FFFFFF"/>
            </w:rPr>
            <w:t>....</w:t>
          </w:r>
          <w:r w:rsidRPr="00F1475D">
            <w:rPr>
              <w:u w:color="000000"/>
              <w:shd w:val="clear" w:color="auto" w:fill="FFFFFF"/>
            </w:rPr>
            <w:t>.........</w:t>
          </w:r>
        </w:sdtContent>
      </w:sdt>
      <w:r w:rsidR="007933F1" w:rsidRPr="00203918">
        <w:rPr>
          <w:u w:color="000000"/>
          <w:shd w:val="clear" w:color="auto" w:fill="FFFFFF"/>
        </w:rPr>
        <w:t>.</w:t>
      </w:r>
    </w:p>
    <w:p w14:paraId="26868340" w14:textId="01C34E00" w:rsidR="008C08BE" w:rsidRPr="00F1475D" w:rsidRDefault="00D76CBC" w:rsidP="00D76CBC">
      <w:pPr>
        <w:pStyle w:val="Akapitzlist"/>
        <w:numPr>
          <w:ilvl w:val="0"/>
          <w:numId w:val="0"/>
        </w:numPr>
        <w:spacing w:before="120" w:after="120"/>
        <w:ind w:left="426"/>
        <w:rPr>
          <w:rFonts w:cs="Arial"/>
          <w:szCs w:val="24"/>
          <w:shd w:val="clear" w:color="auto" w:fill="FFFFFF"/>
        </w:rPr>
      </w:pPr>
      <w:r>
        <w:rPr>
          <w:rFonts w:cs="Arial"/>
          <w:szCs w:val="24"/>
          <w:u w:color="000000"/>
          <w:shd w:val="clear" w:color="auto" w:fill="FFFFFF"/>
          <w:lang w:val="pl-PL"/>
        </w:rPr>
        <w:t xml:space="preserve">2. </w:t>
      </w:r>
      <w:r w:rsidR="001E3B06" w:rsidRPr="00F1475D">
        <w:rPr>
          <w:rFonts w:cs="Arial"/>
          <w:szCs w:val="24"/>
          <w:u w:color="000000"/>
          <w:shd w:val="clear" w:color="auto" w:fill="FFFFFF"/>
        </w:rPr>
        <w:t>Oświadczam, że jako Oferent jestem wpisany do:</w:t>
      </w:r>
    </w:p>
    <w:p w14:paraId="1165F9DB" w14:textId="0B98BB24" w:rsidR="008C08BE" w:rsidRPr="00F1475D" w:rsidRDefault="001C4804" w:rsidP="00503EAC">
      <w:pPr>
        <w:rPr>
          <w:shd w:val="clear" w:color="auto" w:fill="FFFFFF"/>
        </w:rPr>
      </w:pPr>
      <w:sdt>
        <w:sdtPr>
          <w:rPr>
            <w:u w:color="000000"/>
            <w:shd w:val="clear" w:color="auto" w:fill="FFFFFF"/>
          </w:rPr>
          <w:id w:val="1888907926"/>
          <w14:checkbox>
            <w14:checked w14:val="0"/>
            <w14:checkedState w14:val="2612" w14:font="MS Gothic"/>
            <w14:uncheckedState w14:val="2610" w14:font="MS Gothic"/>
          </w14:checkbox>
        </w:sdtPr>
        <w:sdtEndPr/>
        <w:sdtContent>
          <w:r w:rsidR="00BD38FB" w:rsidRPr="00F1475D">
            <w:rPr>
              <w:rFonts w:ascii="Segoe UI Symbol" w:eastAsia="MS Gothic" w:hAnsi="Segoe UI Symbol" w:cs="Segoe UI Symbol"/>
              <w:u w:color="000000"/>
              <w:shd w:val="clear" w:color="auto" w:fill="FFFFFF"/>
            </w:rPr>
            <w:t>☐</w:t>
          </w:r>
        </w:sdtContent>
      </w:sdt>
      <w:r w:rsidR="004673B5" w:rsidRPr="00F1475D">
        <w:rPr>
          <w:u w:color="000000"/>
          <w:shd w:val="clear" w:color="auto" w:fill="FFFFFF"/>
        </w:rPr>
        <w:t xml:space="preserve"> </w:t>
      </w:r>
      <w:r w:rsidR="001E3B06" w:rsidRPr="00F1475D">
        <w:rPr>
          <w:u w:color="000000"/>
          <w:shd w:val="clear" w:color="auto" w:fill="FFFFFF"/>
        </w:rPr>
        <w:t>Krajowego Rejestru Sądowego</w:t>
      </w:r>
    </w:p>
    <w:p w14:paraId="102F049A" w14:textId="1D612D08" w:rsidR="008C08BE" w:rsidRPr="00F1475D" w:rsidRDefault="001E3B06" w:rsidP="00503EAC">
      <w:pPr>
        <w:rPr>
          <w:shd w:val="clear" w:color="auto" w:fill="FFFFFF"/>
        </w:rPr>
      </w:pPr>
      <w:r w:rsidRPr="00F1475D">
        <w:rPr>
          <w:u w:color="000000"/>
          <w:shd w:val="clear" w:color="auto" w:fill="FFFFFF"/>
        </w:rPr>
        <w:t>pod numerem</w:t>
      </w:r>
      <w:r w:rsidR="0055713C" w:rsidRPr="00F1475D">
        <w:rPr>
          <w:u w:color="000000"/>
          <w:shd w:val="clear" w:color="auto" w:fill="FFFFFF"/>
        </w:rPr>
        <w:t>:</w:t>
      </w:r>
      <w:r w:rsidRPr="00F1475D">
        <w:rPr>
          <w:u w:color="000000"/>
          <w:shd w:val="clear" w:color="auto" w:fill="FFFFFF"/>
        </w:rPr>
        <w:t xml:space="preserve"> </w:t>
      </w:r>
      <w:sdt>
        <w:sdtPr>
          <w:rPr>
            <w:u w:color="000000"/>
            <w:shd w:val="clear" w:color="auto" w:fill="FFFFFF"/>
          </w:rPr>
          <w:alias w:val="wpisz numer KRS"/>
          <w:tag w:val="wpisz numer KRS"/>
          <w:id w:val="-727222603"/>
          <w:placeholder>
            <w:docPart w:val="DefaultPlaceholder_-1854013439"/>
          </w:placeholder>
          <w:comboBox/>
        </w:sdtPr>
        <w:sdtEndPr/>
        <w:sdtContent>
          <w:r w:rsidRPr="00F1475D">
            <w:rPr>
              <w:u w:color="000000"/>
              <w:shd w:val="clear" w:color="auto" w:fill="FFFFFF"/>
            </w:rPr>
            <w:t>…………………………………….............................................</w:t>
          </w:r>
          <w:r w:rsidR="00B55431" w:rsidRPr="00F1475D">
            <w:rPr>
              <w:u w:color="000000"/>
              <w:shd w:val="clear" w:color="auto" w:fill="FFFFFF"/>
            </w:rPr>
            <w:t>...</w:t>
          </w:r>
          <w:r w:rsidRPr="00F1475D">
            <w:rPr>
              <w:u w:color="000000"/>
              <w:shd w:val="clear" w:color="auto" w:fill="FFFFFF"/>
            </w:rPr>
            <w:t>.....</w:t>
          </w:r>
        </w:sdtContent>
      </w:sdt>
    </w:p>
    <w:p w14:paraId="76D04AB4" w14:textId="7559EC97" w:rsidR="008C08BE" w:rsidRPr="00F1475D" w:rsidRDefault="001C4804" w:rsidP="00503EAC">
      <w:pPr>
        <w:rPr>
          <w:shd w:val="clear" w:color="auto" w:fill="FFFFFF"/>
        </w:rPr>
      </w:pPr>
      <w:sdt>
        <w:sdtPr>
          <w:rPr>
            <w:u w:color="000000"/>
            <w:shd w:val="clear" w:color="auto" w:fill="FFFFFF"/>
          </w:rPr>
          <w:id w:val="-1872840292"/>
          <w14:checkbox>
            <w14:checked w14:val="0"/>
            <w14:checkedState w14:val="2612" w14:font="MS Gothic"/>
            <w14:uncheckedState w14:val="2610" w14:font="MS Gothic"/>
          </w14:checkbox>
        </w:sdtPr>
        <w:sdtEndPr/>
        <w:sdtContent>
          <w:r w:rsidR="00BD38FB" w:rsidRPr="00F1475D">
            <w:rPr>
              <w:rFonts w:ascii="Segoe UI Symbol" w:eastAsia="MS Gothic" w:hAnsi="Segoe UI Symbol" w:cs="Segoe UI Symbol"/>
              <w:u w:color="000000"/>
              <w:shd w:val="clear" w:color="auto" w:fill="FFFFFF"/>
            </w:rPr>
            <w:t>☐</w:t>
          </w:r>
        </w:sdtContent>
      </w:sdt>
      <w:r w:rsidR="004673B5" w:rsidRPr="00F1475D">
        <w:rPr>
          <w:u w:color="000000"/>
          <w:shd w:val="clear" w:color="auto" w:fill="FFFFFF"/>
        </w:rPr>
        <w:t xml:space="preserve"> </w:t>
      </w:r>
      <w:r w:rsidR="001E3B06" w:rsidRPr="00F1475D">
        <w:rPr>
          <w:u w:color="000000"/>
          <w:shd w:val="clear" w:color="auto" w:fill="FFFFFF"/>
        </w:rPr>
        <w:t>nie dotyczy</w:t>
      </w:r>
    </w:p>
    <w:p w14:paraId="2FCED586" w14:textId="32C0CF50" w:rsidR="008C08BE" w:rsidRPr="00F1475D" w:rsidRDefault="00D76CBC" w:rsidP="00D76CBC">
      <w:pPr>
        <w:pStyle w:val="Akapitzlist"/>
        <w:numPr>
          <w:ilvl w:val="0"/>
          <w:numId w:val="0"/>
        </w:numPr>
        <w:spacing w:before="120" w:after="120"/>
        <w:ind w:left="426"/>
        <w:rPr>
          <w:rFonts w:cs="Arial"/>
          <w:szCs w:val="24"/>
          <w:shd w:val="clear" w:color="auto" w:fill="FFFFFF"/>
        </w:rPr>
      </w:pPr>
      <w:r>
        <w:rPr>
          <w:rFonts w:cs="Arial"/>
          <w:szCs w:val="24"/>
          <w:u w:color="000000"/>
          <w:shd w:val="clear" w:color="auto" w:fill="FFFFFF"/>
          <w:lang w:val="pl-PL"/>
        </w:rPr>
        <w:t xml:space="preserve">3. </w:t>
      </w:r>
      <w:r w:rsidR="001E3B06" w:rsidRPr="00F1475D">
        <w:rPr>
          <w:rFonts w:cs="Arial"/>
          <w:szCs w:val="24"/>
          <w:u w:color="000000"/>
          <w:shd w:val="clear" w:color="auto" w:fill="FFFFFF"/>
        </w:rPr>
        <w:t>Oświadczam, że jako Oferent jestem wpisany do:</w:t>
      </w:r>
    </w:p>
    <w:p w14:paraId="2CE25284" w14:textId="5DF68967" w:rsidR="008C08BE" w:rsidRPr="00F1475D" w:rsidRDefault="001C4804" w:rsidP="00503EAC">
      <w:pPr>
        <w:rPr>
          <w:shd w:val="clear" w:color="auto" w:fill="FFFFFF"/>
        </w:rPr>
      </w:pPr>
      <w:sdt>
        <w:sdtPr>
          <w:rPr>
            <w:u w:color="000000"/>
            <w:shd w:val="clear" w:color="auto" w:fill="FFFFFF"/>
          </w:rPr>
          <w:id w:val="-415328984"/>
          <w14:checkbox>
            <w14:checked w14:val="0"/>
            <w14:checkedState w14:val="2612" w14:font="MS Gothic"/>
            <w14:uncheckedState w14:val="2610" w14:font="MS Gothic"/>
          </w14:checkbox>
        </w:sdtPr>
        <w:sdtEndPr/>
        <w:sdtContent>
          <w:r w:rsidR="00BD38FB" w:rsidRPr="00F1475D">
            <w:rPr>
              <w:rFonts w:ascii="Segoe UI Symbol" w:eastAsia="MS Gothic" w:hAnsi="Segoe UI Symbol" w:cs="Segoe UI Symbol"/>
              <w:u w:color="000000"/>
              <w:shd w:val="clear" w:color="auto" w:fill="FFFFFF"/>
            </w:rPr>
            <w:t>☐</w:t>
          </w:r>
        </w:sdtContent>
      </w:sdt>
      <w:r w:rsidR="004673B5" w:rsidRPr="00F1475D">
        <w:rPr>
          <w:u w:color="000000"/>
          <w:shd w:val="clear" w:color="auto" w:fill="FFFFFF"/>
        </w:rPr>
        <w:t xml:space="preserve"> </w:t>
      </w:r>
      <w:r w:rsidR="001E3B06" w:rsidRPr="00F1475D">
        <w:rPr>
          <w:u w:color="000000"/>
          <w:shd w:val="clear" w:color="auto" w:fill="FFFFFF"/>
        </w:rPr>
        <w:t>Centralnej Ewidencji i</w:t>
      </w:r>
      <w:r w:rsidR="00B55431" w:rsidRPr="00F1475D">
        <w:rPr>
          <w:u w:color="000000"/>
          <w:shd w:val="clear" w:color="auto" w:fill="FFFFFF"/>
        </w:rPr>
        <w:t xml:space="preserve"> </w:t>
      </w:r>
      <w:r w:rsidR="001E3B06" w:rsidRPr="00F1475D">
        <w:rPr>
          <w:u w:color="000000"/>
          <w:shd w:val="clear" w:color="auto" w:fill="FFFFFF"/>
        </w:rPr>
        <w:t>Informacji o</w:t>
      </w:r>
      <w:r w:rsidR="00B55431" w:rsidRPr="00F1475D">
        <w:rPr>
          <w:u w:color="000000"/>
          <w:shd w:val="clear" w:color="auto" w:fill="FFFFFF"/>
        </w:rPr>
        <w:t xml:space="preserve"> </w:t>
      </w:r>
      <w:r w:rsidR="001E3B06" w:rsidRPr="00F1475D">
        <w:rPr>
          <w:u w:color="000000"/>
          <w:shd w:val="clear" w:color="auto" w:fill="FFFFFF"/>
        </w:rPr>
        <w:t xml:space="preserve">Działalności Gospodarczej </w:t>
      </w:r>
      <w:r w:rsidR="00C34FC0" w:rsidRPr="00F1475D">
        <w:rPr>
          <w:u w:color="000000"/>
          <w:shd w:val="clear" w:color="auto" w:fill="FFFFFF"/>
        </w:rPr>
        <w:t>(status aktywny)</w:t>
      </w:r>
    </w:p>
    <w:p w14:paraId="01846DD2" w14:textId="332E5770" w:rsidR="008C08BE" w:rsidRPr="00F1475D" w:rsidRDefault="001C4804" w:rsidP="00503EAC">
      <w:pPr>
        <w:rPr>
          <w:shd w:val="clear" w:color="auto" w:fill="FFFFFF"/>
        </w:rPr>
      </w:pPr>
      <w:sdt>
        <w:sdtPr>
          <w:rPr>
            <w:u w:color="000000"/>
            <w:shd w:val="clear" w:color="auto" w:fill="FFFFFF"/>
          </w:rPr>
          <w:id w:val="-861975514"/>
          <w14:checkbox>
            <w14:checked w14:val="0"/>
            <w14:checkedState w14:val="2612" w14:font="MS Gothic"/>
            <w14:uncheckedState w14:val="2610" w14:font="MS Gothic"/>
          </w14:checkbox>
        </w:sdtPr>
        <w:sdtEndPr/>
        <w:sdtContent>
          <w:r w:rsidR="00341950" w:rsidRPr="00F1475D">
            <w:rPr>
              <w:rFonts w:ascii="MS Gothic" w:eastAsia="MS Gothic" w:hAnsi="MS Gothic" w:hint="eastAsia"/>
              <w:u w:color="000000"/>
              <w:shd w:val="clear" w:color="auto" w:fill="FFFFFF"/>
            </w:rPr>
            <w:t>☐</w:t>
          </w:r>
        </w:sdtContent>
      </w:sdt>
      <w:r w:rsidR="004673B5" w:rsidRPr="00F1475D">
        <w:rPr>
          <w:u w:color="000000"/>
          <w:shd w:val="clear" w:color="auto" w:fill="FFFFFF"/>
        </w:rPr>
        <w:t xml:space="preserve"> </w:t>
      </w:r>
      <w:r w:rsidR="00BD38FB" w:rsidRPr="00F1475D">
        <w:rPr>
          <w:u w:color="000000"/>
          <w:shd w:val="clear" w:color="auto" w:fill="FFFFFF"/>
        </w:rPr>
        <w:t>ni</w:t>
      </w:r>
      <w:r w:rsidR="001E3B06" w:rsidRPr="00F1475D">
        <w:rPr>
          <w:u w:color="000000"/>
          <w:shd w:val="clear" w:color="auto" w:fill="FFFFFF"/>
        </w:rPr>
        <w:t>e</w:t>
      </w:r>
      <w:r w:rsidR="00B55431" w:rsidRPr="00F1475D">
        <w:rPr>
          <w:u w:color="000000"/>
          <w:shd w:val="clear" w:color="auto" w:fill="FFFFFF"/>
        </w:rPr>
        <w:t xml:space="preserve"> </w:t>
      </w:r>
      <w:r w:rsidR="001E3B06" w:rsidRPr="00F1475D">
        <w:rPr>
          <w:u w:color="000000"/>
          <w:shd w:val="clear" w:color="auto" w:fill="FFFFFF"/>
        </w:rPr>
        <w:t>dotyczy</w:t>
      </w:r>
    </w:p>
    <w:p w14:paraId="5075B8ED" w14:textId="108AD0EF" w:rsidR="008C08BE" w:rsidRPr="00F1475D" w:rsidRDefault="00D76CBC" w:rsidP="00D76CBC">
      <w:pPr>
        <w:pStyle w:val="Akapitzlist"/>
        <w:numPr>
          <w:ilvl w:val="0"/>
          <w:numId w:val="0"/>
        </w:numPr>
        <w:spacing w:before="120" w:after="120"/>
        <w:ind w:left="426"/>
        <w:rPr>
          <w:rFonts w:cs="Arial"/>
          <w:szCs w:val="24"/>
          <w:shd w:val="clear" w:color="auto" w:fill="FFFFFF"/>
        </w:rPr>
      </w:pPr>
      <w:r>
        <w:rPr>
          <w:rFonts w:cs="Arial"/>
          <w:szCs w:val="24"/>
          <w:u w:color="000000"/>
          <w:shd w:val="clear" w:color="auto" w:fill="FFFFFF"/>
          <w:lang w:val="pl-PL"/>
        </w:rPr>
        <w:t xml:space="preserve">4. </w:t>
      </w:r>
      <w:r w:rsidR="001E3B06" w:rsidRPr="00F1475D">
        <w:rPr>
          <w:rFonts w:cs="Arial"/>
          <w:szCs w:val="24"/>
          <w:u w:color="000000"/>
          <w:shd w:val="clear" w:color="auto" w:fill="FFFFFF"/>
        </w:rPr>
        <w:t xml:space="preserve">W przypadku wpisu do innego rejestru, czy też ewidencji </w:t>
      </w:r>
      <w:r w:rsidR="009C6B8A" w:rsidRPr="00F1475D">
        <w:rPr>
          <w:rFonts w:cs="Arial"/>
          <w:szCs w:val="24"/>
          <w:u w:color="000000"/>
          <w:shd w:val="clear" w:color="auto" w:fill="FFFFFF"/>
        </w:rPr>
        <w:t>należy złożyć poniżej</w:t>
      </w:r>
      <w:r w:rsidR="00BD38FB" w:rsidRPr="00F1475D">
        <w:rPr>
          <w:rFonts w:cs="Arial"/>
          <w:szCs w:val="24"/>
          <w:u w:color="000000"/>
          <w:shd w:val="clear" w:color="auto" w:fill="FFFFFF"/>
        </w:rPr>
        <w:t xml:space="preserve"> </w:t>
      </w:r>
      <w:r w:rsidR="001E3B06" w:rsidRPr="00F1475D">
        <w:rPr>
          <w:rFonts w:cs="Arial"/>
          <w:szCs w:val="24"/>
          <w:u w:color="000000"/>
          <w:shd w:val="clear" w:color="auto" w:fill="FFFFFF"/>
        </w:rPr>
        <w:t>stosowne oświadczenie:</w:t>
      </w:r>
    </w:p>
    <w:p w14:paraId="288503AD" w14:textId="1C691B5D" w:rsidR="00F1475D" w:rsidRPr="001540AF" w:rsidRDefault="001C4804" w:rsidP="00503EAC">
      <w:pPr>
        <w:rPr>
          <w:color w:val="FF0000"/>
          <w:u w:color="000000"/>
          <w:shd w:val="clear" w:color="auto" w:fill="FFFFFF"/>
        </w:rPr>
      </w:pPr>
      <w:sdt>
        <w:sdtPr>
          <w:rPr>
            <w:u w:color="000000"/>
            <w:shd w:val="clear" w:color="auto" w:fill="FFFFFF"/>
          </w:rPr>
          <w:alias w:val="wpisz oświadczenie "/>
          <w:tag w:val="wpisz oświadczenie "/>
          <w:id w:val="-2098390639"/>
          <w:placeholder>
            <w:docPart w:val="DefaultPlaceholder_-1854013439"/>
          </w:placeholder>
          <w:comboBox/>
        </w:sdtPr>
        <w:sdtEndPr/>
        <w:sdtContent>
          <w:r w:rsidR="001E3B06" w:rsidRPr="00F1475D">
            <w:rPr>
              <w:u w:color="000000"/>
              <w:shd w:val="clear" w:color="auto" w:fill="FFFFFF"/>
            </w:rPr>
            <w:t>…………………………………………………………………</w:t>
          </w:r>
          <w:r w:rsidR="00B55431" w:rsidRPr="00F1475D">
            <w:rPr>
              <w:u w:color="000000"/>
              <w:shd w:val="clear" w:color="auto" w:fill="FFFFFF"/>
            </w:rPr>
            <w:t>………………….</w:t>
          </w:r>
          <w:r w:rsidR="001E3B06" w:rsidRPr="00F1475D">
            <w:rPr>
              <w:u w:color="000000"/>
              <w:shd w:val="clear" w:color="auto" w:fill="FFFFFF"/>
            </w:rPr>
            <w:t>………</w:t>
          </w:r>
        </w:sdtContent>
      </w:sdt>
      <w:r w:rsidR="006733F7" w:rsidRPr="001540AF">
        <w:rPr>
          <w:color w:val="FF0000"/>
          <w:u w:color="000000"/>
          <w:shd w:val="clear" w:color="auto" w:fill="FFFFFF"/>
        </w:rPr>
        <w:tab/>
      </w:r>
    </w:p>
    <w:p w14:paraId="141DEC15" w14:textId="0B6A30D0" w:rsidR="004673B5" w:rsidRPr="00365FDD" w:rsidRDefault="00520342" w:rsidP="008D05F2">
      <w:pPr>
        <w:pStyle w:val="Nagwek2"/>
        <w:rPr>
          <w:u w:color="000000"/>
        </w:rPr>
      </w:pPr>
      <w:r w:rsidRPr="00365FDD">
        <w:rPr>
          <w:u w:color="000000"/>
        </w:rPr>
        <w:t xml:space="preserve">12. </w:t>
      </w:r>
      <w:r w:rsidR="00C448EE" w:rsidRPr="00365FDD">
        <w:rPr>
          <w:rFonts w:eastAsia="Times New Roman"/>
          <w:u w:color="000000"/>
        </w:rPr>
        <w:t>Opis dotyczący zapewnienia dostępności osobom ze szczególnymi potrzebami</w:t>
      </w:r>
      <w:r w:rsidR="004673B5" w:rsidRPr="00365FDD">
        <w:rPr>
          <w:u w:color="000000"/>
        </w:rPr>
        <w:t>.</w:t>
      </w:r>
    </w:p>
    <w:p w14:paraId="405D7F9B" w14:textId="72808282" w:rsidR="00C448EE" w:rsidRPr="00365FDD" w:rsidRDefault="00C448EE" w:rsidP="00503EAC">
      <w:pPr>
        <w:rPr>
          <w:u w:color="000000"/>
        </w:rPr>
      </w:pPr>
      <w:r w:rsidRPr="00365FDD">
        <w:rPr>
          <w:u w:color="000000"/>
        </w:rPr>
        <w:t>(zgodnie z ustawą z dnia 19 lipca 2019 roku o zapewnieniu dostępności osobom ze szczególnymi potrzebami).</w:t>
      </w:r>
      <w:r w:rsidR="005173F4" w:rsidRPr="00365FDD">
        <w:rPr>
          <w:u w:color="000000"/>
        </w:rPr>
        <w:t xml:space="preserve"> </w:t>
      </w:r>
      <w:r w:rsidR="004673B5" w:rsidRPr="00365FDD">
        <w:rPr>
          <w:rFonts w:eastAsia="Calibri"/>
          <w:lang w:bidi="ar-SA"/>
        </w:rPr>
        <w:t>Wskaż</w:t>
      </w:r>
      <w:r w:rsidRPr="00365FDD">
        <w:rPr>
          <w:rFonts w:eastAsia="Calibri"/>
          <w:lang w:bidi="ar-SA"/>
        </w:rPr>
        <w:t>, w jaki sposób w ramach realizacji zadania zapewniona będzie dostępność osobom ze szczególnymi potrzebami</w:t>
      </w:r>
      <w:r w:rsidR="005173F4" w:rsidRPr="00365FDD">
        <w:rPr>
          <w:rFonts w:eastAsia="Calibri"/>
          <w:lang w:bidi="ar-SA"/>
        </w:rPr>
        <w:t>,</w:t>
      </w:r>
      <w:r w:rsidRPr="00365FDD">
        <w:rPr>
          <w:rFonts w:eastAsia="Calibri"/>
          <w:lang w:bidi="ar-SA"/>
        </w:rPr>
        <w:t xml:space="preserve"> z uwzględnieniem koniecznych wymagań w zakresie:</w:t>
      </w:r>
    </w:p>
    <w:p w14:paraId="5DF52BAF" w14:textId="0C11F9E3" w:rsidR="00C448EE" w:rsidRPr="00365FDD" w:rsidRDefault="008D19AF" w:rsidP="00503EAC">
      <w:pPr>
        <w:rPr>
          <w:lang w:eastAsia="en-US" w:bidi="ar-SA"/>
        </w:rPr>
      </w:pPr>
      <w:r w:rsidRPr="00365FDD">
        <w:rPr>
          <w:lang w:eastAsia="en-US" w:bidi="ar-SA"/>
        </w:rPr>
        <w:t xml:space="preserve">1. </w:t>
      </w:r>
      <w:r w:rsidR="00C448EE" w:rsidRPr="00365FDD">
        <w:rPr>
          <w:lang w:eastAsia="en-US" w:bidi="ar-SA"/>
        </w:rPr>
        <w:t>dostępności architektonicznej</w:t>
      </w:r>
      <w:r w:rsidR="0055713C" w:rsidRPr="00365FDD">
        <w:rPr>
          <w:lang w:eastAsia="en-US" w:bidi="ar-SA"/>
        </w:rPr>
        <w:t xml:space="preserve"> (</w:t>
      </w:r>
      <w:r w:rsidR="004673B5" w:rsidRPr="00365FDD">
        <w:rPr>
          <w:lang w:eastAsia="en-US" w:bidi="ar-SA"/>
        </w:rPr>
        <w:t>opisz</w:t>
      </w:r>
      <w:r w:rsidR="0055713C" w:rsidRPr="00365FDD">
        <w:rPr>
          <w:lang w:eastAsia="en-US" w:bidi="ar-SA"/>
        </w:rPr>
        <w:t>)</w:t>
      </w:r>
      <w:r w:rsidR="00C448EE" w:rsidRPr="00365FDD">
        <w:rPr>
          <w:lang w:eastAsia="en-US" w:bidi="ar-SA"/>
        </w:rPr>
        <w:t>:</w:t>
      </w:r>
      <w:r w:rsidR="00C675F5" w:rsidRPr="00365FDD">
        <w:rPr>
          <w:lang w:eastAsia="en-US" w:bidi="ar-SA"/>
        </w:rPr>
        <w:t xml:space="preserve"> </w:t>
      </w:r>
    </w:p>
    <w:sdt>
      <w:sdtPr>
        <w:rPr>
          <w:lang w:bidi="ar-SA"/>
        </w:rPr>
        <w:alias w:val="opisz w jaki sposób zapewniona jest dostępność architektoniczna"/>
        <w:tag w:val="opisz w jaki sposób zapewniona jest dostępność architektoniczna"/>
        <w:id w:val="-1059775494"/>
        <w:placeholder>
          <w:docPart w:val="DefaultPlaceholder_-1854013439"/>
        </w:placeholder>
        <w:comboBox/>
      </w:sdtPr>
      <w:sdtEndPr/>
      <w:sdtContent>
        <w:p w14:paraId="02C31053" w14:textId="28F61F9E" w:rsidR="00C448EE" w:rsidRPr="00365FDD" w:rsidRDefault="00C448EE" w:rsidP="00503EAC">
          <w:pPr>
            <w:rPr>
              <w:lang w:eastAsia="en-US" w:bidi="ar-SA"/>
            </w:rPr>
          </w:pPr>
          <w:r w:rsidRPr="00365FDD">
            <w:rPr>
              <w:lang w:bidi="ar-SA"/>
            </w:rPr>
            <w:t>……………………………………………………………………………………………………..…………………………………………………………………………………………………………..…………………………………………………………………………………………………………..……</w:t>
          </w:r>
        </w:p>
      </w:sdtContent>
    </w:sdt>
    <w:p w14:paraId="4A95EE80" w14:textId="0DC19C36" w:rsidR="00C448EE" w:rsidRPr="00365FDD" w:rsidRDefault="008D19AF" w:rsidP="00503EAC">
      <w:pPr>
        <w:rPr>
          <w:lang w:eastAsia="en-US" w:bidi="ar-SA"/>
        </w:rPr>
      </w:pPr>
      <w:r w:rsidRPr="00365FDD">
        <w:rPr>
          <w:lang w:eastAsia="en-US" w:bidi="ar-SA"/>
        </w:rPr>
        <w:t xml:space="preserve">2. </w:t>
      </w:r>
      <w:r w:rsidR="00C448EE" w:rsidRPr="00365FDD">
        <w:rPr>
          <w:lang w:eastAsia="en-US" w:bidi="ar-SA"/>
        </w:rPr>
        <w:t>dostępności informacyjno-komunikacyjnej</w:t>
      </w:r>
      <w:r w:rsidR="0055713C" w:rsidRPr="00365FDD">
        <w:rPr>
          <w:lang w:eastAsia="en-US" w:bidi="ar-SA"/>
        </w:rPr>
        <w:t xml:space="preserve"> (</w:t>
      </w:r>
      <w:r w:rsidR="00DE07D0" w:rsidRPr="00365FDD">
        <w:rPr>
          <w:lang w:eastAsia="en-US" w:bidi="ar-SA"/>
        </w:rPr>
        <w:t>opis</w:t>
      </w:r>
      <w:r w:rsidR="00B11B95" w:rsidRPr="00365FDD">
        <w:rPr>
          <w:lang w:eastAsia="en-US" w:bidi="ar-SA"/>
        </w:rPr>
        <w:t>z</w:t>
      </w:r>
      <w:r w:rsidR="0055713C" w:rsidRPr="00365FDD">
        <w:rPr>
          <w:lang w:eastAsia="en-US" w:bidi="ar-SA"/>
        </w:rPr>
        <w:t>)</w:t>
      </w:r>
      <w:r w:rsidR="00C448EE" w:rsidRPr="00365FDD">
        <w:rPr>
          <w:lang w:eastAsia="en-US" w:bidi="ar-SA"/>
        </w:rPr>
        <w:t>:</w:t>
      </w:r>
    </w:p>
    <w:sdt>
      <w:sdtPr>
        <w:rPr>
          <w:lang w:eastAsia="en-US" w:bidi="ar-SA"/>
        </w:rPr>
        <w:alias w:val="opisz w jaki sposób zapewniona jest dostępność informacyjno-komunikacyjna"/>
        <w:tag w:val="opisz w jaki sposób zapewniona jest dostępność informacyjno-komunikacyjna"/>
        <w:id w:val="-393275815"/>
        <w:placeholder>
          <w:docPart w:val="DefaultPlaceholder_-1854013439"/>
        </w:placeholder>
        <w:comboBox/>
      </w:sdtPr>
      <w:sdtEndPr/>
      <w:sdtContent>
        <w:p w14:paraId="60EC28D6" w14:textId="5A2E45BE" w:rsidR="00C448EE" w:rsidRPr="00365FDD" w:rsidRDefault="00C448EE" w:rsidP="00503EAC">
          <w:pPr>
            <w:rPr>
              <w:lang w:eastAsia="en-US" w:bidi="ar-SA"/>
            </w:rPr>
          </w:pPr>
          <w:r w:rsidRPr="00365FDD">
            <w:rPr>
              <w:lang w:eastAsia="en-US" w:bidi="ar-SA"/>
            </w:rPr>
            <w:t>……………………………………………………………………………………………………..…………………………………………………………………………………………………………..…………………………………………………………………………………</w:t>
          </w:r>
          <w:r w:rsidR="00762625" w:rsidRPr="00365FDD">
            <w:rPr>
              <w:lang w:eastAsia="en-US" w:bidi="ar-SA"/>
            </w:rPr>
            <w:t>……………………………</w:t>
          </w:r>
        </w:p>
      </w:sdtContent>
    </w:sdt>
    <w:p w14:paraId="5EE78B7B" w14:textId="3FB0011D" w:rsidR="00884F03" w:rsidRPr="00365FDD" w:rsidRDefault="00884F03" w:rsidP="00503EAC">
      <w:pPr>
        <w:rPr>
          <w:lang w:eastAsia="en-US" w:bidi="ar-SA"/>
        </w:rPr>
      </w:pPr>
      <w:r w:rsidRPr="00365FDD">
        <w:rPr>
          <w:lang w:eastAsia="en-US" w:bidi="ar-SA"/>
        </w:rPr>
        <w:t>3. dostępności cyfrowej</w:t>
      </w:r>
      <w:r w:rsidR="0055713C" w:rsidRPr="00365FDD">
        <w:rPr>
          <w:lang w:eastAsia="en-US" w:bidi="ar-SA"/>
        </w:rPr>
        <w:t xml:space="preserve"> (</w:t>
      </w:r>
      <w:r w:rsidR="00DE07D0" w:rsidRPr="00365FDD">
        <w:rPr>
          <w:lang w:eastAsia="en-US" w:bidi="ar-SA"/>
        </w:rPr>
        <w:t>opis</w:t>
      </w:r>
      <w:r w:rsidR="00B11B95" w:rsidRPr="00365FDD">
        <w:rPr>
          <w:lang w:eastAsia="en-US" w:bidi="ar-SA"/>
        </w:rPr>
        <w:t>z</w:t>
      </w:r>
      <w:r w:rsidR="0055713C" w:rsidRPr="00365FDD">
        <w:rPr>
          <w:lang w:eastAsia="en-US" w:bidi="ar-SA"/>
        </w:rPr>
        <w:t>)</w:t>
      </w:r>
      <w:r w:rsidRPr="00365FDD">
        <w:rPr>
          <w:lang w:eastAsia="en-US" w:bidi="ar-SA"/>
        </w:rPr>
        <w:t>:</w:t>
      </w:r>
    </w:p>
    <w:sdt>
      <w:sdtPr>
        <w:rPr>
          <w:lang w:eastAsia="en-US" w:bidi="ar-SA"/>
        </w:rPr>
        <w:alias w:val="opisz w jaki sposób zapewniona jest dostępność cyfrowa"/>
        <w:tag w:val="opisz w jaki sposób zapewniona jest dostępność cyfrowa"/>
        <w:id w:val="-867141859"/>
        <w:placeholder>
          <w:docPart w:val="DefaultPlaceholder_-1854013439"/>
        </w:placeholder>
        <w:comboBox/>
      </w:sdtPr>
      <w:sdtEndPr/>
      <w:sdtContent>
        <w:p w14:paraId="73DEE38B" w14:textId="2423A3B3" w:rsidR="00C448EE" w:rsidRPr="00365FDD" w:rsidRDefault="00884F03" w:rsidP="00503EAC">
          <w:pPr>
            <w:rPr>
              <w:lang w:eastAsia="en-US" w:bidi="ar-SA"/>
            </w:rPr>
          </w:pPr>
          <w:r w:rsidRPr="00365FDD">
            <w:rPr>
              <w:lang w:eastAsia="en-US" w:bidi="ar-SA"/>
            </w:rPr>
            <w:t>………………………………………………………………………………………………………………………………………………………………………………………………………………………………………………………………………</w:t>
          </w:r>
          <w:r w:rsidR="00762625" w:rsidRPr="00365FDD">
            <w:rPr>
              <w:lang w:eastAsia="en-US" w:bidi="ar-SA"/>
            </w:rPr>
            <w:t>………………………………………………………</w:t>
          </w:r>
        </w:p>
      </w:sdtContent>
    </w:sdt>
    <w:p w14:paraId="41554701" w14:textId="3CE4B144" w:rsidR="00537C45" w:rsidRPr="00365FDD" w:rsidRDefault="00A46132" w:rsidP="00503EAC">
      <w:pPr>
        <w:rPr>
          <w:lang w:eastAsia="en-US" w:bidi="ar-SA"/>
        </w:rPr>
      </w:pPr>
      <w:r w:rsidRPr="00365FDD">
        <w:rPr>
          <w:lang w:eastAsia="en-US" w:bidi="ar-SA"/>
        </w:rPr>
        <w:t>W indywidualnym przypadku, jeśli podmiot nie jest w stanie zapewnić dostępności architektonicznej i/lub informacyjno-komunikacyjnej i/lub cyfrowej jest zobowiązany zapewnić dostęp alternatywny na podstawie art. 7 ustawy o zapewnieniu dostępności osobom ze szczególnymi potrzebami.</w:t>
      </w:r>
    </w:p>
    <w:p w14:paraId="5EE5D631" w14:textId="43A3B7EF" w:rsidR="00C448EE" w:rsidRPr="00365FDD" w:rsidRDefault="00520342" w:rsidP="00520342">
      <w:pPr>
        <w:pStyle w:val="Nagwek2"/>
        <w:rPr>
          <w:rFonts w:eastAsia="Times New Roman"/>
        </w:rPr>
      </w:pPr>
      <w:r w:rsidRPr="00365FDD">
        <w:rPr>
          <w:rFonts w:eastAsia="Times New Roman"/>
          <w:u w:color="000000"/>
        </w:rPr>
        <w:t xml:space="preserve">13. </w:t>
      </w:r>
      <w:r w:rsidR="00C448EE" w:rsidRPr="00365FDD">
        <w:rPr>
          <w:rFonts w:eastAsia="Times New Roman"/>
          <w:u w:color="000000"/>
        </w:rPr>
        <w:t>Informacja o</w:t>
      </w:r>
      <w:r w:rsidR="005D48BA" w:rsidRPr="00365FDD">
        <w:rPr>
          <w:rFonts w:eastAsia="Times New Roman"/>
          <w:u w:color="000000"/>
        </w:rPr>
        <w:t xml:space="preserve"> </w:t>
      </w:r>
      <w:r w:rsidR="00C448EE" w:rsidRPr="00365FDD">
        <w:rPr>
          <w:rFonts w:eastAsia="Times New Roman"/>
          <w:u w:color="000000"/>
        </w:rPr>
        <w:t>warunkach przetwarzania danych osobowych.</w:t>
      </w:r>
    </w:p>
    <w:p w14:paraId="04F6613D" w14:textId="4F5C3A7A" w:rsidR="000F0D2C" w:rsidRPr="00365FDD" w:rsidRDefault="000F0D2C" w:rsidP="0001653A">
      <w:pPr>
        <w:pStyle w:val="Akapitzlist"/>
        <w:numPr>
          <w:ilvl w:val="0"/>
          <w:numId w:val="15"/>
        </w:numPr>
        <w:contextualSpacing w:val="0"/>
        <w:rPr>
          <w:rFonts w:eastAsia="Calibri"/>
        </w:rPr>
      </w:pPr>
      <w:r w:rsidRPr="00365FDD">
        <w:rPr>
          <w:rFonts w:cs="Arial"/>
          <w:b/>
          <w:bCs/>
          <w:szCs w:val="24"/>
          <w:u w:color="000000"/>
          <w:shd w:val="clear" w:color="auto" w:fill="FFFFFF"/>
        </w:rPr>
        <w:t xml:space="preserve">Administrator danych: </w:t>
      </w:r>
      <w:r w:rsidRPr="00365FDD">
        <w:rPr>
          <w:rFonts w:eastAsia="Calibri"/>
        </w:rPr>
        <w:t>Zarząd Województwa Łódzkiego z siedzibą w Łodzi 90-051, al. Piłsudskiego 8. Kontakt do Inspektora Ochrony Danych e-mail: iod@lodzkie.pl lub pisemnie na adres siedziby Administratora danych.</w:t>
      </w:r>
    </w:p>
    <w:p w14:paraId="7AFD11DC" w14:textId="77777777" w:rsidR="000F0D2C" w:rsidRPr="00365FDD" w:rsidRDefault="000F0D2C" w:rsidP="0001653A">
      <w:pPr>
        <w:pStyle w:val="Akapitzlist"/>
        <w:numPr>
          <w:ilvl w:val="0"/>
          <w:numId w:val="15"/>
        </w:numPr>
        <w:spacing w:before="120" w:after="120"/>
        <w:rPr>
          <w:rFonts w:eastAsia="Calibri" w:cs="Arial"/>
          <w:b/>
          <w:bCs/>
          <w:szCs w:val="24"/>
        </w:rPr>
      </w:pPr>
      <w:r w:rsidRPr="00365FDD">
        <w:rPr>
          <w:rFonts w:eastAsia="Calibri" w:cs="Arial"/>
          <w:b/>
          <w:bCs/>
          <w:szCs w:val="24"/>
        </w:rPr>
        <w:t>Cel i podstawa przetwarzania:</w:t>
      </w:r>
    </w:p>
    <w:p w14:paraId="59A327AC" w14:textId="77777777" w:rsidR="000F0D2C" w:rsidRPr="00365FDD" w:rsidRDefault="000F0D2C" w:rsidP="00A47881">
      <w:pPr>
        <w:pStyle w:val="Akapitzlist"/>
        <w:numPr>
          <w:ilvl w:val="1"/>
          <w:numId w:val="15"/>
        </w:numPr>
        <w:spacing w:before="120" w:after="120"/>
        <w:rPr>
          <w:rFonts w:eastAsia="Calibri" w:cs="Arial"/>
          <w:b/>
          <w:bCs/>
          <w:szCs w:val="24"/>
        </w:rPr>
      </w:pPr>
      <w:r w:rsidRPr="00365FDD">
        <w:rPr>
          <w:rFonts w:eastAsia="Calibri" w:cs="Arial"/>
          <w:b/>
          <w:bCs/>
          <w:szCs w:val="24"/>
        </w:rPr>
        <w:t>w stosunku do Oferenta/Realizatora/osób reprezentujących Oferenta/Realizatora:</w:t>
      </w:r>
    </w:p>
    <w:p w14:paraId="6335C9F9" w14:textId="1A76CE74" w:rsidR="000F0D2C" w:rsidRPr="00365FDD" w:rsidRDefault="000F0D2C" w:rsidP="0001653A">
      <w:pPr>
        <w:pStyle w:val="Akapitzlist"/>
        <w:numPr>
          <w:ilvl w:val="2"/>
          <w:numId w:val="15"/>
        </w:numPr>
        <w:spacing w:before="120" w:after="120"/>
        <w:rPr>
          <w:rFonts w:eastAsia="Calibri" w:cs="Arial"/>
          <w:szCs w:val="24"/>
        </w:rPr>
      </w:pPr>
      <w:r w:rsidRPr="00365FDD">
        <w:rPr>
          <w:rFonts w:eastAsia="Calibri" w:cs="Arial"/>
          <w:szCs w:val="24"/>
        </w:rPr>
        <w:t>przeprowadzenia procedury ko</w:t>
      </w:r>
      <w:r w:rsidR="00A53635" w:rsidRPr="00365FDD">
        <w:rPr>
          <w:rFonts w:eastAsia="Calibri" w:cs="Arial"/>
          <w:szCs w:val="24"/>
        </w:rPr>
        <w:t>nkursowej na realizację zadania</w:t>
      </w:r>
      <w:r w:rsidRPr="00365FDD">
        <w:rPr>
          <w:rFonts w:eastAsia="Calibri" w:cs="Arial"/>
          <w:szCs w:val="24"/>
        </w:rPr>
        <w:t xml:space="preserve"> pn.: </w:t>
      </w:r>
      <w:r w:rsidR="00A53635" w:rsidRPr="00365FDD">
        <w:rPr>
          <w:rFonts w:eastAsia="Calibri" w:cs="Arial"/>
          <w:szCs w:val="24"/>
        </w:rPr>
        <w:t>Łódzkie promuje zdrowie psychiczne</w:t>
      </w:r>
      <w:r w:rsidR="00541EE1" w:rsidRPr="00365FDD">
        <w:rPr>
          <w:rFonts w:eastAsia="Calibri" w:cs="Arial"/>
          <w:szCs w:val="24"/>
        </w:rPr>
        <w:t xml:space="preserve"> – </w:t>
      </w:r>
      <w:r w:rsidR="00A53635" w:rsidRPr="00365FDD">
        <w:rPr>
          <w:rFonts w:eastAsia="Calibri" w:cs="Arial"/>
          <w:szCs w:val="24"/>
        </w:rPr>
        <w:t>wsparcie i profesjonalna pomoc psychologiczna. Działanie I</w:t>
      </w:r>
      <w:r w:rsidR="00365FDD" w:rsidRPr="00365FDD">
        <w:rPr>
          <w:rFonts w:eastAsia="Calibri" w:cs="Arial"/>
          <w:szCs w:val="24"/>
          <w:lang w:val="pl-PL"/>
        </w:rPr>
        <w:t>I</w:t>
      </w:r>
      <w:r w:rsidR="00541EE1" w:rsidRPr="00365FDD">
        <w:rPr>
          <w:rFonts w:eastAsia="Calibri" w:cs="Arial"/>
          <w:szCs w:val="24"/>
        </w:rPr>
        <w:t xml:space="preserve"> – </w:t>
      </w:r>
      <w:r w:rsidR="00365FDD" w:rsidRPr="00365FDD">
        <w:rPr>
          <w:rFonts w:eastAsia="Calibri" w:cs="Arial"/>
          <w:szCs w:val="24"/>
          <w:lang w:val="pl-PL"/>
        </w:rPr>
        <w:t>Warsztaty edukacyjno-rozwojowe</w:t>
      </w:r>
      <w:r w:rsidR="00A53635" w:rsidRPr="00365FDD">
        <w:rPr>
          <w:rFonts w:eastAsia="Calibri" w:cs="Arial"/>
          <w:szCs w:val="24"/>
        </w:rPr>
        <w:t>"</w:t>
      </w:r>
      <w:r w:rsidR="00541EE1" w:rsidRPr="00365FDD">
        <w:rPr>
          <w:rFonts w:eastAsia="Calibri" w:cs="Arial"/>
          <w:szCs w:val="24"/>
        </w:rPr>
        <w:t xml:space="preserve"> – </w:t>
      </w:r>
      <w:r w:rsidRPr="00365FDD">
        <w:rPr>
          <w:rFonts w:eastAsia="Calibri" w:cs="Arial"/>
          <w:szCs w:val="24"/>
        </w:rPr>
        <w:t>na podstawie art. 6 ust. 1 lit. c RODO</w:t>
      </w:r>
      <w:r w:rsidR="002975A1" w:rsidRPr="00365FDD">
        <w:rPr>
          <w:rStyle w:val="Odwoanieprzypisudolnego"/>
          <w:rFonts w:eastAsia="Calibri" w:cs="Arial"/>
          <w:szCs w:val="24"/>
        </w:rPr>
        <w:footnoteReference w:id="1"/>
      </w:r>
      <w:r w:rsidRPr="00365FDD">
        <w:rPr>
          <w:rFonts w:eastAsia="Calibri" w:cs="Arial"/>
          <w:szCs w:val="24"/>
        </w:rPr>
        <w:t xml:space="preserve"> w związku ustawą z dnia 5 czerwca 1998</w:t>
      </w:r>
      <w:r w:rsidR="00A53635" w:rsidRPr="00365FDD">
        <w:rPr>
          <w:rFonts w:eastAsia="Calibri" w:cs="Arial"/>
          <w:szCs w:val="24"/>
        </w:rPr>
        <w:t xml:space="preserve"> r. o samorządzie województwa, </w:t>
      </w:r>
      <w:r w:rsidRPr="00365FDD">
        <w:rPr>
          <w:rFonts w:eastAsia="Calibri" w:cs="Arial"/>
          <w:szCs w:val="24"/>
        </w:rPr>
        <w:t xml:space="preserve">ustawą z dnia 11 września 2015 r. o zdrowiu publicznym; </w:t>
      </w:r>
    </w:p>
    <w:p w14:paraId="21924327" w14:textId="77777777" w:rsidR="000F0D2C" w:rsidRPr="00365FDD" w:rsidRDefault="000F0D2C" w:rsidP="0001653A">
      <w:pPr>
        <w:pStyle w:val="Akapitzlist"/>
        <w:numPr>
          <w:ilvl w:val="2"/>
          <w:numId w:val="15"/>
        </w:numPr>
        <w:spacing w:before="120" w:after="120"/>
        <w:rPr>
          <w:rFonts w:eastAsia="Calibri" w:cs="Arial"/>
          <w:szCs w:val="24"/>
        </w:rPr>
      </w:pPr>
      <w:r w:rsidRPr="00365FDD">
        <w:rPr>
          <w:rFonts w:eastAsia="Calibri" w:cs="Arial"/>
          <w:szCs w:val="24"/>
        </w:rPr>
        <w:t xml:space="preserve">weryfikacja </w:t>
      </w:r>
      <w:r w:rsidRPr="00365FDD">
        <w:rPr>
          <w:rFonts w:eastAsia="Calibri" w:cs="Arial"/>
          <w:szCs w:val="24"/>
          <w:lang w:val="pl-PL"/>
        </w:rPr>
        <w:t xml:space="preserve">możliwości zlecenia realizacji zadania związanego z dysponowaniem środkami publicznymi – na podstawie </w:t>
      </w:r>
      <w:r w:rsidRPr="00365FDD">
        <w:rPr>
          <w:rFonts w:cs="Arial"/>
          <w:szCs w:val="24"/>
          <w:lang w:eastAsia="pl-PL"/>
        </w:rPr>
        <w:t>art. 6 ust. 1 lit. c</w:t>
      </w:r>
      <w:r w:rsidRPr="00365FDD">
        <w:rPr>
          <w:rFonts w:cs="Arial"/>
          <w:szCs w:val="24"/>
          <w:lang w:val="pl-PL" w:eastAsia="pl-PL"/>
        </w:rPr>
        <w:t xml:space="preserve"> </w:t>
      </w:r>
      <w:r w:rsidRPr="00365FDD">
        <w:rPr>
          <w:rFonts w:cs="Arial"/>
          <w:szCs w:val="24"/>
          <w:lang w:eastAsia="pl-PL"/>
        </w:rPr>
        <w:t xml:space="preserve">i art. 10 RODO w związku z ustawą </w:t>
      </w:r>
      <w:r w:rsidRPr="00365FDD">
        <w:rPr>
          <w:rFonts w:cs="Arial"/>
          <w:szCs w:val="24"/>
        </w:rPr>
        <w:t>z dnia 17 grudnia 2004 r. o odpowiedzialności za naruszenie dyscypliny finansów publicznych</w:t>
      </w:r>
      <w:r w:rsidRPr="00365FDD">
        <w:rPr>
          <w:rFonts w:cs="Arial"/>
          <w:szCs w:val="24"/>
          <w:lang w:val="pl-PL"/>
        </w:rPr>
        <w:t>;</w:t>
      </w:r>
    </w:p>
    <w:p w14:paraId="03270604" w14:textId="0D72EDA9" w:rsidR="000F0D2C" w:rsidRPr="00365FDD" w:rsidRDefault="000F0D2C" w:rsidP="0001653A">
      <w:pPr>
        <w:pStyle w:val="Akapitzlist"/>
        <w:numPr>
          <w:ilvl w:val="2"/>
          <w:numId w:val="15"/>
        </w:numPr>
        <w:spacing w:before="120" w:after="120"/>
        <w:rPr>
          <w:rFonts w:eastAsia="Calibri" w:cs="Arial"/>
          <w:szCs w:val="24"/>
        </w:rPr>
      </w:pPr>
      <w:r w:rsidRPr="00365FDD">
        <w:rPr>
          <w:rFonts w:eastAsia="Calibri" w:cs="Arial"/>
          <w:szCs w:val="24"/>
        </w:rPr>
        <w:t>weryfikacja możliwości dopuszczenia do pracy z osobami małoletnimi w przypadku osób wykonujących indywidualną praktykę zawodową</w:t>
      </w:r>
      <w:r w:rsidR="00541EE1" w:rsidRPr="00365FDD">
        <w:rPr>
          <w:rFonts w:eastAsia="Calibri" w:cs="Arial"/>
          <w:szCs w:val="24"/>
        </w:rPr>
        <w:t xml:space="preserve"> – </w:t>
      </w:r>
      <w:r w:rsidRPr="00365FDD">
        <w:rPr>
          <w:rFonts w:eastAsia="Calibri" w:cs="Arial"/>
          <w:szCs w:val="24"/>
        </w:rPr>
        <w:t xml:space="preserve">na podstawie art. 6 ust. 1 lit. c </w:t>
      </w:r>
      <w:r w:rsidRPr="00365FDD">
        <w:rPr>
          <w:rFonts w:eastAsia="Calibri" w:cs="Arial"/>
          <w:szCs w:val="24"/>
          <w:lang w:val="pl-PL"/>
        </w:rPr>
        <w:t xml:space="preserve">i art. 10 </w:t>
      </w:r>
      <w:r w:rsidRPr="00365FDD">
        <w:rPr>
          <w:rFonts w:eastAsia="Calibri" w:cs="Arial"/>
          <w:szCs w:val="24"/>
        </w:rPr>
        <w:t>RODO</w:t>
      </w:r>
      <w:r w:rsidRPr="00365FDD">
        <w:rPr>
          <w:rFonts w:eastAsia="Calibri" w:cs="Arial"/>
          <w:szCs w:val="24"/>
          <w:lang w:val="pl-PL"/>
        </w:rPr>
        <w:t xml:space="preserve"> w związku z ustawą</w:t>
      </w:r>
      <w:r w:rsidRPr="00365FDD">
        <w:rPr>
          <w:rFonts w:eastAsia="Calibri" w:cs="Arial"/>
          <w:szCs w:val="24"/>
        </w:rPr>
        <w:t xml:space="preserve"> z dnia 13 maja 2016 r. o </w:t>
      </w:r>
      <w:r w:rsidRPr="00365FDD">
        <w:rPr>
          <w:rFonts w:eastAsia="Calibri" w:cs="Arial"/>
          <w:szCs w:val="24"/>
        </w:rPr>
        <w:lastRenderedPageBreak/>
        <w:t>przeciwdziałaniu zagrożeniom przestępczością na tle seksualnym i ochronie małoletnich;</w:t>
      </w:r>
    </w:p>
    <w:p w14:paraId="0B1E6893" w14:textId="304561FC" w:rsidR="000F0D2C" w:rsidRPr="00365FDD" w:rsidRDefault="000F0D2C" w:rsidP="0001653A">
      <w:pPr>
        <w:pStyle w:val="Akapitzlist"/>
        <w:numPr>
          <w:ilvl w:val="2"/>
          <w:numId w:val="15"/>
        </w:numPr>
        <w:spacing w:before="120" w:after="120"/>
        <w:rPr>
          <w:rFonts w:eastAsia="Calibri" w:cs="Arial"/>
          <w:szCs w:val="24"/>
        </w:rPr>
      </w:pPr>
      <w:r w:rsidRPr="00365FDD">
        <w:rPr>
          <w:rFonts w:eastAsia="Calibri" w:cs="Arial"/>
          <w:szCs w:val="24"/>
        </w:rPr>
        <w:t>zawarcia umowy na realizację zadania pn.: „</w:t>
      </w:r>
      <w:r w:rsidR="00A53635" w:rsidRPr="00365FDD">
        <w:rPr>
          <w:rFonts w:eastAsia="Calibri" w:cs="Arial"/>
          <w:szCs w:val="24"/>
          <w:lang w:val="pl-PL"/>
        </w:rPr>
        <w:t>Łódzkie promuje zdrowie psychiczne</w:t>
      </w:r>
      <w:r w:rsidR="00541EE1" w:rsidRPr="00365FDD">
        <w:rPr>
          <w:rFonts w:eastAsia="Calibri" w:cs="Arial"/>
          <w:szCs w:val="24"/>
          <w:lang w:val="pl-PL"/>
        </w:rPr>
        <w:t xml:space="preserve"> – </w:t>
      </w:r>
      <w:r w:rsidR="00A53635" w:rsidRPr="00365FDD">
        <w:rPr>
          <w:rFonts w:eastAsia="Calibri" w:cs="Arial"/>
          <w:szCs w:val="24"/>
          <w:lang w:val="pl-PL"/>
        </w:rPr>
        <w:t xml:space="preserve">wsparcie i profesjonalna pomoc psychologiczna. Działanie </w:t>
      </w:r>
      <w:r w:rsidR="00365FDD" w:rsidRPr="00365FDD">
        <w:rPr>
          <w:rFonts w:eastAsia="Calibri" w:cs="Arial"/>
          <w:szCs w:val="24"/>
          <w:lang w:val="pl-PL"/>
        </w:rPr>
        <w:t>I</w:t>
      </w:r>
      <w:r w:rsidR="00A53635" w:rsidRPr="00365FDD">
        <w:rPr>
          <w:rFonts w:eastAsia="Calibri" w:cs="Arial"/>
          <w:szCs w:val="24"/>
          <w:lang w:val="pl-PL"/>
        </w:rPr>
        <w:t>I</w:t>
      </w:r>
      <w:r w:rsidR="00541EE1" w:rsidRPr="00365FDD">
        <w:rPr>
          <w:rFonts w:eastAsia="Calibri" w:cs="Arial"/>
          <w:szCs w:val="24"/>
          <w:lang w:val="pl-PL"/>
        </w:rPr>
        <w:t xml:space="preserve"> – </w:t>
      </w:r>
      <w:r w:rsidR="00365FDD" w:rsidRPr="00365FDD">
        <w:rPr>
          <w:rFonts w:eastAsia="Calibri" w:cs="Arial"/>
          <w:szCs w:val="24"/>
          <w:lang w:val="pl-PL"/>
        </w:rPr>
        <w:t>Warsztaty edukacyjno-</w:t>
      </w:r>
      <w:r w:rsidR="006C717E" w:rsidRPr="00365FDD">
        <w:rPr>
          <w:rFonts w:eastAsia="Calibri" w:cs="Arial"/>
          <w:szCs w:val="24"/>
          <w:lang w:val="pl-PL"/>
        </w:rPr>
        <w:t>rozwojowe</w:t>
      </w:r>
      <w:r w:rsidR="00A53635" w:rsidRPr="00365FDD">
        <w:rPr>
          <w:rFonts w:eastAsia="Calibri" w:cs="Arial"/>
          <w:szCs w:val="24"/>
          <w:lang w:val="pl-PL"/>
        </w:rPr>
        <w:t>”</w:t>
      </w:r>
      <w:r w:rsidR="00541EE1" w:rsidRPr="00365FDD">
        <w:rPr>
          <w:rFonts w:eastAsia="Calibri" w:cs="Arial"/>
          <w:szCs w:val="24"/>
        </w:rPr>
        <w:t xml:space="preserve"> – </w:t>
      </w:r>
      <w:r w:rsidRPr="00365FDD">
        <w:rPr>
          <w:rFonts w:eastAsia="Calibri" w:cs="Arial"/>
          <w:szCs w:val="24"/>
        </w:rPr>
        <w:t xml:space="preserve">na podstawie art. 6 ust. 1 lit. c RODO w związku z ustawą z dnia 11 września 2015 r. o zdrowiu publicznym, w przypadku kiedy stroną umowy jest osoba fizyczna zastosowanie ma dodatkowo art. 6 ust. 1 lit. b RODO; </w:t>
      </w:r>
    </w:p>
    <w:p w14:paraId="289E8DD2" w14:textId="77777777" w:rsidR="000F0D2C" w:rsidRPr="00365FDD" w:rsidRDefault="000F0D2C" w:rsidP="0001653A">
      <w:pPr>
        <w:pStyle w:val="Akapitzlist"/>
        <w:numPr>
          <w:ilvl w:val="2"/>
          <w:numId w:val="15"/>
        </w:numPr>
        <w:spacing w:before="120" w:after="120"/>
        <w:rPr>
          <w:rFonts w:eastAsia="Calibri" w:cs="Arial"/>
          <w:szCs w:val="24"/>
        </w:rPr>
      </w:pPr>
      <w:r w:rsidRPr="00365FDD">
        <w:rPr>
          <w:rFonts w:eastAsia="Calibri" w:cs="Arial"/>
          <w:szCs w:val="24"/>
        </w:rPr>
        <w:t>gromadzenia i przechowywania dowodów księgowych, prowadzenia ksiąg rachunkowych na podstawie art. 6 ust. 1 lit. c RODO w związku z ustawą z dnia 27 sierpnia 2009 r. o finansach publicznych, ustawą z dnia 29 września 1994 r. o rachunkowości;</w:t>
      </w:r>
    </w:p>
    <w:p w14:paraId="65B38785" w14:textId="77777777" w:rsidR="000F0D2C" w:rsidRPr="00365FDD" w:rsidRDefault="000F0D2C" w:rsidP="0001653A">
      <w:pPr>
        <w:pStyle w:val="Akapitzlist"/>
        <w:numPr>
          <w:ilvl w:val="2"/>
          <w:numId w:val="15"/>
        </w:numPr>
        <w:spacing w:before="120" w:after="120"/>
        <w:rPr>
          <w:rFonts w:eastAsia="Calibri" w:cs="Arial"/>
          <w:szCs w:val="24"/>
        </w:rPr>
      </w:pPr>
      <w:r w:rsidRPr="00365FDD">
        <w:rPr>
          <w:rFonts w:eastAsia="Calibri" w:cs="Arial"/>
          <w:szCs w:val="24"/>
        </w:rPr>
        <w:t>prowadzenie sprawozdawczości, kontrola realizacji zadania – na podstawie art. 6 ust. 1 lit. c RODO w związku z ustawą z dnia 11 września 2015 r. o zdrowiu publicznym;</w:t>
      </w:r>
    </w:p>
    <w:p w14:paraId="3362ECE5" w14:textId="64EA545D" w:rsidR="000F0D2C" w:rsidRPr="00365FDD" w:rsidRDefault="000F0D2C" w:rsidP="0001653A">
      <w:pPr>
        <w:pStyle w:val="Akapitzlist"/>
        <w:numPr>
          <w:ilvl w:val="2"/>
          <w:numId w:val="15"/>
        </w:numPr>
        <w:spacing w:before="120" w:after="120"/>
        <w:rPr>
          <w:rFonts w:eastAsia="Calibri" w:cs="Arial"/>
          <w:szCs w:val="24"/>
        </w:rPr>
      </w:pPr>
      <w:r w:rsidRPr="00365FDD">
        <w:rPr>
          <w:rFonts w:eastAsia="Calibri" w:cs="Arial"/>
          <w:szCs w:val="24"/>
        </w:rPr>
        <w:t>archiwizacja dokumentacji</w:t>
      </w:r>
      <w:r w:rsidR="00541EE1" w:rsidRPr="00365FDD">
        <w:rPr>
          <w:rFonts w:eastAsia="Calibri" w:cs="Arial"/>
          <w:szCs w:val="24"/>
        </w:rPr>
        <w:t xml:space="preserve"> – </w:t>
      </w:r>
      <w:r w:rsidRPr="00365FDD">
        <w:rPr>
          <w:rFonts w:eastAsia="Calibri" w:cs="Arial"/>
          <w:szCs w:val="24"/>
        </w:rPr>
        <w:t>na podstawie art. 6 ust. 1 lit. c RODO w związku z ustawą z dnia 14 lipca 1983 r. o narodowym zasobie archiwalnym i archiwach;</w:t>
      </w:r>
    </w:p>
    <w:p w14:paraId="7526DAD0" w14:textId="77777777" w:rsidR="000F0D2C" w:rsidRPr="00365FDD" w:rsidRDefault="000F0D2C" w:rsidP="0001653A">
      <w:pPr>
        <w:pStyle w:val="Akapitzlist"/>
        <w:numPr>
          <w:ilvl w:val="2"/>
          <w:numId w:val="15"/>
        </w:numPr>
        <w:spacing w:before="120" w:after="120"/>
        <w:rPr>
          <w:rFonts w:eastAsia="Calibri" w:cs="Arial"/>
          <w:szCs w:val="24"/>
        </w:rPr>
      </w:pPr>
      <w:r w:rsidRPr="00365FDD">
        <w:rPr>
          <w:rFonts w:eastAsia="Calibri" w:cs="Arial"/>
          <w:szCs w:val="24"/>
        </w:rPr>
        <w:t>upublicznienie wyników konkursu – na podstawie art. 6 ust. 1 lit. c RODO</w:t>
      </w:r>
      <w:r w:rsidRPr="00365FDD">
        <w:rPr>
          <w:rFonts w:eastAsia="Calibri" w:cs="Arial"/>
          <w:szCs w:val="24"/>
          <w:lang w:val="pl-PL"/>
        </w:rPr>
        <w:t xml:space="preserve"> </w:t>
      </w:r>
      <w:r w:rsidRPr="00365FDD">
        <w:rPr>
          <w:rFonts w:eastAsia="Calibri" w:cs="Arial"/>
          <w:szCs w:val="24"/>
        </w:rPr>
        <w:t>w związku z ustawą z dnia 11 września 2015 r. o zdrowiu publicznym oraz ustawą z dnia 27 sierpnia 2009 r. o finansach publicznych</w:t>
      </w:r>
      <w:r w:rsidRPr="00365FDD">
        <w:rPr>
          <w:rFonts w:eastAsia="Calibri" w:cs="Arial"/>
          <w:szCs w:val="24"/>
          <w:lang w:val="pl-PL"/>
        </w:rPr>
        <w:t>.</w:t>
      </w:r>
    </w:p>
    <w:p w14:paraId="5A136E0D" w14:textId="65F85326" w:rsidR="000F0D2C" w:rsidRPr="00365FDD" w:rsidRDefault="000F0D2C" w:rsidP="00515F2B">
      <w:pPr>
        <w:pStyle w:val="Akapitzlist"/>
        <w:numPr>
          <w:ilvl w:val="1"/>
          <w:numId w:val="15"/>
        </w:numPr>
        <w:spacing w:before="120" w:after="120"/>
        <w:rPr>
          <w:rFonts w:eastAsia="Calibri"/>
        </w:rPr>
      </w:pPr>
      <w:r w:rsidRPr="00365FDD">
        <w:rPr>
          <w:rFonts w:eastAsia="Calibri" w:cs="Arial"/>
          <w:b/>
          <w:bCs/>
          <w:szCs w:val="24"/>
        </w:rPr>
        <w:t>w stosunku do osób wskazanych do kontaktu w sprawozdaniu z realizacji zadania</w:t>
      </w:r>
      <w:r w:rsidR="00B12813" w:rsidRPr="008D1EC5">
        <w:rPr>
          <w:rFonts w:eastAsia="Calibri" w:cs="Arial"/>
          <w:bCs/>
          <w:szCs w:val="24"/>
        </w:rPr>
        <w:t xml:space="preserve"> (</w:t>
      </w:r>
      <w:r w:rsidR="00B12813" w:rsidRPr="00365FDD">
        <w:rPr>
          <w:rFonts w:eastAsia="Calibri"/>
        </w:rPr>
        <w:t>ź</w:t>
      </w:r>
      <w:r w:rsidRPr="00365FDD">
        <w:rPr>
          <w:rFonts w:eastAsia="Calibri"/>
        </w:rPr>
        <w:t>ródłem danych jest Oferent/Realizator</w:t>
      </w:r>
      <w:r w:rsidR="002975A1" w:rsidRPr="00365FDD">
        <w:rPr>
          <w:rFonts w:eastAsia="Calibri"/>
        </w:rPr>
        <w:t>,</w:t>
      </w:r>
      <w:r w:rsidRPr="00365FDD">
        <w:rPr>
          <w:rFonts w:eastAsia="Calibri"/>
        </w:rPr>
        <w:t xml:space="preserve"> </w:t>
      </w:r>
      <w:r w:rsidR="002975A1" w:rsidRPr="00365FDD">
        <w:rPr>
          <w:rFonts w:eastAsia="Calibri"/>
        </w:rPr>
        <w:t>z</w:t>
      </w:r>
      <w:r w:rsidRPr="00365FDD">
        <w:rPr>
          <w:rFonts w:eastAsia="Calibri"/>
        </w:rPr>
        <w:t xml:space="preserve">akres danych: </w:t>
      </w:r>
      <w:r w:rsidR="009345DD" w:rsidRPr="00365FDD">
        <w:rPr>
          <w:rFonts w:eastAsia="Calibri"/>
        </w:rPr>
        <w:t>imię i nazwisko</w:t>
      </w:r>
      <w:r w:rsidRPr="00365FDD">
        <w:rPr>
          <w:rFonts w:eastAsia="Calibri"/>
        </w:rPr>
        <w:t>, służbowe dane kontaktowe</w:t>
      </w:r>
      <w:r w:rsidR="00B12813" w:rsidRPr="00365FDD">
        <w:rPr>
          <w:rFonts w:eastAsia="Calibri"/>
        </w:rPr>
        <w:t>):</w:t>
      </w:r>
    </w:p>
    <w:p w14:paraId="3671CDA7" w14:textId="77777777" w:rsidR="000F0D2C" w:rsidRPr="00365FDD" w:rsidRDefault="000F0D2C" w:rsidP="0001653A">
      <w:pPr>
        <w:pStyle w:val="Akapitzlist"/>
        <w:numPr>
          <w:ilvl w:val="2"/>
          <w:numId w:val="15"/>
        </w:numPr>
        <w:spacing w:before="120" w:after="120"/>
        <w:rPr>
          <w:rFonts w:eastAsia="Calibri" w:cs="Arial"/>
          <w:szCs w:val="24"/>
          <w:lang w:val="pl-PL"/>
        </w:rPr>
      </w:pPr>
      <w:r w:rsidRPr="00365FDD">
        <w:rPr>
          <w:rFonts w:eastAsia="Calibri" w:cs="Arial"/>
          <w:szCs w:val="24"/>
          <w:lang w:val="pl-PL"/>
        </w:rPr>
        <w:t>przeprowadzenia procedury konkursowej oraz prowadzenie sprawozdawczości – na podstawie art. 6 ust. 1 lit. c RODO w związku ustawą z dnia 11 września 2015 r. o zdrowiu publicznym, ustawą z dnia 27 sierpnia 2009 r. o finansach publicznych;</w:t>
      </w:r>
    </w:p>
    <w:p w14:paraId="46EB4CD8" w14:textId="57A70E6C" w:rsidR="000F0D2C" w:rsidRPr="00365FDD" w:rsidRDefault="000F0D2C" w:rsidP="0001653A">
      <w:pPr>
        <w:pStyle w:val="Akapitzlist"/>
        <w:numPr>
          <w:ilvl w:val="2"/>
          <w:numId w:val="15"/>
        </w:numPr>
        <w:spacing w:before="120" w:after="120"/>
        <w:rPr>
          <w:rFonts w:eastAsia="Calibri" w:cs="Arial"/>
          <w:szCs w:val="24"/>
          <w:lang w:val="pl-PL"/>
        </w:rPr>
      </w:pPr>
      <w:r w:rsidRPr="00365FDD">
        <w:rPr>
          <w:rFonts w:eastAsia="Calibri" w:cs="Arial"/>
          <w:szCs w:val="24"/>
          <w:lang w:val="pl-PL"/>
        </w:rPr>
        <w:t>archiwizacja dokumentacji</w:t>
      </w:r>
      <w:r w:rsidR="00541EE1" w:rsidRPr="00365FDD">
        <w:rPr>
          <w:rFonts w:eastAsia="Calibri" w:cs="Arial"/>
          <w:szCs w:val="24"/>
          <w:lang w:val="pl-PL"/>
        </w:rPr>
        <w:t xml:space="preserve"> – </w:t>
      </w:r>
      <w:r w:rsidRPr="00365FDD">
        <w:rPr>
          <w:rFonts w:eastAsia="Calibri" w:cs="Arial"/>
          <w:szCs w:val="24"/>
          <w:lang w:val="pl-PL"/>
        </w:rPr>
        <w:t>na podstawie art. 6 ust. 1 lit. c RODO w związku z ustawą z dnia 14 lipca 1983 r. o narodowym zasobie archiwalnym i archiwach;</w:t>
      </w:r>
    </w:p>
    <w:p w14:paraId="4BEFD7C1" w14:textId="77777777" w:rsidR="000F0D2C" w:rsidRPr="00365FDD" w:rsidRDefault="000F0D2C" w:rsidP="0001653A">
      <w:pPr>
        <w:pStyle w:val="Akapitzlist"/>
        <w:numPr>
          <w:ilvl w:val="0"/>
          <w:numId w:val="15"/>
        </w:numPr>
        <w:spacing w:after="120"/>
        <w:contextualSpacing w:val="0"/>
        <w:rPr>
          <w:rFonts w:eastAsia="Calibri" w:cs="Arial"/>
          <w:b/>
          <w:bCs/>
          <w:szCs w:val="24"/>
        </w:rPr>
      </w:pPr>
      <w:r w:rsidRPr="00365FDD">
        <w:rPr>
          <w:rFonts w:eastAsia="Calibri" w:cs="Arial"/>
          <w:b/>
          <w:bCs/>
          <w:szCs w:val="24"/>
        </w:rPr>
        <w:t>Odbiorcy danych osobowych:</w:t>
      </w:r>
    </w:p>
    <w:p w14:paraId="4B34E66C" w14:textId="3A1D0C8D" w:rsidR="000F0D2C" w:rsidRPr="00365FDD" w:rsidRDefault="000F0D2C" w:rsidP="0001653A">
      <w:pPr>
        <w:pStyle w:val="Akapitzlist"/>
        <w:numPr>
          <w:ilvl w:val="1"/>
          <w:numId w:val="15"/>
        </w:numPr>
        <w:spacing w:before="120" w:after="120"/>
        <w:rPr>
          <w:rFonts w:cs="Arial"/>
          <w:szCs w:val="24"/>
          <w:u w:color="000000"/>
          <w:shd w:val="clear" w:color="auto" w:fill="FFFFFF"/>
        </w:rPr>
      </w:pPr>
      <w:r w:rsidRPr="00365FDD">
        <w:rPr>
          <w:rFonts w:cs="Arial"/>
          <w:szCs w:val="24"/>
          <w:u w:color="000000"/>
          <w:shd w:val="clear" w:color="auto" w:fill="FFFFFF"/>
        </w:rPr>
        <w:t>w przypadku Oferenta/ Realizatora: Wojewoda Łódzki, Ministerstwo Zdrowia, dostawcy systemów informatycznych i usług IT, bank obsługujący województwa łódzkiego,</w:t>
      </w:r>
      <w:r w:rsidR="00541EE1" w:rsidRPr="00365FDD">
        <w:rPr>
          <w:rFonts w:cs="Arial"/>
          <w:szCs w:val="24"/>
          <w:u w:color="000000"/>
          <w:shd w:val="clear" w:color="auto" w:fill="FFFFFF"/>
        </w:rPr>
        <w:t xml:space="preserve"> </w:t>
      </w:r>
      <w:r w:rsidRPr="00365FDD">
        <w:rPr>
          <w:rFonts w:cs="Arial"/>
          <w:szCs w:val="24"/>
          <w:u w:color="000000"/>
          <w:shd w:val="clear" w:color="auto" w:fill="FFFFFF"/>
        </w:rPr>
        <w:t xml:space="preserve">operatorzy pocztowi i kurierscy, wnioskujący o udzielenie informacji </w:t>
      </w:r>
      <w:r w:rsidRPr="00365FDD">
        <w:rPr>
          <w:rFonts w:cs="Arial"/>
          <w:szCs w:val="24"/>
          <w:u w:color="000000"/>
          <w:shd w:val="clear" w:color="auto" w:fill="FFFFFF"/>
        </w:rPr>
        <w:lastRenderedPageBreak/>
        <w:t xml:space="preserve">publicznej oraz podmioty upoważnione na podstawie przepisów prawa, użytkownicy stron: Biuletynu Informacji Publicznej oraz strony internetowej </w:t>
      </w:r>
      <w:hyperlink r:id="rId11" w:history="1">
        <w:r w:rsidR="00F53394" w:rsidRPr="00365FDD">
          <w:rPr>
            <w:rStyle w:val="Hipercze"/>
            <w:rFonts w:cs="Arial"/>
            <w:color w:val="auto"/>
            <w:szCs w:val="24"/>
            <w:shd w:val="clear" w:color="auto" w:fill="FFFFFF"/>
          </w:rPr>
          <w:t>https://zdrowie.lodzkie.pl/</w:t>
        </w:r>
      </w:hyperlink>
      <w:r w:rsidRPr="00365FDD">
        <w:rPr>
          <w:rFonts w:cs="Arial"/>
          <w:szCs w:val="24"/>
          <w:u w:color="000000"/>
          <w:shd w:val="clear" w:color="auto" w:fill="FFFFFF"/>
        </w:rPr>
        <w:t>, Archiwum Państwowe;</w:t>
      </w:r>
    </w:p>
    <w:p w14:paraId="477898DF" w14:textId="79023F14" w:rsidR="000F0D2C" w:rsidRPr="00365FDD" w:rsidRDefault="000F0D2C" w:rsidP="0001653A">
      <w:pPr>
        <w:pStyle w:val="Akapitzlist"/>
        <w:numPr>
          <w:ilvl w:val="1"/>
          <w:numId w:val="15"/>
        </w:numPr>
        <w:spacing w:before="120" w:after="120"/>
        <w:rPr>
          <w:rFonts w:cs="Arial"/>
          <w:szCs w:val="24"/>
          <w:u w:color="000000"/>
          <w:shd w:val="clear" w:color="auto" w:fill="FFFFFF"/>
          <w:lang w:val="pl-PL"/>
        </w:rPr>
      </w:pPr>
      <w:r w:rsidRPr="00365FDD">
        <w:rPr>
          <w:rFonts w:cs="Arial"/>
          <w:szCs w:val="24"/>
          <w:u w:color="000000"/>
          <w:shd w:val="clear" w:color="auto" w:fill="FFFFFF"/>
        </w:rPr>
        <w:t>w przypadku osób do kontaktu: dostawcy systemów informatycznych i usług IT, operatorzy pocztowi, podmioty upoważnione na podstawie przepisów prawa, Archiwum Państwowe</w:t>
      </w:r>
      <w:r w:rsidRPr="00365FDD">
        <w:rPr>
          <w:rFonts w:cs="Arial"/>
          <w:szCs w:val="24"/>
          <w:u w:color="000000"/>
          <w:shd w:val="clear" w:color="auto" w:fill="FFFFFF"/>
          <w:lang w:val="pl-PL"/>
        </w:rPr>
        <w:t>.</w:t>
      </w:r>
    </w:p>
    <w:p w14:paraId="788D8278" w14:textId="77777777" w:rsidR="000F0D2C" w:rsidRPr="00365FDD" w:rsidRDefault="000F0D2C" w:rsidP="0001653A">
      <w:pPr>
        <w:pStyle w:val="Akapitzlist"/>
        <w:numPr>
          <w:ilvl w:val="0"/>
          <w:numId w:val="15"/>
        </w:numPr>
        <w:spacing w:before="120" w:after="120"/>
        <w:rPr>
          <w:rFonts w:cs="Arial"/>
          <w:szCs w:val="24"/>
          <w:u w:color="000000"/>
          <w:shd w:val="clear" w:color="auto" w:fill="FFFFFF"/>
        </w:rPr>
      </w:pPr>
      <w:r w:rsidRPr="00365FDD">
        <w:rPr>
          <w:rFonts w:cs="Arial"/>
          <w:b/>
          <w:szCs w:val="24"/>
          <w:lang w:eastAsia="pl-PL"/>
        </w:rPr>
        <w:t>Okres przechowywania</w:t>
      </w:r>
      <w:r w:rsidRPr="00365FDD">
        <w:rPr>
          <w:rFonts w:cs="Arial"/>
          <w:b/>
          <w:szCs w:val="24"/>
        </w:rPr>
        <w:t xml:space="preserve"> danych osobowych</w:t>
      </w:r>
      <w:r w:rsidRPr="00365FDD">
        <w:rPr>
          <w:rFonts w:cs="Arial"/>
          <w:b/>
          <w:szCs w:val="24"/>
          <w:lang w:val="pl-PL"/>
        </w:rPr>
        <w:t>:</w:t>
      </w:r>
    </w:p>
    <w:p w14:paraId="7449C7AF" w14:textId="7B2A805C" w:rsidR="00452B11" w:rsidRPr="00365FDD" w:rsidRDefault="00452B11" w:rsidP="0001653A">
      <w:pPr>
        <w:pStyle w:val="Akapitzlist"/>
        <w:numPr>
          <w:ilvl w:val="1"/>
          <w:numId w:val="15"/>
        </w:numPr>
        <w:spacing w:before="120" w:after="120"/>
        <w:rPr>
          <w:rFonts w:cs="Arial"/>
          <w:szCs w:val="24"/>
          <w:u w:color="000000"/>
          <w:shd w:val="clear" w:color="auto" w:fill="FFFFFF"/>
        </w:rPr>
      </w:pPr>
      <w:r w:rsidRPr="00365FDD">
        <w:rPr>
          <w:rFonts w:cs="Arial"/>
          <w:szCs w:val="24"/>
          <w:u w:color="000000"/>
          <w:shd w:val="clear" w:color="auto" w:fill="FFFFFF"/>
          <w:lang w:val="pl-PL"/>
        </w:rPr>
        <w:t>dokumentacja związana z organizacją i rozstrzygnięciem konkursu (tj. uchwały oraz protokoły z posiedzeń Komisji Konkursowej) – wieczyście;</w:t>
      </w:r>
    </w:p>
    <w:p w14:paraId="67D31F2A" w14:textId="3AD33D7D" w:rsidR="000F0D2C" w:rsidRPr="00365FDD" w:rsidRDefault="00452B11" w:rsidP="0001653A">
      <w:pPr>
        <w:pStyle w:val="Akapitzlist"/>
        <w:numPr>
          <w:ilvl w:val="1"/>
          <w:numId w:val="15"/>
        </w:numPr>
        <w:spacing w:before="120" w:after="120"/>
        <w:rPr>
          <w:rFonts w:cs="Arial"/>
          <w:szCs w:val="24"/>
          <w:u w:color="000000"/>
          <w:shd w:val="clear" w:color="auto" w:fill="FFFFFF"/>
        </w:rPr>
      </w:pPr>
      <w:r w:rsidRPr="00365FDD">
        <w:rPr>
          <w:rFonts w:cs="Arial"/>
          <w:szCs w:val="24"/>
          <w:u w:color="000000"/>
          <w:shd w:val="clear" w:color="auto" w:fill="FFFFFF"/>
          <w:lang w:val="pl-PL"/>
        </w:rPr>
        <w:t>dokumentacja z</w:t>
      </w:r>
      <w:r w:rsidR="000F0D2C" w:rsidRPr="00365FDD">
        <w:rPr>
          <w:rFonts w:cs="Arial"/>
          <w:szCs w:val="24"/>
          <w:u w:color="000000"/>
          <w:shd w:val="clear" w:color="auto" w:fill="FFFFFF"/>
        </w:rPr>
        <w:t xml:space="preserve"> realizacji umowy</w:t>
      </w:r>
      <w:r w:rsidRPr="00365FDD">
        <w:rPr>
          <w:rFonts w:cs="Arial"/>
          <w:szCs w:val="24"/>
          <w:u w:color="000000"/>
          <w:shd w:val="clear" w:color="auto" w:fill="FFFFFF"/>
          <w:lang w:val="pl-PL"/>
        </w:rPr>
        <w:t xml:space="preserve"> – 10 lat od jej zakończenia</w:t>
      </w:r>
      <w:r w:rsidR="000F0D2C" w:rsidRPr="00365FDD">
        <w:rPr>
          <w:rFonts w:cs="Arial"/>
          <w:szCs w:val="24"/>
          <w:u w:color="000000"/>
          <w:shd w:val="clear" w:color="auto" w:fill="FFFFFF"/>
        </w:rPr>
        <w:t>, po tym okresie decyzją Archiwum Państwowego okres przechowywania może ulec wydłużeniu.</w:t>
      </w:r>
      <w:r w:rsidRPr="00365FDD">
        <w:rPr>
          <w:rFonts w:cs="Arial"/>
          <w:szCs w:val="24"/>
          <w:u w:color="000000"/>
          <w:shd w:val="clear" w:color="auto" w:fill="FFFFFF"/>
          <w:lang w:val="pl-PL"/>
        </w:rPr>
        <w:t xml:space="preserve"> Dokumentacja może zostać przekategoryzowana zgodnie z wytycznymi Archiwum państwowego. </w:t>
      </w:r>
      <w:r w:rsidR="000F0D2C" w:rsidRPr="00365FDD">
        <w:rPr>
          <w:rFonts w:cs="Arial"/>
          <w:szCs w:val="24"/>
          <w:u w:color="000000"/>
          <w:shd w:val="clear" w:color="auto" w:fill="FFFFFF"/>
        </w:rPr>
        <w:t>Okres upublicznienia danych do zakończenia realizacji umowy.</w:t>
      </w:r>
    </w:p>
    <w:p w14:paraId="295F8BEA" w14:textId="77777777" w:rsidR="000F0D2C" w:rsidRPr="00365FDD" w:rsidRDefault="000F0D2C" w:rsidP="0001653A">
      <w:pPr>
        <w:pStyle w:val="Akapitzlist"/>
        <w:numPr>
          <w:ilvl w:val="0"/>
          <w:numId w:val="15"/>
        </w:numPr>
        <w:spacing w:before="120" w:after="120"/>
        <w:rPr>
          <w:rFonts w:cs="Arial"/>
          <w:szCs w:val="24"/>
          <w:u w:color="000000"/>
          <w:shd w:val="clear" w:color="auto" w:fill="FFFFFF"/>
        </w:rPr>
      </w:pPr>
      <w:r w:rsidRPr="00365FDD">
        <w:rPr>
          <w:rFonts w:cs="Arial"/>
          <w:b/>
          <w:szCs w:val="24"/>
          <w:lang w:val="pl-PL"/>
        </w:rPr>
        <w:t>Przysługujące</w:t>
      </w:r>
      <w:r w:rsidRPr="00365FDD">
        <w:rPr>
          <w:rFonts w:cs="Arial"/>
          <w:b/>
          <w:szCs w:val="24"/>
        </w:rPr>
        <w:t xml:space="preserve"> prawa</w:t>
      </w:r>
      <w:r w:rsidRPr="00365FDD">
        <w:rPr>
          <w:rFonts w:cs="Arial"/>
          <w:b/>
          <w:szCs w:val="24"/>
          <w:lang w:val="pl-PL"/>
        </w:rPr>
        <w:t>:</w:t>
      </w:r>
    </w:p>
    <w:p w14:paraId="51875AEF" w14:textId="77777777" w:rsidR="000F0D2C" w:rsidRPr="00365FDD" w:rsidRDefault="000F0D2C" w:rsidP="0001653A">
      <w:pPr>
        <w:pStyle w:val="Akapitzlist"/>
        <w:numPr>
          <w:ilvl w:val="1"/>
          <w:numId w:val="15"/>
        </w:numPr>
        <w:rPr>
          <w:rFonts w:cs="Arial"/>
          <w:szCs w:val="24"/>
          <w:u w:color="000000"/>
          <w:shd w:val="clear" w:color="auto" w:fill="FFFFFF"/>
        </w:rPr>
      </w:pPr>
      <w:r w:rsidRPr="00365FDD">
        <w:rPr>
          <w:rFonts w:cs="Arial"/>
          <w:szCs w:val="24"/>
          <w:u w:color="000000"/>
          <w:shd w:val="clear" w:color="auto" w:fill="FFFFFF"/>
        </w:rPr>
        <w:t>dostęp do danych osobowych, ich sprostowanie, a na czas ich poprawiania prawo żądania ograniczenia przetwarzania;</w:t>
      </w:r>
    </w:p>
    <w:p w14:paraId="50B8753D" w14:textId="005EC92E" w:rsidR="000F0D2C" w:rsidRPr="00365FDD" w:rsidRDefault="000F0D2C" w:rsidP="0001653A">
      <w:pPr>
        <w:pStyle w:val="Akapitzlist"/>
        <w:numPr>
          <w:ilvl w:val="1"/>
          <w:numId w:val="15"/>
        </w:numPr>
        <w:rPr>
          <w:rFonts w:cs="Arial"/>
          <w:szCs w:val="24"/>
          <w:u w:color="000000"/>
          <w:shd w:val="clear" w:color="auto" w:fill="FFFFFF"/>
        </w:rPr>
      </w:pPr>
      <w:r w:rsidRPr="00365FDD">
        <w:rPr>
          <w:rFonts w:cs="Arial"/>
          <w:szCs w:val="24"/>
          <w:u w:color="000000"/>
          <w:shd w:val="clear" w:color="auto" w:fill="FFFFFF"/>
        </w:rPr>
        <w:t>wniesienia skargi do Prezesa Urzędu Ochrony Danych Osobowych</w:t>
      </w:r>
      <w:r w:rsidRPr="00365FDD">
        <w:rPr>
          <w:rFonts w:cs="Arial"/>
          <w:szCs w:val="24"/>
          <w:u w:color="000000"/>
          <w:shd w:val="clear" w:color="auto" w:fill="FFFFFF"/>
          <w:lang w:val="pl-PL"/>
        </w:rPr>
        <w:t>.</w:t>
      </w:r>
      <w:r w:rsidR="00541EE1" w:rsidRPr="00365FDD">
        <w:rPr>
          <w:rFonts w:cs="Arial"/>
          <w:szCs w:val="24"/>
          <w:u w:color="000000"/>
          <w:shd w:val="clear" w:color="auto" w:fill="FFFFFF"/>
        </w:rPr>
        <w:t xml:space="preserve"> </w:t>
      </w:r>
    </w:p>
    <w:p w14:paraId="4F768D03" w14:textId="77777777" w:rsidR="000F0D2C" w:rsidRPr="00365FDD" w:rsidRDefault="000F0D2C" w:rsidP="0001653A">
      <w:pPr>
        <w:pStyle w:val="Akapitzlist"/>
        <w:numPr>
          <w:ilvl w:val="0"/>
          <w:numId w:val="15"/>
        </w:numPr>
        <w:spacing w:before="120" w:after="120"/>
        <w:rPr>
          <w:rFonts w:cs="Arial"/>
          <w:szCs w:val="24"/>
          <w:lang w:val="pl-PL"/>
        </w:rPr>
      </w:pPr>
      <w:r w:rsidRPr="00365FDD">
        <w:rPr>
          <w:rFonts w:cs="Arial"/>
          <w:b/>
          <w:szCs w:val="24"/>
          <w:lang w:val="pl-PL"/>
        </w:rPr>
        <w:t xml:space="preserve">Podanie danych </w:t>
      </w:r>
      <w:r w:rsidRPr="00365FDD">
        <w:rPr>
          <w:rFonts w:cs="Arial"/>
          <w:szCs w:val="24"/>
          <w:lang w:val="pl-PL"/>
        </w:rPr>
        <w:t>jest niezbędne do przeprowadzenia procedury konkursowej oraz jest warunkiem zawarcia umowy. Niepodanie danych skutkuje nierozpoznaniem oferty oraz brakiem możliwości zawarcia umowy.</w:t>
      </w:r>
    </w:p>
    <w:p w14:paraId="120C7C7E" w14:textId="77777777" w:rsidR="000F0D2C" w:rsidRPr="00365FDD" w:rsidRDefault="000F0D2C" w:rsidP="0001653A">
      <w:pPr>
        <w:pStyle w:val="Akapitzlist"/>
        <w:numPr>
          <w:ilvl w:val="0"/>
          <w:numId w:val="15"/>
        </w:numPr>
        <w:spacing w:before="120" w:after="120"/>
        <w:rPr>
          <w:rFonts w:cs="Arial"/>
          <w:b/>
          <w:szCs w:val="24"/>
          <w:lang w:val="pl-PL"/>
        </w:rPr>
      </w:pPr>
      <w:r w:rsidRPr="00365FDD">
        <w:rPr>
          <w:rFonts w:cs="Arial"/>
          <w:b/>
          <w:szCs w:val="24"/>
          <w:lang w:val="pl-PL"/>
        </w:rPr>
        <w:t xml:space="preserve">Informacja dodatkowa: </w:t>
      </w:r>
    </w:p>
    <w:p w14:paraId="62259745" w14:textId="77777777" w:rsidR="00F53394" w:rsidRPr="00365FDD" w:rsidRDefault="000F0D2C" w:rsidP="00D76CBC">
      <w:pPr>
        <w:pStyle w:val="Akapitzlist"/>
        <w:numPr>
          <w:ilvl w:val="0"/>
          <w:numId w:val="44"/>
        </w:numPr>
        <w:rPr>
          <w:u w:color="000000"/>
          <w:shd w:val="clear" w:color="auto" w:fill="FFFFFF"/>
        </w:rPr>
      </w:pPr>
      <w:r w:rsidRPr="00365FDD">
        <w:rPr>
          <w:u w:color="000000"/>
          <w:shd w:val="clear" w:color="auto" w:fill="FFFFFF"/>
        </w:rPr>
        <w:t>Oferent/Realizator zobowiązany jest do przekazania informacji o przetwarzaniu danych osobowych personelowi zaangażowanemu w realizację umowy.</w:t>
      </w:r>
    </w:p>
    <w:p w14:paraId="64A84FB3" w14:textId="77777777" w:rsidR="000F0D2C" w:rsidRPr="00365FDD" w:rsidRDefault="000F0D2C" w:rsidP="00D76CBC">
      <w:pPr>
        <w:pStyle w:val="Akapitzlist"/>
        <w:numPr>
          <w:ilvl w:val="0"/>
          <w:numId w:val="44"/>
        </w:numPr>
        <w:rPr>
          <w:u w:color="000000"/>
          <w:shd w:val="clear" w:color="auto" w:fill="FFFFFF"/>
        </w:rPr>
      </w:pPr>
      <w:r w:rsidRPr="00365FDD">
        <w:rPr>
          <w:u w:color="000000"/>
          <w:shd w:val="clear" w:color="auto" w:fill="FFFFFF"/>
        </w:rPr>
        <w:t xml:space="preserve">Administrator danych może pobierać dane ze źródeł publicznych m.in. </w:t>
      </w:r>
      <w:r w:rsidRPr="00365FDD">
        <w:t>KRS i CEDIG w celu ustalenia</w:t>
      </w:r>
      <w:r w:rsidR="00541EE1" w:rsidRPr="00365FDD">
        <w:t xml:space="preserve"> </w:t>
      </w:r>
      <w:r w:rsidRPr="00365FDD">
        <w:t>osoby do upoważnione do reprezentowania podmiotu.</w:t>
      </w:r>
    </w:p>
    <w:p w14:paraId="4D375296" w14:textId="77777777" w:rsidR="00C21378" w:rsidRDefault="00C21378" w:rsidP="00520342">
      <w:pPr>
        <w:pStyle w:val="Nagwek2"/>
        <w:rPr>
          <w:u w:color="000000"/>
        </w:rPr>
      </w:pPr>
      <w:r>
        <w:rPr>
          <w:u w:color="000000"/>
        </w:rPr>
        <w:br w:type="page"/>
      </w:r>
    </w:p>
    <w:p w14:paraId="4080B0B5" w14:textId="3B05165A" w:rsidR="00206ECE" w:rsidRPr="00045E82" w:rsidRDefault="00520342" w:rsidP="00520342">
      <w:pPr>
        <w:pStyle w:val="Nagwek2"/>
        <w:rPr>
          <w:u w:color="000000"/>
        </w:rPr>
      </w:pPr>
      <w:r w:rsidRPr="00045E82">
        <w:rPr>
          <w:u w:color="000000"/>
        </w:rPr>
        <w:lastRenderedPageBreak/>
        <w:t xml:space="preserve">14. </w:t>
      </w:r>
      <w:r w:rsidR="00206ECE" w:rsidRPr="00045E82">
        <w:rPr>
          <w:u w:color="000000"/>
        </w:rPr>
        <w:t>Oświadczenie Oferenta</w:t>
      </w:r>
    </w:p>
    <w:p w14:paraId="2407DFA1" w14:textId="77777777" w:rsidR="00206ECE" w:rsidRPr="00045E82" w:rsidRDefault="00206ECE" w:rsidP="002A765D">
      <w:pPr>
        <w:spacing w:before="0" w:after="0"/>
        <w:rPr>
          <w:shd w:val="clear" w:color="auto" w:fill="FFFFFF"/>
        </w:rPr>
      </w:pPr>
      <w:r w:rsidRPr="00045E82">
        <w:rPr>
          <w:shd w:val="clear" w:color="auto" w:fill="FFFFFF"/>
        </w:rPr>
        <w:t>Oferent oświadcza, że:</w:t>
      </w:r>
    </w:p>
    <w:p w14:paraId="5D1AEF17" w14:textId="72B47957" w:rsidR="00206ECE" w:rsidRPr="00045E82" w:rsidRDefault="00206ECE" w:rsidP="002A765D">
      <w:pPr>
        <w:pStyle w:val="Akapitzlist"/>
        <w:numPr>
          <w:ilvl w:val="1"/>
          <w:numId w:val="4"/>
        </w:numPr>
        <w:spacing w:before="0" w:after="120"/>
        <w:ind w:left="426"/>
        <w:rPr>
          <w:rFonts w:cs="Arial"/>
          <w:szCs w:val="24"/>
          <w:u w:color="000000"/>
          <w:shd w:val="clear" w:color="auto" w:fill="FFFFFF"/>
          <w:lang w:val="pl-PL"/>
        </w:rPr>
      </w:pPr>
      <w:r w:rsidRPr="00045E82">
        <w:rPr>
          <w:rFonts w:cs="Arial"/>
          <w:szCs w:val="24"/>
          <w:u w:color="000000"/>
          <w:shd w:val="clear" w:color="auto" w:fill="FFFFFF"/>
          <w:lang w:val="pl-PL"/>
        </w:rPr>
        <w:t xml:space="preserve">Zapoznał się z treścią Ogłoszenia o konkursie ofert na realizację zadania pn. </w:t>
      </w:r>
      <w:r w:rsidRPr="00045E82">
        <w:rPr>
          <w:rFonts w:cs="Arial"/>
          <w:szCs w:val="24"/>
          <w:u w:color="000000"/>
          <w:shd w:val="clear" w:color="auto" w:fill="FFFFFF"/>
          <w:lang w:val="pl-PL" w:bidi="pl-PL"/>
        </w:rPr>
        <w:t>„Łódzkie promuje zdrowie psychiczne</w:t>
      </w:r>
      <w:r w:rsidR="00541EE1" w:rsidRPr="00045E82">
        <w:rPr>
          <w:rFonts w:cs="Arial"/>
          <w:szCs w:val="24"/>
          <w:u w:color="000000"/>
          <w:shd w:val="clear" w:color="auto" w:fill="FFFFFF"/>
          <w:lang w:val="pl-PL" w:bidi="pl-PL"/>
        </w:rPr>
        <w:t xml:space="preserve"> – </w:t>
      </w:r>
      <w:r w:rsidRPr="00045E82">
        <w:rPr>
          <w:rFonts w:cs="Arial"/>
          <w:szCs w:val="24"/>
          <w:u w:color="000000"/>
          <w:shd w:val="clear" w:color="auto" w:fill="FFFFFF"/>
          <w:lang w:val="pl-PL" w:bidi="pl-PL"/>
        </w:rPr>
        <w:t>wsparcie i</w:t>
      </w:r>
      <w:r w:rsidR="00541EE1" w:rsidRPr="00045E82">
        <w:rPr>
          <w:rFonts w:cs="Arial"/>
          <w:szCs w:val="24"/>
          <w:u w:color="000000"/>
          <w:shd w:val="clear" w:color="auto" w:fill="FFFFFF"/>
          <w:lang w:val="pl-PL" w:bidi="pl-PL"/>
        </w:rPr>
        <w:t xml:space="preserve"> </w:t>
      </w:r>
      <w:r w:rsidRPr="00045E82">
        <w:rPr>
          <w:rFonts w:cs="Arial"/>
          <w:szCs w:val="24"/>
          <w:u w:color="000000"/>
          <w:shd w:val="clear" w:color="auto" w:fill="FFFFFF"/>
          <w:lang w:val="pl-PL" w:bidi="pl-PL"/>
        </w:rPr>
        <w:t>profesjonalna pomoc psychologiczna. Działanie I</w:t>
      </w:r>
      <w:r w:rsidR="00370AFD" w:rsidRPr="00045E82">
        <w:rPr>
          <w:rFonts w:cs="Arial"/>
          <w:szCs w:val="24"/>
          <w:u w:color="000000"/>
          <w:shd w:val="clear" w:color="auto" w:fill="FFFFFF"/>
          <w:lang w:val="pl-PL" w:bidi="pl-PL"/>
        </w:rPr>
        <w:t>I</w:t>
      </w:r>
      <w:r w:rsidRPr="00045E82">
        <w:rPr>
          <w:rFonts w:cs="Arial"/>
          <w:szCs w:val="24"/>
          <w:u w:color="000000"/>
          <w:shd w:val="clear" w:color="auto" w:fill="FFFFFF"/>
          <w:lang w:val="pl-PL" w:bidi="pl-PL"/>
        </w:rPr>
        <w:t xml:space="preserve"> – </w:t>
      </w:r>
      <w:r w:rsidR="00370AFD" w:rsidRPr="00045E82">
        <w:rPr>
          <w:rFonts w:cs="Arial"/>
          <w:szCs w:val="24"/>
          <w:u w:color="000000"/>
          <w:shd w:val="clear" w:color="auto" w:fill="FFFFFF"/>
          <w:lang w:val="pl-PL" w:bidi="pl-PL"/>
        </w:rPr>
        <w:t>Warsztaty edukacyjno-</w:t>
      </w:r>
      <w:r w:rsidR="00045E82" w:rsidRPr="00045E82">
        <w:rPr>
          <w:rFonts w:cs="Arial"/>
          <w:szCs w:val="24"/>
          <w:u w:color="000000"/>
          <w:shd w:val="clear" w:color="auto" w:fill="FFFFFF"/>
          <w:lang w:val="pl-PL" w:bidi="pl-PL"/>
        </w:rPr>
        <w:t>rozwojowe</w:t>
      </w:r>
      <w:r w:rsidRPr="00045E82">
        <w:rPr>
          <w:rFonts w:cs="Arial"/>
          <w:szCs w:val="24"/>
          <w:u w:color="000000"/>
          <w:shd w:val="clear" w:color="auto" w:fill="FFFFFF"/>
          <w:lang w:val="pl-PL" w:bidi="pl-PL"/>
        </w:rPr>
        <w:t>”</w:t>
      </w:r>
      <w:r w:rsidRPr="00045E82">
        <w:rPr>
          <w:rFonts w:cs="Arial"/>
          <w:szCs w:val="24"/>
          <w:u w:color="000000"/>
          <w:shd w:val="clear" w:color="auto" w:fill="FFFFFF"/>
          <w:lang w:val="pl-PL"/>
        </w:rPr>
        <w:t>.</w:t>
      </w:r>
    </w:p>
    <w:p w14:paraId="6D5329C2" w14:textId="77777777" w:rsidR="00206ECE" w:rsidRPr="00045E82" w:rsidRDefault="00206ECE" w:rsidP="002A765D">
      <w:pPr>
        <w:pStyle w:val="Akapitzlist"/>
        <w:numPr>
          <w:ilvl w:val="1"/>
          <w:numId w:val="4"/>
        </w:numPr>
        <w:spacing w:before="0" w:after="120"/>
        <w:ind w:left="426"/>
        <w:rPr>
          <w:rFonts w:cs="Arial"/>
          <w:szCs w:val="24"/>
          <w:shd w:val="clear" w:color="auto" w:fill="FFFFFF"/>
        </w:rPr>
      </w:pPr>
      <w:r w:rsidRPr="00045E82">
        <w:rPr>
          <w:rFonts w:cs="Arial"/>
          <w:szCs w:val="24"/>
          <w:u w:color="000000"/>
          <w:shd w:val="clear" w:color="auto" w:fill="FFFFFF"/>
        </w:rPr>
        <w:t>Wszystkie podane w</w:t>
      </w:r>
      <w:r w:rsidRPr="00045E82">
        <w:rPr>
          <w:rFonts w:cs="Arial"/>
          <w:szCs w:val="24"/>
          <w:u w:color="000000"/>
          <w:shd w:val="clear" w:color="auto" w:fill="FFFFFF"/>
          <w:lang w:val="pl-PL"/>
        </w:rPr>
        <w:t xml:space="preserve"> </w:t>
      </w:r>
      <w:r w:rsidRPr="00045E82">
        <w:rPr>
          <w:rFonts w:cs="Arial"/>
          <w:szCs w:val="24"/>
          <w:u w:color="000000"/>
          <w:shd w:val="clear" w:color="auto" w:fill="FFFFFF"/>
        </w:rPr>
        <w:t>Formularzu oferty oraz w załącznikach informacje są zgodne z</w:t>
      </w:r>
      <w:r w:rsidRPr="00045E82">
        <w:rPr>
          <w:rFonts w:cs="Arial"/>
          <w:szCs w:val="24"/>
          <w:u w:color="000000"/>
          <w:shd w:val="clear" w:color="auto" w:fill="FFFFFF"/>
          <w:lang w:val="pl-PL"/>
        </w:rPr>
        <w:t xml:space="preserve"> </w:t>
      </w:r>
      <w:r w:rsidRPr="00045E82">
        <w:rPr>
          <w:rFonts w:cs="Arial"/>
          <w:szCs w:val="24"/>
          <w:u w:color="000000"/>
          <w:shd w:val="clear" w:color="auto" w:fill="FFFFFF"/>
        </w:rPr>
        <w:t>aktualnym stanem prawnym i</w:t>
      </w:r>
      <w:r w:rsidRPr="00045E82">
        <w:rPr>
          <w:rFonts w:cs="Arial"/>
          <w:szCs w:val="24"/>
          <w:u w:color="000000"/>
          <w:shd w:val="clear" w:color="auto" w:fill="FFFFFF"/>
          <w:lang w:val="pl-PL"/>
        </w:rPr>
        <w:t xml:space="preserve"> </w:t>
      </w:r>
      <w:r w:rsidRPr="00045E82">
        <w:rPr>
          <w:rFonts w:cs="Arial"/>
          <w:szCs w:val="24"/>
          <w:u w:color="000000"/>
          <w:shd w:val="clear" w:color="auto" w:fill="FFFFFF"/>
        </w:rPr>
        <w:t>faktycznym.</w:t>
      </w:r>
    </w:p>
    <w:p w14:paraId="2A75E09A" w14:textId="77777777" w:rsidR="00206ECE" w:rsidRPr="00045E82" w:rsidRDefault="00206ECE" w:rsidP="002A765D">
      <w:pPr>
        <w:pStyle w:val="Akapitzlist"/>
        <w:numPr>
          <w:ilvl w:val="1"/>
          <w:numId w:val="4"/>
        </w:numPr>
        <w:spacing w:before="0" w:after="120"/>
        <w:ind w:left="426"/>
        <w:rPr>
          <w:rFonts w:cs="Arial"/>
          <w:szCs w:val="24"/>
          <w:shd w:val="clear" w:color="auto" w:fill="FFFFFF"/>
        </w:rPr>
      </w:pPr>
      <w:r w:rsidRPr="00045E82">
        <w:rPr>
          <w:rFonts w:cs="Arial"/>
          <w:szCs w:val="24"/>
          <w:u w:color="000000"/>
          <w:shd w:val="clear" w:color="auto" w:fill="FFFFFF"/>
        </w:rPr>
        <w:t>W stosunku do podmiotu składającego ofertę nie</w:t>
      </w:r>
      <w:r w:rsidRPr="00045E82">
        <w:rPr>
          <w:rFonts w:cs="Arial"/>
          <w:szCs w:val="24"/>
          <w:u w:color="000000"/>
          <w:shd w:val="clear" w:color="auto" w:fill="FFFFFF"/>
          <w:lang w:val="pl-PL"/>
        </w:rPr>
        <w:t xml:space="preserve"> </w:t>
      </w:r>
      <w:r w:rsidRPr="00045E82">
        <w:rPr>
          <w:rFonts w:cs="Arial"/>
          <w:szCs w:val="24"/>
          <w:u w:color="000000"/>
          <w:shd w:val="clear" w:color="auto" w:fill="FFFFFF"/>
        </w:rPr>
        <w:t>stwierdzono niezgodnego z</w:t>
      </w:r>
      <w:r w:rsidRPr="00045E82">
        <w:rPr>
          <w:rFonts w:cs="Arial"/>
          <w:szCs w:val="24"/>
          <w:u w:color="000000"/>
          <w:shd w:val="clear" w:color="auto" w:fill="FFFFFF"/>
          <w:lang w:val="pl-PL"/>
        </w:rPr>
        <w:t xml:space="preserve"> </w:t>
      </w:r>
      <w:r w:rsidRPr="00045E82">
        <w:rPr>
          <w:rFonts w:cs="Arial"/>
          <w:szCs w:val="24"/>
          <w:u w:color="000000"/>
          <w:shd w:val="clear" w:color="auto" w:fill="FFFFFF"/>
        </w:rPr>
        <w:t>przeznaczeniem wykorzystania środków publicznych.</w:t>
      </w:r>
    </w:p>
    <w:p w14:paraId="073647CB" w14:textId="77777777" w:rsidR="00206ECE" w:rsidRPr="00045E82" w:rsidRDefault="00206ECE" w:rsidP="002A765D">
      <w:pPr>
        <w:pStyle w:val="Akapitzlist"/>
        <w:numPr>
          <w:ilvl w:val="1"/>
          <w:numId w:val="4"/>
        </w:numPr>
        <w:spacing w:before="0" w:after="120"/>
        <w:ind w:left="426"/>
        <w:rPr>
          <w:rFonts w:cs="Arial"/>
          <w:szCs w:val="24"/>
          <w:shd w:val="clear" w:color="auto" w:fill="FFFFFF"/>
        </w:rPr>
      </w:pPr>
      <w:r w:rsidRPr="00045E82">
        <w:rPr>
          <w:rFonts w:cs="Arial"/>
          <w:szCs w:val="24"/>
          <w:u w:color="000000"/>
          <w:shd w:val="clear" w:color="auto" w:fill="FFFFFF"/>
        </w:rPr>
        <w:t>Podmiot składający ofertę jest jedynym posiadaczem rachunku, na który zostaną przekazane środki i</w:t>
      </w:r>
      <w:r w:rsidRPr="00045E82">
        <w:rPr>
          <w:rFonts w:cs="Arial"/>
          <w:szCs w:val="24"/>
          <w:u w:color="000000"/>
          <w:shd w:val="clear" w:color="auto" w:fill="FFFFFF"/>
          <w:lang w:val="pl-PL"/>
        </w:rPr>
        <w:t xml:space="preserve"> </w:t>
      </w:r>
      <w:r w:rsidRPr="00045E82">
        <w:rPr>
          <w:rFonts w:cs="Arial"/>
          <w:szCs w:val="24"/>
          <w:u w:color="000000"/>
          <w:shd w:val="clear" w:color="auto" w:fill="FFFFFF"/>
        </w:rPr>
        <w:t>zobowiązuje się go utrzymywać do chwili zaakceptowania rozliczenia tych środków pod względem finansowym i</w:t>
      </w:r>
      <w:r w:rsidRPr="00045E82">
        <w:rPr>
          <w:rFonts w:cs="Arial"/>
          <w:szCs w:val="24"/>
          <w:u w:color="000000"/>
          <w:shd w:val="clear" w:color="auto" w:fill="FFFFFF"/>
          <w:lang w:val="pl-PL"/>
        </w:rPr>
        <w:t xml:space="preserve"> </w:t>
      </w:r>
      <w:r w:rsidRPr="00045E82">
        <w:rPr>
          <w:rFonts w:cs="Arial"/>
          <w:szCs w:val="24"/>
          <w:u w:color="000000"/>
          <w:shd w:val="clear" w:color="auto" w:fill="FFFFFF"/>
        </w:rPr>
        <w:t>rzeczowym.</w:t>
      </w:r>
    </w:p>
    <w:p w14:paraId="486CF40A" w14:textId="77777777" w:rsidR="00206ECE" w:rsidRPr="00045E82" w:rsidRDefault="00206ECE" w:rsidP="002A765D">
      <w:pPr>
        <w:pStyle w:val="Akapitzlist"/>
        <w:numPr>
          <w:ilvl w:val="1"/>
          <w:numId w:val="4"/>
        </w:numPr>
        <w:spacing w:before="0" w:after="120"/>
        <w:ind w:left="426"/>
        <w:rPr>
          <w:rFonts w:cs="Arial"/>
          <w:szCs w:val="24"/>
          <w:shd w:val="clear" w:color="auto" w:fill="FFFFFF"/>
        </w:rPr>
      </w:pPr>
      <w:r w:rsidRPr="00045E82">
        <w:rPr>
          <w:rFonts w:cs="Arial"/>
          <w:szCs w:val="24"/>
          <w:u w:color="000000"/>
          <w:shd w:val="clear" w:color="auto" w:fill="FFFFFF"/>
        </w:rPr>
        <w:t xml:space="preserve">Kwota środków przeznaczona zostanie na realizację </w:t>
      </w:r>
      <w:r w:rsidRPr="00045E82">
        <w:rPr>
          <w:rFonts w:cs="Arial"/>
          <w:szCs w:val="24"/>
          <w:u w:color="000000"/>
          <w:shd w:val="clear" w:color="auto" w:fill="FFFFFF"/>
          <w:lang w:val="pl-PL"/>
        </w:rPr>
        <w:t>działania</w:t>
      </w:r>
      <w:r w:rsidRPr="00045E82">
        <w:rPr>
          <w:rFonts w:cs="Arial"/>
          <w:szCs w:val="24"/>
          <w:u w:color="000000"/>
          <w:shd w:val="clear" w:color="auto" w:fill="FFFFFF"/>
        </w:rPr>
        <w:t xml:space="preserve"> zgodnie z</w:t>
      </w:r>
      <w:r w:rsidRPr="00045E82">
        <w:rPr>
          <w:rFonts w:cs="Arial"/>
          <w:szCs w:val="24"/>
          <w:u w:color="000000"/>
          <w:shd w:val="clear" w:color="auto" w:fill="FFFFFF"/>
          <w:lang w:val="pl-PL"/>
        </w:rPr>
        <w:t xml:space="preserve"> </w:t>
      </w:r>
      <w:r w:rsidRPr="00045E82">
        <w:rPr>
          <w:rFonts w:cs="Arial"/>
          <w:szCs w:val="24"/>
          <w:u w:color="000000"/>
          <w:shd w:val="clear" w:color="auto" w:fill="FFFFFF"/>
        </w:rPr>
        <w:t xml:space="preserve">ofertą i że w tym zakresie </w:t>
      </w:r>
      <w:r w:rsidRPr="00045E82">
        <w:rPr>
          <w:rFonts w:cs="Arial"/>
          <w:szCs w:val="24"/>
          <w:u w:color="000000"/>
          <w:shd w:val="clear" w:color="auto" w:fill="FFFFFF"/>
          <w:lang w:val="pl-PL"/>
        </w:rPr>
        <w:t>działanie</w:t>
      </w:r>
      <w:r w:rsidRPr="00045E82">
        <w:rPr>
          <w:rFonts w:cs="Arial"/>
          <w:szCs w:val="24"/>
          <w:u w:color="000000"/>
          <w:shd w:val="clear" w:color="auto" w:fill="FFFFFF"/>
        </w:rPr>
        <w:t xml:space="preserve"> nie będzie finansowane z innych źródeł.</w:t>
      </w:r>
    </w:p>
    <w:p w14:paraId="16DAED71" w14:textId="77777777" w:rsidR="00206ECE" w:rsidRPr="00045E82" w:rsidRDefault="00206ECE" w:rsidP="002A765D">
      <w:pPr>
        <w:pStyle w:val="Akapitzlist"/>
        <w:numPr>
          <w:ilvl w:val="1"/>
          <w:numId w:val="4"/>
        </w:numPr>
        <w:spacing w:before="0" w:after="120"/>
        <w:ind w:left="426"/>
        <w:rPr>
          <w:rFonts w:cs="Arial"/>
          <w:szCs w:val="24"/>
          <w:shd w:val="clear" w:color="auto" w:fill="FFFFFF"/>
        </w:rPr>
      </w:pPr>
      <w:r w:rsidRPr="00045E82">
        <w:rPr>
          <w:rFonts w:cs="Arial"/>
          <w:szCs w:val="24"/>
          <w:u w:color="000000"/>
          <w:shd w:val="clear" w:color="auto" w:fill="FFFFFF"/>
        </w:rPr>
        <w:t>Nie był karany/nie była karana zakazem pełnienia funkcji związanych z dysponowaniem środkami publicznymi oraz nie był karany/nie był</w:t>
      </w:r>
      <w:r w:rsidRPr="00045E82">
        <w:rPr>
          <w:rFonts w:cs="Arial"/>
          <w:szCs w:val="24"/>
          <w:u w:color="000000"/>
          <w:shd w:val="clear" w:color="auto" w:fill="FFFFFF"/>
          <w:lang w:val="pl-PL"/>
        </w:rPr>
        <w:t>a</w:t>
      </w:r>
      <w:r w:rsidRPr="00045E82">
        <w:rPr>
          <w:rFonts w:cs="Arial"/>
          <w:szCs w:val="24"/>
          <w:u w:color="000000"/>
          <w:shd w:val="clear" w:color="auto" w:fill="FFFFFF"/>
        </w:rPr>
        <w:t xml:space="preserve"> karana za umyślne przestępstwo lub umyślne przestępstwo skarbowe.</w:t>
      </w:r>
    </w:p>
    <w:p w14:paraId="67D3B84D" w14:textId="0316CED2" w:rsidR="00206ECE" w:rsidRPr="00045E82" w:rsidRDefault="00206ECE" w:rsidP="00370AFD">
      <w:pPr>
        <w:pStyle w:val="Akapitzlist"/>
        <w:numPr>
          <w:ilvl w:val="1"/>
          <w:numId w:val="4"/>
        </w:numPr>
        <w:tabs>
          <w:tab w:val="left" w:pos="0"/>
        </w:tabs>
        <w:spacing w:before="0" w:after="120"/>
        <w:ind w:left="426"/>
        <w:rPr>
          <w:rFonts w:cs="Arial"/>
          <w:szCs w:val="24"/>
          <w:u w:color="000000"/>
          <w:shd w:val="clear" w:color="auto" w:fill="FFFFFF"/>
          <w:lang w:val="pl-PL"/>
        </w:rPr>
      </w:pPr>
      <w:r w:rsidRPr="00045E82">
        <w:rPr>
          <w:rFonts w:cs="Arial"/>
          <w:szCs w:val="24"/>
          <w:u w:color="000000"/>
          <w:shd w:val="clear" w:color="auto" w:fill="FFFFFF"/>
          <w:lang w:val="pl-PL"/>
        </w:rPr>
        <w:t xml:space="preserve">Zadanie będzie realizowane zgodnie z obowiązującymi przepisami prawa, w szczególności przepisami o ochronie danych osobowych, ustawy z dnia 19 lipca 2019 r. o zapewnianiu dostępności osobom ze szczególnymi potrzebami, w tym wymaganiami </w:t>
      </w:r>
      <w:r w:rsidR="003A6884" w:rsidRPr="00045E82">
        <w:rPr>
          <w:rFonts w:cs="Arial"/>
          <w:szCs w:val="24"/>
          <w:u w:color="000000"/>
          <w:shd w:val="clear" w:color="auto" w:fill="FFFFFF"/>
          <w:lang w:val="pl-PL"/>
        </w:rPr>
        <w:t>określonymi w art. 6 tej ustawy</w:t>
      </w:r>
      <w:r w:rsidR="00045E82">
        <w:rPr>
          <w:rFonts w:cs="Arial"/>
          <w:szCs w:val="24"/>
          <w:u w:color="000000"/>
          <w:shd w:val="clear" w:color="auto" w:fill="FFFFFF"/>
          <w:lang w:val="pl-PL"/>
        </w:rPr>
        <w:t xml:space="preserve"> </w:t>
      </w:r>
      <w:r w:rsidR="00370AFD" w:rsidRPr="00045E82">
        <w:rPr>
          <w:rFonts w:cs="Arial"/>
          <w:szCs w:val="24"/>
          <w:u w:color="000000"/>
          <w:shd w:val="clear" w:color="auto" w:fill="FFFFFF"/>
          <w:lang w:val="pl-PL"/>
        </w:rPr>
        <w:t>oraz</w:t>
      </w:r>
      <w:r w:rsidR="003A6884" w:rsidRPr="00045E82">
        <w:rPr>
          <w:rFonts w:cs="Arial"/>
          <w:szCs w:val="24"/>
          <w:u w:color="000000"/>
          <w:shd w:val="clear" w:color="auto" w:fill="FFFFFF"/>
          <w:lang w:val="pl-PL" w:bidi="pl-PL"/>
        </w:rPr>
        <w:t xml:space="preserve"> do przestrzegania </w:t>
      </w:r>
      <w:r w:rsidRPr="00045E82">
        <w:rPr>
          <w:rFonts w:cs="Arial"/>
          <w:szCs w:val="24"/>
          <w:u w:color="000000"/>
          <w:shd w:val="clear" w:color="auto" w:fill="FFFFFF"/>
          <w:lang w:val="pl-PL"/>
        </w:rPr>
        <w:t>ustawy z dnia 13 maja 2016 r. o przeciwdziałaniu zagrożeniom przestępczością na tle seksualnym i ochronie małoletnich, a w szczególności art. 21 tej ustawy.</w:t>
      </w:r>
    </w:p>
    <w:p w14:paraId="40526147" w14:textId="683D16D6" w:rsidR="00206ECE" w:rsidRPr="00045E82" w:rsidRDefault="00370AFD" w:rsidP="002A765D">
      <w:pPr>
        <w:pStyle w:val="Akapitzlist"/>
        <w:numPr>
          <w:ilvl w:val="1"/>
          <w:numId w:val="4"/>
        </w:numPr>
        <w:tabs>
          <w:tab w:val="left" w:pos="0"/>
        </w:tabs>
        <w:spacing w:before="0" w:after="120"/>
        <w:ind w:left="426"/>
        <w:rPr>
          <w:rFonts w:cs="Arial"/>
          <w:szCs w:val="24"/>
          <w:u w:color="000000"/>
          <w:shd w:val="clear" w:color="auto" w:fill="FFFFFF"/>
          <w:lang w:val="pl-PL"/>
        </w:rPr>
      </w:pPr>
      <w:r w:rsidRPr="00045E82">
        <w:rPr>
          <w:rFonts w:cs="Arial"/>
          <w:szCs w:val="24"/>
          <w:u w:color="000000"/>
          <w:shd w:val="clear" w:color="auto" w:fill="FFFFFF"/>
          <w:lang w:val="pl-PL" w:bidi="pl-PL"/>
        </w:rPr>
        <w:t>O</w:t>
      </w:r>
      <w:r w:rsidR="00206ECE" w:rsidRPr="00045E82">
        <w:rPr>
          <w:rFonts w:cs="Arial"/>
          <w:szCs w:val="24"/>
          <w:u w:color="000000"/>
          <w:shd w:val="clear" w:color="auto" w:fill="FFFFFF"/>
          <w:lang w:val="pl-PL"/>
        </w:rPr>
        <w:t xml:space="preserve">soby zatrudnione lub dopuszczone do pracy z małoletnimi w związku z realizacją zadania: </w:t>
      </w:r>
    </w:p>
    <w:p w14:paraId="336AAB93" w14:textId="6420E4D7" w:rsidR="00206ECE" w:rsidRPr="00045E82" w:rsidRDefault="00206ECE" w:rsidP="002A765D">
      <w:pPr>
        <w:pStyle w:val="Akapitzlist"/>
        <w:numPr>
          <w:ilvl w:val="2"/>
          <w:numId w:val="13"/>
        </w:numPr>
        <w:tabs>
          <w:tab w:val="left" w:pos="0"/>
        </w:tabs>
        <w:spacing w:before="0" w:after="120"/>
        <w:ind w:left="567"/>
        <w:rPr>
          <w:rFonts w:cs="Arial"/>
          <w:szCs w:val="24"/>
          <w:u w:color="000000"/>
          <w:shd w:val="clear" w:color="auto" w:fill="FFFFFF"/>
          <w:lang w:val="pl-PL"/>
        </w:rPr>
      </w:pPr>
      <w:r w:rsidRPr="00045E82">
        <w:rPr>
          <w:rFonts w:cs="Arial"/>
          <w:szCs w:val="24"/>
          <w:u w:color="000000"/>
          <w:shd w:val="clear" w:color="auto" w:fill="FFFFFF"/>
          <w:lang w:val="pl-PL"/>
        </w:rPr>
        <w:t>zostały zweryfikowane w Rejestrze Sprawców na Tle Seksualnym i w tym rejestrze nie figurują,</w:t>
      </w:r>
    </w:p>
    <w:p w14:paraId="1E44E485" w14:textId="5CF7E62B" w:rsidR="00206ECE" w:rsidRPr="00045E82" w:rsidRDefault="00206ECE" w:rsidP="002A765D">
      <w:pPr>
        <w:pStyle w:val="Akapitzlist"/>
        <w:numPr>
          <w:ilvl w:val="2"/>
          <w:numId w:val="13"/>
        </w:numPr>
        <w:tabs>
          <w:tab w:val="left" w:pos="0"/>
        </w:tabs>
        <w:spacing w:before="0" w:after="120"/>
        <w:ind w:left="567"/>
        <w:rPr>
          <w:rFonts w:cs="Arial"/>
          <w:szCs w:val="24"/>
          <w:u w:color="000000"/>
          <w:shd w:val="clear" w:color="auto" w:fill="FFFFFF"/>
          <w:lang w:val="pl-PL"/>
        </w:rPr>
      </w:pPr>
      <w:r w:rsidRPr="00045E82">
        <w:rPr>
          <w:rFonts w:cs="Arial"/>
          <w:szCs w:val="24"/>
          <w:u w:color="000000"/>
          <w:shd w:val="clear" w:color="auto" w:fill="FFFFFF"/>
          <w:lang w:val="pl-PL"/>
        </w:rPr>
        <w:t xml:space="preserve">przedstawiły informację z Krajowego Rejestru Karnego (lub jego odpowiedników w państwach trzecich) potwierdzającą, iż nie są one osobami skazanymi prawomocnym wyrokiem sądu za przestępstwa określone w rozdziale XIX i XXV ustawy z 9.06.1997 r. – Kodeks karny, w art. 198 i art. 207 k.k. oraz w ustawie z 29.07.2005 r. o przeciwdziałaniu narkomanii lub za odpowiadające tym przestępstwom czyny zabronione określone w przepisach prawa obcego, ewentualnie złożyły w tym </w:t>
      </w:r>
      <w:r w:rsidRPr="00045E82">
        <w:rPr>
          <w:rFonts w:cs="Arial"/>
          <w:szCs w:val="24"/>
          <w:u w:color="000000"/>
          <w:shd w:val="clear" w:color="auto" w:fill="FFFFFF"/>
          <w:lang w:val="pl-PL"/>
        </w:rPr>
        <w:lastRenderedPageBreak/>
        <w:t>zakresie wymagane prawem oświadczenia w przypadku braku odpowiednika Krajowego Rejestru karnego w państwie trzecim.</w:t>
      </w:r>
    </w:p>
    <w:p w14:paraId="53FF8C0C" w14:textId="77777777" w:rsidR="00206ECE" w:rsidRPr="00045E82" w:rsidRDefault="00206ECE" w:rsidP="002A765D">
      <w:pPr>
        <w:pStyle w:val="Akapitzlist"/>
        <w:numPr>
          <w:ilvl w:val="1"/>
          <w:numId w:val="4"/>
        </w:numPr>
        <w:tabs>
          <w:tab w:val="left" w:pos="0"/>
        </w:tabs>
        <w:spacing w:before="0" w:after="120"/>
        <w:ind w:left="426"/>
        <w:rPr>
          <w:rFonts w:cs="Arial"/>
          <w:szCs w:val="24"/>
          <w:u w:color="000000"/>
          <w:shd w:val="clear" w:color="auto" w:fill="FFFFFF"/>
          <w:lang w:val="pl-PL"/>
        </w:rPr>
      </w:pPr>
      <w:r w:rsidRPr="00045E82">
        <w:rPr>
          <w:rFonts w:cs="Arial"/>
          <w:szCs w:val="24"/>
          <w:u w:color="000000"/>
          <w:shd w:val="clear" w:color="auto" w:fill="FFFFFF"/>
          <w:lang w:val="pl-PL"/>
        </w:rPr>
        <w:t>Oświadczenia dla osób prowadzących praktykę zawodową, wpisaną do rejestru podmiotów wykonujących działalność leczniczą i/lub prowadzących działalność gospodarcza wpisaną do Centralnej Ewidencji i Informacji o Działalności Gospodarczej:</w:t>
      </w:r>
    </w:p>
    <w:p w14:paraId="0DAC7803" w14:textId="7145B921" w:rsidR="00206ECE" w:rsidRPr="00045E82" w:rsidRDefault="00370AFD" w:rsidP="002A765D">
      <w:pPr>
        <w:pStyle w:val="Akapitzlist"/>
        <w:tabs>
          <w:tab w:val="left" w:pos="0"/>
        </w:tabs>
        <w:spacing w:before="0" w:after="120"/>
        <w:ind w:left="426"/>
        <w:rPr>
          <w:rFonts w:cs="Arial"/>
          <w:szCs w:val="24"/>
          <w:u w:color="000000"/>
          <w:shd w:val="clear" w:color="auto" w:fill="FFFFFF"/>
          <w:lang w:val="pl-PL"/>
        </w:rPr>
      </w:pPr>
      <w:r w:rsidRPr="00045E82">
        <w:rPr>
          <w:rFonts w:cs="Arial"/>
          <w:szCs w:val="24"/>
          <w:u w:color="000000"/>
          <w:shd w:val="clear" w:color="auto" w:fill="FFFFFF"/>
          <w:lang w:val="pl-PL" w:bidi="pl-PL"/>
        </w:rPr>
        <w:t>O</w:t>
      </w:r>
      <w:r w:rsidR="00206ECE" w:rsidRPr="00045E82">
        <w:rPr>
          <w:rFonts w:cs="Arial"/>
          <w:szCs w:val="24"/>
          <w:u w:color="000000"/>
          <w:shd w:val="clear" w:color="auto" w:fill="FFFFFF"/>
          <w:lang w:val="pl-PL"/>
        </w:rPr>
        <w:t xml:space="preserve">świadczam, że moje dane: </w:t>
      </w:r>
    </w:p>
    <w:p w14:paraId="2C84C1CA" w14:textId="2D45E633" w:rsidR="00206ECE" w:rsidRPr="00045E82" w:rsidRDefault="00206ECE" w:rsidP="002A765D">
      <w:pPr>
        <w:pStyle w:val="Akapitzlist"/>
        <w:numPr>
          <w:ilvl w:val="2"/>
          <w:numId w:val="14"/>
        </w:numPr>
        <w:tabs>
          <w:tab w:val="left" w:pos="0"/>
        </w:tabs>
        <w:spacing w:before="0" w:after="120"/>
        <w:ind w:left="567"/>
        <w:rPr>
          <w:rFonts w:cs="Arial"/>
          <w:szCs w:val="24"/>
          <w:u w:color="000000"/>
          <w:shd w:val="clear" w:color="auto" w:fill="FFFFFF"/>
          <w:lang w:val="pl-PL"/>
        </w:rPr>
      </w:pPr>
      <w:r w:rsidRPr="00045E82">
        <w:rPr>
          <w:rFonts w:cs="Arial"/>
          <w:szCs w:val="24"/>
          <w:u w:color="000000"/>
          <w:shd w:val="clear" w:color="auto" w:fill="FFFFFF"/>
          <w:lang w:val="pl-PL"/>
        </w:rPr>
        <w:t>zostały zweryfikowane w Rejestrze Sprawców na Tle Seksualnym i w tym rejestrze nie figurują,</w:t>
      </w:r>
    </w:p>
    <w:p w14:paraId="7C0B2CC9" w14:textId="6D9CFF8D" w:rsidR="00206ECE" w:rsidRPr="00045E82" w:rsidRDefault="00206ECE" w:rsidP="002A765D">
      <w:pPr>
        <w:pStyle w:val="Akapitzlist"/>
        <w:numPr>
          <w:ilvl w:val="2"/>
          <w:numId w:val="14"/>
        </w:numPr>
        <w:tabs>
          <w:tab w:val="left" w:pos="0"/>
        </w:tabs>
        <w:spacing w:before="0" w:after="120"/>
        <w:ind w:left="567"/>
        <w:rPr>
          <w:rFonts w:cs="Arial"/>
          <w:szCs w:val="24"/>
          <w:u w:color="000000"/>
          <w:shd w:val="clear" w:color="auto" w:fill="FFFFFF"/>
          <w:lang w:val="pl-PL"/>
        </w:rPr>
      </w:pPr>
      <w:r w:rsidRPr="00045E82">
        <w:rPr>
          <w:rFonts w:cs="Arial"/>
          <w:szCs w:val="24"/>
          <w:u w:color="000000"/>
          <w:shd w:val="clear" w:color="auto" w:fill="FFFFFF"/>
          <w:lang w:val="pl-PL"/>
        </w:rPr>
        <w:t>nie są zamieszczone w Krajowym Rejestrze Karnym (lub jego odpowiednikach w państwach trzecich) potwierdzam, iż nie jestem skazany/-a prawomocnym wyrokiem sądu za przestępstwa określone w rozdziale XIX i XXV ustawy z 9.06.1997 r. – Kodeks karny, w art. 198 i art. 207 k.k. oraz w ustawie z 29.07.2005 r. o przeciwdziałaniu narkomanii lub za odpowiadające tym przestępstwom czyny zabronione określone w przepisach prawa obcego.</w:t>
      </w:r>
    </w:p>
    <w:p w14:paraId="53C20305" w14:textId="7030E923" w:rsidR="00206ECE" w:rsidRPr="00045E82" w:rsidRDefault="00370AFD" w:rsidP="002A765D">
      <w:pPr>
        <w:pStyle w:val="Akapitzlist"/>
        <w:numPr>
          <w:ilvl w:val="1"/>
          <w:numId w:val="4"/>
        </w:numPr>
        <w:tabs>
          <w:tab w:val="left" w:pos="0"/>
        </w:tabs>
        <w:spacing w:before="0" w:after="120"/>
        <w:ind w:left="426"/>
        <w:rPr>
          <w:rFonts w:cs="Arial"/>
          <w:szCs w:val="24"/>
          <w:shd w:val="clear" w:color="auto" w:fill="FFFFFF"/>
        </w:rPr>
      </w:pPr>
      <w:r w:rsidRPr="00045E82">
        <w:rPr>
          <w:rFonts w:cs="Arial"/>
          <w:szCs w:val="24"/>
          <w:u w:color="000000"/>
          <w:shd w:val="clear" w:color="auto" w:fill="FFFFFF"/>
          <w:lang w:val="pl-PL" w:bidi="pl-PL"/>
        </w:rPr>
        <w:t>J</w:t>
      </w:r>
      <w:r w:rsidR="00AE2CDE" w:rsidRPr="00045E82">
        <w:rPr>
          <w:rFonts w:cs="Arial"/>
          <w:szCs w:val="24"/>
          <w:u w:color="000000"/>
          <w:shd w:val="clear" w:color="auto" w:fill="FFFFFF"/>
          <w:lang w:val="pl-PL" w:bidi="pl-PL"/>
        </w:rPr>
        <w:t>ako</w:t>
      </w:r>
      <w:r w:rsidR="00206ECE" w:rsidRPr="00045E82">
        <w:rPr>
          <w:rFonts w:cs="Arial"/>
          <w:szCs w:val="24"/>
          <w:u w:color="000000"/>
          <w:shd w:val="clear" w:color="auto" w:fill="FFFFFF"/>
        </w:rPr>
        <w:t xml:space="preserve"> organizator działalności medycznej </w:t>
      </w:r>
      <w:r w:rsidRPr="00045E82">
        <w:rPr>
          <w:rFonts w:cs="Arial"/>
          <w:szCs w:val="24"/>
          <w:u w:color="000000"/>
          <w:shd w:val="clear" w:color="auto" w:fill="FFFFFF"/>
          <w:lang w:val="pl-PL"/>
        </w:rPr>
        <w:t xml:space="preserve">Oferent </w:t>
      </w:r>
      <w:r w:rsidR="00206ECE" w:rsidRPr="00045E82">
        <w:rPr>
          <w:rFonts w:cs="Arial"/>
          <w:szCs w:val="24"/>
          <w:u w:color="000000"/>
          <w:shd w:val="clear" w:color="auto" w:fill="FFFFFF"/>
        </w:rPr>
        <w:t>wprowadził standardy ochrony małoletnich, stosownie do art. 22b ustawy z dnia 13 maja 2016 r. o przeciwdziałaniu zagrożeniom przestępczością na tle seksualnym i ochronie małoletnich.</w:t>
      </w:r>
    </w:p>
    <w:p w14:paraId="4202217A" w14:textId="74BAD8CD" w:rsidR="00A20B44" w:rsidRPr="00045E82" w:rsidRDefault="00A20B44" w:rsidP="002A765D">
      <w:pPr>
        <w:pStyle w:val="Akapitzlist"/>
        <w:numPr>
          <w:ilvl w:val="1"/>
          <w:numId w:val="4"/>
        </w:numPr>
        <w:tabs>
          <w:tab w:val="left" w:pos="0"/>
        </w:tabs>
        <w:spacing w:before="0" w:after="120"/>
        <w:ind w:left="426"/>
        <w:rPr>
          <w:rFonts w:cs="Arial"/>
          <w:szCs w:val="24"/>
          <w:shd w:val="clear" w:color="auto" w:fill="FFFFFF"/>
        </w:rPr>
      </w:pPr>
      <w:r w:rsidRPr="00045E82">
        <w:rPr>
          <w:rFonts w:cs="Arial"/>
          <w:szCs w:val="24"/>
          <w:shd w:val="clear" w:color="auto" w:fill="FFFFFF"/>
          <w:lang w:val="pl-PL"/>
        </w:rPr>
        <w:t>Cele</w:t>
      </w:r>
      <w:r w:rsidRPr="00045E82">
        <w:rPr>
          <w:rFonts w:cs="Arial"/>
          <w:szCs w:val="24"/>
          <w:shd w:val="clear" w:color="auto" w:fill="FFFFFF"/>
        </w:rPr>
        <w:t xml:space="preserve"> statutowe lub przedmiot działalności Oferenta dotyczą spraw objętych zadaniami określonymi w art. 2 ustawy z dnia 11 września 2015 roku o zdrowiu publicznym, w zakresie objętym konkursem.</w:t>
      </w:r>
    </w:p>
    <w:p w14:paraId="3F1C1BB2" w14:textId="5A14DE21" w:rsidR="00A20B44" w:rsidRPr="00045E82" w:rsidRDefault="00A20B44" w:rsidP="002A765D">
      <w:pPr>
        <w:pStyle w:val="Akapitzlist"/>
        <w:numPr>
          <w:ilvl w:val="1"/>
          <w:numId w:val="4"/>
        </w:numPr>
        <w:tabs>
          <w:tab w:val="left" w:pos="0"/>
        </w:tabs>
        <w:spacing w:before="0" w:after="120"/>
        <w:ind w:left="426"/>
        <w:rPr>
          <w:rFonts w:cs="Arial"/>
          <w:szCs w:val="24"/>
          <w:shd w:val="clear" w:color="auto" w:fill="FFFFFF"/>
        </w:rPr>
      </w:pPr>
      <w:r w:rsidRPr="00045E82">
        <w:rPr>
          <w:rFonts w:cs="Arial"/>
          <w:szCs w:val="24"/>
          <w:shd w:val="clear" w:color="auto" w:fill="FFFFFF"/>
          <w:lang w:bidi="pl-PL"/>
        </w:rPr>
        <w:t xml:space="preserve">Osoby, które będą realizowały świadczenia w ramach zadania pod nazwą „Łódzkie promuje zdrowie psychiczne – wsparcie i profesjonalna pomoc psychologiczna. Działanie </w:t>
      </w:r>
      <w:r w:rsidR="00370AFD" w:rsidRPr="00045E82">
        <w:rPr>
          <w:rFonts w:cs="Arial"/>
          <w:szCs w:val="24"/>
          <w:shd w:val="clear" w:color="auto" w:fill="FFFFFF"/>
          <w:lang w:val="pl-PL" w:bidi="pl-PL"/>
        </w:rPr>
        <w:t>II</w:t>
      </w:r>
      <w:r w:rsidRPr="00045E82">
        <w:rPr>
          <w:rFonts w:cs="Arial"/>
          <w:szCs w:val="24"/>
          <w:shd w:val="clear" w:color="auto" w:fill="FFFFFF"/>
          <w:lang w:bidi="pl-PL"/>
        </w:rPr>
        <w:t xml:space="preserve"> – </w:t>
      </w:r>
      <w:r w:rsidR="00370AFD" w:rsidRPr="00045E82">
        <w:rPr>
          <w:rFonts w:cs="Arial"/>
          <w:szCs w:val="24"/>
          <w:shd w:val="clear" w:color="auto" w:fill="FFFFFF"/>
          <w:lang w:val="pl-PL" w:bidi="pl-PL"/>
        </w:rPr>
        <w:t>Warsztaty edukacyjno-rozwojowe</w:t>
      </w:r>
      <w:r w:rsidRPr="00045E82">
        <w:rPr>
          <w:rFonts w:cs="Arial"/>
          <w:szCs w:val="24"/>
          <w:shd w:val="clear" w:color="auto" w:fill="FFFFFF"/>
          <w:lang w:bidi="pl-PL"/>
        </w:rPr>
        <w:t>” dysponują kwalifikacjami zawodowymi określonymi w ogłoszeniu.</w:t>
      </w:r>
    </w:p>
    <w:p w14:paraId="21B77827" w14:textId="7BBAAA81" w:rsidR="00A20B44" w:rsidRPr="00045E82" w:rsidRDefault="00A20B44" w:rsidP="002A765D">
      <w:pPr>
        <w:pStyle w:val="Akapitzlist"/>
        <w:numPr>
          <w:ilvl w:val="1"/>
          <w:numId w:val="4"/>
        </w:numPr>
        <w:tabs>
          <w:tab w:val="left" w:pos="0"/>
        </w:tabs>
        <w:spacing w:before="0" w:after="120"/>
        <w:ind w:left="426"/>
        <w:rPr>
          <w:rFonts w:cs="Arial"/>
          <w:szCs w:val="24"/>
          <w:shd w:val="clear" w:color="auto" w:fill="FFFFFF"/>
        </w:rPr>
      </w:pPr>
      <w:r w:rsidRPr="00045E82">
        <w:rPr>
          <w:rFonts w:cs="Arial"/>
          <w:szCs w:val="24"/>
          <w:shd w:val="clear" w:color="auto" w:fill="FFFFFF"/>
          <w:lang w:bidi="pl-PL"/>
        </w:rPr>
        <w:t>Osoby, które będą realizowały świadczenia w ramach zadania pod nazwą „Łódzkie promuje zdrowie psychiczne – wsparcie i profesjonalna pomoc psychologiczna. Działanie I</w:t>
      </w:r>
      <w:r w:rsidR="00370AFD" w:rsidRPr="00045E82">
        <w:rPr>
          <w:rFonts w:cs="Arial"/>
          <w:szCs w:val="24"/>
          <w:shd w:val="clear" w:color="auto" w:fill="FFFFFF"/>
          <w:lang w:val="pl-PL" w:bidi="pl-PL"/>
        </w:rPr>
        <w:t>I</w:t>
      </w:r>
      <w:r w:rsidRPr="00045E82">
        <w:rPr>
          <w:rFonts w:cs="Arial"/>
          <w:szCs w:val="24"/>
          <w:shd w:val="clear" w:color="auto" w:fill="FFFFFF"/>
          <w:lang w:bidi="pl-PL"/>
        </w:rPr>
        <w:t xml:space="preserve"> – </w:t>
      </w:r>
      <w:r w:rsidR="00370AFD" w:rsidRPr="00045E82">
        <w:rPr>
          <w:rFonts w:cs="Arial"/>
          <w:szCs w:val="24"/>
          <w:shd w:val="clear" w:color="auto" w:fill="FFFFFF"/>
          <w:lang w:val="pl-PL" w:bidi="pl-PL"/>
        </w:rPr>
        <w:t>Warsztaty edukacyjno-</w:t>
      </w:r>
      <w:r w:rsidR="00045E82" w:rsidRPr="00045E82">
        <w:rPr>
          <w:rFonts w:cs="Arial"/>
          <w:szCs w:val="24"/>
          <w:shd w:val="clear" w:color="auto" w:fill="FFFFFF"/>
          <w:lang w:val="pl-PL" w:bidi="pl-PL"/>
        </w:rPr>
        <w:t>rozwojowe</w:t>
      </w:r>
      <w:r w:rsidRPr="00045E82">
        <w:rPr>
          <w:rFonts w:cs="Arial"/>
          <w:szCs w:val="24"/>
          <w:shd w:val="clear" w:color="auto" w:fill="FFFFFF"/>
          <w:lang w:bidi="pl-PL"/>
        </w:rPr>
        <w:t>” dysponują doświadczeniem zawodowym określonym w ogłoszeniu</w:t>
      </w:r>
      <w:r w:rsidR="003A6884" w:rsidRPr="00045E82">
        <w:rPr>
          <w:rFonts w:cs="Arial"/>
          <w:szCs w:val="24"/>
          <w:shd w:val="clear" w:color="auto" w:fill="FFFFFF"/>
          <w:lang w:val="pl-PL" w:bidi="pl-PL"/>
        </w:rPr>
        <w:t>.</w:t>
      </w:r>
    </w:p>
    <w:p w14:paraId="4F7805D2" w14:textId="2D2DAB8B" w:rsidR="003E03B3" w:rsidRDefault="003A6884" w:rsidP="002A765D">
      <w:pPr>
        <w:pStyle w:val="Akapitzlist"/>
        <w:numPr>
          <w:ilvl w:val="1"/>
          <w:numId w:val="4"/>
        </w:numPr>
        <w:tabs>
          <w:tab w:val="left" w:pos="0"/>
        </w:tabs>
        <w:spacing w:before="0" w:after="120"/>
        <w:ind w:left="426"/>
        <w:rPr>
          <w:rFonts w:cs="Arial"/>
          <w:szCs w:val="24"/>
          <w:shd w:val="clear" w:color="auto" w:fill="FFFFFF"/>
          <w:lang w:bidi="pl-PL"/>
        </w:rPr>
      </w:pPr>
      <w:r w:rsidRPr="00045E82">
        <w:rPr>
          <w:rFonts w:cs="Arial"/>
          <w:szCs w:val="24"/>
          <w:shd w:val="clear" w:color="auto" w:fill="FFFFFF"/>
          <w:lang w:bidi="pl-PL"/>
        </w:rPr>
        <w:t>Personel udzielający świadczeń w ramach zadania pod nazwą: „Łódzkie promuje zdrowie psychiczne – wsparcie i profesjonalna pomoc psychologiczna. Działanie I</w:t>
      </w:r>
      <w:r w:rsidR="006221F1" w:rsidRPr="00045E82">
        <w:rPr>
          <w:rFonts w:cs="Arial"/>
          <w:szCs w:val="24"/>
          <w:shd w:val="clear" w:color="auto" w:fill="FFFFFF"/>
          <w:lang w:val="pl-PL" w:bidi="pl-PL"/>
        </w:rPr>
        <w:t>I</w:t>
      </w:r>
      <w:r w:rsidRPr="00045E82">
        <w:rPr>
          <w:rFonts w:cs="Arial"/>
          <w:szCs w:val="24"/>
          <w:shd w:val="clear" w:color="auto" w:fill="FFFFFF"/>
          <w:lang w:bidi="pl-PL"/>
        </w:rPr>
        <w:t xml:space="preserve"> – </w:t>
      </w:r>
      <w:r w:rsidR="006221F1" w:rsidRPr="00045E82">
        <w:rPr>
          <w:rFonts w:cs="Arial"/>
          <w:szCs w:val="24"/>
          <w:shd w:val="clear" w:color="auto" w:fill="FFFFFF"/>
          <w:lang w:val="pl-PL" w:bidi="pl-PL"/>
        </w:rPr>
        <w:t>Warsztaty edukacyjno-</w:t>
      </w:r>
      <w:r w:rsidR="00045E82" w:rsidRPr="00045E82">
        <w:rPr>
          <w:rFonts w:cs="Arial"/>
          <w:szCs w:val="24"/>
          <w:shd w:val="clear" w:color="auto" w:fill="FFFFFF"/>
          <w:lang w:val="pl-PL" w:bidi="pl-PL"/>
        </w:rPr>
        <w:t>rozwojowe</w:t>
      </w:r>
      <w:r w:rsidRPr="00045E82">
        <w:rPr>
          <w:rFonts w:cs="Arial"/>
          <w:szCs w:val="24"/>
          <w:shd w:val="clear" w:color="auto" w:fill="FFFFFF"/>
          <w:lang w:bidi="pl-PL"/>
        </w:rPr>
        <w:t>” wyraził pisemną zgodę na udział w zadaniu (oświadczenia personelu z pisemną zgodą znajdują się w dyspozycji Oferenta).</w:t>
      </w:r>
    </w:p>
    <w:p w14:paraId="4C1AACE4" w14:textId="77777777" w:rsidR="003E03B3" w:rsidRDefault="003E03B3">
      <w:pPr>
        <w:spacing w:before="0" w:after="0" w:line="240" w:lineRule="auto"/>
        <w:rPr>
          <w:rFonts w:eastAsia="Times New Roman"/>
          <w:shd w:val="clear" w:color="auto" w:fill="FFFFFF"/>
          <w:lang w:val="x-none" w:eastAsia="en-US"/>
        </w:rPr>
      </w:pPr>
      <w:r>
        <w:rPr>
          <w:shd w:val="clear" w:color="auto" w:fill="FFFFFF"/>
        </w:rPr>
        <w:br w:type="page"/>
      </w:r>
    </w:p>
    <w:p w14:paraId="1034377D" w14:textId="266F8FBA" w:rsidR="000B4718" w:rsidRDefault="00206ECE" w:rsidP="002A765D">
      <w:pPr>
        <w:pStyle w:val="Akapitzlist"/>
        <w:numPr>
          <w:ilvl w:val="1"/>
          <w:numId w:val="4"/>
        </w:numPr>
        <w:spacing w:before="0" w:after="120"/>
        <w:ind w:left="426"/>
        <w:rPr>
          <w:rFonts w:cs="Arial"/>
          <w:szCs w:val="24"/>
          <w:shd w:val="clear" w:color="auto" w:fill="FFFFFF"/>
        </w:rPr>
      </w:pPr>
      <w:r w:rsidRPr="00045E82">
        <w:rPr>
          <w:rFonts w:cs="Arial"/>
          <w:szCs w:val="24"/>
          <w:u w:color="000000"/>
          <w:shd w:val="clear" w:color="auto" w:fill="FFFFFF"/>
        </w:rPr>
        <w:lastRenderedPageBreak/>
        <w:t>Z</w:t>
      </w:r>
      <w:r w:rsidRPr="00045E82">
        <w:rPr>
          <w:rFonts w:cs="Arial"/>
          <w:szCs w:val="24"/>
          <w:shd w:val="clear" w:color="auto" w:fill="FFFFFF"/>
        </w:rPr>
        <w:t>agwarantuj</w:t>
      </w:r>
      <w:r w:rsidR="001D44A3" w:rsidRPr="00045E82">
        <w:rPr>
          <w:rFonts w:cs="Arial"/>
          <w:szCs w:val="24"/>
          <w:shd w:val="clear" w:color="auto" w:fill="FFFFFF"/>
          <w:lang w:val="pl-PL"/>
        </w:rPr>
        <w:t>e</w:t>
      </w:r>
      <w:r w:rsidRPr="00045E82">
        <w:rPr>
          <w:rFonts w:cs="Arial"/>
          <w:szCs w:val="24"/>
          <w:shd w:val="clear" w:color="auto" w:fill="FFFFFF"/>
        </w:rPr>
        <w:t xml:space="preserve"> uczestnikom bezpieczny udział w </w:t>
      </w:r>
      <w:r w:rsidRPr="00045E82">
        <w:rPr>
          <w:rFonts w:cs="Arial"/>
          <w:szCs w:val="24"/>
          <w:shd w:val="clear" w:color="auto" w:fill="FFFFFF"/>
          <w:lang w:val="pl-PL"/>
        </w:rPr>
        <w:t>zadaniu</w:t>
      </w:r>
      <w:r w:rsidRPr="00045E82">
        <w:rPr>
          <w:rFonts w:cs="Arial"/>
          <w:szCs w:val="24"/>
          <w:shd w:val="clear" w:color="auto" w:fill="FFFFFF"/>
        </w:rPr>
        <w:t>.</w:t>
      </w:r>
    </w:p>
    <w:p w14:paraId="4D5F0A0A" w14:textId="616AD38D" w:rsidR="001F2DF4" w:rsidRPr="007D6728" w:rsidRDefault="001F2DF4" w:rsidP="002A765D">
      <w:pPr>
        <w:pStyle w:val="Akapitzlist"/>
        <w:numPr>
          <w:ilvl w:val="1"/>
          <w:numId w:val="4"/>
        </w:numPr>
        <w:spacing w:before="0" w:after="120"/>
        <w:ind w:left="426"/>
        <w:rPr>
          <w:rFonts w:cs="Arial"/>
          <w:szCs w:val="24"/>
          <w:shd w:val="clear" w:color="auto" w:fill="FFFFFF"/>
        </w:rPr>
      </w:pPr>
      <w:r w:rsidRPr="007D6728">
        <w:rPr>
          <w:rFonts w:cs="Arial"/>
          <w:szCs w:val="24"/>
          <w:shd w:val="clear" w:color="auto" w:fill="FFFFFF"/>
          <w:lang w:val="pl-PL"/>
        </w:rPr>
        <w:t>Ponosi</w:t>
      </w:r>
      <w:r w:rsidR="007D6728" w:rsidRPr="007D6728">
        <w:rPr>
          <w:rFonts w:cs="Arial"/>
          <w:szCs w:val="24"/>
          <w:shd w:val="clear" w:color="auto" w:fill="FFFFFF"/>
          <w:lang w:val="pl-PL"/>
        </w:rPr>
        <w:t xml:space="preserve"> odpowiedzialność za wszelkie szkody powstałe w związku z realizacj</w:t>
      </w:r>
      <w:r w:rsidR="006C15B8">
        <w:rPr>
          <w:rFonts w:cs="Arial"/>
          <w:szCs w:val="24"/>
          <w:shd w:val="clear" w:color="auto" w:fill="FFFFFF"/>
          <w:lang w:val="pl-PL"/>
        </w:rPr>
        <w:t>ą</w:t>
      </w:r>
      <w:r w:rsidR="007D6728" w:rsidRPr="007D6728">
        <w:rPr>
          <w:rFonts w:cs="Arial"/>
          <w:szCs w:val="24"/>
          <w:shd w:val="clear" w:color="auto" w:fill="FFFFFF"/>
          <w:lang w:val="pl-PL"/>
        </w:rPr>
        <w:t xml:space="preserve"> zadania. </w:t>
      </w:r>
    </w:p>
    <w:p w14:paraId="6F55256E" w14:textId="5A3BDB5E" w:rsidR="006A6308" w:rsidRPr="00045E82" w:rsidRDefault="00C21378" w:rsidP="00D76CBC">
      <w:pPr>
        <w:spacing w:before="1800"/>
        <w:ind w:right="4502"/>
        <w:rPr>
          <w:sz w:val="22"/>
          <w:szCs w:val="22"/>
          <w:shd w:val="clear" w:color="auto" w:fill="FFFFFF"/>
          <w:lang w:eastAsia="en-US"/>
        </w:rPr>
      </w:pPr>
      <w:r w:rsidRPr="00045E82">
        <w:rPr>
          <w:noProof/>
          <w:sz w:val="22"/>
          <w:szCs w:val="22"/>
          <w:u w:color="000000"/>
          <w:lang w:bidi="ar-SA"/>
        </w:rPr>
        <mc:AlternateContent>
          <mc:Choice Requires="wps">
            <w:drawing>
              <wp:anchor distT="0" distB="0" distL="114300" distR="114300" simplePos="0" relativeHeight="251667456" behindDoc="0" locked="0" layoutInCell="1" allowOverlap="1" wp14:anchorId="1611D270" wp14:editId="106E9A82">
                <wp:simplePos x="0" y="0"/>
                <wp:positionH relativeFrom="column">
                  <wp:posOffset>35560</wp:posOffset>
                </wp:positionH>
                <wp:positionV relativeFrom="paragraph">
                  <wp:posOffset>917482</wp:posOffset>
                </wp:positionV>
                <wp:extent cx="3505220" cy="13961"/>
                <wp:effectExtent l="0" t="0" r="19050" b="24765"/>
                <wp:wrapNone/>
                <wp:docPr id="1760440376" name="Łącznik prosty 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3505220" cy="13961"/>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99AEC2" id="Łącznik prosty 5" o:spid="_x0000_s1026" alt="&quot;&quot;"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72.25pt" to="278.8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" strokecolor="#795d9b [3047]"/>
            </w:pict>
          </mc:Fallback>
        </mc:AlternateContent>
      </w:r>
      <w:r w:rsidR="00206ECE" w:rsidRPr="00045E82">
        <w:rPr>
          <w:sz w:val="22"/>
          <w:szCs w:val="22"/>
          <w:shd w:val="clear" w:color="auto" w:fill="FFFFFF"/>
          <w:lang w:eastAsia="en-US"/>
        </w:rPr>
        <w:t>(Powyżej podpis i pieczątka osoby/osób upoważnionej/upoważnionych do reprezentacji Oferenta i</w:t>
      </w:r>
      <w:r w:rsidR="00541EE1" w:rsidRPr="00045E82">
        <w:rPr>
          <w:sz w:val="22"/>
          <w:szCs w:val="22"/>
          <w:shd w:val="clear" w:color="auto" w:fill="FFFFFF"/>
          <w:lang w:eastAsia="en-US"/>
        </w:rPr>
        <w:t xml:space="preserve"> </w:t>
      </w:r>
      <w:r w:rsidR="00206ECE" w:rsidRPr="00045E82">
        <w:rPr>
          <w:sz w:val="22"/>
          <w:szCs w:val="22"/>
          <w:shd w:val="clear" w:color="auto" w:fill="FFFFFF"/>
          <w:lang w:eastAsia="en-US"/>
        </w:rPr>
        <w:t>składania oświadczeń woli w jego imieniu)</w:t>
      </w:r>
      <w:r w:rsidR="006A6308" w:rsidRPr="00045E82">
        <w:rPr>
          <w:sz w:val="22"/>
          <w:szCs w:val="22"/>
          <w:shd w:val="clear" w:color="auto" w:fill="FFFFFF"/>
          <w:lang w:eastAsia="en-US"/>
        </w:rPr>
        <w:br w:type="page"/>
      </w:r>
    </w:p>
    <w:p w14:paraId="548736A7" w14:textId="6B473042" w:rsidR="00AF5BDE" w:rsidRPr="00045E82" w:rsidRDefault="00AF5BDE" w:rsidP="00515F2B">
      <w:r w:rsidRPr="00045E82">
        <w:rPr>
          <w:b/>
          <w:bCs/>
        </w:rPr>
        <w:lastRenderedPageBreak/>
        <w:t>W przypadku wyboru Oferenta do realizacji</w:t>
      </w:r>
      <w:r w:rsidRPr="00045E82">
        <w:t xml:space="preserve"> zadania </w:t>
      </w:r>
      <w:r w:rsidRPr="00045E82">
        <w:rPr>
          <w:u w:color="000000"/>
        </w:rPr>
        <w:t xml:space="preserve">pod nazwą „Łódzkie promuje zdrowie psychiczne – wsparcie i profesjonalna pomoc psychologiczna. Działanie </w:t>
      </w:r>
      <w:r w:rsidR="00045E82" w:rsidRPr="00045E82">
        <w:rPr>
          <w:u w:color="000000"/>
        </w:rPr>
        <w:t>I</w:t>
      </w:r>
      <w:r w:rsidRPr="00045E82">
        <w:rPr>
          <w:u w:color="000000"/>
        </w:rPr>
        <w:t xml:space="preserve">I – </w:t>
      </w:r>
      <w:r w:rsidR="00045E82" w:rsidRPr="00045E82">
        <w:rPr>
          <w:u w:color="000000"/>
        </w:rPr>
        <w:t>Warsztaty edukacyjno-rozwojowe”</w:t>
      </w:r>
      <w:r w:rsidRPr="00045E82">
        <w:t>, przed podpisaniem umowy, na pisemne wezwanie, Oferent (w zależności od swojego statusu prawnego) będzie zobowiązany dostarczyć kserokopię aktualnej polisy ubezpieczeniowej odpowiedzialności cywilnej obejmującej szkody będące następstwem udzielania świadczeń zdrowotnych albo niezgodnego z prawem zaniechania u</w:t>
      </w:r>
      <w:r w:rsidR="007F15E1" w:rsidRPr="00045E82">
        <w:t>dzielania świadczeń zdrowotnych:</w:t>
      </w:r>
    </w:p>
    <w:p w14:paraId="624880C1" w14:textId="0D9456DA" w:rsidR="00AF5BDE" w:rsidRPr="00045E82" w:rsidRDefault="00AF5BDE" w:rsidP="00AF5BDE">
      <w:pPr>
        <w:pStyle w:val="Akapitzlist"/>
        <w:numPr>
          <w:ilvl w:val="1"/>
          <w:numId w:val="24"/>
        </w:numPr>
        <w:spacing w:before="0"/>
        <w:ind w:left="426"/>
        <w:rPr>
          <w:u w:color="000000"/>
        </w:rPr>
      </w:pPr>
      <w:r w:rsidRPr="00045E82">
        <w:rPr>
          <w:u w:color="000000"/>
        </w:rPr>
        <w:t xml:space="preserve">w przypadku, gdy termin ubezpieczenia wygasa w trakcie trwania umowy na realizację </w:t>
      </w:r>
      <w:r w:rsidR="007B789C" w:rsidRPr="00045E82">
        <w:rPr>
          <w:u w:color="000000"/>
          <w:lang w:val="pl-PL"/>
        </w:rPr>
        <w:t>zadania</w:t>
      </w:r>
      <w:r w:rsidRPr="00045E82">
        <w:rPr>
          <w:u w:color="000000"/>
        </w:rPr>
        <w:t xml:space="preserve"> należy dołączyć </w:t>
      </w:r>
      <w:r w:rsidR="007B789C" w:rsidRPr="00045E82">
        <w:rPr>
          <w:u w:color="000000"/>
          <w:lang w:val="pl-PL"/>
        </w:rPr>
        <w:t xml:space="preserve">również </w:t>
      </w:r>
      <w:r w:rsidRPr="00045E82">
        <w:rPr>
          <w:u w:color="000000"/>
        </w:rPr>
        <w:t>zobowiązanie Oferenta do przedłużenia umowy ubezpieczenia odpowiedzialności cywilnej</w:t>
      </w:r>
      <w:r w:rsidR="007B789C" w:rsidRPr="00045E82">
        <w:rPr>
          <w:u w:color="000000"/>
          <w:lang w:val="pl-PL"/>
        </w:rPr>
        <w:t xml:space="preserve"> (w formie oświadczenia)</w:t>
      </w:r>
      <w:r w:rsidR="007F15E1" w:rsidRPr="00045E82">
        <w:rPr>
          <w:u w:color="000000"/>
          <w:lang w:val="pl-PL"/>
        </w:rPr>
        <w:t>,</w:t>
      </w:r>
    </w:p>
    <w:p w14:paraId="739E756B" w14:textId="37CC0E95" w:rsidR="00AF5BDE" w:rsidRPr="00045E82" w:rsidRDefault="007F15E1" w:rsidP="00AF5BDE">
      <w:pPr>
        <w:pStyle w:val="Akapitzlist"/>
        <w:numPr>
          <w:ilvl w:val="1"/>
          <w:numId w:val="24"/>
        </w:numPr>
        <w:spacing w:before="0"/>
        <w:ind w:left="426"/>
        <w:rPr>
          <w:u w:color="000000"/>
        </w:rPr>
      </w:pPr>
      <w:r w:rsidRPr="00045E82">
        <w:rPr>
          <w:u w:color="000000"/>
          <w:lang w:val="pl-PL"/>
        </w:rPr>
        <w:t>w</w:t>
      </w:r>
      <w:r w:rsidR="007B789C" w:rsidRPr="00045E82">
        <w:rPr>
          <w:u w:color="000000"/>
          <w:lang w:val="pl-PL"/>
        </w:rPr>
        <w:t xml:space="preserve"> przypadku braku polisy, Oferent musi złożyć oświadczenie, </w:t>
      </w:r>
      <w:r w:rsidR="00D85FC0" w:rsidRPr="00045E82">
        <w:rPr>
          <w:u w:color="000000"/>
          <w:lang w:val="pl-PL"/>
        </w:rPr>
        <w:t>ż</w:t>
      </w:r>
      <w:r w:rsidR="007B789C" w:rsidRPr="00045E82">
        <w:rPr>
          <w:u w:color="000000"/>
          <w:lang w:val="pl-PL"/>
        </w:rPr>
        <w:t xml:space="preserve">e umowa ubezpieczenia odpowiedzialności cywilnej zostanie zawarta na okres obowiązywania umowy. </w:t>
      </w:r>
    </w:p>
    <w:p w14:paraId="5BF0B82E" w14:textId="22E8AB03" w:rsidR="006E367D" w:rsidRPr="003C3829" w:rsidRDefault="00AF5BDE" w:rsidP="001C4804">
      <w:pPr>
        <w:spacing w:before="0"/>
        <w:rPr>
          <w:u w:color="000000"/>
          <w:shd w:val="clear" w:color="auto" w:fill="FFFFFF"/>
          <w:lang w:eastAsia="en-US" w:bidi="ar-SA"/>
        </w:rPr>
      </w:pPr>
      <w:r w:rsidRPr="00045E82">
        <w:rPr>
          <w:b/>
          <w:bCs/>
        </w:rPr>
        <w:t>Załączane kopie dokumentów</w:t>
      </w:r>
      <w:r w:rsidRPr="00045E82">
        <w:t xml:space="preserve"> będą musiały na każdej stronie</w:t>
      </w:r>
      <w:r w:rsidRPr="00045E82" w:rsidDel="00E967CB">
        <w:t xml:space="preserve"> </w:t>
      </w:r>
      <w:r w:rsidRPr="00045E82">
        <w:t>zostać poświadczone za zgodność z oryginałem, w szczególności poprzez zamieszenie adnotacji – „potwierdzono za zgodność z oryginałem” wraz z czytelnym podpisem (lub podpisem i pieczątką) osoby upoważnionej do składania oświadczeń w imieniu Oferenta</w:t>
      </w:r>
      <w:r w:rsidRPr="00045E82">
        <w:rPr>
          <w:bCs/>
          <w:u w:color="000000"/>
        </w:rPr>
        <w:t>.</w:t>
      </w:r>
      <w:bookmarkStart w:id="0" w:name="_GoBack"/>
      <w:bookmarkEnd w:id="0"/>
    </w:p>
    <w:sectPr w:rsidR="006E367D" w:rsidRPr="003C3829" w:rsidSect="00577066">
      <w:headerReference w:type="first" r:id="rId12"/>
      <w:pgSz w:w="11907" w:h="16839" w:code="9"/>
      <w:pgMar w:top="1440" w:right="1080" w:bottom="1440" w:left="1080" w:header="708" w:footer="708"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0FA242" w16cex:dateUtc="2026-01-13T07:54:00Z"/>
  <w16cex:commentExtensible w16cex:durableId="3D602421" w16cex:dateUtc="2026-01-13T07:27:00Z"/>
  <w16cex:commentExtensible w16cex:durableId="6DE643C3" w16cex:dateUtc="2026-01-13T07:31:00Z"/>
  <w16cex:commentExtensible w16cex:durableId="290C9B87" w16cex:dateUtc="2026-01-13T07:51:00Z"/>
  <w16cex:commentExtensible w16cex:durableId="768B4DD5" w16cex:dateUtc="2026-01-13T07:37:00Z"/>
  <w16cex:commentExtensible w16cex:durableId="2D1A83BE" w16cex:dateUtc="2026-01-13T07:47:00Z"/>
  <w16cex:commentExtensible w16cex:durableId="7388A35B" w16cex:dateUtc="2026-01-13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A03913" w16cid:durableId="3D0FA242"/>
  <w16cid:commentId w16cid:paraId="65404538" w16cid:durableId="3D602421"/>
  <w16cid:commentId w16cid:paraId="55BCD152" w16cid:durableId="6DE643C3"/>
  <w16cid:commentId w16cid:paraId="627EB3B9" w16cid:durableId="290C9B87"/>
  <w16cid:commentId w16cid:paraId="0EC9948A" w16cid:durableId="768B4DD5"/>
  <w16cid:commentId w16cid:paraId="399B2352" w16cid:durableId="2D1A83BE"/>
  <w16cid:commentId w16cid:paraId="7EE4777D" w16cid:durableId="7388A3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B60F6" w14:textId="77777777" w:rsidR="0027399F" w:rsidRDefault="0027399F">
      <w:r>
        <w:separator/>
      </w:r>
    </w:p>
  </w:endnote>
  <w:endnote w:type="continuationSeparator" w:id="0">
    <w:p w14:paraId="142CC970" w14:textId="77777777" w:rsidR="0027399F" w:rsidRDefault="0027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21173831"/>
      <w:docPartObj>
        <w:docPartGallery w:val="Page Numbers (Bottom of Page)"/>
        <w:docPartUnique/>
      </w:docPartObj>
    </w:sdtPr>
    <w:sdtEndPr>
      <w:rPr>
        <w:rStyle w:val="Numerstrony"/>
      </w:rPr>
    </w:sdtEndPr>
    <w:sdtContent>
      <w:p w14:paraId="5C0F015E" w14:textId="24E6D357" w:rsidR="0027399F" w:rsidRDefault="0027399F" w:rsidP="006A117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1C4804">
          <w:rPr>
            <w:rStyle w:val="Numerstrony"/>
            <w:noProof/>
          </w:rPr>
          <w:t>14</w:t>
        </w:r>
        <w:r>
          <w:rPr>
            <w:rStyle w:val="Numerstrony"/>
          </w:rPr>
          <w:fldChar w:fldCharType="end"/>
        </w:r>
      </w:p>
    </w:sdtContent>
  </w:sdt>
  <w:p w14:paraId="675E0DBA" w14:textId="31210C1A" w:rsidR="0027399F" w:rsidRPr="00510DB1" w:rsidRDefault="0027399F" w:rsidP="00112136">
    <w:pPr>
      <w:pStyle w:val="Stopka"/>
      <w:spacing w:before="0" w:after="0"/>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B510C" w14:textId="77777777" w:rsidR="0027399F" w:rsidRDefault="0027399F">
      <w:r>
        <w:separator/>
      </w:r>
    </w:p>
  </w:footnote>
  <w:footnote w:type="continuationSeparator" w:id="0">
    <w:p w14:paraId="5964FEE1" w14:textId="77777777" w:rsidR="0027399F" w:rsidRDefault="0027399F">
      <w:r>
        <w:continuationSeparator/>
      </w:r>
    </w:p>
  </w:footnote>
  <w:footnote w:id="1">
    <w:p w14:paraId="08F8BD5E" w14:textId="0ECACD57" w:rsidR="0027399F" w:rsidRDefault="0027399F">
      <w:pPr>
        <w:pStyle w:val="Tekstprzypisudolnego"/>
      </w:pPr>
      <w:r>
        <w:rPr>
          <w:rStyle w:val="Odwoanieprzypisudolnego"/>
        </w:rPr>
        <w:footnoteRef/>
      </w:r>
      <w:r>
        <w:t xml:space="preserve"> </w:t>
      </w:r>
      <w:r>
        <w:rPr>
          <w:u w:color="000000"/>
          <w:shd w:val="clear" w:color="auto" w:fill="FFFFFF"/>
        </w:rPr>
        <w:t>RODO:</w:t>
      </w:r>
      <w:r w:rsidRPr="000F0D2C">
        <w:rPr>
          <w:u w:color="000000"/>
          <w:shd w:val="clear" w:color="auto" w:fill="FFFFFF"/>
        </w:rPr>
        <w:t xml:space="preserve"> Rozporządzenia Parlamentu Europejskiego i Rady (UE) 2016/679 z dnia 27 kwietnia 2016 r. w sprawie ochrony osób fizycznych w związku z przetwarzaniem danych osobowych i w sprawie swobodnego przepływu takich danych oraz uchylenia dyre</w:t>
      </w:r>
      <w:r>
        <w:rPr>
          <w:u w:color="000000"/>
          <w:shd w:val="clear" w:color="auto" w:fill="FFFFFF"/>
        </w:rPr>
        <w:t>ktywy 95/46/WE.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FB1FF" w14:textId="1C6E6997" w:rsidR="0027399F" w:rsidRPr="00810C35" w:rsidRDefault="0027399F">
    <w:pPr>
      <w:pStyle w:val="Nagwek"/>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AB831" w14:textId="6113602A" w:rsidR="0027399F" w:rsidRPr="00BC39B0" w:rsidRDefault="0027399F" w:rsidP="00BC39B0">
    <w:pPr>
      <w:pStyle w:val="Nagwek"/>
      <w:tabs>
        <w:tab w:val="clear" w:pos="4536"/>
      </w:tabs>
      <w:ind w:right="107"/>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46252" w14:textId="6A827F91" w:rsidR="0027399F" w:rsidRPr="00BC39B0" w:rsidRDefault="0027399F" w:rsidP="008D05F2">
    <w:pPr>
      <w:pStyle w:val="Bezodstpw"/>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4DB"/>
    <w:multiLevelType w:val="hybridMultilevel"/>
    <w:tmpl w:val="402C2938"/>
    <w:lvl w:ilvl="0" w:tplc="7CE4AEB4">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ADDEC1F8">
      <w:start w:val="1"/>
      <w:numFmt w:val="lowerLetter"/>
      <w:lvlText w:val="%3)"/>
      <w:lvlJc w:val="left"/>
      <w:pPr>
        <w:ind w:left="2273" w:hanging="180"/>
      </w:pPr>
      <w:rPr>
        <w:b w:val="0"/>
      </w:r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 w15:restartNumberingAfterBreak="0">
    <w:nsid w:val="00EA3BEE"/>
    <w:multiLevelType w:val="hybridMultilevel"/>
    <w:tmpl w:val="9B6CE50E"/>
    <w:lvl w:ilvl="0" w:tplc="AC54A0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417D83"/>
    <w:multiLevelType w:val="hybridMultilevel"/>
    <w:tmpl w:val="CD421C0E"/>
    <w:lvl w:ilvl="0" w:tplc="1F4C2C4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6B50E4"/>
    <w:multiLevelType w:val="hybridMultilevel"/>
    <w:tmpl w:val="1CF89B0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3BD1DCB"/>
    <w:multiLevelType w:val="hybridMultilevel"/>
    <w:tmpl w:val="3842879A"/>
    <w:lvl w:ilvl="0" w:tplc="AEC0ACBC">
      <w:start w:val="1"/>
      <w:numFmt w:val="decimal"/>
      <w:pStyle w:val="Akapitzlist"/>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3474EE"/>
    <w:multiLevelType w:val="hybridMultilevel"/>
    <w:tmpl w:val="2278B5D0"/>
    <w:lvl w:ilvl="0" w:tplc="AC54A0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AD4056"/>
    <w:multiLevelType w:val="hybridMultilevel"/>
    <w:tmpl w:val="E4AC1F8C"/>
    <w:lvl w:ilvl="0" w:tplc="02A4C7D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D256FB"/>
    <w:multiLevelType w:val="hybridMultilevel"/>
    <w:tmpl w:val="4F142476"/>
    <w:lvl w:ilvl="0" w:tplc="AC54A0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5598C"/>
    <w:multiLevelType w:val="hybridMultilevel"/>
    <w:tmpl w:val="4F304E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5D1DBC"/>
    <w:multiLevelType w:val="hybridMultilevel"/>
    <w:tmpl w:val="F7E6FE56"/>
    <w:lvl w:ilvl="0" w:tplc="0415000F">
      <w:start w:val="1"/>
      <w:numFmt w:val="decimal"/>
      <w:lvlText w:val="%1."/>
      <w:lvlJc w:val="left"/>
      <w:pPr>
        <w:ind w:left="852" w:hanging="360"/>
      </w:pPr>
    </w:lvl>
    <w:lvl w:ilvl="1" w:tplc="04150019" w:tentative="1">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10" w15:restartNumberingAfterBreak="0">
    <w:nsid w:val="1C366AFC"/>
    <w:multiLevelType w:val="hybridMultilevel"/>
    <w:tmpl w:val="041CF2D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E2E7D9A"/>
    <w:multiLevelType w:val="multilevel"/>
    <w:tmpl w:val="3F8C4DDC"/>
    <w:lvl w:ilvl="0">
      <w:start w:val="1"/>
      <w:numFmt w:val="lowerLetter"/>
      <w:lvlText w:val="%1)"/>
      <w:lvlJc w:val="left"/>
      <w:pPr>
        <w:ind w:left="720" w:hanging="360"/>
      </w:pPr>
      <w:rPr>
        <w:b w:val="0"/>
      </w:rPr>
    </w:lvl>
    <w:lvl w:ilvl="1">
      <w:start w:val="1"/>
      <w:numFmt w:val="lowerLetter"/>
      <w:lvlText w:val="%2)"/>
      <w:lvlJc w:val="left"/>
      <w:pPr>
        <w:ind w:left="1080" w:hanging="360"/>
      </w:pPr>
      <w:rPr>
        <w:b w:val="0"/>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1F360B36"/>
    <w:multiLevelType w:val="hybridMultilevel"/>
    <w:tmpl w:val="AE881B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99554E"/>
    <w:multiLevelType w:val="multilevel"/>
    <w:tmpl w:val="3134DF2C"/>
    <w:lvl w:ilvl="0">
      <w:start w:val="1"/>
      <w:numFmt w:val="decimal"/>
      <w:lvlText w:val="%1)"/>
      <w:lvlJc w:val="left"/>
      <w:pPr>
        <w:ind w:left="720" w:hanging="360"/>
      </w:pPr>
      <w:rPr>
        <w:b w:val="0"/>
      </w:rPr>
    </w:lvl>
    <w:lvl w:ilvl="1">
      <w:start w:val="1"/>
      <w:numFmt w:val="lowerLetter"/>
      <w:lvlText w:val="%2)"/>
      <w:lvlJc w:val="left"/>
      <w:pPr>
        <w:ind w:left="1080" w:hanging="360"/>
      </w:pPr>
      <w:rPr>
        <w:b w:val="0"/>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23732A92"/>
    <w:multiLevelType w:val="hybridMultilevel"/>
    <w:tmpl w:val="11042BDA"/>
    <w:lvl w:ilvl="0" w:tplc="0415000F">
      <w:start w:val="1"/>
      <w:numFmt w:val="decimal"/>
      <w:lvlText w:val="%1."/>
      <w:lvlJc w:val="left"/>
      <w:pPr>
        <w:ind w:left="1060" w:hanging="360"/>
      </w:pPr>
    </w:lvl>
    <w:lvl w:ilvl="1" w:tplc="0415000F">
      <w:start w:val="1"/>
      <w:numFmt w:val="decimal"/>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5" w15:restartNumberingAfterBreak="0">
    <w:nsid w:val="26EA14CD"/>
    <w:multiLevelType w:val="hybridMultilevel"/>
    <w:tmpl w:val="97C25788"/>
    <w:lvl w:ilvl="0" w:tplc="E00840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FE0E75"/>
    <w:multiLevelType w:val="hybridMultilevel"/>
    <w:tmpl w:val="A0BA9B78"/>
    <w:lvl w:ilvl="0" w:tplc="04150017">
      <w:start w:val="1"/>
      <w:numFmt w:val="lowerLetter"/>
      <w:lvlText w:val="%1)"/>
      <w:lvlJc w:val="left"/>
      <w:pPr>
        <w:ind w:left="1780" w:hanging="360"/>
      </w:pPr>
      <w:rPr>
        <w:b w:val="0"/>
      </w:r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17" w15:restartNumberingAfterBreak="0">
    <w:nsid w:val="27EA6C95"/>
    <w:multiLevelType w:val="hybridMultilevel"/>
    <w:tmpl w:val="7F8A5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B30BFF"/>
    <w:multiLevelType w:val="hybridMultilevel"/>
    <w:tmpl w:val="ED00C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F541C1"/>
    <w:multiLevelType w:val="hybridMultilevel"/>
    <w:tmpl w:val="B8F4EFB0"/>
    <w:lvl w:ilvl="0" w:tplc="AC54A0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71A056C"/>
    <w:multiLevelType w:val="hybridMultilevel"/>
    <w:tmpl w:val="509273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447D28"/>
    <w:multiLevelType w:val="hybridMultilevel"/>
    <w:tmpl w:val="06A8D5E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C63A9E"/>
    <w:multiLevelType w:val="hybridMultilevel"/>
    <w:tmpl w:val="96E095C4"/>
    <w:lvl w:ilvl="0" w:tplc="BA586E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E85E5A"/>
    <w:multiLevelType w:val="hybridMultilevel"/>
    <w:tmpl w:val="B694CD2E"/>
    <w:lvl w:ilvl="0" w:tplc="337098E2">
      <w:start w:val="14"/>
      <w:numFmt w:val="decimal"/>
      <w:lvlText w:val="%1."/>
      <w:lvlJc w:val="left"/>
      <w:pPr>
        <w:ind w:left="1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2C0999"/>
    <w:multiLevelType w:val="hybridMultilevel"/>
    <w:tmpl w:val="D14287E6"/>
    <w:lvl w:ilvl="0" w:tplc="0415000F">
      <w:start w:val="1"/>
      <w:numFmt w:val="decimal"/>
      <w:lvlText w:val="%1."/>
      <w:lvlJc w:val="left"/>
      <w:pPr>
        <w:ind w:left="1446" w:hanging="360"/>
      </w:pPr>
    </w:lvl>
    <w:lvl w:ilvl="1" w:tplc="04150019" w:tentative="1">
      <w:start w:val="1"/>
      <w:numFmt w:val="lowerLetter"/>
      <w:lvlText w:val="%2."/>
      <w:lvlJc w:val="left"/>
      <w:pPr>
        <w:ind w:left="2166" w:hanging="360"/>
      </w:pPr>
    </w:lvl>
    <w:lvl w:ilvl="2" w:tplc="0415001B" w:tentative="1">
      <w:start w:val="1"/>
      <w:numFmt w:val="lowerRoman"/>
      <w:lvlText w:val="%3."/>
      <w:lvlJc w:val="right"/>
      <w:pPr>
        <w:ind w:left="2886" w:hanging="180"/>
      </w:pPr>
    </w:lvl>
    <w:lvl w:ilvl="3" w:tplc="0415000F" w:tentative="1">
      <w:start w:val="1"/>
      <w:numFmt w:val="decimal"/>
      <w:lvlText w:val="%4."/>
      <w:lvlJc w:val="left"/>
      <w:pPr>
        <w:ind w:left="3606" w:hanging="360"/>
      </w:pPr>
    </w:lvl>
    <w:lvl w:ilvl="4" w:tplc="04150019" w:tentative="1">
      <w:start w:val="1"/>
      <w:numFmt w:val="lowerLetter"/>
      <w:lvlText w:val="%5."/>
      <w:lvlJc w:val="left"/>
      <w:pPr>
        <w:ind w:left="4326" w:hanging="360"/>
      </w:pPr>
    </w:lvl>
    <w:lvl w:ilvl="5" w:tplc="0415001B" w:tentative="1">
      <w:start w:val="1"/>
      <w:numFmt w:val="lowerRoman"/>
      <w:lvlText w:val="%6."/>
      <w:lvlJc w:val="right"/>
      <w:pPr>
        <w:ind w:left="5046" w:hanging="180"/>
      </w:pPr>
    </w:lvl>
    <w:lvl w:ilvl="6" w:tplc="0415000F" w:tentative="1">
      <w:start w:val="1"/>
      <w:numFmt w:val="decimal"/>
      <w:lvlText w:val="%7."/>
      <w:lvlJc w:val="left"/>
      <w:pPr>
        <w:ind w:left="5766" w:hanging="360"/>
      </w:pPr>
    </w:lvl>
    <w:lvl w:ilvl="7" w:tplc="04150019" w:tentative="1">
      <w:start w:val="1"/>
      <w:numFmt w:val="lowerLetter"/>
      <w:lvlText w:val="%8."/>
      <w:lvlJc w:val="left"/>
      <w:pPr>
        <w:ind w:left="6486" w:hanging="360"/>
      </w:pPr>
    </w:lvl>
    <w:lvl w:ilvl="8" w:tplc="0415001B" w:tentative="1">
      <w:start w:val="1"/>
      <w:numFmt w:val="lowerRoman"/>
      <w:lvlText w:val="%9."/>
      <w:lvlJc w:val="right"/>
      <w:pPr>
        <w:ind w:left="7206" w:hanging="180"/>
      </w:pPr>
    </w:lvl>
  </w:abstractNum>
  <w:abstractNum w:abstractNumId="25" w15:restartNumberingAfterBreak="0">
    <w:nsid w:val="536F7E99"/>
    <w:multiLevelType w:val="hybridMultilevel"/>
    <w:tmpl w:val="EA18294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F75533"/>
    <w:multiLevelType w:val="hybridMultilevel"/>
    <w:tmpl w:val="9DEC0FC0"/>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C532FD"/>
    <w:multiLevelType w:val="hybridMultilevel"/>
    <w:tmpl w:val="10981496"/>
    <w:lvl w:ilvl="0" w:tplc="04150017">
      <w:start w:val="1"/>
      <w:numFmt w:val="lowerLetter"/>
      <w:lvlText w:val="%1)"/>
      <w:lvlJc w:val="left"/>
      <w:pPr>
        <w:ind w:left="1780" w:hanging="360"/>
      </w:pPr>
      <w:rPr>
        <w:b w:val="0"/>
      </w:rPr>
    </w:lvl>
    <w:lvl w:ilvl="1" w:tplc="04150019" w:tentative="1">
      <w:start w:val="1"/>
      <w:numFmt w:val="lowerLetter"/>
      <w:lvlText w:val="%2."/>
      <w:lvlJc w:val="left"/>
      <w:pPr>
        <w:ind w:left="2500" w:hanging="360"/>
      </w:pPr>
    </w:lvl>
    <w:lvl w:ilvl="2" w:tplc="0415001B">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28" w15:restartNumberingAfterBreak="0">
    <w:nsid w:val="572458A1"/>
    <w:multiLevelType w:val="hybridMultilevel"/>
    <w:tmpl w:val="D78CD32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593AAC"/>
    <w:multiLevelType w:val="hybridMultilevel"/>
    <w:tmpl w:val="52B07DF0"/>
    <w:lvl w:ilvl="0" w:tplc="AC54A0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F72F60"/>
    <w:multiLevelType w:val="multilevel"/>
    <w:tmpl w:val="B674209A"/>
    <w:lvl w:ilvl="0">
      <w:start w:val="1"/>
      <w:numFmt w:val="decimal"/>
      <w:lvlText w:val="%1)"/>
      <w:lvlJc w:val="left"/>
      <w:pPr>
        <w:ind w:left="720" w:hanging="360"/>
      </w:pPr>
      <w:rPr>
        <w:b w:val="0"/>
      </w:rPr>
    </w:lvl>
    <w:lvl w:ilvl="1">
      <w:start w:val="1"/>
      <w:numFmt w:val="lowerLetter"/>
      <w:lvlText w:val="%2)"/>
      <w:lvlJc w:val="left"/>
      <w:pPr>
        <w:ind w:left="1080" w:hanging="360"/>
      </w:pPr>
      <w:rPr>
        <w:b w:val="0"/>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6A9109ED"/>
    <w:multiLevelType w:val="hybridMultilevel"/>
    <w:tmpl w:val="F65008FC"/>
    <w:lvl w:ilvl="0" w:tplc="AC54A0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A9A74CC"/>
    <w:multiLevelType w:val="multilevel"/>
    <w:tmpl w:val="91FAB03A"/>
    <w:lvl w:ilvl="0">
      <w:start w:val="1"/>
      <w:numFmt w:val="decimal"/>
      <w:lvlText w:val="%1."/>
      <w:lvlJc w:val="left"/>
      <w:pPr>
        <w:ind w:left="360" w:hanging="360"/>
      </w:pPr>
      <w:rPr>
        <w:b w:val="0"/>
      </w:rPr>
    </w:lvl>
    <w:lvl w:ilvl="1">
      <w:start w:val="1"/>
      <w:numFmt w:val="decimal"/>
      <w:lvlText w:val="%2)"/>
      <w:lvlJc w:val="left"/>
      <w:pPr>
        <w:ind w:left="720" w:hanging="360"/>
      </w:pPr>
      <w:rPr>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6E426D"/>
    <w:multiLevelType w:val="hybridMultilevel"/>
    <w:tmpl w:val="36CA4C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6D3D88"/>
    <w:multiLevelType w:val="hybridMultilevel"/>
    <w:tmpl w:val="9E92BDCC"/>
    <w:lvl w:ilvl="0" w:tplc="F926F39A">
      <w:start w:val="1"/>
      <w:numFmt w:val="decimal"/>
      <w:lvlText w:val="%1."/>
      <w:lvlJc w:val="left"/>
      <w:pPr>
        <w:ind w:left="786" w:hanging="360"/>
      </w:pPr>
      <w:rPr>
        <w:b w:val="0"/>
      </w:rPr>
    </w:lvl>
    <w:lvl w:ilvl="1" w:tplc="04150017">
      <w:start w:val="1"/>
      <w:numFmt w:val="lowerLetter"/>
      <w:lvlText w:val="%2)"/>
      <w:lvlJc w:val="left"/>
      <w:pPr>
        <w:ind w:left="2500" w:hanging="360"/>
      </w:pPr>
    </w:lvl>
    <w:lvl w:ilvl="2" w:tplc="0415001B">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35" w15:restartNumberingAfterBreak="0">
    <w:nsid w:val="737F2565"/>
    <w:multiLevelType w:val="hybridMultilevel"/>
    <w:tmpl w:val="86D64626"/>
    <w:lvl w:ilvl="0" w:tplc="0415000F">
      <w:start w:val="1"/>
      <w:numFmt w:val="decimal"/>
      <w:lvlText w:val="%1."/>
      <w:lvlJc w:val="left"/>
      <w:pPr>
        <w:ind w:left="720" w:hanging="360"/>
      </w:pPr>
    </w:lvl>
    <w:lvl w:ilvl="1" w:tplc="3202ED64">
      <w:start w:val="1"/>
      <w:numFmt w:val="decimal"/>
      <w:lvlText w:val="%2."/>
      <w:lvlJc w:val="left"/>
      <w:pPr>
        <w:ind w:left="1440" w:hanging="360"/>
      </w:pPr>
      <w:rPr>
        <w:color w:val="auto"/>
      </w:rPr>
    </w:lvl>
    <w:lvl w:ilvl="2" w:tplc="96BACF0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797C97"/>
    <w:multiLevelType w:val="hybridMultilevel"/>
    <w:tmpl w:val="FCFAA156"/>
    <w:lvl w:ilvl="0" w:tplc="AC54A0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7B51BDD"/>
    <w:multiLevelType w:val="hybridMultilevel"/>
    <w:tmpl w:val="F08827CE"/>
    <w:lvl w:ilvl="0" w:tplc="5CCEC292">
      <w:start w:val="10"/>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FE6E84"/>
    <w:multiLevelType w:val="hybridMultilevel"/>
    <w:tmpl w:val="A5FAD5DA"/>
    <w:lvl w:ilvl="0" w:tplc="136436C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E147C4"/>
    <w:multiLevelType w:val="hybridMultilevel"/>
    <w:tmpl w:val="B67411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F82A16"/>
    <w:multiLevelType w:val="hybridMultilevel"/>
    <w:tmpl w:val="7A64E8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34"/>
  </w:num>
  <w:num w:numId="3">
    <w:abstractNumId w:val="0"/>
  </w:num>
  <w:num w:numId="4">
    <w:abstractNumId w:val="35"/>
  </w:num>
  <w:num w:numId="5">
    <w:abstractNumId w:val="25"/>
  </w:num>
  <w:num w:numId="6">
    <w:abstractNumId w:val="18"/>
  </w:num>
  <w:num w:numId="7">
    <w:abstractNumId w:val="10"/>
  </w:num>
  <w:num w:numId="8">
    <w:abstractNumId w:val="29"/>
  </w:num>
  <w:num w:numId="9">
    <w:abstractNumId w:val="27"/>
  </w:num>
  <w:num w:numId="10">
    <w:abstractNumId w:val="9"/>
  </w:num>
  <w:num w:numId="11">
    <w:abstractNumId w:val="21"/>
  </w:num>
  <w:num w:numId="12">
    <w:abstractNumId w:val="20"/>
  </w:num>
  <w:num w:numId="13">
    <w:abstractNumId w:val="39"/>
  </w:num>
  <w:num w:numId="14">
    <w:abstractNumId w:val="40"/>
  </w:num>
  <w:num w:numId="15">
    <w:abstractNumId w:val="32"/>
  </w:num>
  <w:num w:numId="16">
    <w:abstractNumId w:val="23"/>
  </w:num>
  <w:num w:numId="17">
    <w:abstractNumId w:val="26"/>
  </w:num>
  <w:num w:numId="18">
    <w:abstractNumId w:val="37"/>
  </w:num>
  <w:num w:numId="19">
    <w:abstractNumId w:val="6"/>
  </w:num>
  <w:num w:numId="20">
    <w:abstractNumId w:val="2"/>
  </w:num>
  <w:num w:numId="21">
    <w:abstractNumId w:val="15"/>
  </w:num>
  <w:num w:numId="22">
    <w:abstractNumId w:val="12"/>
  </w:num>
  <w:num w:numId="23">
    <w:abstractNumId w:val="8"/>
  </w:num>
  <w:num w:numId="24">
    <w:abstractNumId w:val="28"/>
  </w:num>
  <w:num w:numId="25">
    <w:abstractNumId w:val="33"/>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9"/>
  </w:num>
  <w:num w:numId="30">
    <w:abstractNumId w:val="1"/>
  </w:num>
  <w:num w:numId="31">
    <w:abstractNumId w:val="31"/>
  </w:num>
  <w:num w:numId="32">
    <w:abstractNumId w:val="7"/>
  </w:num>
  <w:num w:numId="33">
    <w:abstractNumId w:val="5"/>
  </w:num>
  <w:num w:numId="34">
    <w:abstractNumId w:val="36"/>
  </w:num>
  <w:num w:numId="35">
    <w:abstractNumId w:val="24"/>
  </w:num>
  <w:num w:numId="36">
    <w:abstractNumId w:val="3"/>
  </w:num>
  <w:num w:numId="37">
    <w:abstractNumId w:val="17"/>
  </w:num>
  <w:num w:numId="38">
    <w:abstractNumId w:val="22"/>
  </w:num>
  <w:num w:numId="39">
    <w:abstractNumId w:val="38"/>
  </w:num>
  <w:num w:numId="40">
    <w:abstractNumId w:val="4"/>
  </w:num>
  <w:num w:numId="41">
    <w:abstractNumId w:val="4"/>
    <w:lvlOverride w:ilvl="0">
      <w:startOverride w:val="1"/>
    </w:lvlOverride>
  </w:num>
  <w:num w:numId="42">
    <w:abstractNumId w:val="30"/>
  </w:num>
  <w:num w:numId="43">
    <w:abstractNumId w:val="13"/>
  </w:num>
  <w:num w:numId="4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342"/>
    <w:rsid w:val="000013C9"/>
    <w:rsid w:val="00006947"/>
    <w:rsid w:val="00011EDA"/>
    <w:rsid w:val="00015140"/>
    <w:rsid w:val="0001653A"/>
    <w:rsid w:val="00021869"/>
    <w:rsid w:val="000232BC"/>
    <w:rsid w:val="00023C1F"/>
    <w:rsid w:val="0002656D"/>
    <w:rsid w:val="00031367"/>
    <w:rsid w:val="0004438A"/>
    <w:rsid w:val="0004506D"/>
    <w:rsid w:val="000459C5"/>
    <w:rsid w:val="00045E82"/>
    <w:rsid w:val="000474A2"/>
    <w:rsid w:val="00052782"/>
    <w:rsid w:val="00057B30"/>
    <w:rsid w:val="00063DC6"/>
    <w:rsid w:val="000648DB"/>
    <w:rsid w:val="000653BC"/>
    <w:rsid w:val="00066FC6"/>
    <w:rsid w:val="00071B32"/>
    <w:rsid w:val="00072AB4"/>
    <w:rsid w:val="0007317B"/>
    <w:rsid w:val="000837EF"/>
    <w:rsid w:val="000855E8"/>
    <w:rsid w:val="00086BE8"/>
    <w:rsid w:val="00086D22"/>
    <w:rsid w:val="000966C4"/>
    <w:rsid w:val="00097944"/>
    <w:rsid w:val="000A1651"/>
    <w:rsid w:val="000A320A"/>
    <w:rsid w:val="000A6552"/>
    <w:rsid w:val="000A6DA0"/>
    <w:rsid w:val="000B4718"/>
    <w:rsid w:val="000B7532"/>
    <w:rsid w:val="000B77BF"/>
    <w:rsid w:val="000C006F"/>
    <w:rsid w:val="000C376C"/>
    <w:rsid w:val="000C60CA"/>
    <w:rsid w:val="000D426B"/>
    <w:rsid w:val="000D68F3"/>
    <w:rsid w:val="000E0369"/>
    <w:rsid w:val="000E6E1F"/>
    <w:rsid w:val="000F0095"/>
    <w:rsid w:val="000F0D2C"/>
    <w:rsid w:val="000F571C"/>
    <w:rsid w:val="000F6C7D"/>
    <w:rsid w:val="000F7790"/>
    <w:rsid w:val="001060F2"/>
    <w:rsid w:val="00107410"/>
    <w:rsid w:val="00107AB5"/>
    <w:rsid w:val="001103E8"/>
    <w:rsid w:val="00110E15"/>
    <w:rsid w:val="00112136"/>
    <w:rsid w:val="0011220F"/>
    <w:rsid w:val="00114352"/>
    <w:rsid w:val="00117D17"/>
    <w:rsid w:val="001219AB"/>
    <w:rsid w:val="00127E1C"/>
    <w:rsid w:val="00133108"/>
    <w:rsid w:val="00134415"/>
    <w:rsid w:val="0013532A"/>
    <w:rsid w:val="001364C7"/>
    <w:rsid w:val="0014290F"/>
    <w:rsid w:val="00143D78"/>
    <w:rsid w:val="00150B56"/>
    <w:rsid w:val="00152DBE"/>
    <w:rsid w:val="001540A8"/>
    <w:rsid w:val="001540AF"/>
    <w:rsid w:val="00154DF1"/>
    <w:rsid w:val="00172373"/>
    <w:rsid w:val="00172A41"/>
    <w:rsid w:val="00172F37"/>
    <w:rsid w:val="00174815"/>
    <w:rsid w:val="00176019"/>
    <w:rsid w:val="00183C89"/>
    <w:rsid w:val="0019529B"/>
    <w:rsid w:val="001A1217"/>
    <w:rsid w:val="001A1276"/>
    <w:rsid w:val="001A1A02"/>
    <w:rsid w:val="001A3675"/>
    <w:rsid w:val="001A4E57"/>
    <w:rsid w:val="001B0C3E"/>
    <w:rsid w:val="001B310D"/>
    <w:rsid w:val="001B57D6"/>
    <w:rsid w:val="001C3585"/>
    <w:rsid w:val="001C428D"/>
    <w:rsid w:val="001C45E4"/>
    <w:rsid w:val="001C4804"/>
    <w:rsid w:val="001C7F25"/>
    <w:rsid w:val="001D44A3"/>
    <w:rsid w:val="001D7D7C"/>
    <w:rsid w:val="001E3B06"/>
    <w:rsid w:val="001F26B4"/>
    <w:rsid w:val="001F2DF4"/>
    <w:rsid w:val="001F4D80"/>
    <w:rsid w:val="00203918"/>
    <w:rsid w:val="00204E83"/>
    <w:rsid w:val="00206580"/>
    <w:rsid w:val="00206ECE"/>
    <w:rsid w:val="002118E4"/>
    <w:rsid w:val="0021282D"/>
    <w:rsid w:val="0021380B"/>
    <w:rsid w:val="002160E8"/>
    <w:rsid w:val="002162B5"/>
    <w:rsid w:val="002201DD"/>
    <w:rsid w:val="002220F1"/>
    <w:rsid w:val="00223CEE"/>
    <w:rsid w:val="002248C6"/>
    <w:rsid w:val="002249A9"/>
    <w:rsid w:val="002264AA"/>
    <w:rsid w:val="00226C8C"/>
    <w:rsid w:val="002310AF"/>
    <w:rsid w:val="0023529A"/>
    <w:rsid w:val="00235BFA"/>
    <w:rsid w:val="00235F61"/>
    <w:rsid w:val="002418DA"/>
    <w:rsid w:val="002444B2"/>
    <w:rsid w:val="00246D0A"/>
    <w:rsid w:val="00246F9C"/>
    <w:rsid w:val="0024759A"/>
    <w:rsid w:val="0025043C"/>
    <w:rsid w:val="00251F1E"/>
    <w:rsid w:val="00255D71"/>
    <w:rsid w:val="00257C6C"/>
    <w:rsid w:val="00264B78"/>
    <w:rsid w:val="00267F2B"/>
    <w:rsid w:val="002728C7"/>
    <w:rsid w:val="0027399F"/>
    <w:rsid w:val="002742BC"/>
    <w:rsid w:val="0028003A"/>
    <w:rsid w:val="00280382"/>
    <w:rsid w:val="00283697"/>
    <w:rsid w:val="00283A3D"/>
    <w:rsid w:val="00285579"/>
    <w:rsid w:val="00285D3C"/>
    <w:rsid w:val="0028727D"/>
    <w:rsid w:val="002931BB"/>
    <w:rsid w:val="00295A25"/>
    <w:rsid w:val="002960C0"/>
    <w:rsid w:val="00296C2A"/>
    <w:rsid w:val="00296D55"/>
    <w:rsid w:val="002975A1"/>
    <w:rsid w:val="00297741"/>
    <w:rsid w:val="002A059F"/>
    <w:rsid w:val="002A0C7D"/>
    <w:rsid w:val="002A1DCA"/>
    <w:rsid w:val="002A1FD9"/>
    <w:rsid w:val="002A274B"/>
    <w:rsid w:val="002A4EEA"/>
    <w:rsid w:val="002A5D62"/>
    <w:rsid w:val="002A765D"/>
    <w:rsid w:val="002A78A3"/>
    <w:rsid w:val="002B2861"/>
    <w:rsid w:val="002B626E"/>
    <w:rsid w:val="002B7987"/>
    <w:rsid w:val="002C153C"/>
    <w:rsid w:val="002C26E4"/>
    <w:rsid w:val="002C38ED"/>
    <w:rsid w:val="002C4CA4"/>
    <w:rsid w:val="002C5A04"/>
    <w:rsid w:val="002D0814"/>
    <w:rsid w:val="002D2B54"/>
    <w:rsid w:val="002D2D37"/>
    <w:rsid w:val="002D3FE8"/>
    <w:rsid w:val="002D5CAE"/>
    <w:rsid w:val="002D7233"/>
    <w:rsid w:val="002E2A0A"/>
    <w:rsid w:val="002E5792"/>
    <w:rsid w:val="002E6ECE"/>
    <w:rsid w:val="002F33ED"/>
    <w:rsid w:val="0030100D"/>
    <w:rsid w:val="00310F41"/>
    <w:rsid w:val="00310F6D"/>
    <w:rsid w:val="00312562"/>
    <w:rsid w:val="00315BAC"/>
    <w:rsid w:val="00325974"/>
    <w:rsid w:val="00332E8A"/>
    <w:rsid w:val="00341950"/>
    <w:rsid w:val="00344F30"/>
    <w:rsid w:val="003501C0"/>
    <w:rsid w:val="0035314C"/>
    <w:rsid w:val="00353C0E"/>
    <w:rsid w:val="00356259"/>
    <w:rsid w:val="003575BB"/>
    <w:rsid w:val="00365FDD"/>
    <w:rsid w:val="00366C06"/>
    <w:rsid w:val="00366E5A"/>
    <w:rsid w:val="003703C9"/>
    <w:rsid w:val="00370AFD"/>
    <w:rsid w:val="00371DAD"/>
    <w:rsid w:val="00372D06"/>
    <w:rsid w:val="003770EC"/>
    <w:rsid w:val="00377829"/>
    <w:rsid w:val="003800BC"/>
    <w:rsid w:val="00383605"/>
    <w:rsid w:val="00385D81"/>
    <w:rsid w:val="00386BA6"/>
    <w:rsid w:val="00387636"/>
    <w:rsid w:val="00392256"/>
    <w:rsid w:val="00393FCB"/>
    <w:rsid w:val="0039568B"/>
    <w:rsid w:val="003A0848"/>
    <w:rsid w:val="003A2A7B"/>
    <w:rsid w:val="003A67C0"/>
    <w:rsid w:val="003A6884"/>
    <w:rsid w:val="003B101E"/>
    <w:rsid w:val="003B414F"/>
    <w:rsid w:val="003B4A13"/>
    <w:rsid w:val="003B71C9"/>
    <w:rsid w:val="003C3829"/>
    <w:rsid w:val="003C42DF"/>
    <w:rsid w:val="003C521B"/>
    <w:rsid w:val="003D0B88"/>
    <w:rsid w:val="003D45AC"/>
    <w:rsid w:val="003D5BE1"/>
    <w:rsid w:val="003D79E0"/>
    <w:rsid w:val="003E03B3"/>
    <w:rsid w:val="003E0994"/>
    <w:rsid w:val="003E0B33"/>
    <w:rsid w:val="003E0E19"/>
    <w:rsid w:val="003E1D0A"/>
    <w:rsid w:val="003E1FF1"/>
    <w:rsid w:val="003E56B0"/>
    <w:rsid w:val="003E7B06"/>
    <w:rsid w:val="003F0B10"/>
    <w:rsid w:val="003F1D10"/>
    <w:rsid w:val="003F2A4A"/>
    <w:rsid w:val="003F706C"/>
    <w:rsid w:val="00403BA5"/>
    <w:rsid w:val="00404F7C"/>
    <w:rsid w:val="004071E4"/>
    <w:rsid w:val="00410FCC"/>
    <w:rsid w:val="004142DA"/>
    <w:rsid w:val="00420FE5"/>
    <w:rsid w:val="00430499"/>
    <w:rsid w:val="00433347"/>
    <w:rsid w:val="004350F6"/>
    <w:rsid w:val="00436521"/>
    <w:rsid w:val="00440DEA"/>
    <w:rsid w:val="0044109E"/>
    <w:rsid w:val="0044128B"/>
    <w:rsid w:val="00441736"/>
    <w:rsid w:val="004526F2"/>
    <w:rsid w:val="00452B11"/>
    <w:rsid w:val="00453107"/>
    <w:rsid w:val="00454105"/>
    <w:rsid w:val="004606A3"/>
    <w:rsid w:val="00460A12"/>
    <w:rsid w:val="00463B81"/>
    <w:rsid w:val="0046592C"/>
    <w:rsid w:val="004673B5"/>
    <w:rsid w:val="00475891"/>
    <w:rsid w:val="0047616D"/>
    <w:rsid w:val="0048400A"/>
    <w:rsid w:val="00485779"/>
    <w:rsid w:val="0048600E"/>
    <w:rsid w:val="004904FB"/>
    <w:rsid w:val="00492E2D"/>
    <w:rsid w:val="004A00D0"/>
    <w:rsid w:val="004A0E05"/>
    <w:rsid w:val="004A3105"/>
    <w:rsid w:val="004B4688"/>
    <w:rsid w:val="004B62D4"/>
    <w:rsid w:val="004C1B03"/>
    <w:rsid w:val="004C56C6"/>
    <w:rsid w:val="004D2072"/>
    <w:rsid w:val="004D32B4"/>
    <w:rsid w:val="004D340A"/>
    <w:rsid w:val="004D5180"/>
    <w:rsid w:val="004E49F1"/>
    <w:rsid w:val="004F4C0C"/>
    <w:rsid w:val="00501B13"/>
    <w:rsid w:val="00501BDD"/>
    <w:rsid w:val="00502898"/>
    <w:rsid w:val="00502B59"/>
    <w:rsid w:val="00503EAC"/>
    <w:rsid w:val="00504F1E"/>
    <w:rsid w:val="00505FA5"/>
    <w:rsid w:val="00507ADD"/>
    <w:rsid w:val="00507EDD"/>
    <w:rsid w:val="00510DB1"/>
    <w:rsid w:val="00512C51"/>
    <w:rsid w:val="00513BC4"/>
    <w:rsid w:val="00514A58"/>
    <w:rsid w:val="00515F2B"/>
    <w:rsid w:val="005173F4"/>
    <w:rsid w:val="00520342"/>
    <w:rsid w:val="00520482"/>
    <w:rsid w:val="00524132"/>
    <w:rsid w:val="00524C8B"/>
    <w:rsid w:val="00524F2E"/>
    <w:rsid w:val="00525E90"/>
    <w:rsid w:val="0053095B"/>
    <w:rsid w:val="00530C31"/>
    <w:rsid w:val="00534224"/>
    <w:rsid w:val="00535D98"/>
    <w:rsid w:val="00537037"/>
    <w:rsid w:val="00537C45"/>
    <w:rsid w:val="00541EE1"/>
    <w:rsid w:val="00542C3C"/>
    <w:rsid w:val="0054660E"/>
    <w:rsid w:val="005519B7"/>
    <w:rsid w:val="00554EDE"/>
    <w:rsid w:val="0055713C"/>
    <w:rsid w:val="00560681"/>
    <w:rsid w:val="0056123B"/>
    <w:rsid w:val="00564C16"/>
    <w:rsid w:val="00567343"/>
    <w:rsid w:val="00567C73"/>
    <w:rsid w:val="00567D92"/>
    <w:rsid w:val="00577066"/>
    <w:rsid w:val="005800FE"/>
    <w:rsid w:val="00582AA2"/>
    <w:rsid w:val="00583EEE"/>
    <w:rsid w:val="005905E6"/>
    <w:rsid w:val="005910FE"/>
    <w:rsid w:val="00591AD9"/>
    <w:rsid w:val="005921B7"/>
    <w:rsid w:val="00595988"/>
    <w:rsid w:val="00595F01"/>
    <w:rsid w:val="005A5972"/>
    <w:rsid w:val="005A6C82"/>
    <w:rsid w:val="005B0A55"/>
    <w:rsid w:val="005B619A"/>
    <w:rsid w:val="005B74C7"/>
    <w:rsid w:val="005D1874"/>
    <w:rsid w:val="005D3DA2"/>
    <w:rsid w:val="005D4184"/>
    <w:rsid w:val="005D48BA"/>
    <w:rsid w:val="005E152D"/>
    <w:rsid w:val="005E1D73"/>
    <w:rsid w:val="005E29A3"/>
    <w:rsid w:val="005F3E74"/>
    <w:rsid w:val="005F4250"/>
    <w:rsid w:val="005F4EC4"/>
    <w:rsid w:val="00606454"/>
    <w:rsid w:val="0060668D"/>
    <w:rsid w:val="0061725B"/>
    <w:rsid w:val="006209F1"/>
    <w:rsid w:val="006221F1"/>
    <w:rsid w:val="0062449E"/>
    <w:rsid w:val="00625E57"/>
    <w:rsid w:val="00635B5B"/>
    <w:rsid w:val="00642ED8"/>
    <w:rsid w:val="00644BAD"/>
    <w:rsid w:val="006557D4"/>
    <w:rsid w:val="00655F01"/>
    <w:rsid w:val="0065721A"/>
    <w:rsid w:val="006654B0"/>
    <w:rsid w:val="0066590C"/>
    <w:rsid w:val="006668EA"/>
    <w:rsid w:val="00667494"/>
    <w:rsid w:val="0067164D"/>
    <w:rsid w:val="00672E3C"/>
    <w:rsid w:val="006733F7"/>
    <w:rsid w:val="00682FC4"/>
    <w:rsid w:val="006851A3"/>
    <w:rsid w:val="00686D2F"/>
    <w:rsid w:val="0069428D"/>
    <w:rsid w:val="00694E2C"/>
    <w:rsid w:val="00694F50"/>
    <w:rsid w:val="006A083F"/>
    <w:rsid w:val="006A1179"/>
    <w:rsid w:val="006A22B4"/>
    <w:rsid w:val="006A6308"/>
    <w:rsid w:val="006A6F30"/>
    <w:rsid w:val="006A7C18"/>
    <w:rsid w:val="006A7DEE"/>
    <w:rsid w:val="006B3034"/>
    <w:rsid w:val="006B63D7"/>
    <w:rsid w:val="006B7F99"/>
    <w:rsid w:val="006C15B8"/>
    <w:rsid w:val="006C4B1C"/>
    <w:rsid w:val="006C717E"/>
    <w:rsid w:val="006D076A"/>
    <w:rsid w:val="006D2460"/>
    <w:rsid w:val="006E367D"/>
    <w:rsid w:val="006E5833"/>
    <w:rsid w:val="006F0B71"/>
    <w:rsid w:val="006F19A7"/>
    <w:rsid w:val="006F69B2"/>
    <w:rsid w:val="006F7D70"/>
    <w:rsid w:val="007102B9"/>
    <w:rsid w:val="00716D9F"/>
    <w:rsid w:val="007271D8"/>
    <w:rsid w:val="00727B79"/>
    <w:rsid w:val="007319A4"/>
    <w:rsid w:val="00736532"/>
    <w:rsid w:val="00736769"/>
    <w:rsid w:val="00736A6F"/>
    <w:rsid w:val="00740CB4"/>
    <w:rsid w:val="007413F2"/>
    <w:rsid w:val="00744215"/>
    <w:rsid w:val="007479B4"/>
    <w:rsid w:val="00750332"/>
    <w:rsid w:val="007508BD"/>
    <w:rsid w:val="007544F4"/>
    <w:rsid w:val="00762625"/>
    <w:rsid w:val="00764B53"/>
    <w:rsid w:val="007655AE"/>
    <w:rsid w:val="007700F7"/>
    <w:rsid w:val="007703BD"/>
    <w:rsid w:val="00780572"/>
    <w:rsid w:val="00785E74"/>
    <w:rsid w:val="00787ABA"/>
    <w:rsid w:val="0079246D"/>
    <w:rsid w:val="007933F1"/>
    <w:rsid w:val="00795377"/>
    <w:rsid w:val="007A0B6B"/>
    <w:rsid w:val="007A1FDC"/>
    <w:rsid w:val="007A30C8"/>
    <w:rsid w:val="007A33E5"/>
    <w:rsid w:val="007A59CD"/>
    <w:rsid w:val="007A6FA9"/>
    <w:rsid w:val="007A798E"/>
    <w:rsid w:val="007B46B2"/>
    <w:rsid w:val="007B4EF2"/>
    <w:rsid w:val="007B586D"/>
    <w:rsid w:val="007B638F"/>
    <w:rsid w:val="007B789C"/>
    <w:rsid w:val="007C043D"/>
    <w:rsid w:val="007C1EF0"/>
    <w:rsid w:val="007C4219"/>
    <w:rsid w:val="007D3AF0"/>
    <w:rsid w:val="007D6728"/>
    <w:rsid w:val="007D7635"/>
    <w:rsid w:val="007F15E1"/>
    <w:rsid w:val="007F58F6"/>
    <w:rsid w:val="00801C90"/>
    <w:rsid w:val="00803540"/>
    <w:rsid w:val="008039A7"/>
    <w:rsid w:val="0080435A"/>
    <w:rsid w:val="008046EA"/>
    <w:rsid w:val="00810C35"/>
    <w:rsid w:val="00812E4A"/>
    <w:rsid w:val="00822C05"/>
    <w:rsid w:val="0082621C"/>
    <w:rsid w:val="00826458"/>
    <w:rsid w:val="00826FDB"/>
    <w:rsid w:val="008301B8"/>
    <w:rsid w:val="00830965"/>
    <w:rsid w:val="00832DEB"/>
    <w:rsid w:val="00833D7E"/>
    <w:rsid w:val="00833FC4"/>
    <w:rsid w:val="00835663"/>
    <w:rsid w:val="008360B6"/>
    <w:rsid w:val="0084226A"/>
    <w:rsid w:val="00843453"/>
    <w:rsid w:val="0084449E"/>
    <w:rsid w:val="0085081A"/>
    <w:rsid w:val="008513BA"/>
    <w:rsid w:val="008521A1"/>
    <w:rsid w:val="00854E45"/>
    <w:rsid w:val="008551F9"/>
    <w:rsid w:val="00856AB0"/>
    <w:rsid w:val="00857795"/>
    <w:rsid w:val="008606A5"/>
    <w:rsid w:val="008651D9"/>
    <w:rsid w:val="0086652B"/>
    <w:rsid w:val="008672AF"/>
    <w:rsid w:val="00873E57"/>
    <w:rsid w:val="008819C0"/>
    <w:rsid w:val="00882CB1"/>
    <w:rsid w:val="008832D7"/>
    <w:rsid w:val="00884A4D"/>
    <w:rsid w:val="00884F03"/>
    <w:rsid w:val="00884FA0"/>
    <w:rsid w:val="0088594D"/>
    <w:rsid w:val="008909CB"/>
    <w:rsid w:val="00896622"/>
    <w:rsid w:val="008B1788"/>
    <w:rsid w:val="008B39E6"/>
    <w:rsid w:val="008B39EB"/>
    <w:rsid w:val="008B3C44"/>
    <w:rsid w:val="008C0855"/>
    <w:rsid w:val="008C08BE"/>
    <w:rsid w:val="008C1198"/>
    <w:rsid w:val="008C5DBD"/>
    <w:rsid w:val="008D05F2"/>
    <w:rsid w:val="008D19AF"/>
    <w:rsid w:val="008D1EC5"/>
    <w:rsid w:val="008D23C5"/>
    <w:rsid w:val="008D3AF0"/>
    <w:rsid w:val="008D423F"/>
    <w:rsid w:val="008D476E"/>
    <w:rsid w:val="008D5EBB"/>
    <w:rsid w:val="008D7692"/>
    <w:rsid w:val="008E08A5"/>
    <w:rsid w:val="008E5446"/>
    <w:rsid w:val="008E76C2"/>
    <w:rsid w:val="008F230F"/>
    <w:rsid w:val="008F53DB"/>
    <w:rsid w:val="00901503"/>
    <w:rsid w:val="00903FBB"/>
    <w:rsid w:val="0090636C"/>
    <w:rsid w:val="009147C9"/>
    <w:rsid w:val="00915A59"/>
    <w:rsid w:val="0091609B"/>
    <w:rsid w:val="0091777D"/>
    <w:rsid w:val="009217FB"/>
    <w:rsid w:val="00927033"/>
    <w:rsid w:val="00927B40"/>
    <w:rsid w:val="00930478"/>
    <w:rsid w:val="00930FAD"/>
    <w:rsid w:val="00931539"/>
    <w:rsid w:val="00932B04"/>
    <w:rsid w:val="009345DD"/>
    <w:rsid w:val="009346FD"/>
    <w:rsid w:val="00935CBD"/>
    <w:rsid w:val="00942FEC"/>
    <w:rsid w:val="00944A0C"/>
    <w:rsid w:val="00946B9E"/>
    <w:rsid w:val="0094782C"/>
    <w:rsid w:val="00950D29"/>
    <w:rsid w:val="00953E12"/>
    <w:rsid w:val="00967F38"/>
    <w:rsid w:val="00970EA6"/>
    <w:rsid w:val="0097463C"/>
    <w:rsid w:val="009950BC"/>
    <w:rsid w:val="009B07F2"/>
    <w:rsid w:val="009B0FF4"/>
    <w:rsid w:val="009B1295"/>
    <w:rsid w:val="009B1490"/>
    <w:rsid w:val="009B1E14"/>
    <w:rsid w:val="009B2553"/>
    <w:rsid w:val="009C1AAF"/>
    <w:rsid w:val="009C6B8A"/>
    <w:rsid w:val="009C73FA"/>
    <w:rsid w:val="009C7B53"/>
    <w:rsid w:val="009D115C"/>
    <w:rsid w:val="009D3E08"/>
    <w:rsid w:val="009D6A3D"/>
    <w:rsid w:val="009D6F6F"/>
    <w:rsid w:val="009D7EF6"/>
    <w:rsid w:val="009E04A7"/>
    <w:rsid w:val="009E18E2"/>
    <w:rsid w:val="009E32B6"/>
    <w:rsid w:val="009E3E10"/>
    <w:rsid w:val="009F6E61"/>
    <w:rsid w:val="009F7556"/>
    <w:rsid w:val="009F7791"/>
    <w:rsid w:val="00A01F8B"/>
    <w:rsid w:val="00A05B77"/>
    <w:rsid w:val="00A05BFF"/>
    <w:rsid w:val="00A20B44"/>
    <w:rsid w:val="00A2364B"/>
    <w:rsid w:val="00A245F0"/>
    <w:rsid w:val="00A2462A"/>
    <w:rsid w:val="00A250B4"/>
    <w:rsid w:val="00A30A47"/>
    <w:rsid w:val="00A31073"/>
    <w:rsid w:val="00A33303"/>
    <w:rsid w:val="00A43EDA"/>
    <w:rsid w:val="00A4538E"/>
    <w:rsid w:val="00A46132"/>
    <w:rsid w:val="00A47881"/>
    <w:rsid w:val="00A50A29"/>
    <w:rsid w:val="00A525BF"/>
    <w:rsid w:val="00A53635"/>
    <w:rsid w:val="00A54FF4"/>
    <w:rsid w:val="00A63483"/>
    <w:rsid w:val="00A64DFB"/>
    <w:rsid w:val="00A65CBF"/>
    <w:rsid w:val="00A702E3"/>
    <w:rsid w:val="00A71AA5"/>
    <w:rsid w:val="00A733FF"/>
    <w:rsid w:val="00A743CA"/>
    <w:rsid w:val="00A76E8B"/>
    <w:rsid w:val="00A77B3E"/>
    <w:rsid w:val="00A80751"/>
    <w:rsid w:val="00A816EA"/>
    <w:rsid w:val="00A84A6F"/>
    <w:rsid w:val="00A85149"/>
    <w:rsid w:val="00A91B89"/>
    <w:rsid w:val="00A91C3A"/>
    <w:rsid w:val="00A9245E"/>
    <w:rsid w:val="00A94BDE"/>
    <w:rsid w:val="00A96615"/>
    <w:rsid w:val="00AA1E98"/>
    <w:rsid w:val="00AB285F"/>
    <w:rsid w:val="00AB50E0"/>
    <w:rsid w:val="00AB6B47"/>
    <w:rsid w:val="00AC0644"/>
    <w:rsid w:val="00AC1919"/>
    <w:rsid w:val="00AC5388"/>
    <w:rsid w:val="00AD16E5"/>
    <w:rsid w:val="00AD1EC2"/>
    <w:rsid w:val="00AD2140"/>
    <w:rsid w:val="00AD3024"/>
    <w:rsid w:val="00AD46F1"/>
    <w:rsid w:val="00AD74A4"/>
    <w:rsid w:val="00AE046C"/>
    <w:rsid w:val="00AE2CDE"/>
    <w:rsid w:val="00AE2D79"/>
    <w:rsid w:val="00AE3DCD"/>
    <w:rsid w:val="00AE3E15"/>
    <w:rsid w:val="00AF0314"/>
    <w:rsid w:val="00AF0B8F"/>
    <w:rsid w:val="00AF2E3F"/>
    <w:rsid w:val="00AF3C54"/>
    <w:rsid w:val="00AF44BA"/>
    <w:rsid w:val="00AF5BDE"/>
    <w:rsid w:val="00AF6BA2"/>
    <w:rsid w:val="00B005E9"/>
    <w:rsid w:val="00B00EC8"/>
    <w:rsid w:val="00B07177"/>
    <w:rsid w:val="00B11B95"/>
    <w:rsid w:val="00B1225F"/>
    <w:rsid w:val="00B12813"/>
    <w:rsid w:val="00B12887"/>
    <w:rsid w:val="00B136D0"/>
    <w:rsid w:val="00B13B7F"/>
    <w:rsid w:val="00B1738F"/>
    <w:rsid w:val="00B2416F"/>
    <w:rsid w:val="00B24C14"/>
    <w:rsid w:val="00B273D7"/>
    <w:rsid w:val="00B31129"/>
    <w:rsid w:val="00B347A6"/>
    <w:rsid w:val="00B35224"/>
    <w:rsid w:val="00B36078"/>
    <w:rsid w:val="00B376A9"/>
    <w:rsid w:val="00B424D0"/>
    <w:rsid w:val="00B43DC1"/>
    <w:rsid w:val="00B46DE2"/>
    <w:rsid w:val="00B50A32"/>
    <w:rsid w:val="00B5383D"/>
    <w:rsid w:val="00B55431"/>
    <w:rsid w:val="00B61600"/>
    <w:rsid w:val="00B66FEA"/>
    <w:rsid w:val="00B67569"/>
    <w:rsid w:val="00B67FB2"/>
    <w:rsid w:val="00B71222"/>
    <w:rsid w:val="00B77BD4"/>
    <w:rsid w:val="00B84711"/>
    <w:rsid w:val="00B904FC"/>
    <w:rsid w:val="00B92ACE"/>
    <w:rsid w:val="00B975D6"/>
    <w:rsid w:val="00BA040B"/>
    <w:rsid w:val="00BA267E"/>
    <w:rsid w:val="00BA2B2C"/>
    <w:rsid w:val="00BA3918"/>
    <w:rsid w:val="00BA5B96"/>
    <w:rsid w:val="00BB0538"/>
    <w:rsid w:val="00BB26D2"/>
    <w:rsid w:val="00BC1816"/>
    <w:rsid w:val="00BC39B0"/>
    <w:rsid w:val="00BC56E1"/>
    <w:rsid w:val="00BC57C0"/>
    <w:rsid w:val="00BC706F"/>
    <w:rsid w:val="00BD1F16"/>
    <w:rsid w:val="00BD38FB"/>
    <w:rsid w:val="00BD4F70"/>
    <w:rsid w:val="00BE0FDC"/>
    <w:rsid w:val="00BE3DC8"/>
    <w:rsid w:val="00C0158A"/>
    <w:rsid w:val="00C03DC1"/>
    <w:rsid w:val="00C05591"/>
    <w:rsid w:val="00C07DA0"/>
    <w:rsid w:val="00C10BAD"/>
    <w:rsid w:val="00C11B30"/>
    <w:rsid w:val="00C12198"/>
    <w:rsid w:val="00C14844"/>
    <w:rsid w:val="00C14B5C"/>
    <w:rsid w:val="00C1753B"/>
    <w:rsid w:val="00C21378"/>
    <w:rsid w:val="00C25884"/>
    <w:rsid w:val="00C31320"/>
    <w:rsid w:val="00C34FC0"/>
    <w:rsid w:val="00C36157"/>
    <w:rsid w:val="00C375A2"/>
    <w:rsid w:val="00C448EE"/>
    <w:rsid w:val="00C50B6B"/>
    <w:rsid w:val="00C510CC"/>
    <w:rsid w:val="00C51B12"/>
    <w:rsid w:val="00C52E79"/>
    <w:rsid w:val="00C53A02"/>
    <w:rsid w:val="00C558E6"/>
    <w:rsid w:val="00C675F5"/>
    <w:rsid w:val="00C67A44"/>
    <w:rsid w:val="00C752CD"/>
    <w:rsid w:val="00C77896"/>
    <w:rsid w:val="00C801A9"/>
    <w:rsid w:val="00C82ADD"/>
    <w:rsid w:val="00C8436E"/>
    <w:rsid w:val="00C87169"/>
    <w:rsid w:val="00C871BC"/>
    <w:rsid w:val="00C902C7"/>
    <w:rsid w:val="00C92404"/>
    <w:rsid w:val="00C947CB"/>
    <w:rsid w:val="00CA1C45"/>
    <w:rsid w:val="00CA2A55"/>
    <w:rsid w:val="00CA59B7"/>
    <w:rsid w:val="00CA67ED"/>
    <w:rsid w:val="00CA7DA5"/>
    <w:rsid w:val="00CB3FBD"/>
    <w:rsid w:val="00CB6934"/>
    <w:rsid w:val="00CC04B4"/>
    <w:rsid w:val="00CC08D1"/>
    <w:rsid w:val="00CC57ED"/>
    <w:rsid w:val="00CC64CA"/>
    <w:rsid w:val="00CC6E81"/>
    <w:rsid w:val="00CD08A6"/>
    <w:rsid w:val="00CD140B"/>
    <w:rsid w:val="00CE064D"/>
    <w:rsid w:val="00CE1BEF"/>
    <w:rsid w:val="00CE3013"/>
    <w:rsid w:val="00CE30B0"/>
    <w:rsid w:val="00CE4063"/>
    <w:rsid w:val="00D019D4"/>
    <w:rsid w:val="00D043E4"/>
    <w:rsid w:val="00D100FA"/>
    <w:rsid w:val="00D147DE"/>
    <w:rsid w:val="00D2211C"/>
    <w:rsid w:val="00D2256B"/>
    <w:rsid w:val="00D37490"/>
    <w:rsid w:val="00D40D44"/>
    <w:rsid w:val="00D549C5"/>
    <w:rsid w:val="00D671C8"/>
    <w:rsid w:val="00D727B2"/>
    <w:rsid w:val="00D73B26"/>
    <w:rsid w:val="00D74AFB"/>
    <w:rsid w:val="00D76CBC"/>
    <w:rsid w:val="00D7700A"/>
    <w:rsid w:val="00D81436"/>
    <w:rsid w:val="00D840DD"/>
    <w:rsid w:val="00D85FC0"/>
    <w:rsid w:val="00D86A96"/>
    <w:rsid w:val="00D90EC5"/>
    <w:rsid w:val="00D924E7"/>
    <w:rsid w:val="00D9449E"/>
    <w:rsid w:val="00D97538"/>
    <w:rsid w:val="00DA2F97"/>
    <w:rsid w:val="00DA3790"/>
    <w:rsid w:val="00DA72DE"/>
    <w:rsid w:val="00DA7C71"/>
    <w:rsid w:val="00DB0008"/>
    <w:rsid w:val="00DB080D"/>
    <w:rsid w:val="00DB1091"/>
    <w:rsid w:val="00DB263E"/>
    <w:rsid w:val="00DB2A43"/>
    <w:rsid w:val="00DB308F"/>
    <w:rsid w:val="00DB3CDD"/>
    <w:rsid w:val="00DB5788"/>
    <w:rsid w:val="00DB6A2F"/>
    <w:rsid w:val="00DB734C"/>
    <w:rsid w:val="00DC5CEC"/>
    <w:rsid w:val="00DC6273"/>
    <w:rsid w:val="00DC630F"/>
    <w:rsid w:val="00DD41AB"/>
    <w:rsid w:val="00DD50AB"/>
    <w:rsid w:val="00DD7B45"/>
    <w:rsid w:val="00DD7E12"/>
    <w:rsid w:val="00DE07D0"/>
    <w:rsid w:val="00DE11E9"/>
    <w:rsid w:val="00DE29CC"/>
    <w:rsid w:val="00DE3E81"/>
    <w:rsid w:val="00DE60E7"/>
    <w:rsid w:val="00DE7C47"/>
    <w:rsid w:val="00DF0121"/>
    <w:rsid w:val="00DF06FA"/>
    <w:rsid w:val="00DF094D"/>
    <w:rsid w:val="00DF3EA0"/>
    <w:rsid w:val="00DF5596"/>
    <w:rsid w:val="00DF5D2D"/>
    <w:rsid w:val="00DF61D8"/>
    <w:rsid w:val="00DF74DD"/>
    <w:rsid w:val="00E0035B"/>
    <w:rsid w:val="00E032E8"/>
    <w:rsid w:val="00E056FC"/>
    <w:rsid w:val="00E077D5"/>
    <w:rsid w:val="00E14440"/>
    <w:rsid w:val="00E176AB"/>
    <w:rsid w:val="00E21015"/>
    <w:rsid w:val="00E22362"/>
    <w:rsid w:val="00E24160"/>
    <w:rsid w:val="00E31968"/>
    <w:rsid w:val="00E32981"/>
    <w:rsid w:val="00E3528B"/>
    <w:rsid w:val="00E3647C"/>
    <w:rsid w:val="00E37172"/>
    <w:rsid w:val="00E374AC"/>
    <w:rsid w:val="00E37EFC"/>
    <w:rsid w:val="00E408E7"/>
    <w:rsid w:val="00E40FCF"/>
    <w:rsid w:val="00E41F9E"/>
    <w:rsid w:val="00E4247D"/>
    <w:rsid w:val="00E52A90"/>
    <w:rsid w:val="00E530C6"/>
    <w:rsid w:val="00E53184"/>
    <w:rsid w:val="00E60B23"/>
    <w:rsid w:val="00E60F89"/>
    <w:rsid w:val="00E61A54"/>
    <w:rsid w:val="00E623CA"/>
    <w:rsid w:val="00E635B3"/>
    <w:rsid w:val="00E67E4F"/>
    <w:rsid w:val="00E70DAA"/>
    <w:rsid w:val="00E74456"/>
    <w:rsid w:val="00E74B2D"/>
    <w:rsid w:val="00E77490"/>
    <w:rsid w:val="00E807B5"/>
    <w:rsid w:val="00E83115"/>
    <w:rsid w:val="00E95831"/>
    <w:rsid w:val="00E96384"/>
    <w:rsid w:val="00E968E2"/>
    <w:rsid w:val="00EA1CB5"/>
    <w:rsid w:val="00EA6F48"/>
    <w:rsid w:val="00EA7997"/>
    <w:rsid w:val="00EB06E2"/>
    <w:rsid w:val="00EB17F8"/>
    <w:rsid w:val="00EB399B"/>
    <w:rsid w:val="00EB3D82"/>
    <w:rsid w:val="00EB41E3"/>
    <w:rsid w:val="00EB4392"/>
    <w:rsid w:val="00EB4C12"/>
    <w:rsid w:val="00EB5A95"/>
    <w:rsid w:val="00EB70D4"/>
    <w:rsid w:val="00EC6A1B"/>
    <w:rsid w:val="00ED5C70"/>
    <w:rsid w:val="00EE7099"/>
    <w:rsid w:val="00EE7FE9"/>
    <w:rsid w:val="00EF0056"/>
    <w:rsid w:val="00EF1E52"/>
    <w:rsid w:val="00EF2E45"/>
    <w:rsid w:val="00EF398D"/>
    <w:rsid w:val="00F0189A"/>
    <w:rsid w:val="00F0514C"/>
    <w:rsid w:val="00F05762"/>
    <w:rsid w:val="00F1141D"/>
    <w:rsid w:val="00F1475D"/>
    <w:rsid w:val="00F163A2"/>
    <w:rsid w:val="00F17BCC"/>
    <w:rsid w:val="00F20185"/>
    <w:rsid w:val="00F26887"/>
    <w:rsid w:val="00F34BAC"/>
    <w:rsid w:val="00F34F1F"/>
    <w:rsid w:val="00F363D3"/>
    <w:rsid w:val="00F41CCA"/>
    <w:rsid w:val="00F431AB"/>
    <w:rsid w:val="00F43FFB"/>
    <w:rsid w:val="00F47776"/>
    <w:rsid w:val="00F520C2"/>
    <w:rsid w:val="00F53394"/>
    <w:rsid w:val="00F5346D"/>
    <w:rsid w:val="00F6207C"/>
    <w:rsid w:val="00F62571"/>
    <w:rsid w:val="00F63231"/>
    <w:rsid w:val="00F6413A"/>
    <w:rsid w:val="00F67F8C"/>
    <w:rsid w:val="00F71114"/>
    <w:rsid w:val="00F742EE"/>
    <w:rsid w:val="00F76C7C"/>
    <w:rsid w:val="00F77478"/>
    <w:rsid w:val="00F77B11"/>
    <w:rsid w:val="00F8162A"/>
    <w:rsid w:val="00F86657"/>
    <w:rsid w:val="00F90160"/>
    <w:rsid w:val="00F913E1"/>
    <w:rsid w:val="00F9224D"/>
    <w:rsid w:val="00FA4771"/>
    <w:rsid w:val="00FB17E8"/>
    <w:rsid w:val="00FB2315"/>
    <w:rsid w:val="00FB395A"/>
    <w:rsid w:val="00FB3A1A"/>
    <w:rsid w:val="00FB4BDD"/>
    <w:rsid w:val="00FC028B"/>
    <w:rsid w:val="00FC16D6"/>
    <w:rsid w:val="00FC26D7"/>
    <w:rsid w:val="00FC32CF"/>
    <w:rsid w:val="00FC6BE0"/>
    <w:rsid w:val="00FD4882"/>
    <w:rsid w:val="00FD4AB7"/>
    <w:rsid w:val="00FD51B1"/>
    <w:rsid w:val="00FE144B"/>
    <w:rsid w:val="00FE3CB2"/>
    <w:rsid w:val="00FE40EA"/>
    <w:rsid w:val="00FE45A9"/>
    <w:rsid w:val="00FE6885"/>
    <w:rsid w:val="00FF0C1E"/>
    <w:rsid w:val="00FF0D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7966F"/>
  <w15:docId w15:val="{5171DC02-BCBA-4BD6-9D4F-9E214521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EAC"/>
    <w:pPr>
      <w:spacing w:before="240" w:after="240" w:line="360" w:lineRule="auto"/>
    </w:pPr>
    <w:rPr>
      <w:rFonts w:ascii="Arial" w:eastAsia="Arial" w:hAnsi="Arial" w:cs="Arial"/>
      <w:sz w:val="24"/>
      <w:szCs w:val="24"/>
    </w:rPr>
  </w:style>
  <w:style w:type="paragraph" w:styleId="Nagwek1">
    <w:name w:val="heading 1"/>
    <w:basedOn w:val="Normalny"/>
    <w:next w:val="Normalny"/>
    <w:link w:val="Nagwek1Znak"/>
    <w:qFormat/>
    <w:rsid w:val="002B626E"/>
    <w:pPr>
      <w:keepNext/>
      <w:keepLines/>
      <w:spacing w:after="0"/>
      <w:outlineLvl w:val="0"/>
    </w:pPr>
    <w:rPr>
      <w:rFonts w:eastAsiaTheme="majorEastAsia" w:cstheme="majorBidi"/>
      <w:b/>
      <w:sz w:val="32"/>
      <w:szCs w:val="32"/>
    </w:rPr>
  </w:style>
  <w:style w:type="paragraph" w:styleId="Nagwek2">
    <w:name w:val="heading 2"/>
    <w:basedOn w:val="Normalny"/>
    <w:next w:val="Normalny"/>
    <w:link w:val="Nagwek2Znak"/>
    <w:unhideWhenUsed/>
    <w:qFormat/>
    <w:rsid w:val="00503EAC"/>
    <w:pPr>
      <w:keepNext/>
      <w:keepLines/>
      <w:spacing w:before="40" w:after="0"/>
      <w:outlineLvl w:val="1"/>
    </w:pPr>
    <w:rPr>
      <w:rFonts w:eastAsiaTheme="majorEastAsia" w:cstheme="majorBidi"/>
      <w:b/>
      <w:sz w:val="26"/>
      <w:szCs w:val="26"/>
    </w:rPr>
  </w:style>
  <w:style w:type="paragraph" w:styleId="Nagwek3">
    <w:name w:val="heading 3"/>
    <w:basedOn w:val="Normalny"/>
    <w:next w:val="Normalny"/>
    <w:link w:val="Nagwek3Znak"/>
    <w:unhideWhenUsed/>
    <w:qFormat/>
    <w:rsid w:val="00B347A6"/>
    <w:pPr>
      <w:keepNext/>
      <w:keepLines/>
      <w:contextualSpacing/>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0">
    <w:name w:val="Normal_0"/>
    <w:basedOn w:val="Normalny"/>
    <w:rPr>
      <w:rFonts w:eastAsia="Times New Roman" w:cs="Times New Roman"/>
      <w:color w:val="000000"/>
      <w:szCs w:val="20"/>
      <w:lang w:val="x-none" w:eastAsia="en-US" w:bidi="ar-SA"/>
    </w:rPr>
  </w:style>
  <w:style w:type="paragraph" w:styleId="Akapitzlist">
    <w:name w:val="List Paragraph"/>
    <w:aliases w:val="maz_wyliczenie,opis dzialania,K-P_odwolanie,A_wyliczenie,Akapit z listą 1,Table of contents numbered,Akapit z listą5,L1,Numerowanie,BulletC,Wyliczanie,Obiekt,normalny tekst,Akapit z listą31,Bullets,List Paragraph1,List Paragraph,CW_Lista"/>
    <w:basedOn w:val="Normalny"/>
    <w:link w:val="AkapitzlistZnak"/>
    <w:uiPriority w:val="34"/>
    <w:qFormat/>
    <w:rsid w:val="00503EAC"/>
    <w:pPr>
      <w:numPr>
        <w:numId w:val="40"/>
      </w:numPr>
      <w:contextualSpacing/>
    </w:pPr>
    <w:rPr>
      <w:rFonts w:eastAsia="Times New Roman" w:cs="Times New Roman"/>
      <w:szCs w:val="20"/>
      <w:lang w:val="x-none" w:eastAsia="en-US" w:bidi="ar-SA"/>
    </w:rPr>
  </w:style>
  <w:style w:type="table" w:styleId="Tabela-Prosty1">
    <w:name w:val="Table Simple 1"/>
    <w:basedOn w:val="Standardowy"/>
    <w:rPr>
      <w:rFonts w:ascii="Arial" w:hAnsi="Arial"/>
      <w:color w:val="000000"/>
      <w:sz w:val="24"/>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semiHidden/>
    <w:unhideWhenUsed/>
    <w:rsid w:val="00A43EDA"/>
    <w:rPr>
      <w:rFonts w:ascii="Segoe UI" w:hAnsi="Segoe UI" w:cs="Segoe UI"/>
      <w:sz w:val="18"/>
      <w:szCs w:val="18"/>
    </w:rPr>
  </w:style>
  <w:style w:type="character" w:customStyle="1" w:styleId="TekstdymkaZnak">
    <w:name w:val="Tekst dymka Znak"/>
    <w:basedOn w:val="Domylnaczcionkaakapitu"/>
    <w:link w:val="Tekstdymka"/>
    <w:semiHidden/>
    <w:rsid w:val="00A43EDA"/>
    <w:rPr>
      <w:rFonts w:ascii="Segoe UI" w:eastAsia="Arial" w:hAnsi="Segoe UI" w:cs="Segoe UI"/>
      <w:sz w:val="18"/>
      <w:szCs w:val="18"/>
    </w:rPr>
  </w:style>
  <w:style w:type="table" w:customStyle="1" w:styleId="Tabela-Prosty11">
    <w:name w:val="Tabela - Prosty 11"/>
    <w:basedOn w:val="Standardowy"/>
    <w:next w:val="Tabela-Prosty1"/>
    <w:rsid w:val="00501BDD"/>
    <w:rPr>
      <w:rFonts w:ascii="Arial" w:hAnsi="Arial"/>
      <w:color w:val="000000"/>
      <w:sz w:val="24"/>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kstzastpczy">
    <w:name w:val="Placeholder Text"/>
    <w:basedOn w:val="Domylnaczcionkaakapitu"/>
    <w:uiPriority w:val="99"/>
    <w:semiHidden/>
    <w:rsid w:val="00C12198"/>
    <w:rPr>
      <w:color w:val="808080"/>
    </w:rPr>
  </w:style>
  <w:style w:type="character" w:styleId="Odwoaniedokomentarza">
    <w:name w:val="annotation reference"/>
    <w:basedOn w:val="Domylnaczcionkaakapitu"/>
    <w:semiHidden/>
    <w:unhideWhenUsed/>
    <w:rsid w:val="00E374AC"/>
    <w:rPr>
      <w:sz w:val="16"/>
      <w:szCs w:val="16"/>
    </w:rPr>
  </w:style>
  <w:style w:type="paragraph" w:styleId="Tekstkomentarza">
    <w:name w:val="annotation text"/>
    <w:basedOn w:val="Normalny"/>
    <w:link w:val="TekstkomentarzaZnak"/>
    <w:semiHidden/>
    <w:unhideWhenUsed/>
    <w:rsid w:val="00E374AC"/>
    <w:rPr>
      <w:sz w:val="20"/>
      <w:szCs w:val="20"/>
    </w:rPr>
  </w:style>
  <w:style w:type="character" w:customStyle="1" w:styleId="TekstkomentarzaZnak">
    <w:name w:val="Tekst komentarza Znak"/>
    <w:basedOn w:val="Domylnaczcionkaakapitu"/>
    <w:link w:val="Tekstkomentarza"/>
    <w:semiHidden/>
    <w:rsid w:val="00E374AC"/>
    <w:rPr>
      <w:rFonts w:ascii="Arial" w:eastAsia="Arial" w:hAnsi="Arial" w:cs="Arial"/>
    </w:rPr>
  </w:style>
  <w:style w:type="paragraph" w:styleId="Tematkomentarza">
    <w:name w:val="annotation subject"/>
    <w:basedOn w:val="Tekstkomentarza"/>
    <w:next w:val="Tekstkomentarza"/>
    <w:link w:val="TematkomentarzaZnak"/>
    <w:semiHidden/>
    <w:unhideWhenUsed/>
    <w:rsid w:val="00E374AC"/>
    <w:rPr>
      <w:b/>
      <w:bCs/>
    </w:rPr>
  </w:style>
  <w:style w:type="character" w:customStyle="1" w:styleId="TematkomentarzaZnak">
    <w:name w:val="Temat komentarza Znak"/>
    <w:basedOn w:val="TekstkomentarzaZnak"/>
    <w:link w:val="Tematkomentarza"/>
    <w:semiHidden/>
    <w:rsid w:val="00E374AC"/>
    <w:rPr>
      <w:rFonts w:ascii="Arial" w:eastAsia="Arial" w:hAnsi="Arial" w:cs="Arial"/>
      <w:b/>
      <w:bCs/>
    </w:rPr>
  </w:style>
  <w:style w:type="character" w:styleId="Hipercze">
    <w:name w:val="Hyperlink"/>
    <w:basedOn w:val="Domylnaczcionkaakapitu"/>
    <w:unhideWhenUsed/>
    <w:rsid w:val="000F0095"/>
    <w:rPr>
      <w:color w:val="0000FF" w:themeColor="hyperlink"/>
      <w:u w:val="single"/>
    </w:rPr>
  </w:style>
  <w:style w:type="paragraph" w:styleId="Nagwek">
    <w:name w:val="header"/>
    <w:basedOn w:val="Normalny"/>
    <w:link w:val="NagwekZnak"/>
    <w:uiPriority w:val="99"/>
    <w:unhideWhenUsed/>
    <w:rsid w:val="002B7987"/>
    <w:pPr>
      <w:tabs>
        <w:tab w:val="center" w:pos="4536"/>
        <w:tab w:val="right" w:pos="9072"/>
      </w:tabs>
    </w:pPr>
  </w:style>
  <w:style w:type="character" w:customStyle="1" w:styleId="NagwekZnak">
    <w:name w:val="Nagłówek Znak"/>
    <w:basedOn w:val="Domylnaczcionkaakapitu"/>
    <w:link w:val="Nagwek"/>
    <w:uiPriority w:val="99"/>
    <w:rsid w:val="002B7987"/>
    <w:rPr>
      <w:rFonts w:ascii="Arial" w:eastAsia="Arial" w:hAnsi="Arial" w:cs="Arial"/>
      <w:sz w:val="24"/>
      <w:szCs w:val="24"/>
    </w:rPr>
  </w:style>
  <w:style w:type="paragraph" w:styleId="Stopka">
    <w:name w:val="footer"/>
    <w:basedOn w:val="Normalny"/>
    <w:link w:val="StopkaZnak"/>
    <w:uiPriority w:val="99"/>
    <w:unhideWhenUsed/>
    <w:rsid w:val="002B7987"/>
    <w:pPr>
      <w:tabs>
        <w:tab w:val="center" w:pos="4536"/>
        <w:tab w:val="right" w:pos="9072"/>
      </w:tabs>
    </w:pPr>
  </w:style>
  <w:style w:type="character" w:customStyle="1" w:styleId="StopkaZnak">
    <w:name w:val="Stopka Znak"/>
    <w:basedOn w:val="Domylnaczcionkaakapitu"/>
    <w:link w:val="Stopka"/>
    <w:uiPriority w:val="99"/>
    <w:rsid w:val="002B7987"/>
    <w:rPr>
      <w:rFonts w:ascii="Arial" w:eastAsia="Arial" w:hAnsi="Arial" w:cs="Arial"/>
      <w:sz w:val="24"/>
      <w:szCs w:val="24"/>
    </w:rPr>
  </w:style>
  <w:style w:type="character" w:customStyle="1" w:styleId="Nagwek1Znak">
    <w:name w:val="Nagłówek 1 Znak"/>
    <w:basedOn w:val="Domylnaczcionkaakapitu"/>
    <w:link w:val="Nagwek1"/>
    <w:rsid w:val="002B626E"/>
    <w:rPr>
      <w:rFonts w:ascii="Arial" w:eastAsiaTheme="majorEastAsia" w:hAnsi="Arial" w:cstheme="majorBidi"/>
      <w:b/>
      <w:sz w:val="32"/>
      <w:szCs w:val="32"/>
    </w:rPr>
  </w:style>
  <w:style w:type="character" w:customStyle="1" w:styleId="Nagwek2Znak">
    <w:name w:val="Nagłówek 2 Znak"/>
    <w:basedOn w:val="Domylnaczcionkaakapitu"/>
    <w:link w:val="Nagwek2"/>
    <w:rsid w:val="00503EAC"/>
    <w:rPr>
      <w:rFonts w:ascii="Arial" w:eastAsiaTheme="majorEastAsia" w:hAnsi="Arial" w:cstheme="majorBidi"/>
      <w:b/>
      <w:sz w:val="26"/>
      <w:szCs w:val="26"/>
    </w:rPr>
  </w:style>
  <w:style w:type="character" w:customStyle="1" w:styleId="Nagwek3Znak">
    <w:name w:val="Nagłówek 3 Znak"/>
    <w:basedOn w:val="Domylnaczcionkaakapitu"/>
    <w:link w:val="Nagwek3"/>
    <w:rsid w:val="00B347A6"/>
    <w:rPr>
      <w:rFonts w:ascii="Arial" w:eastAsiaTheme="majorEastAsia" w:hAnsi="Arial" w:cstheme="majorBidi"/>
      <w:b/>
      <w:sz w:val="24"/>
      <w:szCs w:val="24"/>
    </w:rPr>
  </w:style>
  <w:style w:type="paragraph" w:styleId="Poprawka">
    <w:name w:val="Revision"/>
    <w:hidden/>
    <w:uiPriority w:val="99"/>
    <w:semiHidden/>
    <w:rsid w:val="00EA1CB5"/>
    <w:rPr>
      <w:rFonts w:ascii="Arial" w:eastAsia="Arial" w:hAnsi="Arial" w:cs="Arial"/>
      <w:sz w:val="24"/>
      <w:szCs w:val="24"/>
    </w:rPr>
  </w:style>
  <w:style w:type="paragraph" w:styleId="Legenda">
    <w:name w:val="caption"/>
    <w:basedOn w:val="Normalny"/>
    <w:next w:val="Normalny"/>
    <w:unhideWhenUsed/>
    <w:qFormat/>
    <w:rsid w:val="00112136"/>
    <w:pPr>
      <w:spacing w:before="0" w:after="200"/>
    </w:pPr>
    <w:rPr>
      <w:iCs/>
      <w:sz w:val="20"/>
      <w:szCs w:val="18"/>
    </w:rPr>
  </w:style>
  <w:style w:type="character" w:styleId="Numerstrony">
    <w:name w:val="page number"/>
    <w:basedOn w:val="Domylnaczcionkaakapitu"/>
    <w:semiHidden/>
    <w:unhideWhenUsed/>
    <w:rsid w:val="00510DB1"/>
  </w:style>
  <w:style w:type="paragraph" w:styleId="Bezodstpw">
    <w:name w:val="No Spacing"/>
    <w:uiPriority w:val="1"/>
    <w:qFormat/>
    <w:rsid w:val="00112136"/>
    <w:rPr>
      <w:rFonts w:ascii="Arial" w:eastAsia="Arial" w:hAnsi="Arial" w:cs="Arial"/>
      <w:sz w:val="24"/>
      <w:szCs w:val="24"/>
    </w:r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BulletC Znak,Wyliczanie Znak,Obiekt Znak,Bullets Znak"/>
    <w:link w:val="Akapitzlist"/>
    <w:uiPriority w:val="34"/>
    <w:qFormat/>
    <w:rsid w:val="00AF5BDE"/>
    <w:rPr>
      <w:rFonts w:ascii="Arial" w:eastAsia="Times New Roman" w:hAnsi="Arial"/>
      <w:sz w:val="24"/>
      <w:lang w:val="x-none" w:eastAsia="en-US" w:bidi="ar-SA"/>
    </w:rPr>
  </w:style>
  <w:style w:type="paragraph" w:styleId="Tekstprzypisudolnego">
    <w:name w:val="footnote text"/>
    <w:basedOn w:val="Normalny"/>
    <w:link w:val="TekstprzypisudolnegoZnak"/>
    <w:semiHidden/>
    <w:unhideWhenUsed/>
    <w:rsid w:val="002975A1"/>
    <w:pPr>
      <w:spacing w:before="0" w:after="0" w:line="240" w:lineRule="auto"/>
    </w:pPr>
    <w:rPr>
      <w:sz w:val="20"/>
      <w:szCs w:val="20"/>
    </w:rPr>
  </w:style>
  <w:style w:type="character" w:customStyle="1" w:styleId="TekstprzypisudolnegoZnak">
    <w:name w:val="Tekst przypisu dolnego Znak"/>
    <w:basedOn w:val="Domylnaczcionkaakapitu"/>
    <w:link w:val="Tekstprzypisudolnego"/>
    <w:semiHidden/>
    <w:rsid w:val="002975A1"/>
    <w:rPr>
      <w:rFonts w:ascii="Arial" w:eastAsia="Arial" w:hAnsi="Arial" w:cs="Arial"/>
    </w:rPr>
  </w:style>
  <w:style w:type="character" w:styleId="Odwoanieprzypisudolnego">
    <w:name w:val="footnote reference"/>
    <w:basedOn w:val="Domylnaczcionkaakapitu"/>
    <w:semiHidden/>
    <w:unhideWhenUsed/>
    <w:rsid w:val="002975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997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drowie.lodzkie.pl/" TargetMode="Externa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Ogólne"/>
          <w:gallery w:val="placeholder"/>
        </w:category>
        <w:types>
          <w:type w:val="bbPlcHdr"/>
        </w:types>
        <w:behaviors>
          <w:behavior w:val="content"/>
        </w:behaviors>
        <w:guid w:val="{A84B0F82-39BE-48BC-AA60-F7132A68649C}"/>
      </w:docPartPr>
      <w:docPartBody>
        <w:p w:rsidR="00E50FF9" w:rsidRDefault="00963F20">
          <w:r w:rsidRPr="00685FEA">
            <w:rPr>
              <w:rStyle w:val="Tekstzastpczy"/>
            </w:rPr>
            <w:t>Wybierz element.</w:t>
          </w:r>
        </w:p>
      </w:docPartBody>
    </w:docPart>
    <w:docPart>
      <w:docPartPr>
        <w:name w:val="5FFB1DCF21EE4AB7994678E378D6312C"/>
        <w:category>
          <w:name w:val="Ogólne"/>
          <w:gallery w:val="placeholder"/>
        </w:category>
        <w:types>
          <w:type w:val="bbPlcHdr"/>
        </w:types>
        <w:behaviors>
          <w:behavior w:val="content"/>
        </w:behaviors>
        <w:guid w:val="{C952D428-27FC-4ABD-8F11-9CC81DBD6456}"/>
      </w:docPartPr>
      <w:docPartBody>
        <w:p w:rsidR="00037A9B" w:rsidRDefault="00623490" w:rsidP="00623490">
          <w:pPr>
            <w:pStyle w:val="5FFB1DCF21EE4AB7994678E378D6312C"/>
          </w:pPr>
          <w:r w:rsidRPr="00685FEA">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20"/>
    <w:rsid w:val="00012FA2"/>
    <w:rsid w:val="00037A9B"/>
    <w:rsid w:val="000C010C"/>
    <w:rsid w:val="000F147A"/>
    <w:rsid w:val="00182C92"/>
    <w:rsid w:val="001A6E5B"/>
    <w:rsid w:val="00204484"/>
    <w:rsid w:val="0031667F"/>
    <w:rsid w:val="003801B8"/>
    <w:rsid w:val="003D2C72"/>
    <w:rsid w:val="003D742D"/>
    <w:rsid w:val="004071E4"/>
    <w:rsid w:val="00416FBC"/>
    <w:rsid w:val="0045118B"/>
    <w:rsid w:val="004F52B6"/>
    <w:rsid w:val="00566E22"/>
    <w:rsid w:val="005B1E49"/>
    <w:rsid w:val="005D54C2"/>
    <w:rsid w:val="00623490"/>
    <w:rsid w:val="006D67CF"/>
    <w:rsid w:val="006E2FB0"/>
    <w:rsid w:val="00772B1E"/>
    <w:rsid w:val="007A7140"/>
    <w:rsid w:val="008B7CE3"/>
    <w:rsid w:val="00914D58"/>
    <w:rsid w:val="00963F20"/>
    <w:rsid w:val="00A323FC"/>
    <w:rsid w:val="00AC3E2C"/>
    <w:rsid w:val="00AD1A2A"/>
    <w:rsid w:val="00B05EC3"/>
    <w:rsid w:val="00B74EF9"/>
    <w:rsid w:val="00B85032"/>
    <w:rsid w:val="00C03DC1"/>
    <w:rsid w:val="00C06FC2"/>
    <w:rsid w:val="00C478C4"/>
    <w:rsid w:val="00C93F62"/>
    <w:rsid w:val="00CA0F0A"/>
    <w:rsid w:val="00D13BC2"/>
    <w:rsid w:val="00D2331F"/>
    <w:rsid w:val="00D56644"/>
    <w:rsid w:val="00D830EB"/>
    <w:rsid w:val="00E50FF9"/>
    <w:rsid w:val="00E54B3F"/>
    <w:rsid w:val="00E5691F"/>
    <w:rsid w:val="00E65C44"/>
    <w:rsid w:val="00E80D55"/>
    <w:rsid w:val="00EB67B4"/>
    <w:rsid w:val="00F15A21"/>
    <w:rsid w:val="00FD511D"/>
    <w:rsid w:val="00FF0C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D67CF"/>
    <w:rPr>
      <w:color w:val="808080"/>
    </w:rPr>
  </w:style>
  <w:style w:type="paragraph" w:customStyle="1" w:styleId="5FFB1DCF21EE4AB7994678E378D6312C">
    <w:name w:val="5FFB1DCF21EE4AB7994678E378D6312C"/>
    <w:rsid w:val="00623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F5F41-7331-404E-8F62-F921A577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2192</Words>
  <Characters>16256</Characters>
  <Application>Microsoft Office Word</Application>
  <DocSecurity>0</DocSecurity>
  <Lines>135</Lines>
  <Paragraphs>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vt:lpstr>
      <vt:lpstr/>
    </vt:vector>
  </TitlesOfParts>
  <Manager/>
  <Company/>
  <LinksUpToDate>false</LinksUpToDate>
  <CharactersWithSpaces>18412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dc:title>
  <dc:subject>w sprawie powołania Komisji Konkursowej oraz ogłoszenia konkursu ofert na realizację zadania pn. „Łódzkie promuje zdrowie psychiczne i walczy z konsekwencjami pandemii SARS-CoV-2. Wsparcie i^profesjonalna pomoc psychologiczna dla osób, które doświadczyły</dc:subject>
  <dc:creator>Zarząd Województwa Łódzkiego</dc:creator>
  <cp:keywords/>
  <dc:description/>
  <cp:lastModifiedBy>Monika Smoliga</cp:lastModifiedBy>
  <cp:revision>13</cp:revision>
  <cp:lastPrinted>2026-01-14T06:07:00Z</cp:lastPrinted>
  <dcterms:created xsi:type="dcterms:W3CDTF">2026-01-13T09:35:00Z</dcterms:created>
  <dcterms:modified xsi:type="dcterms:W3CDTF">2026-01-30T11:42:00Z</dcterms:modified>
  <cp:category>Akt prawny</cp:category>
</cp:coreProperties>
</file>