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BB" w:rsidRPr="00D90A42" w:rsidRDefault="002216BB" w:rsidP="008725F8">
      <w:pPr>
        <w:spacing w:line="360" w:lineRule="auto"/>
        <w:ind w:firstLine="708"/>
        <w:jc w:val="center"/>
        <w:rPr>
          <w:rFonts w:ascii="Arial" w:hAnsi="Arial" w:cs="Arial"/>
          <w:b/>
          <w:highlight w:val="yellow"/>
        </w:rPr>
      </w:pPr>
      <w:r w:rsidRPr="00D90A42">
        <w:rPr>
          <w:rFonts w:ascii="Arial" w:hAnsi="Arial" w:cs="Arial"/>
          <w:highlight w:val="yellow"/>
        </w:rPr>
        <w:softHyphen/>
      </w:r>
      <w:r w:rsidRPr="009A4134">
        <w:rPr>
          <w:rFonts w:ascii="Arial" w:hAnsi="Arial" w:cs="Arial"/>
          <w:b/>
        </w:rPr>
        <w:t xml:space="preserve"> Uzasadnienie</w:t>
      </w:r>
    </w:p>
    <w:p w:rsidR="00CD7B02" w:rsidRDefault="004F7618" w:rsidP="00CD7B02">
      <w:pPr>
        <w:spacing w:line="360" w:lineRule="auto"/>
        <w:ind w:firstLine="708"/>
        <w:jc w:val="both"/>
        <w:rPr>
          <w:rFonts w:ascii="Arial" w:hAnsi="Arial" w:cs="Arial"/>
        </w:rPr>
      </w:pPr>
      <w:r w:rsidRPr="00EF0362">
        <w:rPr>
          <w:rFonts w:ascii="Arial" w:hAnsi="Arial" w:cs="Arial"/>
        </w:rPr>
        <w:t xml:space="preserve">W związku z </w:t>
      </w:r>
      <w:r w:rsidR="00142C4E">
        <w:rPr>
          <w:rFonts w:ascii="Arial" w:hAnsi="Arial" w:cs="Arial"/>
        </w:rPr>
        <w:t xml:space="preserve">powstaniem wolnych środków finansowych w </w:t>
      </w:r>
      <w:r w:rsidRPr="00EF0362">
        <w:rPr>
          <w:rFonts w:ascii="Arial" w:hAnsi="Arial" w:cs="Arial"/>
        </w:rPr>
        <w:t xml:space="preserve">ramach Działania </w:t>
      </w:r>
      <w:r w:rsidR="00250F6F">
        <w:rPr>
          <w:rFonts w:ascii="Arial" w:hAnsi="Arial" w:cs="Arial"/>
        </w:rPr>
        <w:t>I</w:t>
      </w:r>
      <w:r w:rsidRPr="00EF0362">
        <w:rPr>
          <w:rFonts w:ascii="Arial" w:hAnsi="Arial" w:cs="Arial"/>
        </w:rPr>
        <w:t xml:space="preserve">.1 </w:t>
      </w:r>
      <w:r w:rsidR="00250F6F">
        <w:rPr>
          <w:rFonts w:ascii="Arial" w:hAnsi="Arial" w:cs="Arial"/>
        </w:rPr>
        <w:t>Drogi</w:t>
      </w:r>
      <w:r w:rsidR="00142C4E">
        <w:rPr>
          <w:rFonts w:ascii="Arial" w:hAnsi="Arial" w:cs="Arial"/>
        </w:rPr>
        <w:t xml:space="preserve"> </w:t>
      </w:r>
      <w:r w:rsidRPr="002679DE">
        <w:rPr>
          <w:rFonts w:ascii="Arial" w:hAnsi="Arial" w:cs="Arial"/>
        </w:rPr>
        <w:t>Zarząd Województwa Łódzkiego jako Instytucja Zarządzająca RPO WŁ na lata 2007-</w:t>
      </w:r>
      <w:r w:rsidR="00CD7B02">
        <w:rPr>
          <w:rFonts w:ascii="Arial" w:hAnsi="Arial" w:cs="Arial"/>
        </w:rPr>
        <w:t>2</w:t>
      </w:r>
      <w:r w:rsidR="00142C4E" w:rsidRPr="00142C4E">
        <w:rPr>
          <w:rFonts w:ascii="Arial" w:hAnsi="Arial" w:cs="Arial"/>
        </w:rPr>
        <w:t>013</w:t>
      </w:r>
      <w:r w:rsidRPr="00142C4E">
        <w:rPr>
          <w:rFonts w:ascii="Arial" w:hAnsi="Arial" w:cs="Arial"/>
        </w:rPr>
        <w:t xml:space="preserve"> postanawia zakwalifikować do dofinansowania następujące projekty</w:t>
      </w:r>
      <w:r w:rsidR="00D938C9" w:rsidRPr="00142C4E">
        <w:rPr>
          <w:rFonts w:ascii="Arial" w:hAnsi="Arial" w:cs="Arial"/>
        </w:rPr>
        <w:t xml:space="preserve"> znajdujące się na liście rezerwowej</w:t>
      </w:r>
      <w:r w:rsidRPr="00142C4E">
        <w:rPr>
          <w:rFonts w:ascii="Arial" w:hAnsi="Arial" w:cs="Arial"/>
        </w:rPr>
        <w:t>:</w:t>
      </w:r>
    </w:p>
    <w:p w:rsidR="00CD7B02" w:rsidRPr="00CD7B02" w:rsidRDefault="004F7618" w:rsidP="00CD7B0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Pr="00D87E56">
        <w:rPr>
          <w:rFonts w:ascii="Arial" w:hAnsi="Arial" w:cs="Arial"/>
        </w:rPr>
        <w:t>WND-RPLD.0</w:t>
      </w:r>
      <w:r w:rsidR="00326E06">
        <w:rPr>
          <w:rFonts w:ascii="Arial" w:hAnsi="Arial" w:cs="Arial"/>
        </w:rPr>
        <w:t>1</w:t>
      </w:r>
      <w:r w:rsidRPr="00D87E56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Pr="00D87E56">
        <w:rPr>
          <w:rFonts w:ascii="Arial" w:hAnsi="Arial" w:cs="Arial"/>
        </w:rPr>
        <w:t>.00-00-0</w:t>
      </w:r>
      <w:r w:rsidR="00326E06">
        <w:rPr>
          <w:rFonts w:ascii="Arial" w:hAnsi="Arial" w:cs="Arial"/>
        </w:rPr>
        <w:t>10</w:t>
      </w:r>
      <w:r w:rsidRPr="00D87E56">
        <w:rPr>
          <w:rFonts w:ascii="Arial" w:hAnsi="Arial" w:cs="Arial"/>
        </w:rPr>
        <w:t>/</w:t>
      </w:r>
      <w:r w:rsidR="00326E0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pn. „</w:t>
      </w:r>
      <w:r w:rsidR="00326E06" w:rsidRPr="00326E06">
        <w:rPr>
          <w:rFonts w:ascii="Arial" w:hAnsi="Arial" w:cs="Arial"/>
          <w:i/>
        </w:rPr>
        <w:t>Przebudowa układu drogowo-torowego w ulicy Kopernika na odcinku od Al. Włókniarzy do ul. Żeromskiego w Łodzi</w:t>
      </w:r>
      <w:r>
        <w:rPr>
          <w:rFonts w:ascii="Arial" w:hAnsi="Arial" w:cs="Arial"/>
        </w:rPr>
        <w:t>" złożon</w:t>
      </w:r>
      <w:r w:rsidR="00326E0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przez </w:t>
      </w:r>
      <w:r w:rsidR="00326E06">
        <w:rPr>
          <w:rFonts w:ascii="Arial" w:hAnsi="Arial" w:cs="Arial"/>
        </w:rPr>
        <w:t>Miasto Łódź</w:t>
      </w:r>
      <w:r>
        <w:rPr>
          <w:rFonts w:ascii="Arial" w:hAnsi="Arial" w:cs="Arial"/>
        </w:rPr>
        <w:t xml:space="preserve"> zgodnie z niezmienionym zakresem rzeczowym projektu na wnioskowanym poziomie dofinansowania tj. </w:t>
      </w:r>
      <w:r w:rsidR="00326E06" w:rsidRPr="00326E06">
        <w:rPr>
          <w:rFonts w:ascii="Arial" w:hAnsi="Arial" w:cs="Arial"/>
        </w:rPr>
        <w:t>19</w:t>
      </w:r>
      <w:r w:rsidR="00326E06">
        <w:rPr>
          <w:rFonts w:ascii="Arial" w:hAnsi="Arial" w:cs="Arial"/>
        </w:rPr>
        <w:t> </w:t>
      </w:r>
      <w:r w:rsidR="00326E06" w:rsidRPr="00326E06">
        <w:rPr>
          <w:rFonts w:ascii="Arial" w:hAnsi="Arial" w:cs="Arial"/>
        </w:rPr>
        <w:t>996</w:t>
      </w:r>
      <w:r w:rsidR="00326E06">
        <w:rPr>
          <w:rFonts w:ascii="Arial" w:hAnsi="Arial" w:cs="Arial"/>
        </w:rPr>
        <w:t xml:space="preserve"> </w:t>
      </w:r>
      <w:r w:rsidR="00326E06" w:rsidRPr="00326E06">
        <w:rPr>
          <w:rFonts w:ascii="Arial" w:hAnsi="Arial" w:cs="Arial"/>
        </w:rPr>
        <w:t>693,96</w:t>
      </w:r>
      <w:r w:rsidR="00326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PLN. </w:t>
      </w:r>
    </w:p>
    <w:p w:rsidR="004F7618" w:rsidRDefault="004F7618" w:rsidP="00EF03CA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EF03CA" w:rsidRPr="00EF03CA">
        <w:rPr>
          <w:rFonts w:ascii="Arial" w:hAnsi="Arial" w:cs="Arial"/>
        </w:rPr>
        <w:t>WND-RPLD.01.01.00-00-050/15</w:t>
      </w:r>
      <w:r w:rsidR="00EF0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pn. </w:t>
      </w:r>
      <w:r w:rsidRPr="00F338FF">
        <w:rPr>
          <w:rFonts w:ascii="Arial" w:hAnsi="Arial" w:cs="Arial"/>
          <w:i/>
        </w:rPr>
        <w:t>„</w:t>
      </w:r>
      <w:r w:rsidR="00EF03CA" w:rsidRPr="00EF03CA">
        <w:rPr>
          <w:rFonts w:ascii="Arial" w:hAnsi="Arial" w:cs="Arial"/>
          <w:i/>
        </w:rPr>
        <w:t>Modernizacja ciągu dróg powiatowych ul. Brzezińska (nr 2912 E) i ul. Słowiańska (nr 2906 E) w gminie Andrespol</w:t>
      </w:r>
      <w:r w:rsidRPr="00F338FF">
        <w:rPr>
          <w:rFonts w:ascii="Arial" w:hAnsi="Arial" w:cs="Arial"/>
          <w:i/>
        </w:rPr>
        <w:t>”</w:t>
      </w:r>
      <w:r w:rsidRPr="00F338FF">
        <w:rPr>
          <w:rFonts w:ascii="Arial" w:hAnsi="Arial" w:cs="Arial"/>
        </w:rPr>
        <w:t xml:space="preserve"> złożon</w:t>
      </w:r>
      <w:r w:rsidR="000A44CC">
        <w:rPr>
          <w:rFonts w:ascii="Arial" w:hAnsi="Arial" w:cs="Arial"/>
        </w:rPr>
        <w:t>y</w:t>
      </w:r>
      <w:r w:rsidRPr="00F338FF">
        <w:rPr>
          <w:rFonts w:ascii="Arial" w:hAnsi="Arial" w:cs="Arial"/>
        </w:rPr>
        <w:t xml:space="preserve"> przez</w:t>
      </w:r>
      <w:r w:rsidRPr="00AD5FF7">
        <w:t xml:space="preserve"> </w:t>
      </w:r>
      <w:r w:rsidR="00EF03CA">
        <w:rPr>
          <w:rFonts w:ascii="Arial" w:hAnsi="Arial" w:cs="Arial"/>
        </w:rPr>
        <w:t>Powiat Łódzki W</w:t>
      </w:r>
      <w:r w:rsidR="000A44CC">
        <w:rPr>
          <w:rFonts w:ascii="Arial" w:hAnsi="Arial" w:cs="Arial"/>
        </w:rPr>
        <w:t>s</w:t>
      </w:r>
      <w:r w:rsidR="00EF03CA">
        <w:rPr>
          <w:rFonts w:ascii="Arial" w:hAnsi="Arial" w:cs="Arial"/>
        </w:rPr>
        <w:t>chodni</w:t>
      </w:r>
      <w:r>
        <w:rPr>
          <w:rFonts w:ascii="Arial" w:hAnsi="Arial" w:cs="Arial"/>
        </w:rPr>
        <w:t xml:space="preserve"> zgodnie z niezmienionym zakresem rzeczowym projektu na wnioskowanym poziomie dofinansowania tj. </w:t>
      </w:r>
      <w:r w:rsidR="00EF03CA" w:rsidRPr="00EF03CA">
        <w:rPr>
          <w:rFonts w:ascii="Arial" w:hAnsi="Arial" w:cs="Arial"/>
        </w:rPr>
        <w:t>667</w:t>
      </w:r>
      <w:r w:rsidR="00EF03CA">
        <w:rPr>
          <w:rFonts w:ascii="Arial" w:hAnsi="Arial" w:cs="Arial"/>
        </w:rPr>
        <w:t xml:space="preserve"> </w:t>
      </w:r>
      <w:r w:rsidR="00EF03CA" w:rsidRPr="00EF03CA">
        <w:rPr>
          <w:rFonts w:ascii="Arial" w:hAnsi="Arial" w:cs="Arial"/>
        </w:rPr>
        <w:t>663,36</w:t>
      </w:r>
      <w:r w:rsidR="00EF0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PLN.</w:t>
      </w:r>
    </w:p>
    <w:p w:rsidR="004F7618" w:rsidRPr="00CD7B02" w:rsidRDefault="004F7618" w:rsidP="000A44CC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CD7B02">
        <w:rPr>
          <w:rFonts w:ascii="Arial" w:hAnsi="Arial" w:cs="Arial"/>
        </w:rPr>
        <w:t xml:space="preserve">nr </w:t>
      </w:r>
      <w:r w:rsidR="000A44CC" w:rsidRPr="00CD7B02">
        <w:rPr>
          <w:rFonts w:ascii="Arial" w:hAnsi="Arial" w:cs="Arial"/>
        </w:rPr>
        <w:t>WND-RPLD.01.01.00-00-031/15</w:t>
      </w:r>
      <w:r w:rsidRPr="00CD7B02">
        <w:rPr>
          <w:rFonts w:ascii="Arial" w:hAnsi="Arial" w:cs="Arial"/>
        </w:rPr>
        <w:t xml:space="preserve"> pn. </w:t>
      </w:r>
      <w:r w:rsidRPr="00CD7B02">
        <w:rPr>
          <w:rFonts w:ascii="Arial" w:hAnsi="Arial" w:cs="Arial"/>
          <w:i/>
        </w:rPr>
        <w:t>„</w:t>
      </w:r>
      <w:r w:rsidR="000A44CC" w:rsidRPr="00CD7B02">
        <w:rPr>
          <w:rFonts w:ascii="Arial" w:hAnsi="Arial" w:cs="Arial"/>
          <w:i/>
        </w:rPr>
        <w:t>Rozbudowa drogi gminnej nr 1532E/1 Rękoraj - Moszczenica, etap I</w:t>
      </w:r>
      <w:r w:rsidRPr="00CD7B02">
        <w:rPr>
          <w:rFonts w:ascii="Arial" w:hAnsi="Arial" w:cs="Arial"/>
          <w:i/>
        </w:rPr>
        <w:t>”</w:t>
      </w:r>
      <w:r w:rsidRPr="00CD7B02">
        <w:rPr>
          <w:rFonts w:ascii="Arial" w:hAnsi="Arial" w:cs="Arial"/>
        </w:rPr>
        <w:t xml:space="preserve"> złożon</w:t>
      </w:r>
      <w:r w:rsidR="000A44CC" w:rsidRPr="00CD7B02">
        <w:rPr>
          <w:rFonts w:ascii="Arial" w:hAnsi="Arial" w:cs="Arial"/>
        </w:rPr>
        <w:t>y</w:t>
      </w:r>
      <w:r w:rsidRPr="00CD7B02">
        <w:rPr>
          <w:rFonts w:ascii="Arial" w:hAnsi="Arial" w:cs="Arial"/>
        </w:rPr>
        <w:t xml:space="preserve"> przez</w:t>
      </w:r>
      <w:r w:rsidRPr="00CD7B02">
        <w:t xml:space="preserve"> </w:t>
      </w:r>
      <w:r w:rsidR="000A44CC" w:rsidRPr="00CD7B02">
        <w:rPr>
          <w:rFonts w:ascii="Arial" w:hAnsi="Arial" w:cs="Arial"/>
        </w:rPr>
        <w:t>Gminę Moszczenica</w:t>
      </w:r>
      <w:r w:rsidR="00AC21C5" w:rsidRPr="00CD7B02">
        <w:rPr>
          <w:rFonts w:ascii="Arial" w:hAnsi="Arial" w:cs="Arial"/>
        </w:rPr>
        <w:t>. Jednocześnie</w:t>
      </w:r>
      <w:r w:rsidR="00142C4E" w:rsidRPr="00CD7B02">
        <w:rPr>
          <w:rFonts w:ascii="Arial" w:hAnsi="Arial" w:cs="Arial"/>
        </w:rPr>
        <w:t xml:space="preserve"> zmianie uległa całkowita wartość projektu z </w:t>
      </w:r>
      <w:r w:rsidR="00142C4E" w:rsidRPr="00CD7B02">
        <w:rPr>
          <w:rFonts w:ascii="Arial" w:hAnsi="Arial" w:cs="Arial"/>
        </w:rPr>
        <w:t>3 1</w:t>
      </w:r>
      <w:r w:rsidR="00CD7B02" w:rsidRPr="00CD7B02">
        <w:rPr>
          <w:rFonts w:ascii="Arial" w:hAnsi="Arial" w:cs="Arial"/>
        </w:rPr>
        <w:t>24</w:t>
      </w:r>
      <w:r w:rsidR="00142C4E" w:rsidRPr="00CD7B02">
        <w:rPr>
          <w:rFonts w:ascii="Arial" w:hAnsi="Arial" w:cs="Arial"/>
        </w:rPr>
        <w:t> </w:t>
      </w:r>
      <w:r w:rsidR="00CD7B02" w:rsidRPr="00CD7B02">
        <w:rPr>
          <w:rFonts w:ascii="Arial" w:hAnsi="Arial" w:cs="Arial"/>
        </w:rPr>
        <w:t>737</w:t>
      </w:r>
      <w:r w:rsidR="00142C4E" w:rsidRPr="00CD7B02">
        <w:rPr>
          <w:rFonts w:ascii="Arial" w:hAnsi="Arial" w:cs="Arial"/>
        </w:rPr>
        <w:t>,8</w:t>
      </w:r>
      <w:r w:rsidR="00CD7B02" w:rsidRPr="00CD7B02">
        <w:rPr>
          <w:rFonts w:ascii="Arial" w:hAnsi="Arial" w:cs="Arial"/>
        </w:rPr>
        <w:t>4</w:t>
      </w:r>
      <w:r w:rsidR="00142C4E" w:rsidRPr="00CD7B02">
        <w:rPr>
          <w:rFonts w:ascii="Arial" w:hAnsi="Arial" w:cs="Arial"/>
        </w:rPr>
        <w:t xml:space="preserve"> </w:t>
      </w:r>
      <w:r w:rsidR="00142C4E" w:rsidRPr="00CD7B02">
        <w:rPr>
          <w:rFonts w:ascii="Arial" w:hAnsi="Arial" w:cs="Arial"/>
        </w:rPr>
        <w:t xml:space="preserve">PLN na 3 118 587,87 PLN </w:t>
      </w:r>
      <w:r w:rsidRPr="00CD7B02">
        <w:rPr>
          <w:rFonts w:ascii="Arial" w:hAnsi="Arial" w:cs="Arial"/>
        </w:rPr>
        <w:t xml:space="preserve"> </w:t>
      </w:r>
      <w:r w:rsidR="00CD7B02" w:rsidRPr="00CD7B02">
        <w:rPr>
          <w:rFonts w:ascii="Arial" w:hAnsi="Arial" w:cs="Arial"/>
        </w:rPr>
        <w:t>oraz dofinansowania z</w:t>
      </w:r>
      <w:r w:rsidRPr="00CD7B02">
        <w:rPr>
          <w:rFonts w:ascii="Arial" w:hAnsi="Arial" w:cs="Arial"/>
        </w:rPr>
        <w:t xml:space="preserve"> </w:t>
      </w:r>
      <w:r w:rsidR="000A44CC" w:rsidRPr="00CD7B02">
        <w:rPr>
          <w:rFonts w:ascii="Arial" w:hAnsi="Arial" w:cs="Arial"/>
        </w:rPr>
        <w:t xml:space="preserve">2 207 374,77 </w:t>
      </w:r>
      <w:r w:rsidR="00CD7B02" w:rsidRPr="00CD7B02">
        <w:rPr>
          <w:rFonts w:ascii="Arial" w:hAnsi="Arial" w:cs="Arial"/>
        </w:rPr>
        <w:t>PLN na 2 202 147,27 PLN.</w:t>
      </w:r>
    </w:p>
    <w:p w:rsidR="004F7618" w:rsidRDefault="004F7618" w:rsidP="000A44CC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0A44CC" w:rsidRPr="000A44CC">
        <w:rPr>
          <w:rFonts w:ascii="Arial" w:hAnsi="Arial" w:cs="Arial"/>
        </w:rPr>
        <w:t>WND-RPLD.01.01.00-00-021/15</w:t>
      </w:r>
      <w:r w:rsidR="000A44CC">
        <w:rPr>
          <w:rFonts w:ascii="Arial" w:hAnsi="Arial" w:cs="Arial"/>
        </w:rPr>
        <w:t xml:space="preserve"> </w:t>
      </w:r>
      <w:r w:rsidRPr="00701E35">
        <w:rPr>
          <w:rFonts w:ascii="Arial" w:hAnsi="Arial" w:cs="Arial"/>
        </w:rPr>
        <w:t>pn. „</w:t>
      </w:r>
      <w:r w:rsidR="000A44CC" w:rsidRPr="000A44CC">
        <w:rPr>
          <w:rFonts w:ascii="Arial" w:hAnsi="Arial" w:cs="Arial"/>
          <w:i/>
        </w:rPr>
        <w:t>Zwiększenie dostępności komunikacyjnej terenów produkcyjno – przemysłowych oraz przystanku kolejowego na CMK w Opocznie poprzez przebudowę  dróg gminnych: ul. Kuligowskiej, ul. Towarowej i ul. Kolejowej</w:t>
      </w:r>
      <w:r w:rsidRPr="00701E35">
        <w:rPr>
          <w:rFonts w:ascii="Arial" w:hAnsi="Arial" w:cs="Arial"/>
        </w:rPr>
        <w:t>” złożon</w:t>
      </w:r>
      <w:r w:rsidR="000A44CC">
        <w:rPr>
          <w:rFonts w:ascii="Arial" w:hAnsi="Arial" w:cs="Arial"/>
        </w:rPr>
        <w:t>y</w:t>
      </w:r>
      <w:r w:rsidRPr="00701E35">
        <w:rPr>
          <w:rFonts w:ascii="Arial" w:hAnsi="Arial" w:cs="Arial"/>
        </w:rPr>
        <w:t xml:space="preserve"> przez </w:t>
      </w:r>
      <w:r w:rsidR="000A44CC">
        <w:rPr>
          <w:rFonts w:ascii="Arial" w:hAnsi="Arial" w:cs="Arial"/>
        </w:rPr>
        <w:t>Gminę Opoczno</w:t>
      </w:r>
      <w:r w:rsidR="000E00A8">
        <w:rPr>
          <w:rFonts w:ascii="Arial" w:hAnsi="Arial" w:cs="Arial"/>
        </w:rPr>
        <w:t>.</w:t>
      </w:r>
      <w:r w:rsidRPr="00701E35">
        <w:rPr>
          <w:rFonts w:ascii="Arial" w:hAnsi="Arial" w:cs="Arial"/>
        </w:rPr>
        <w:t xml:space="preserve"> </w:t>
      </w:r>
      <w:r w:rsidR="00CD7B02" w:rsidRPr="00CD7B02">
        <w:rPr>
          <w:rFonts w:ascii="Arial" w:hAnsi="Arial" w:cs="Arial"/>
        </w:rPr>
        <w:t xml:space="preserve">Jednocześnie zmianie uległa całkowita wartość projektu z </w:t>
      </w:r>
      <w:r w:rsidR="00CD7B02">
        <w:rPr>
          <w:rFonts w:ascii="Arial" w:hAnsi="Arial" w:cs="Arial"/>
        </w:rPr>
        <w:t>4 367 068,16</w:t>
      </w:r>
      <w:r w:rsidR="00CD7B02" w:rsidRPr="00CD7B02">
        <w:rPr>
          <w:rFonts w:ascii="Arial" w:hAnsi="Arial" w:cs="Arial"/>
        </w:rPr>
        <w:t xml:space="preserve"> PLN na </w:t>
      </w:r>
      <w:r w:rsidR="00CD7B02">
        <w:rPr>
          <w:rFonts w:ascii="Arial" w:hAnsi="Arial" w:cs="Arial"/>
        </w:rPr>
        <w:t>4 360 968,16</w:t>
      </w:r>
      <w:r w:rsidR="00CD7B02" w:rsidRPr="00CD7B02">
        <w:rPr>
          <w:rFonts w:ascii="Arial" w:hAnsi="Arial" w:cs="Arial"/>
        </w:rPr>
        <w:t xml:space="preserve"> PLN</w:t>
      </w:r>
      <w:r w:rsidR="00EF5DE7">
        <w:rPr>
          <w:rFonts w:ascii="Arial" w:hAnsi="Arial" w:cs="Arial"/>
        </w:rPr>
        <w:t xml:space="preserve"> </w:t>
      </w:r>
      <w:r w:rsidR="00CD7B02" w:rsidRPr="00CD7B02">
        <w:rPr>
          <w:rFonts w:ascii="Arial" w:hAnsi="Arial" w:cs="Arial"/>
        </w:rPr>
        <w:t xml:space="preserve">oraz dofinansowania z </w:t>
      </w:r>
      <w:r w:rsidR="00CD7B02">
        <w:rPr>
          <w:rFonts w:ascii="Arial" w:hAnsi="Arial" w:cs="Arial"/>
        </w:rPr>
        <w:t>3 467 748,57</w:t>
      </w:r>
      <w:r w:rsidR="00CD7B02" w:rsidRPr="00CD7B02">
        <w:rPr>
          <w:rFonts w:ascii="Arial" w:hAnsi="Arial" w:cs="Arial"/>
        </w:rPr>
        <w:t xml:space="preserve"> PLN na </w:t>
      </w:r>
      <w:r w:rsidR="00CD7B02">
        <w:rPr>
          <w:rFonts w:ascii="Arial" w:hAnsi="Arial" w:cs="Arial"/>
        </w:rPr>
        <w:t>3 462 563,57</w:t>
      </w:r>
      <w:r w:rsidR="00CD7B02" w:rsidRPr="00CD7B02">
        <w:rPr>
          <w:rFonts w:ascii="Arial" w:hAnsi="Arial" w:cs="Arial"/>
        </w:rPr>
        <w:t xml:space="preserve"> PLN.</w:t>
      </w:r>
    </w:p>
    <w:p w:rsidR="004F7618" w:rsidRDefault="004F7618" w:rsidP="00D255B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D255B8" w:rsidRPr="000A44CC">
        <w:rPr>
          <w:rFonts w:ascii="Arial" w:hAnsi="Arial" w:cs="Arial"/>
        </w:rPr>
        <w:t>WND-RPLD.01.01.00-00-0</w:t>
      </w:r>
      <w:r w:rsidR="00D255B8">
        <w:rPr>
          <w:rFonts w:ascii="Arial" w:hAnsi="Arial" w:cs="Arial"/>
        </w:rPr>
        <w:t>32</w:t>
      </w:r>
      <w:r w:rsidR="00D255B8" w:rsidRPr="000A44CC">
        <w:rPr>
          <w:rFonts w:ascii="Arial" w:hAnsi="Arial" w:cs="Arial"/>
        </w:rPr>
        <w:t>/15</w:t>
      </w:r>
      <w:r>
        <w:rPr>
          <w:rFonts w:ascii="Arial" w:hAnsi="Arial" w:cs="Arial"/>
        </w:rPr>
        <w:t xml:space="preserve"> </w:t>
      </w:r>
      <w:r w:rsidRPr="00701E35">
        <w:rPr>
          <w:rFonts w:ascii="Arial" w:hAnsi="Arial" w:cs="Arial"/>
        </w:rPr>
        <w:t>pn. „</w:t>
      </w:r>
      <w:r w:rsidR="00D255B8" w:rsidRPr="00D255B8">
        <w:rPr>
          <w:rFonts w:ascii="Arial" w:hAnsi="Arial" w:cs="Arial"/>
          <w:i/>
        </w:rPr>
        <w:t>Przebudowa ciągu dróg gminnych: Nr 121249E – ul. Skłodowskiej – Curie i Nr 121254E – ul. Kilińskiego w Brzezinach oraz budowa kanalizacji deszczowej i drogi w ul. Bohaterów Warszawy w Brzezinach</w:t>
      </w:r>
      <w:r w:rsidRPr="00701E35">
        <w:rPr>
          <w:rFonts w:ascii="Arial" w:hAnsi="Arial" w:cs="Arial"/>
        </w:rPr>
        <w:t>” złożon</w:t>
      </w:r>
      <w:r w:rsidR="00D255B8">
        <w:rPr>
          <w:rFonts w:ascii="Arial" w:hAnsi="Arial" w:cs="Arial"/>
        </w:rPr>
        <w:t>y</w:t>
      </w:r>
      <w:r w:rsidRPr="00701E35">
        <w:rPr>
          <w:rFonts w:ascii="Arial" w:hAnsi="Arial" w:cs="Arial"/>
        </w:rPr>
        <w:t xml:space="preserve"> przez </w:t>
      </w:r>
      <w:r w:rsidR="00D255B8">
        <w:rPr>
          <w:rFonts w:ascii="Arial" w:hAnsi="Arial" w:cs="Arial"/>
        </w:rPr>
        <w:t>Miasto Brzeziny</w:t>
      </w:r>
      <w:r w:rsidRPr="00267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</w:t>
      </w:r>
      <w:r w:rsidR="000E00A8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 xml:space="preserve">z niezmienionym zakresem rzeczowym projektu na wnioskowanym poziomie dofinansowania tj. </w:t>
      </w:r>
      <w:r w:rsidR="00D255B8" w:rsidRPr="00D255B8">
        <w:rPr>
          <w:rFonts w:ascii="Arial" w:hAnsi="Arial" w:cs="Arial"/>
        </w:rPr>
        <w:t>704</w:t>
      </w:r>
      <w:r w:rsidR="00D255B8">
        <w:rPr>
          <w:rFonts w:ascii="Arial" w:hAnsi="Arial" w:cs="Arial"/>
        </w:rPr>
        <w:t xml:space="preserve"> </w:t>
      </w:r>
      <w:r w:rsidR="00D255B8" w:rsidRPr="00D255B8">
        <w:rPr>
          <w:rFonts w:ascii="Arial" w:hAnsi="Arial" w:cs="Arial"/>
        </w:rPr>
        <w:t>414,53</w:t>
      </w:r>
      <w:r w:rsidR="00D25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PLN.</w:t>
      </w:r>
    </w:p>
    <w:p w:rsidR="004F7618" w:rsidRPr="004041CB" w:rsidRDefault="004F7618" w:rsidP="00EF5DE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Zatem</w:t>
      </w:r>
      <w:r w:rsidRPr="004041CB">
        <w:rPr>
          <w:rFonts w:ascii="Arial" w:hAnsi="Arial" w:cs="Arial"/>
        </w:rPr>
        <w:t xml:space="preserve"> zmianie ulegają załącznik nr 1 oraz</w:t>
      </w:r>
      <w:r w:rsidR="00D255B8">
        <w:rPr>
          <w:rFonts w:ascii="Arial" w:hAnsi="Arial" w:cs="Arial"/>
        </w:rPr>
        <w:t xml:space="preserve"> załącznik nr 2 do Uchwały Nr 50</w:t>
      </w:r>
      <w:r w:rsidRPr="004041CB">
        <w:rPr>
          <w:rFonts w:ascii="Arial" w:hAnsi="Arial" w:cs="Arial"/>
        </w:rPr>
        <w:t>/1</w:t>
      </w:r>
      <w:r w:rsidR="00D255B8">
        <w:rPr>
          <w:rFonts w:ascii="Arial" w:hAnsi="Arial" w:cs="Arial"/>
        </w:rPr>
        <w:t>6</w:t>
      </w:r>
      <w:r w:rsidRPr="004041CB">
        <w:rPr>
          <w:rFonts w:ascii="Arial" w:hAnsi="Arial" w:cs="Arial"/>
        </w:rPr>
        <w:t xml:space="preserve"> Zarządu </w:t>
      </w:r>
      <w:r w:rsidRPr="00D255B8">
        <w:rPr>
          <w:rFonts w:ascii="Arial" w:hAnsi="Arial" w:cs="Arial"/>
        </w:rPr>
        <w:t xml:space="preserve">Województwa Łódzkiego z dnia </w:t>
      </w:r>
      <w:r w:rsidR="00D255B8" w:rsidRPr="00D255B8">
        <w:rPr>
          <w:rFonts w:ascii="Arial" w:hAnsi="Arial" w:cs="Arial"/>
        </w:rPr>
        <w:t>27</w:t>
      </w:r>
      <w:r w:rsidRPr="00D255B8">
        <w:rPr>
          <w:rFonts w:ascii="Arial" w:hAnsi="Arial" w:cs="Arial"/>
        </w:rPr>
        <w:t xml:space="preserve"> stycznia 201</w:t>
      </w:r>
      <w:r w:rsidR="00D255B8" w:rsidRPr="00D255B8">
        <w:rPr>
          <w:rFonts w:ascii="Arial" w:hAnsi="Arial" w:cs="Arial"/>
        </w:rPr>
        <w:t>6</w:t>
      </w:r>
      <w:r w:rsidRPr="00D255B8">
        <w:rPr>
          <w:rFonts w:ascii="Arial" w:hAnsi="Arial" w:cs="Arial"/>
        </w:rPr>
        <w:t xml:space="preserve"> r. w sprawie: </w:t>
      </w:r>
      <w:r w:rsidR="00D255B8" w:rsidRPr="00D255B8">
        <w:rPr>
          <w:rFonts w:ascii="Arial" w:hAnsi="Arial" w:cs="Arial"/>
        </w:rPr>
        <w:t>zakwalifikowania projektów do dofinansowania oraz utworzenia listy rezerwowej projektów do dofinansowania ze środków Europejskiego Funduszu Rozwoju Regionalnego w ramach Konkursu dla naboru nr 6 wniosków o dofinansowanie projektów w ramach Osi priorytetowej I Infrastruktura transportowa, Działanie I.1 Drogi Regionalnego Programu Operacyjnego Województwa Łódzkiego na lata 2007-2013</w:t>
      </w:r>
      <w:r w:rsidRPr="004041CB">
        <w:rPr>
          <w:rFonts w:ascii="Arial" w:hAnsi="Arial" w:cs="Arial"/>
        </w:rPr>
        <w:t xml:space="preserve"> i otrzymują brzmienie zgodne z załącznikami do niniejszej uchwały.</w:t>
      </w:r>
    </w:p>
    <w:p w:rsidR="004F7618" w:rsidRPr="007D40AA" w:rsidRDefault="004F7618" w:rsidP="004F7618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</w:p>
    <w:p w:rsidR="002216BB" w:rsidRDefault="002216BB" w:rsidP="00EB74B2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2216BB" w:rsidSect="0074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BB" w:rsidRDefault="002216BB" w:rsidP="00AF2BC4">
      <w:r>
        <w:separator/>
      </w:r>
    </w:p>
  </w:endnote>
  <w:endnote w:type="continuationSeparator" w:id="0">
    <w:p w:rsidR="002216BB" w:rsidRDefault="002216BB" w:rsidP="00AF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BB" w:rsidRDefault="002216BB" w:rsidP="00AF2BC4">
      <w:r>
        <w:separator/>
      </w:r>
    </w:p>
  </w:footnote>
  <w:footnote w:type="continuationSeparator" w:id="0">
    <w:p w:rsidR="002216BB" w:rsidRDefault="002216BB" w:rsidP="00AF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6AE3"/>
    <w:multiLevelType w:val="hybridMultilevel"/>
    <w:tmpl w:val="56A45186"/>
    <w:lvl w:ilvl="0" w:tplc="D8E08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42D8"/>
    <w:multiLevelType w:val="hybridMultilevel"/>
    <w:tmpl w:val="5A6092C8"/>
    <w:lvl w:ilvl="0" w:tplc="D8E08C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40DC6"/>
    <w:multiLevelType w:val="hybridMultilevel"/>
    <w:tmpl w:val="00EEE4C6"/>
    <w:lvl w:ilvl="0" w:tplc="D8E08C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F219F5"/>
    <w:multiLevelType w:val="hybridMultilevel"/>
    <w:tmpl w:val="05886BB0"/>
    <w:lvl w:ilvl="0" w:tplc="D8E08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F3B01"/>
    <w:multiLevelType w:val="hybridMultilevel"/>
    <w:tmpl w:val="67443402"/>
    <w:lvl w:ilvl="0" w:tplc="D8E08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326"/>
    <w:rsid w:val="00002E7C"/>
    <w:rsid w:val="00012CC1"/>
    <w:rsid w:val="00030802"/>
    <w:rsid w:val="00041F5E"/>
    <w:rsid w:val="000A44CC"/>
    <w:rsid w:val="000C0A90"/>
    <w:rsid w:val="000E00A8"/>
    <w:rsid w:val="00142C4E"/>
    <w:rsid w:val="001837A6"/>
    <w:rsid w:val="002216BB"/>
    <w:rsid w:val="00250F6F"/>
    <w:rsid w:val="00263230"/>
    <w:rsid w:val="002849A7"/>
    <w:rsid w:val="00326E06"/>
    <w:rsid w:val="00346974"/>
    <w:rsid w:val="00361598"/>
    <w:rsid w:val="0038510C"/>
    <w:rsid w:val="00417326"/>
    <w:rsid w:val="00461644"/>
    <w:rsid w:val="004D12C3"/>
    <w:rsid w:val="004D28CD"/>
    <w:rsid w:val="004F0B34"/>
    <w:rsid w:val="004F4165"/>
    <w:rsid w:val="004F5F35"/>
    <w:rsid w:val="004F7618"/>
    <w:rsid w:val="0057439E"/>
    <w:rsid w:val="005B17D7"/>
    <w:rsid w:val="00617DE7"/>
    <w:rsid w:val="00684132"/>
    <w:rsid w:val="0069239F"/>
    <w:rsid w:val="00692513"/>
    <w:rsid w:val="00734E12"/>
    <w:rsid w:val="0074457D"/>
    <w:rsid w:val="00782FB7"/>
    <w:rsid w:val="007A2850"/>
    <w:rsid w:val="00822502"/>
    <w:rsid w:val="00865645"/>
    <w:rsid w:val="008725F8"/>
    <w:rsid w:val="008D06CB"/>
    <w:rsid w:val="008D12D7"/>
    <w:rsid w:val="008D495D"/>
    <w:rsid w:val="00900E7F"/>
    <w:rsid w:val="009244B2"/>
    <w:rsid w:val="00976E24"/>
    <w:rsid w:val="009A4134"/>
    <w:rsid w:val="00A90D76"/>
    <w:rsid w:val="00A95E24"/>
    <w:rsid w:val="00AC21C5"/>
    <w:rsid w:val="00AD63BE"/>
    <w:rsid w:val="00AF2BC4"/>
    <w:rsid w:val="00BB52D6"/>
    <w:rsid w:val="00BD168C"/>
    <w:rsid w:val="00BE72A7"/>
    <w:rsid w:val="00C137E6"/>
    <w:rsid w:val="00C755FE"/>
    <w:rsid w:val="00CD7B02"/>
    <w:rsid w:val="00CE6E25"/>
    <w:rsid w:val="00D255B8"/>
    <w:rsid w:val="00D4611F"/>
    <w:rsid w:val="00D52E05"/>
    <w:rsid w:val="00D90A42"/>
    <w:rsid w:val="00D9373C"/>
    <w:rsid w:val="00D938C9"/>
    <w:rsid w:val="00E20C2C"/>
    <w:rsid w:val="00EB2803"/>
    <w:rsid w:val="00EB74B2"/>
    <w:rsid w:val="00EF03CA"/>
    <w:rsid w:val="00EF1D5B"/>
    <w:rsid w:val="00EF5DE7"/>
    <w:rsid w:val="00F225FF"/>
    <w:rsid w:val="00F5104D"/>
    <w:rsid w:val="00F66A8E"/>
    <w:rsid w:val="00FB2632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479182-35A2-4A0D-8F34-5B6A0088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E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95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E24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2B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F2BC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F2B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Marchel</dc:creator>
  <cp:keywords/>
  <dc:description/>
  <cp:lastModifiedBy>Szymon Marchel</cp:lastModifiedBy>
  <cp:revision>52</cp:revision>
  <cp:lastPrinted>2016-01-05T08:48:00Z</cp:lastPrinted>
  <dcterms:created xsi:type="dcterms:W3CDTF">2016-01-04T13:04:00Z</dcterms:created>
  <dcterms:modified xsi:type="dcterms:W3CDTF">2016-02-18T07:38:00Z</dcterms:modified>
</cp:coreProperties>
</file>