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5E3" w:rsidRDefault="0028479A" w:rsidP="00CC2D3A">
      <w:pPr>
        <w:pStyle w:val="Nagwek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2F6C" w:rsidRPr="001E2F6C" w:rsidRDefault="001E2F6C" w:rsidP="001E2F6C">
      <w:pPr>
        <w:pStyle w:val="Nagwek"/>
        <w:ind w:firstLine="11057"/>
        <w:rPr>
          <w:rFonts w:ascii="Arial" w:hAnsi="Arial" w:cs="Arial"/>
        </w:rPr>
      </w:pPr>
      <w:r w:rsidRPr="001E2F6C">
        <w:rPr>
          <w:rFonts w:ascii="Arial" w:hAnsi="Arial" w:cs="Arial"/>
        </w:rPr>
        <w:t>Załącznik do</w:t>
      </w:r>
    </w:p>
    <w:p w:rsidR="001E2F6C" w:rsidRPr="00080E25" w:rsidRDefault="001E2F6C" w:rsidP="001E2F6C">
      <w:pPr>
        <w:pStyle w:val="Nagwek"/>
        <w:ind w:firstLine="11057"/>
        <w:rPr>
          <w:rFonts w:ascii="Arial" w:hAnsi="Arial" w:cs="Arial"/>
        </w:rPr>
      </w:pPr>
      <w:r w:rsidRPr="00080E25">
        <w:rPr>
          <w:rFonts w:ascii="Arial" w:hAnsi="Arial" w:cs="Arial"/>
        </w:rPr>
        <w:t xml:space="preserve">Uchwały Nr </w:t>
      </w:r>
      <w:r w:rsidR="00080E25" w:rsidRPr="00080E25">
        <w:rPr>
          <w:rFonts w:ascii="Arial" w:hAnsi="Arial" w:cs="Arial"/>
        </w:rPr>
        <w:t>1362</w:t>
      </w:r>
      <w:r w:rsidRPr="00080E25">
        <w:rPr>
          <w:rFonts w:ascii="Arial" w:hAnsi="Arial" w:cs="Arial"/>
        </w:rPr>
        <w:t>/16</w:t>
      </w:r>
    </w:p>
    <w:p w:rsidR="001E2F6C" w:rsidRPr="001E2F6C" w:rsidRDefault="001E2F6C" w:rsidP="001E2F6C">
      <w:pPr>
        <w:pStyle w:val="Nagwek"/>
        <w:ind w:firstLine="11057"/>
        <w:rPr>
          <w:rFonts w:ascii="Arial" w:hAnsi="Arial" w:cs="Arial"/>
        </w:rPr>
      </w:pPr>
      <w:r w:rsidRPr="00080E25">
        <w:rPr>
          <w:rFonts w:ascii="Arial" w:hAnsi="Arial" w:cs="Arial"/>
        </w:rPr>
        <w:t>Zarządu Województwa Łódzkiego</w:t>
      </w:r>
    </w:p>
    <w:p w:rsidR="00C955E3" w:rsidRPr="001E2F6C" w:rsidRDefault="001E2F6C" w:rsidP="001E2F6C">
      <w:pPr>
        <w:pStyle w:val="Nagwek"/>
        <w:ind w:firstLine="11057"/>
        <w:rPr>
          <w:rFonts w:ascii="Arial" w:hAnsi="Arial" w:cs="Arial"/>
        </w:rPr>
      </w:pPr>
      <w:r w:rsidRPr="00A6456B">
        <w:rPr>
          <w:rFonts w:ascii="Arial" w:hAnsi="Arial" w:cs="Arial"/>
        </w:rPr>
        <w:t xml:space="preserve">z dnia </w:t>
      </w:r>
      <w:r w:rsidR="00A6456B" w:rsidRPr="00A6456B">
        <w:rPr>
          <w:rFonts w:ascii="Arial" w:hAnsi="Arial" w:cs="Arial"/>
        </w:rPr>
        <w:t>8</w:t>
      </w:r>
      <w:r w:rsidRPr="00A6456B">
        <w:rPr>
          <w:rFonts w:ascii="Arial" w:hAnsi="Arial" w:cs="Arial"/>
        </w:rPr>
        <w:t xml:space="preserve"> </w:t>
      </w:r>
      <w:r w:rsidR="00A6456B" w:rsidRPr="00A6456B">
        <w:rPr>
          <w:rFonts w:ascii="Arial" w:hAnsi="Arial" w:cs="Arial"/>
        </w:rPr>
        <w:t>listopada</w:t>
      </w:r>
      <w:r w:rsidRPr="00A6456B">
        <w:rPr>
          <w:rFonts w:ascii="Arial" w:hAnsi="Arial" w:cs="Arial"/>
        </w:rPr>
        <w:t xml:space="preserve"> 2016 r.</w:t>
      </w:r>
    </w:p>
    <w:p w:rsidR="0028479A" w:rsidRPr="00B8151B" w:rsidRDefault="0028479A" w:rsidP="00CC2D3A">
      <w:pPr>
        <w:pStyle w:val="Nagwek"/>
        <w:jc w:val="right"/>
        <w:rPr>
          <w:rFonts w:ascii="Arial Narrow" w:hAnsi="Arial Narrow"/>
        </w:rPr>
      </w:pPr>
      <w:r>
        <w:tab/>
      </w:r>
      <w:r w:rsidRPr="00B8151B">
        <w:rPr>
          <w:rFonts w:ascii="Arial Narrow" w:hAnsi="Arial Narrow"/>
        </w:rPr>
        <w:tab/>
      </w:r>
      <w:r w:rsidRPr="00B8151B">
        <w:rPr>
          <w:rFonts w:ascii="Arial Narrow" w:hAnsi="Arial Narrow"/>
        </w:rPr>
        <w:tab/>
      </w:r>
    </w:p>
    <w:tbl>
      <w:tblPr>
        <w:tblpPr w:leftFromText="141" w:rightFromText="141" w:vertAnchor="text" w:horzAnchor="margin" w:tblpX="-459" w:tblpY="5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676"/>
        <w:gridCol w:w="1985"/>
        <w:gridCol w:w="2835"/>
        <w:gridCol w:w="1843"/>
        <w:gridCol w:w="1701"/>
        <w:gridCol w:w="1701"/>
        <w:gridCol w:w="1701"/>
        <w:gridCol w:w="1388"/>
      </w:tblGrid>
      <w:tr w:rsidR="000C4C98" w:rsidRPr="00E2712B" w:rsidTr="004E0B9D">
        <w:trPr>
          <w:trHeight w:val="1408"/>
        </w:trPr>
        <w:tc>
          <w:tcPr>
            <w:tcW w:w="15417" w:type="dxa"/>
            <w:gridSpan w:val="9"/>
            <w:vAlign w:val="center"/>
          </w:tcPr>
          <w:p w:rsidR="000C4C98" w:rsidRPr="00A6456B" w:rsidRDefault="00233D7B" w:rsidP="004E0B9D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Lista projektów wybranych do dofinansowania dla </w:t>
            </w:r>
            <w:r w:rsidR="000C4C98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naboru Nr  RPLD.0</w:t>
            </w:r>
            <w:r w:rsidR="00DE36D2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="000C4C98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.0</w:t>
            </w:r>
            <w:r w:rsidR="00A6456B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0C4C98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.0</w:t>
            </w:r>
            <w:r w:rsidR="00A6456B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0C4C98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-IZ.00-10-001/16 w ramach</w:t>
            </w:r>
          </w:p>
          <w:p w:rsidR="000C4C98" w:rsidRPr="00A6456B" w:rsidRDefault="00DE36D2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Osi priorytetowej VI Rewitalizacja i potencjał endogeniczny regionu</w:t>
            </w:r>
          </w:p>
          <w:p w:rsidR="000C4C98" w:rsidRPr="00A6456B" w:rsidRDefault="000C4C98" w:rsidP="0019107F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Działania </w:t>
            </w:r>
            <w:r w:rsidR="00DE36D2" w:rsidRPr="00A645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6456B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VI.1</w:t>
            </w:r>
            <w:r w:rsidR="00DE36D2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6456B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Dziedzictwo kulturowe i infrastruktura kultury</w:t>
            </w:r>
          </w:p>
          <w:p w:rsidR="000C4C98" w:rsidRPr="00E2712B" w:rsidRDefault="000C4C98" w:rsidP="00A6456B">
            <w:pPr>
              <w:spacing w:after="0" w:line="240" w:lineRule="auto"/>
              <w:ind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Poddziałania </w:t>
            </w:r>
            <w:r w:rsidR="00DE36D2" w:rsidRPr="00A6456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E36D2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VI.</w:t>
            </w:r>
            <w:r w:rsidR="00A6456B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DE36D2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  <w:r w:rsidR="00A6456B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DE36D2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6456B" w:rsidRPr="00A6456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Dziedzictwo kulturowe i infrastruktura kultury</w:t>
            </w:r>
          </w:p>
        </w:tc>
      </w:tr>
      <w:tr w:rsidR="005C523F" w:rsidRPr="00E2712B" w:rsidTr="00233D7B">
        <w:trPr>
          <w:trHeight w:val="834"/>
        </w:trPr>
        <w:tc>
          <w:tcPr>
            <w:tcW w:w="587" w:type="dxa"/>
            <w:vAlign w:val="center"/>
          </w:tcPr>
          <w:p w:rsidR="000C4C98" w:rsidRPr="00E2712B" w:rsidRDefault="000C4C98" w:rsidP="0019107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6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Numer Wniosku</w:t>
            </w:r>
          </w:p>
        </w:tc>
        <w:tc>
          <w:tcPr>
            <w:tcW w:w="1985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Nazwa Wnioskodawcy</w:t>
            </w:r>
          </w:p>
        </w:tc>
        <w:tc>
          <w:tcPr>
            <w:tcW w:w="2835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843" w:type="dxa"/>
            <w:vAlign w:val="center"/>
          </w:tcPr>
          <w:p w:rsidR="000C4C98" w:rsidRPr="00E2712B" w:rsidRDefault="000C4C98" w:rsidP="00233D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Całkowita wartość projektu</w:t>
            </w:r>
          </w:p>
        </w:tc>
        <w:tc>
          <w:tcPr>
            <w:tcW w:w="1701" w:type="dxa"/>
            <w:vAlign w:val="center"/>
          </w:tcPr>
          <w:p w:rsidR="000C4C98" w:rsidRPr="00E2712B" w:rsidRDefault="000C4C98" w:rsidP="00233D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Dofinansowanie</w:t>
            </w:r>
          </w:p>
        </w:tc>
        <w:tc>
          <w:tcPr>
            <w:tcW w:w="1701" w:type="dxa"/>
            <w:vAlign w:val="center"/>
          </w:tcPr>
          <w:p w:rsidR="000C4C98" w:rsidRPr="00E2712B" w:rsidRDefault="000C4C98" w:rsidP="00233D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Wnioskowane dofinansowanie z EFRR</w:t>
            </w:r>
          </w:p>
        </w:tc>
        <w:tc>
          <w:tcPr>
            <w:tcW w:w="1701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Dofinansowanie</w:t>
            </w:r>
          </w:p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sz w:val="18"/>
                <w:szCs w:val="18"/>
              </w:rPr>
              <w:t>narastająco</w:t>
            </w:r>
          </w:p>
        </w:tc>
        <w:tc>
          <w:tcPr>
            <w:tcW w:w="1388" w:type="dxa"/>
            <w:vAlign w:val="center"/>
          </w:tcPr>
          <w:p w:rsidR="000C4C98" w:rsidRPr="00E2712B" w:rsidRDefault="000C4C98" w:rsidP="00233D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712B">
              <w:rPr>
                <w:rFonts w:ascii="Arial" w:hAnsi="Arial" w:cs="Arial"/>
                <w:b/>
                <w:bCs/>
                <w:sz w:val="18"/>
                <w:szCs w:val="18"/>
              </w:rPr>
              <w:t>Procent przyznanych punktów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  <w:lang w:eastAsia="pl-PL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WND-RPLD.06.01.02-10-0011/16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Gmina Miasto Kutno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Rewaloryzacja zespołu Pałacu Saskiego w Kutnie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16 942 299,87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  <w:lang w:eastAsia="pl-PL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10 559 277,32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80,58%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WND-RPLD.06.01.02-10-0013/16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Uniwersytet Łódzki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Remont i przebudowa budynków A i B Muzeum Przyrodniczego Uniwersytetu Łódzkiego przy ul. Kilińskiego 101 w Łodzi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12 359 706,38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4 277 082,31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4 277 082,31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14 836 359,63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80,58%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WND-RPLD.06.01.02-10-0022/16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Stowarzyszenie na Rzecz Rozwoju Kultury Ziemi Łęczyckiej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Wykonanie robót budowlanych w obiektach zabytkowych dworków wraz z parkami w Srebrnej Gmina Grabów i Błoniu Gmina Łęczyca w celu nadania im funkcji kulturalnych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5 705 232,00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3 880 374,34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3 880 374,34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18 716 733,97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73,79%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WND-RPLD.06.01.02-10-0024/16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Filharmonia Łódzka im. Artura Rubinsteina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Kultura 3D. Rozbudowa infrastruktury kulturalnej dla nowoczesnej i wielofunkcyjnej Filharmonii Łódzkiej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1 249 828,00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806 330,00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806 330,00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19 523 063,97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73,79%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WND-RPLD.06.01.02-10-0005/16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Miasto Skierniewice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Remont i adaptacja budynku na potrzeby Muzeum Historycznego w Skierniewicach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8 512 943,80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5 607 568,10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5 607 568,10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25 130 632,07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67,96%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WND-RPLD.06.01.02-10-0008/16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Miejska Biblioteka Publiczna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Rozbudowa, przebudowa i doposażenie Miejskiej Biblioteki Publicznej w Sieradzu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1 370 977,60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898 213,77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898 213,77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26 028 845,84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66,99%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WND-RPLD.06.01.02-10-0004/16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Gmina Wieluń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Adaptacja dawnego dworca kolejowego Wieluń-Dąbrowa na cele kulturalne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2 448 474,93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1 559 051,01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1 559 051,01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27 587 896,85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65,05%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WND-RPLD.06.01.02-10-0027/16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Łódzki Dom Kultury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Utworzenie Pasażu Kultury Województwa Łódzkiego poprzez remont Łódzkiego Domu Kultury wraz z otoczeniem, w celu zwiększenia udziału w kulturze mieszkańców województwa łódzkiego i kształtowania kulturowej tożsamości regionu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10 619 868,06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6 517 229,73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6 517 229,73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34 105 126,58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65,05%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WND-RPLD.06.01.02-10-0014/16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Rozwój instytucji kultury w Uniejowie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2 059 018,46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937 909,36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937 909,36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35 043 035,94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63,11%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WND-RPLD.06.01.02-10-0006/16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Miejskie Centrum Kultury w Bełchatowie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Zwiększenie dostępu do kultury poprzez zakup wyposażenia dla Miejskiego Centrum Kultury w Bełchatowie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319 932,84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215 736,80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215 736,80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35 258 772,74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62,14%</w:t>
            </w:r>
          </w:p>
        </w:tc>
      </w:tr>
      <w:tr w:rsidR="00A6456B" w:rsidRPr="00E2712B" w:rsidTr="00E2712B">
        <w:trPr>
          <w:trHeight w:val="567"/>
        </w:trPr>
        <w:tc>
          <w:tcPr>
            <w:tcW w:w="587" w:type="dxa"/>
            <w:vAlign w:val="center"/>
          </w:tcPr>
          <w:p w:rsidR="00A6456B" w:rsidRPr="00E2712B" w:rsidRDefault="00A6456B" w:rsidP="00A6456B">
            <w:pPr>
              <w:rPr>
                <w:rFonts w:ascii="Arial" w:hAnsi="Arial" w:cs="Arial"/>
                <w:sz w:val="20"/>
                <w:szCs w:val="20"/>
              </w:rPr>
            </w:pPr>
            <w:r w:rsidRPr="00E271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76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D0D0D"/>
                <w:sz w:val="20"/>
                <w:szCs w:val="20"/>
              </w:rPr>
              <w:t>WND-RPLD.06.01.02-10-0012/16</w:t>
            </w:r>
          </w:p>
        </w:tc>
        <w:tc>
          <w:tcPr>
            <w:tcW w:w="198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Gmina Miasto Kutno</w:t>
            </w:r>
          </w:p>
        </w:tc>
        <w:tc>
          <w:tcPr>
            <w:tcW w:w="2835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Poprawa stanu infrastruktury kultury poprzez przebudowę i rozbudowę Miejskiej i Powiatowej Biblioteki Publicznej w Kutnie</w:t>
            </w:r>
          </w:p>
        </w:tc>
        <w:tc>
          <w:tcPr>
            <w:tcW w:w="1843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19 657 403,10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12 987 949,00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12 987 949,00 zł</w:t>
            </w:r>
          </w:p>
        </w:tc>
        <w:tc>
          <w:tcPr>
            <w:tcW w:w="1701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color w:val="000000"/>
                <w:sz w:val="20"/>
                <w:szCs w:val="20"/>
              </w:rPr>
              <w:t>48 246 721,74 zł</w:t>
            </w:r>
          </w:p>
        </w:tc>
        <w:tc>
          <w:tcPr>
            <w:tcW w:w="1388" w:type="dxa"/>
            <w:vAlign w:val="center"/>
          </w:tcPr>
          <w:p w:rsidR="00A6456B" w:rsidRPr="00A6456B" w:rsidRDefault="00A6456B" w:rsidP="00A64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bCs/>
                <w:color w:val="0D0D0D"/>
                <w:sz w:val="20"/>
                <w:szCs w:val="20"/>
              </w:rPr>
              <w:t>60,19%</w:t>
            </w:r>
          </w:p>
        </w:tc>
      </w:tr>
      <w:tr w:rsidR="00E2712B" w:rsidRPr="00E2712B" w:rsidTr="00E2712B">
        <w:trPr>
          <w:trHeight w:val="567"/>
        </w:trPr>
        <w:tc>
          <w:tcPr>
            <w:tcW w:w="7083" w:type="dxa"/>
            <w:gridSpan w:val="4"/>
            <w:vAlign w:val="center"/>
          </w:tcPr>
          <w:p w:rsidR="00E2712B" w:rsidRPr="00E2712B" w:rsidRDefault="00E2712B" w:rsidP="00E83F8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2712B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  <w:vAlign w:val="center"/>
          </w:tcPr>
          <w:p w:rsidR="00E2712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sz w:val="20"/>
                <w:szCs w:val="20"/>
              </w:rPr>
              <w:t>81 245 685,04 zł</w:t>
            </w:r>
          </w:p>
        </w:tc>
        <w:tc>
          <w:tcPr>
            <w:tcW w:w="1701" w:type="dxa"/>
            <w:vAlign w:val="center"/>
          </w:tcPr>
          <w:p w:rsidR="00E2712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6456B">
              <w:rPr>
                <w:rFonts w:ascii="Arial Narrow" w:hAnsi="Arial Narrow" w:cs="Arial"/>
                <w:b/>
                <w:sz w:val="20"/>
                <w:szCs w:val="20"/>
              </w:rPr>
              <w:t>48 246 721,74 zł</w:t>
            </w:r>
          </w:p>
        </w:tc>
        <w:tc>
          <w:tcPr>
            <w:tcW w:w="1701" w:type="dxa"/>
            <w:vAlign w:val="center"/>
          </w:tcPr>
          <w:p w:rsidR="00E2712B" w:rsidRPr="00A6456B" w:rsidRDefault="00A6456B" w:rsidP="00A6456B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48 246 721,74 zł</w:t>
            </w:r>
          </w:p>
        </w:tc>
        <w:tc>
          <w:tcPr>
            <w:tcW w:w="1701" w:type="dxa"/>
            <w:shd w:val="clear" w:color="auto" w:fill="808080"/>
            <w:vAlign w:val="center"/>
          </w:tcPr>
          <w:p w:rsidR="00E2712B" w:rsidRPr="00E2712B" w:rsidRDefault="00E2712B" w:rsidP="00E83F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1388" w:type="dxa"/>
            <w:shd w:val="clear" w:color="auto" w:fill="808080"/>
            <w:vAlign w:val="center"/>
          </w:tcPr>
          <w:p w:rsidR="00E2712B" w:rsidRPr="00E2712B" w:rsidRDefault="00E2712B" w:rsidP="00E83F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black"/>
              </w:rPr>
            </w:pPr>
          </w:p>
        </w:tc>
      </w:tr>
    </w:tbl>
    <w:p w:rsidR="0028479A" w:rsidRDefault="0028479A" w:rsidP="003771C7">
      <w:pPr>
        <w:pStyle w:val="Nagwek"/>
        <w:jc w:val="right"/>
      </w:pPr>
    </w:p>
    <w:sectPr w:rsidR="0028479A" w:rsidSect="001F346F">
      <w:headerReference w:type="default" r:id="rId7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DD" w:rsidRDefault="00642FDD" w:rsidP="00697294">
      <w:pPr>
        <w:spacing w:after="0" w:line="240" w:lineRule="auto"/>
      </w:pPr>
      <w:r>
        <w:separator/>
      </w:r>
    </w:p>
  </w:endnote>
  <w:endnote w:type="continuationSeparator" w:id="0">
    <w:p w:rsidR="00642FDD" w:rsidRDefault="00642FDD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DD" w:rsidRDefault="00642FDD" w:rsidP="00697294">
      <w:pPr>
        <w:spacing w:after="0" w:line="240" w:lineRule="auto"/>
      </w:pPr>
      <w:r>
        <w:separator/>
      </w:r>
    </w:p>
  </w:footnote>
  <w:footnote w:type="continuationSeparator" w:id="0">
    <w:p w:rsidR="00642FDD" w:rsidRDefault="00642FDD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9A" w:rsidRDefault="0028479A" w:rsidP="000C4C98">
    <w:pPr>
      <w:pStyle w:val="Nagwek"/>
      <w:rPr>
        <w:rFonts w:ascii="Arial" w:hAnsi="Arial" w:cs="Arial"/>
        <w:b/>
      </w:rPr>
    </w:pPr>
  </w:p>
  <w:p w:rsidR="0028479A" w:rsidRDefault="0080278C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21E73"/>
    <w:rsid w:val="0002264F"/>
    <w:rsid w:val="0002415F"/>
    <w:rsid w:val="00080E25"/>
    <w:rsid w:val="000B625D"/>
    <w:rsid w:val="000C4C98"/>
    <w:rsid w:val="000D01D7"/>
    <w:rsid w:val="000D0FE3"/>
    <w:rsid w:val="000F40AB"/>
    <w:rsid w:val="0011694D"/>
    <w:rsid w:val="00132199"/>
    <w:rsid w:val="00135842"/>
    <w:rsid w:val="00163AD3"/>
    <w:rsid w:val="0019107F"/>
    <w:rsid w:val="001C4101"/>
    <w:rsid w:val="001E2F6C"/>
    <w:rsid w:val="001F346F"/>
    <w:rsid w:val="00212401"/>
    <w:rsid w:val="00231536"/>
    <w:rsid w:val="00233D7B"/>
    <w:rsid w:val="00261BB3"/>
    <w:rsid w:val="0028479A"/>
    <w:rsid w:val="00290685"/>
    <w:rsid w:val="002908C5"/>
    <w:rsid w:val="002C6293"/>
    <w:rsid w:val="002D4AC4"/>
    <w:rsid w:val="002F3CA5"/>
    <w:rsid w:val="002F7EDC"/>
    <w:rsid w:val="003654D4"/>
    <w:rsid w:val="00373E1B"/>
    <w:rsid w:val="003771C7"/>
    <w:rsid w:val="00381956"/>
    <w:rsid w:val="0039005E"/>
    <w:rsid w:val="00391404"/>
    <w:rsid w:val="003A53DA"/>
    <w:rsid w:val="003C35CF"/>
    <w:rsid w:val="00403DC3"/>
    <w:rsid w:val="0041600D"/>
    <w:rsid w:val="004233B8"/>
    <w:rsid w:val="00423806"/>
    <w:rsid w:val="004500AC"/>
    <w:rsid w:val="00467734"/>
    <w:rsid w:val="0048254E"/>
    <w:rsid w:val="004A0125"/>
    <w:rsid w:val="004A2BA7"/>
    <w:rsid w:val="004C4311"/>
    <w:rsid w:val="004E0B9D"/>
    <w:rsid w:val="005001DF"/>
    <w:rsid w:val="005003C5"/>
    <w:rsid w:val="00500CA9"/>
    <w:rsid w:val="00516153"/>
    <w:rsid w:val="0053364A"/>
    <w:rsid w:val="00537CF9"/>
    <w:rsid w:val="005419C9"/>
    <w:rsid w:val="00570A3A"/>
    <w:rsid w:val="005C0A78"/>
    <w:rsid w:val="005C523F"/>
    <w:rsid w:val="005F34E7"/>
    <w:rsid w:val="00610153"/>
    <w:rsid w:val="00640963"/>
    <w:rsid w:val="00642FDD"/>
    <w:rsid w:val="00657AFE"/>
    <w:rsid w:val="006722BB"/>
    <w:rsid w:val="00695171"/>
    <w:rsid w:val="00697294"/>
    <w:rsid w:val="006A18B4"/>
    <w:rsid w:val="006D24CF"/>
    <w:rsid w:val="006D5D3E"/>
    <w:rsid w:val="006E10B1"/>
    <w:rsid w:val="006E173F"/>
    <w:rsid w:val="006E75DB"/>
    <w:rsid w:val="006F1EA8"/>
    <w:rsid w:val="00711385"/>
    <w:rsid w:val="00730CEE"/>
    <w:rsid w:val="007357C3"/>
    <w:rsid w:val="00757EDA"/>
    <w:rsid w:val="00792E73"/>
    <w:rsid w:val="0079582F"/>
    <w:rsid w:val="007F7FB9"/>
    <w:rsid w:val="0080278C"/>
    <w:rsid w:val="00812E90"/>
    <w:rsid w:val="008260EF"/>
    <w:rsid w:val="008327E6"/>
    <w:rsid w:val="00836726"/>
    <w:rsid w:val="008849BB"/>
    <w:rsid w:val="00886B28"/>
    <w:rsid w:val="008D1579"/>
    <w:rsid w:val="008E2C71"/>
    <w:rsid w:val="008E5E3E"/>
    <w:rsid w:val="00915449"/>
    <w:rsid w:val="009652CE"/>
    <w:rsid w:val="00980EB1"/>
    <w:rsid w:val="0098635C"/>
    <w:rsid w:val="00994C4C"/>
    <w:rsid w:val="00A06143"/>
    <w:rsid w:val="00A22BA1"/>
    <w:rsid w:val="00A35077"/>
    <w:rsid w:val="00A5090C"/>
    <w:rsid w:val="00A61D96"/>
    <w:rsid w:val="00A6456B"/>
    <w:rsid w:val="00A66152"/>
    <w:rsid w:val="00A80429"/>
    <w:rsid w:val="00A93BBC"/>
    <w:rsid w:val="00AC2E7A"/>
    <w:rsid w:val="00AD1CDF"/>
    <w:rsid w:val="00AF1BEC"/>
    <w:rsid w:val="00B24439"/>
    <w:rsid w:val="00B335CB"/>
    <w:rsid w:val="00B438AE"/>
    <w:rsid w:val="00B65730"/>
    <w:rsid w:val="00B81131"/>
    <w:rsid w:val="00B8151B"/>
    <w:rsid w:val="00B93B7F"/>
    <w:rsid w:val="00BC1B98"/>
    <w:rsid w:val="00BD7699"/>
    <w:rsid w:val="00BE013C"/>
    <w:rsid w:val="00BF6693"/>
    <w:rsid w:val="00C30A60"/>
    <w:rsid w:val="00C47824"/>
    <w:rsid w:val="00C7277D"/>
    <w:rsid w:val="00C955E3"/>
    <w:rsid w:val="00CC2D3A"/>
    <w:rsid w:val="00D34B2E"/>
    <w:rsid w:val="00D80B30"/>
    <w:rsid w:val="00DC2336"/>
    <w:rsid w:val="00DC287F"/>
    <w:rsid w:val="00DD6339"/>
    <w:rsid w:val="00DE36D2"/>
    <w:rsid w:val="00E2712B"/>
    <w:rsid w:val="00E30FE0"/>
    <w:rsid w:val="00E83F8A"/>
    <w:rsid w:val="00EB0117"/>
    <w:rsid w:val="00EC43CA"/>
    <w:rsid w:val="00EC4DE9"/>
    <w:rsid w:val="00F00B43"/>
    <w:rsid w:val="00F24B01"/>
    <w:rsid w:val="00F304BD"/>
    <w:rsid w:val="00F6654B"/>
    <w:rsid w:val="00F74ECE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A12BEE-9CEF-4BD4-A822-E28F399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B7CF-C42F-42D0-926C-8483087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dcterms:created xsi:type="dcterms:W3CDTF">2016-11-10T10:46:00Z</dcterms:created>
  <dcterms:modified xsi:type="dcterms:W3CDTF">2016-11-10T10:46:00Z</dcterms:modified>
</cp:coreProperties>
</file>