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DF2" w:rsidRPr="00B50252" w:rsidRDefault="00563C6F" w:rsidP="008E3DF2">
      <w:pPr>
        <w:tabs>
          <w:tab w:val="center" w:pos="4536"/>
          <w:tab w:val="right" w:pos="9072"/>
        </w:tabs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bookmarkStart w:id="0" w:name="_GoBack"/>
      <w:bookmarkEnd w:id="0"/>
    </w:p>
    <w:p w:rsidR="00760404" w:rsidRDefault="00760404" w:rsidP="001C3A44">
      <w:pPr>
        <w:tabs>
          <w:tab w:val="center" w:pos="4536"/>
          <w:tab w:val="right" w:pos="9072"/>
        </w:tabs>
        <w:spacing w:after="0" w:line="240" w:lineRule="auto"/>
        <w:rPr>
          <w:rFonts w:ascii="Arial Narrow" w:hAnsi="Arial Narrow"/>
          <w:sz w:val="20"/>
          <w:szCs w:val="20"/>
        </w:rPr>
      </w:pPr>
      <w:r w:rsidRPr="00B50252">
        <w:rPr>
          <w:rFonts w:ascii="Arial Narrow" w:hAnsi="Arial Narrow"/>
          <w:sz w:val="18"/>
          <w:szCs w:val="18"/>
        </w:rPr>
        <w:tab/>
      </w:r>
      <w:r w:rsidRPr="00B50252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</w:p>
    <w:p w:rsidR="00760404" w:rsidRPr="005B0007" w:rsidRDefault="00760404" w:rsidP="005B000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760404" w:rsidRDefault="00760404" w:rsidP="001C3A44">
      <w:pPr>
        <w:pStyle w:val="Tekstpodstawowy3"/>
        <w:ind w:left="720" w:right="818" w:firstLine="720"/>
        <w:jc w:val="center"/>
        <w:rPr>
          <w:rFonts w:ascii="Arial" w:hAnsi="Arial" w:cs="Arial"/>
          <w:bCs/>
          <w:sz w:val="20"/>
          <w:szCs w:val="20"/>
        </w:rPr>
      </w:pPr>
      <w:r w:rsidRPr="003C4503">
        <w:rPr>
          <w:rFonts w:ascii="Arial" w:hAnsi="Arial" w:cs="Arial"/>
          <w:bCs/>
          <w:sz w:val="20"/>
          <w:szCs w:val="20"/>
        </w:rPr>
        <w:t xml:space="preserve">Lista </w:t>
      </w:r>
      <w:r w:rsidR="00563C6F">
        <w:rPr>
          <w:rFonts w:ascii="Arial" w:hAnsi="Arial" w:cs="Arial"/>
          <w:bCs/>
          <w:sz w:val="20"/>
          <w:szCs w:val="20"/>
        </w:rPr>
        <w:t>projektów wybranych do dofinansowania w ramach</w:t>
      </w:r>
      <w:r w:rsidRPr="003C4503">
        <w:rPr>
          <w:rFonts w:ascii="Arial" w:hAnsi="Arial" w:cs="Arial"/>
          <w:bCs/>
          <w:sz w:val="20"/>
          <w:szCs w:val="20"/>
        </w:rPr>
        <w:t xml:space="preserve"> naboru </w:t>
      </w:r>
      <w:r w:rsidR="0069021F" w:rsidRPr="0069021F">
        <w:rPr>
          <w:rFonts w:ascii="Arial" w:hAnsi="Arial" w:cs="Arial"/>
          <w:bCs/>
          <w:sz w:val="20"/>
          <w:szCs w:val="20"/>
        </w:rPr>
        <w:t>Nr RPLD.03.01.02-IZ.00-10-001/15 w ramach Osi Priorytetowej III Transport Działanie III.I Niskoemisyjny transport miejski Poddziałanie  III.I.2 Niskoemisyjny transport miejski  w ramach Regionalnego Programu Operacyjnego Województwa Łódzkiego na lata 2014-2020.</w:t>
      </w:r>
    </w:p>
    <w:p w:rsidR="001C3A44" w:rsidRPr="001C3A44" w:rsidRDefault="001C3A44" w:rsidP="001C3A44">
      <w:pPr>
        <w:pStyle w:val="Tekstpodstawowy3"/>
        <w:ind w:left="720" w:right="818" w:firstLine="720"/>
        <w:jc w:val="center"/>
        <w:rPr>
          <w:rFonts w:ascii="Arial" w:hAnsi="Arial" w:cs="Arial"/>
          <w:bCs/>
          <w:sz w:val="20"/>
          <w:szCs w:val="20"/>
        </w:rPr>
      </w:pPr>
    </w:p>
    <w:p w:rsidR="00760404" w:rsidRDefault="00760404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               </w:t>
      </w:r>
    </w:p>
    <w:tbl>
      <w:tblPr>
        <w:tblW w:w="1426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"/>
        <w:gridCol w:w="1600"/>
        <w:gridCol w:w="1857"/>
        <w:gridCol w:w="3798"/>
        <w:gridCol w:w="1559"/>
        <w:gridCol w:w="1559"/>
        <w:gridCol w:w="1797"/>
        <w:gridCol w:w="1134"/>
      </w:tblGrid>
      <w:tr w:rsidR="00760404" w:rsidRPr="00B76183" w:rsidTr="007F0F89">
        <w:trPr>
          <w:trHeight w:val="780"/>
        </w:trPr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0404" w:rsidRPr="00B76183" w:rsidRDefault="00760404" w:rsidP="007F0F8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76183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404" w:rsidRPr="00B76183" w:rsidRDefault="00760404" w:rsidP="007F0F8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76183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Numer Wniosku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404" w:rsidRPr="00B76183" w:rsidRDefault="00760404" w:rsidP="007F0F8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76183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Nazwa Wnioskodawcy</w:t>
            </w:r>
          </w:p>
        </w:tc>
        <w:tc>
          <w:tcPr>
            <w:tcW w:w="3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404" w:rsidRPr="00B76183" w:rsidRDefault="00760404" w:rsidP="007F0F8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76183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760404" w:rsidRPr="00B76183" w:rsidRDefault="00760404" w:rsidP="007F0F8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76183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Całkowita wartość projektu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0404" w:rsidRPr="00B76183" w:rsidRDefault="00760404" w:rsidP="007F0F8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76183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Wnioskowane dofinansowanie z EFRR </w:t>
            </w:r>
            <w:r w:rsidR="007F0F89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(PLN)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404" w:rsidRPr="00B76183" w:rsidRDefault="00760404" w:rsidP="007F0F8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76183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Dofinansowanie narastające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404" w:rsidRPr="00B76183" w:rsidRDefault="00760404" w:rsidP="007F0F8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76183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Procent przyznanych punktów</w:t>
            </w:r>
          </w:p>
        </w:tc>
      </w:tr>
      <w:tr w:rsidR="0069021F" w:rsidRPr="00391A00" w:rsidTr="007F0F89">
        <w:trPr>
          <w:trHeight w:val="780"/>
        </w:trPr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021F" w:rsidRPr="00391A00" w:rsidRDefault="0069021F" w:rsidP="0074551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391A00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9021F" w:rsidRPr="0078688C" w:rsidRDefault="0069021F" w:rsidP="0069021F">
            <w:r w:rsidRPr="0078688C">
              <w:t>WND-RPLD.03.01.02-10-0004/16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9021F" w:rsidRPr="0078688C" w:rsidRDefault="0069021F" w:rsidP="0069021F">
            <w:r w:rsidRPr="0078688C">
              <w:t>Miejski Zakład Komunikacyjny w Tomaszowie Mazowieckim Sp. z o.o.</w:t>
            </w:r>
          </w:p>
        </w:tc>
        <w:tc>
          <w:tcPr>
            <w:tcW w:w="3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9021F" w:rsidRPr="0078688C" w:rsidRDefault="0069021F" w:rsidP="0069021F">
            <w:r w:rsidRPr="0078688C">
              <w:t>Niskoemisyjne autobusy hybrydowe wraz z zapleczem technicznym do ich obsługi elementami nowoczesnego systemu transportu zbiorowego w Tomaszowie Mazowieckim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69021F" w:rsidRPr="0078688C" w:rsidRDefault="0069021F" w:rsidP="007F0F89">
            <w:pPr>
              <w:jc w:val="center"/>
            </w:pPr>
            <w:r w:rsidRPr="0078688C">
              <w:t>30 108 441,43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021F" w:rsidRPr="0078688C" w:rsidRDefault="0069021F" w:rsidP="007F0F89">
            <w:pPr>
              <w:jc w:val="center"/>
            </w:pPr>
            <w:r w:rsidRPr="0078688C">
              <w:t>9 247 147,20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021F" w:rsidRPr="0078688C" w:rsidRDefault="0069021F" w:rsidP="007F0F89">
            <w:pPr>
              <w:jc w:val="center"/>
            </w:pPr>
            <w:r w:rsidRPr="0078688C">
              <w:t>9 247 147,20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021F" w:rsidRPr="0078688C" w:rsidRDefault="0069021F" w:rsidP="007F0F89">
            <w:pPr>
              <w:jc w:val="center"/>
            </w:pPr>
            <w:r w:rsidRPr="0078688C">
              <w:t>82,28%</w:t>
            </w:r>
          </w:p>
        </w:tc>
      </w:tr>
      <w:tr w:rsidR="0069021F" w:rsidRPr="00391A00" w:rsidTr="007F0F89">
        <w:trPr>
          <w:trHeight w:val="780"/>
        </w:trPr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021F" w:rsidRPr="00391A00" w:rsidRDefault="0069021F" w:rsidP="0074551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391A00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9021F" w:rsidRPr="0078688C" w:rsidRDefault="0069021F" w:rsidP="0069021F">
            <w:r w:rsidRPr="0078688C">
              <w:t>WND-RPLD.03.01.02-10-0003/16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9021F" w:rsidRPr="0078688C" w:rsidRDefault="0069021F" w:rsidP="0069021F">
            <w:r w:rsidRPr="0078688C">
              <w:t xml:space="preserve">Gmina Miasto Tomaszów Mazowiecki </w:t>
            </w:r>
          </w:p>
        </w:tc>
        <w:tc>
          <w:tcPr>
            <w:tcW w:w="3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9021F" w:rsidRPr="0078688C" w:rsidRDefault="0069021F" w:rsidP="0069021F">
            <w:r w:rsidRPr="0078688C">
              <w:t>Zakup niskoemisyjnego taboru publicznego transportu zbiorowego wraz z infrastrukturą towarzyszącą w Tomaszowie Mazowieckim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69021F" w:rsidRPr="0078688C" w:rsidRDefault="0069021F" w:rsidP="007F0F89">
            <w:pPr>
              <w:jc w:val="center"/>
            </w:pPr>
            <w:r w:rsidRPr="0078688C">
              <w:t>35 921 125,00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021F" w:rsidRPr="0078688C" w:rsidRDefault="0069021F" w:rsidP="007F0F89">
            <w:pPr>
              <w:jc w:val="center"/>
            </w:pPr>
            <w:r w:rsidRPr="0078688C">
              <w:t>24 813 314,02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021F" w:rsidRPr="0078688C" w:rsidRDefault="0069021F" w:rsidP="007F0F89">
            <w:pPr>
              <w:jc w:val="center"/>
            </w:pPr>
            <w:r w:rsidRPr="0078688C">
              <w:t>34 060 461,22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021F" w:rsidRPr="0078688C" w:rsidRDefault="0069021F" w:rsidP="007F0F89">
            <w:pPr>
              <w:jc w:val="center"/>
            </w:pPr>
            <w:r w:rsidRPr="0078688C">
              <w:t>80,73%</w:t>
            </w:r>
          </w:p>
        </w:tc>
      </w:tr>
      <w:tr w:rsidR="0069021F" w:rsidRPr="00391A00" w:rsidTr="007F0F89">
        <w:trPr>
          <w:trHeight w:val="780"/>
        </w:trPr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021F" w:rsidRPr="00391A00" w:rsidRDefault="0069021F" w:rsidP="0074551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391A00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9021F" w:rsidRPr="0078688C" w:rsidRDefault="0069021F" w:rsidP="0069021F">
            <w:r w:rsidRPr="0078688C">
              <w:t>WND-RPLD.03.01.02-10-0009/16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9021F" w:rsidRPr="0078688C" w:rsidRDefault="0069021F" w:rsidP="0069021F">
            <w:r w:rsidRPr="0078688C">
              <w:t>Gmina Miasto Łowicz</w:t>
            </w:r>
          </w:p>
        </w:tc>
        <w:tc>
          <w:tcPr>
            <w:tcW w:w="3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9021F" w:rsidRPr="0078688C" w:rsidRDefault="0069021F" w:rsidP="0069021F">
            <w:r w:rsidRPr="0078688C">
              <w:t>Unowocześnienie taboru transportowego gminy Miasto Łowicz i gminy Łowicz wraz z rozwojem infrastruktury transportowej - Etap II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69021F" w:rsidRPr="0078688C" w:rsidRDefault="0069021F" w:rsidP="007F0F89">
            <w:pPr>
              <w:jc w:val="center"/>
            </w:pPr>
            <w:r w:rsidRPr="0078688C">
              <w:t>10 090 446,45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021F" w:rsidRPr="0078688C" w:rsidRDefault="0069021F" w:rsidP="007F0F89">
            <w:pPr>
              <w:jc w:val="center"/>
            </w:pPr>
            <w:r w:rsidRPr="0078688C">
              <w:t>6 973 072,75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021F" w:rsidRPr="0078688C" w:rsidRDefault="0069021F" w:rsidP="007F0F89">
            <w:pPr>
              <w:jc w:val="center"/>
            </w:pPr>
            <w:r w:rsidRPr="0078688C">
              <w:t>41 033 533,97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021F" w:rsidRPr="0078688C" w:rsidRDefault="0069021F" w:rsidP="007F0F89">
            <w:pPr>
              <w:jc w:val="center"/>
            </w:pPr>
            <w:r w:rsidRPr="0078688C">
              <w:t>77,06%</w:t>
            </w:r>
          </w:p>
        </w:tc>
      </w:tr>
      <w:tr w:rsidR="0069021F" w:rsidRPr="00391A00" w:rsidTr="007F0F89">
        <w:trPr>
          <w:trHeight w:val="780"/>
        </w:trPr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021F" w:rsidRPr="00391A00" w:rsidRDefault="0069021F" w:rsidP="0074551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391A00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9021F" w:rsidRPr="0078688C" w:rsidRDefault="0069021F" w:rsidP="0069021F">
            <w:r w:rsidRPr="0078688C">
              <w:t>WND-RPLD.03.01.02-10-0002/16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9021F" w:rsidRPr="0078688C" w:rsidRDefault="0069021F" w:rsidP="0069021F">
            <w:r w:rsidRPr="0078688C">
              <w:t>Miejskie Przedsiębiorstwo Komunikacji w Sieradzu Sp. z o.o.</w:t>
            </w:r>
          </w:p>
        </w:tc>
        <w:tc>
          <w:tcPr>
            <w:tcW w:w="3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9021F" w:rsidRPr="0078688C" w:rsidRDefault="0069021F" w:rsidP="0069021F">
            <w:r w:rsidRPr="0078688C">
              <w:t xml:space="preserve">Zakup i wymiana autobusów w M.P.K. Sieradz Sp. z o.o. w celu osiągnięcia niskoemisyjnej i zrównoważonej mobilności miejskiej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69021F" w:rsidRPr="0078688C" w:rsidRDefault="0069021F" w:rsidP="007F0F89">
            <w:pPr>
              <w:jc w:val="center"/>
            </w:pPr>
            <w:r w:rsidRPr="0078688C">
              <w:t>7 875 690,00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021F" w:rsidRPr="0078688C" w:rsidRDefault="0069021F" w:rsidP="007F0F89">
            <w:pPr>
              <w:jc w:val="center"/>
            </w:pPr>
            <w:r w:rsidRPr="0078688C">
              <w:t>5 376 000,00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021F" w:rsidRPr="0078688C" w:rsidRDefault="0069021F" w:rsidP="007F0F89">
            <w:pPr>
              <w:jc w:val="center"/>
            </w:pPr>
            <w:r w:rsidRPr="0078688C">
              <w:t>46 409 533,97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021F" w:rsidRPr="0078688C" w:rsidRDefault="0069021F" w:rsidP="007F0F89">
            <w:pPr>
              <w:jc w:val="center"/>
            </w:pPr>
            <w:r w:rsidRPr="0078688C">
              <w:t>72,15%</w:t>
            </w:r>
          </w:p>
        </w:tc>
      </w:tr>
      <w:tr w:rsidR="0069021F" w:rsidRPr="00391A00" w:rsidTr="007F0F89">
        <w:trPr>
          <w:trHeight w:val="780"/>
        </w:trPr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021F" w:rsidRPr="00391A00" w:rsidRDefault="0069021F" w:rsidP="0074551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391A00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9021F" w:rsidRPr="0078688C" w:rsidRDefault="0069021F" w:rsidP="0069021F">
            <w:r w:rsidRPr="0078688C">
              <w:t>WND-RPLD.03.01.02-10-0010/16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9021F" w:rsidRPr="0078688C" w:rsidRDefault="0069021F" w:rsidP="0069021F">
            <w:r w:rsidRPr="0078688C">
              <w:t>Gmina Miasto Kutno</w:t>
            </w:r>
          </w:p>
        </w:tc>
        <w:tc>
          <w:tcPr>
            <w:tcW w:w="3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9021F" w:rsidRPr="0078688C" w:rsidRDefault="0069021F" w:rsidP="0069021F">
            <w:r w:rsidRPr="0078688C">
              <w:t xml:space="preserve">Poprawa stanu publicznego transportu zbiorowego Miasta Kutno poprzez zakup autobusów niskoemisyjnych oraz modernizację infrastruktury transportowej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69021F" w:rsidRPr="0078688C" w:rsidRDefault="0069021F" w:rsidP="007F0F89">
            <w:pPr>
              <w:jc w:val="center"/>
            </w:pPr>
            <w:r w:rsidRPr="0078688C">
              <w:t>21 222 603,03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021F" w:rsidRPr="0078688C" w:rsidRDefault="0069021F" w:rsidP="007F0F89">
            <w:pPr>
              <w:jc w:val="center"/>
            </w:pPr>
            <w:r w:rsidRPr="0078688C">
              <w:t>14 693 491,85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021F" w:rsidRPr="0078688C" w:rsidRDefault="0069021F" w:rsidP="007F0F89">
            <w:pPr>
              <w:jc w:val="center"/>
            </w:pPr>
            <w:r w:rsidRPr="0078688C">
              <w:t>61 103 025,82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021F" w:rsidRPr="0078688C" w:rsidRDefault="0069021F" w:rsidP="007F0F89">
            <w:pPr>
              <w:jc w:val="center"/>
            </w:pPr>
            <w:r w:rsidRPr="0078688C">
              <w:t>68,81%</w:t>
            </w:r>
          </w:p>
        </w:tc>
      </w:tr>
      <w:tr w:rsidR="0069021F" w:rsidRPr="00391A00" w:rsidTr="007F0F89">
        <w:trPr>
          <w:trHeight w:val="780"/>
        </w:trPr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021F" w:rsidRPr="00391A00" w:rsidRDefault="0069021F" w:rsidP="0074551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391A00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9021F" w:rsidRPr="0078688C" w:rsidRDefault="0069021F" w:rsidP="0069021F">
            <w:r w:rsidRPr="0078688C">
              <w:t>WND-RPLD.03.01.02-10-0005/16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9021F" w:rsidRPr="0078688C" w:rsidRDefault="0069021F" w:rsidP="0069021F">
            <w:r w:rsidRPr="0078688C">
              <w:t xml:space="preserve">"Miejskie Przedsiębiorstwo Komunikacyjne </w:t>
            </w:r>
            <w:r w:rsidR="007F0F89">
              <w:t>–</w:t>
            </w:r>
            <w:r w:rsidRPr="0078688C">
              <w:t xml:space="preserve"> Łódź</w:t>
            </w:r>
            <w:r w:rsidR="007F0F89">
              <w:t xml:space="preserve"> </w:t>
            </w:r>
            <w:r w:rsidR="007F0F89" w:rsidRPr="007F0F89">
              <w:t>Sp. z o.o.</w:t>
            </w:r>
          </w:p>
        </w:tc>
        <w:tc>
          <w:tcPr>
            <w:tcW w:w="3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9021F" w:rsidRPr="0078688C" w:rsidRDefault="0069021F" w:rsidP="0069021F">
            <w:r w:rsidRPr="0069021F">
              <w:t>Niskoemisyjny transport w Łodzi - Zakup 12 niskopodłogowych tramwajów wraz z pakietem eksploatacyjno-naprawczym, specjalistycznym wyposażeniem obsługowym i wybudowaniem hali przeglądowo-naprawczej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69021F" w:rsidRPr="0078688C" w:rsidRDefault="0069021F" w:rsidP="007F0F89">
            <w:pPr>
              <w:jc w:val="center"/>
            </w:pPr>
            <w:r w:rsidRPr="0069021F">
              <w:t>117</w:t>
            </w:r>
            <w:r>
              <w:t> </w:t>
            </w:r>
            <w:r w:rsidRPr="0069021F">
              <w:t>229</w:t>
            </w:r>
            <w:r>
              <w:t> </w:t>
            </w:r>
            <w:r w:rsidRPr="0069021F">
              <w:t>209</w:t>
            </w:r>
            <w:r>
              <w:t>.00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021F" w:rsidRPr="000E4854" w:rsidRDefault="0069021F" w:rsidP="007F0F89">
            <w:pPr>
              <w:jc w:val="center"/>
            </w:pPr>
            <w:r w:rsidRPr="000E4854">
              <w:t>70 526 662,00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021F" w:rsidRPr="000E4854" w:rsidRDefault="0069021F" w:rsidP="007F0F89">
            <w:pPr>
              <w:jc w:val="center"/>
            </w:pPr>
            <w:r>
              <w:t xml:space="preserve">131 629 </w:t>
            </w:r>
            <w:r w:rsidRPr="000E4854">
              <w:t>687,82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021F" w:rsidRDefault="0069021F" w:rsidP="007F0F89">
            <w:pPr>
              <w:jc w:val="center"/>
            </w:pPr>
            <w:r w:rsidRPr="000E4854">
              <w:t>63,29%</w:t>
            </w:r>
          </w:p>
        </w:tc>
      </w:tr>
    </w:tbl>
    <w:p w:rsidR="00760404" w:rsidRPr="00B50252" w:rsidRDefault="00760404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sectPr w:rsidR="00760404" w:rsidRPr="00B50252" w:rsidSect="00D16953">
      <w:headerReference w:type="default" r:id="rId7"/>
      <w:footerReference w:type="even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74F" w:rsidRDefault="00F4674F" w:rsidP="00697294">
      <w:pPr>
        <w:spacing w:after="0" w:line="240" w:lineRule="auto"/>
      </w:pPr>
      <w:r>
        <w:separator/>
      </w:r>
    </w:p>
  </w:endnote>
  <w:endnote w:type="continuationSeparator" w:id="0">
    <w:p w:rsidR="00F4674F" w:rsidRDefault="00F4674F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404" w:rsidRDefault="00760404" w:rsidP="00900F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760404" w:rsidRDefault="00760404" w:rsidP="00C5466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404" w:rsidRDefault="00760404" w:rsidP="00900F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E3DF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60404" w:rsidRDefault="00760404" w:rsidP="00C5466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74F" w:rsidRDefault="00F4674F" w:rsidP="00697294">
      <w:pPr>
        <w:spacing w:after="0" w:line="240" w:lineRule="auto"/>
      </w:pPr>
      <w:r>
        <w:separator/>
      </w:r>
    </w:p>
  </w:footnote>
  <w:footnote w:type="continuationSeparator" w:id="0">
    <w:p w:rsidR="00F4674F" w:rsidRDefault="00F4674F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404" w:rsidRPr="000A7571" w:rsidRDefault="0069021F" w:rsidP="000A7571">
    <w:pPr>
      <w:tabs>
        <w:tab w:val="center" w:pos="4536"/>
        <w:tab w:val="right" w:pos="9072"/>
      </w:tabs>
      <w:spacing w:after="0" w:line="240" w:lineRule="auto"/>
      <w:jc w:val="center"/>
    </w:pPr>
    <w:r>
      <w:rPr>
        <w:rFonts w:ascii="Arial Narrow" w:hAnsi="Arial Narrow" w:cs="Arial"/>
        <w:b/>
        <w:noProof/>
        <w:lang w:eastAsia="pl-PL"/>
      </w:rPr>
      <w:drawing>
        <wp:inline distT="0" distB="0" distL="0" distR="0">
          <wp:extent cx="5753100" cy="457200"/>
          <wp:effectExtent l="0" t="0" r="0" b="0"/>
          <wp:docPr id="1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0404" w:rsidRDefault="00760404" w:rsidP="00BC1B9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31ED5"/>
    <w:multiLevelType w:val="hybridMultilevel"/>
    <w:tmpl w:val="9B988802"/>
    <w:lvl w:ilvl="0" w:tplc="0415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DC48AF"/>
    <w:multiLevelType w:val="hybridMultilevel"/>
    <w:tmpl w:val="C9D80DD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DC0D90"/>
    <w:multiLevelType w:val="hybridMultilevel"/>
    <w:tmpl w:val="FA04F4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FD00C90"/>
    <w:multiLevelType w:val="hybridMultilevel"/>
    <w:tmpl w:val="6CAC8F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3078"/>
    <w:rsid w:val="00016209"/>
    <w:rsid w:val="00021E73"/>
    <w:rsid w:val="0002264F"/>
    <w:rsid w:val="0002787F"/>
    <w:rsid w:val="000338F1"/>
    <w:rsid w:val="00036D97"/>
    <w:rsid w:val="000517EB"/>
    <w:rsid w:val="000706E0"/>
    <w:rsid w:val="0008429B"/>
    <w:rsid w:val="000A0C47"/>
    <w:rsid w:val="000A0E2C"/>
    <w:rsid w:val="000A7571"/>
    <w:rsid w:val="000B625D"/>
    <w:rsid w:val="000C1715"/>
    <w:rsid w:val="000D5963"/>
    <w:rsid w:val="000D6770"/>
    <w:rsid w:val="000F40AB"/>
    <w:rsid w:val="000F48FA"/>
    <w:rsid w:val="00110E56"/>
    <w:rsid w:val="0011694D"/>
    <w:rsid w:val="001243D8"/>
    <w:rsid w:val="00132199"/>
    <w:rsid w:val="00135842"/>
    <w:rsid w:val="00162EF8"/>
    <w:rsid w:val="00163AD3"/>
    <w:rsid w:val="001768AC"/>
    <w:rsid w:val="00186F24"/>
    <w:rsid w:val="00191581"/>
    <w:rsid w:val="00197F13"/>
    <w:rsid w:val="001B7A3B"/>
    <w:rsid w:val="001C0DAC"/>
    <w:rsid w:val="001C3A44"/>
    <w:rsid w:val="001D22CD"/>
    <w:rsid w:val="001D38C2"/>
    <w:rsid w:val="001D40F9"/>
    <w:rsid w:val="001E14FA"/>
    <w:rsid w:val="001E4DB4"/>
    <w:rsid w:val="00212401"/>
    <w:rsid w:val="00226161"/>
    <w:rsid w:val="00231CAC"/>
    <w:rsid w:val="00244E93"/>
    <w:rsid w:val="00261BB3"/>
    <w:rsid w:val="00266251"/>
    <w:rsid w:val="002705F0"/>
    <w:rsid w:val="00280EDE"/>
    <w:rsid w:val="0028479A"/>
    <w:rsid w:val="00287A8D"/>
    <w:rsid w:val="00290685"/>
    <w:rsid w:val="002908C5"/>
    <w:rsid w:val="002C6293"/>
    <w:rsid w:val="002C7879"/>
    <w:rsid w:val="002D1D0A"/>
    <w:rsid w:val="002D4AC4"/>
    <w:rsid w:val="002F3CA5"/>
    <w:rsid w:val="003174A6"/>
    <w:rsid w:val="003654D4"/>
    <w:rsid w:val="00373E1B"/>
    <w:rsid w:val="00375D66"/>
    <w:rsid w:val="003769E2"/>
    <w:rsid w:val="003771C7"/>
    <w:rsid w:val="00381956"/>
    <w:rsid w:val="0039005E"/>
    <w:rsid w:val="00391A00"/>
    <w:rsid w:val="00393D76"/>
    <w:rsid w:val="003C4503"/>
    <w:rsid w:val="003C5C98"/>
    <w:rsid w:val="003C5F31"/>
    <w:rsid w:val="003E3FA2"/>
    <w:rsid w:val="003E6FD4"/>
    <w:rsid w:val="003F0C17"/>
    <w:rsid w:val="003F67DA"/>
    <w:rsid w:val="00403DC3"/>
    <w:rsid w:val="0040473B"/>
    <w:rsid w:val="00415C48"/>
    <w:rsid w:val="0041600D"/>
    <w:rsid w:val="004233B8"/>
    <w:rsid w:val="00423806"/>
    <w:rsid w:val="004278DF"/>
    <w:rsid w:val="00431DD2"/>
    <w:rsid w:val="004417EE"/>
    <w:rsid w:val="004500AC"/>
    <w:rsid w:val="00467734"/>
    <w:rsid w:val="0048254E"/>
    <w:rsid w:val="004916EA"/>
    <w:rsid w:val="004940CA"/>
    <w:rsid w:val="004A0125"/>
    <w:rsid w:val="004A2BA7"/>
    <w:rsid w:val="004B2722"/>
    <w:rsid w:val="004C4311"/>
    <w:rsid w:val="004C5B3A"/>
    <w:rsid w:val="004C799C"/>
    <w:rsid w:val="004D4390"/>
    <w:rsid w:val="004E3010"/>
    <w:rsid w:val="005001DF"/>
    <w:rsid w:val="005003C5"/>
    <w:rsid w:val="005035B8"/>
    <w:rsid w:val="0051146A"/>
    <w:rsid w:val="00516153"/>
    <w:rsid w:val="005223A7"/>
    <w:rsid w:val="00524896"/>
    <w:rsid w:val="00537CF9"/>
    <w:rsid w:val="00563C6F"/>
    <w:rsid w:val="00570A3A"/>
    <w:rsid w:val="00596904"/>
    <w:rsid w:val="005A54E9"/>
    <w:rsid w:val="005B0007"/>
    <w:rsid w:val="005C0A78"/>
    <w:rsid w:val="005D244F"/>
    <w:rsid w:val="005D2891"/>
    <w:rsid w:val="005E097F"/>
    <w:rsid w:val="005F34E7"/>
    <w:rsid w:val="005F3928"/>
    <w:rsid w:val="005F4FFF"/>
    <w:rsid w:val="00600EBA"/>
    <w:rsid w:val="006146F9"/>
    <w:rsid w:val="00623185"/>
    <w:rsid w:val="006355E3"/>
    <w:rsid w:val="00640963"/>
    <w:rsid w:val="006535F1"/>
    <w:rsid w:val="006722BB"/>
    <w:rsid w:val="0069021F"/>
    <w:rsid w:val="00695FD6"/>
    <w:rsid w:val="00697294"/>
    <w:rsid w:val="006A1894"/>
    <w:rsid w:val="006A3672"/>
    <w:rsid w:val="006D24CF"/>
    <w:rsid w:val="006D252E"/>
    <w:rsid w:val="006E10B1"/>
    <w:rsid w:val="006E1667"/>
    <w:rsid w:val="006E6923"/>
    <w:rsid w:val="006E75DB"/>
    <w:rsid w:val="006F1C33"/>
    <w:rsid w:val="006F1EA8"/>
    <w:rsid w:val="006F6A9A"/>
    <w:rsid w:val="007054E4"/>
    <w:rsid w:val="007139CC"/>
    <w:rsid w:val="0072457C"/>
    <w:rsid w:val="007245F7"/>
    <w:rsid w:val="007305B8"/>
    <w:rsid w:val="00730CEE"/>
    <w:rsid w:val="007357C3"/>
    <w:rsid w:val="00737E89"/>
    <w:rsid w:val="0074000A"/>
    <w:rsid w:val="0074551C"/>
    <w:rsid w:val="00760404"/>
    <w:rsid w:val="00791469"/>
    <w:rsid w:val="00792E73"/>
    <w:rsid w:val="007951F1"/>
    <w:rsid w:val="007C200F"/>
    <w:rsid w:val="007D4CE5"/>
    <w:rsid w:val="007D5985"/>
    <w:rsid w:val="007F0F89"/>
    <w:rsid w:val="007F7FB9"/>
    <w:rsid w:val="00812E90"/>
    <w:rsid w:val="008260EF"/>
    <w:rsid w:val="00834639"/>
    <w:rsid w:val="00836726"/>
    <w:rsid w:val="00843431"/>
    <w:rsid w:val="00870410"/>
    <w:rsid w:val="00880007"/>
    <w:rsid w:val="008849BB"/>
    <w:rsid w:val="00886B28"/>
    <w:rsid w:val="00893BC0"/>
    <w:rsid w:val="008A1E51"/>
    <w:rsid w:val="008B3763"/>
    <w:rsid w:val="008C58B0"/>
    <w:rsid w:val="008D1579"/>
    <w:rsid w:val="008E2C71"/>
    <w:rsid w:val="008E3DF2"/>
    <w:rsid w:val="008E6F5D"/>
    <w:rsid w:val="008F058C"/>
    <w:rsid w:val="00900F36"/>
    <w:rsid w:val="00910013"/>
    <w:rsid w:val="0091435C"/>
    <w:rsid w:val="00915449"/>
    <w:rsid w:val="0092556C"/>
    <w:rsid w:val="00964C95"/>
    <w:rsid w:val="009652CE"/>
    <w:rsid w:val="00974F97"/>
    <w:rsid w:val="00977847"/>
    <w:rsid w:val="00980EB1"/>
    <w:rsid w:val="0098581D"/>
    <w:rsid w:val="00994C4C"/>
    <w:rsid w:val="009B4C08"/>
    <w:rsid w:val="009C19B3"/>
    <w:rsid w:val="009D3296"/>
    <w:rsid w:val="009E4D69"/>
    <w:rsid w:val="009F29C6"/>
    <w:rsid w:val="009F7C9F"/>
    <w:rsid w:val="00A06143"/>
    <w:rsid w:val="00A22BA1"/>
    <w:rsid w:val="00A35077"/>
    <w:rsid w:val="00A5090C"/>
    <w:rsid w:val="00A61D96"/>
    <w:rsid w:val="00A676D7"/>
    <w:rsid w:val="00A74B93"/>
    <w:rsid w:val="00A80429"/>
    <w:rsid w:val="00A852E3"/>
    <w:rsid w:val="00A93BBC"/>
    <w:rsid w:val="00AA0D46"/>
    <w:rsid w:val="00AA6A42"/>
    <w:rsid w:val="00AC2E7A"/>
    <w:rsid w:val="00AD1CDF"/>
    <w:rsid w:val="00AD4864"/>
    <w:rsid w:val="00AE7D46"/>
    <w:rsid w:val="00AF1BEC"/>
    <w:rsid w:val="00B04F59"/>
    <w:rsid w:val="00B26A24"/>
    <w:rsid w:val="00B34A88"/>
    <w:rsid w:val="00B34B57"/>
    <w:rsid w:val="00B50252"/>
    <w:rsid w:val="00B64419"/>
    <w:rsid w:val="00B65730"/>
    <w:rsid w:val="00B67CE2"/>
    <w:rsid w:val="00B76183"/>
    <w:rsid w:val="00B81131"/>
    <w:rsid w:val="00B8151B"/>
    <w:rsid w:val="00B93B7F"/>
    <w:rsid w:val="00B93C99"/>
    <w:rsid w:val="00BA2F02"/>
    <w:rsid w:val="00BA6E48"/>
    <w:rsid w:val="00BB2AD2"/>
    <w:rsid w:val="00BB47E6"/>
    <w:rsid w:val="00BB678B"/>
    <w:rsid w:val="00BC1B98"/>
    <w:rsid w:val="00BD0E3E"/>
    <w:rsid w:val="00BD1DEB"/>
    <w:rsid w:val="00BD7699"/>
    <w:rsid w:val="00BE76F0"/>
    <w:rsid w:val="00C17C08"/>
    <w:rsid w:val="00C20C05"/>
    <w:rsid w:val="00C25C38"/>
    <w:rsid w:val="00C2744E"/>
    <w:rsid w:val="00C308C7"/>
    <w:rsid w:val="00C30A60"/>
    <w:rsid w:val="00C37F9C"/>
    <w:rsid w:val="00C46B89"/>
    <w:rsid w:val="00C47824"/>
    <w:rsid w:val="00C509CD"/>
    <w:rsid w:val="00C54662"/>
    <w:rsid w:val="00C64EC1"/>
    <w:rsid w:val="00C7277D"/>
    <w:rsid w:val="00C73836"/>
    <w:rsid w:val="00CC2D3A"/>
    <w:rsid w:val="00CC685E"/>
    <w:rsid w:val="00CC7728"/>
    <w:rsid w:val="00CD714B"/>
    <w:rsid w:val="00CE6073"/>
    <w:rsid w:val="00D0204A"/>
    <w:rsid w:val="00D0551E"/>
    <w:rsid w:val="00D16953"/>
    <w:rsid w:val="00D32476"/>
    <w:rsid w:val="00D34B2E"/>
    <w:rsid w:val="00D5679D"/>
    <w:rsid w:val="00D76701"/>
    <w:rsid w:val="00D76E08"/>
    <w:rsid w:val="00D80B30"/>
    <w:rsid w:val="00D850D6"/>
    <w:rsid w:val="00D87259"/>
    <w:rsid w:val="00D904F4"/>
    <w:rsid w:val="00DA2CB8"/>
    <w:rsid w:val="00DB29C6"/>
    <w:rsid w:val="00DC2336"/>
    <w:rsid w:val="00DD1F8B"/>
    <w:rsid w:val="00DD4FF7"/>
    <w:rsid w:val="00DD6339"/>
    <w:rsid w:val="00DE032E"/>
    <w:rsid w:val="00E20AC1"/>
    <w:rsid w:val="00E31BC0"/>
    <w:rsid w:val="00E92684"/>
    <w:rsid w:val="00EB0117"/>
    <w:rsid w:val="00EB3F40"/>
    <w:rsid w:val="00EB4297"/>
    <w:rsid w:val="00EC75E2"/>
    <w:rsid w:val="00ED038B"/>
    <w:rsid w:val="00EF0DE1"/>
    <w:rsid w:val="00F00B43"/>
    <w:rsid w:val="00F304BD"/>
    <w:rsid w:val="00F336D4"/>
    <w:rsid w:val="00F40EC3"/>
    <w:rsid w:val="00F421CF"/>
    <w:rsid w:val="00F464D6"/>
    <w:rsid w:val="00F4674F"/>
    <w:rsid w:val="00F6654B"/>
    <w:rsid w:val="00F74ECE"/>
    <w:rsid w:val="00F81067"/>
    <w:rsid w:val="00FA720E"/>
    <w:rsid w:val="00FB1403"/>
    <w:rsid w:val="00FB6498"/>
    <w:rsid w:val="00FC41BE"/>
    <w:rsid w:val="00FE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FBE109"/>
  <w15:docId w15:val="{CE67B494-F82F-4DC9-A4D3-D1A6EF59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kern w:val="32"/>
      <w:sz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lang w:eastAsia="pl-PL"/>
    </w:rPr>
  </w:style>
  <w:style w:type="character" w:styleId="Numerstrony">
    <w:name w:val="page number"/>
    <w:uiPriority w:val="99"/>
    <w:rsid w:val="00C5466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8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Anna Łuczak</cp:lastModifiedBy>
  <cp:revision>3</cp:revision>
  <cp:lastPrinted>2016-07-29T12:40:00Z</cp:lastPrinted>
  <dcterms:created xsi:type="dcterms:W3CDTF">2017-02-27T13:09:00Z</dcterms:created>
  <dcterms:modified xsi:type="dcterms:W3CDTF">2017-02-27T13:09:00Z</dcterms:modified>
</cp:coreProperties>
</file>