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052CF" w14:textId="77777777" w:rsidR="005A0F26" w:rsidRPr="004F33F2" w:rsidRDefault="00606595" w:rsidP="004341D7">
      <w:pPr>
        <w:rPr>
          <w:rFonts w:ascii="Arial Narrow" w:hAnsi="Arial Narrow"/>
          <w:b/>
          <w:sz w:val="22"/>
          <w:szCs w:val="22"/>
        </w:rPr>
      </w:pPr>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proofErr w:type="gramStart"/>
      <w:r w:rsidRPr="004F33F2">
        <w:rPr>
          <w:rFonts w:ascii="Arial Narrow" w:hAnsi="Arial Narrow"/>
          <w:b/>
        </w:rPr>
        <w:t>w</w:t>
      </w:r>
      <w:proofErr w:type="gramEnd"/>
      <w:r w:rsidRPr="004F33F2">
        <w:rPr>
          <w:rFonts w:ascii="Arial Narrow" w:hAnsi="Arial Narrow"/>
          <w:b/>
        </w:rPr>
        <w:t xml:space="preserve">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71A9CD5" w:rsidR="00161F68" w:rsidRPr="00161F68" w:rsidRDefault="005A0F26" w:rsidP="00E3724D">
            <w:pPr>
              <w:tabs>
                <w:tab w:val="center" w:pos="4498"/>
                <w:tab w:val="left" w:pos="6390"/>
              </w:tabs>
            </w:pPr>
            <w:r w:rsidRPr="004F33F2">
              <w:rPr>
                <w:rFonts w:ascii="Arial Narrow" w:hAnsi="Arial Narrow"/>
                <w:b/>
                <w:sz w:val="22"/>
                <w:szCs w:val="22"/>
              </w:rPr>
              <w:tab/>
            </w:r>
            <w:r w:rsidR="00161F68" w:rsidRPr="00161F68">
              <w:tab/>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w:t>
      </w:r>
      <w:proofErr w:type="spellStart"/>
      <w:r w:rsidRPr="00CA6EEA">
        <w:rPr>
          <w:rFonts w:ascii="Arial Narrow" w:hAnsi="Arial Narrow"/>
          <w:i/>
          <w:sz w:val="22"/>
          <w:szCs w:val="22"/>
        </w:rPr>
        <w:t>ProgramuOperacyjnego</w:t>
      </w:r>
      <w:proofErr w:type="spellEnd"/>
      <w:r w:rsidRPr="00CA6EEA">
        <w:rPr>
          <w:rFonts w:ascii="Arial Narrow" w:hAnsi="Arial Narrow"/>
          <w:i/>
          <w:sz w:val="22"/>
          <w:szCs w:val="22"/>
        </w:rPr>
        <w:t xml:space="preserve">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1"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4054B5">
      <w:pPr>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77777777" w:rsidR="005A0F26" w:rsidRPr="004F33F2" w:rsidRDefault="005A0F26" w:rsidP="004054B5">
      <w:pPr>
        <w:numPr>
          <w:ilvl w:val="0"/>
          <w:numId w:val="10"/>
        </w:numPr>
        <w:jc w:val="both"/>
        <w:rPr>
          <w:rFonts w:ascii="Arial Narrow" w:hAnsi="Arial Narrow" w:cs="Arial"/>
          <w:sz w:val="22"/>
        </w:rPr>
      </w:pPr>
      <w:r w:rsidRPr="004F33F2">
        <w:rPr>
          <w:rFonts w:ascii="Arial Narrow" w:hAnsi="Arial Narrow" w:cs="Arial"/>
          <w:sz w:val="22"/>
        </w:rPr>
        <w:t xml:space="preserve">Wytyczne Ministra Infrastruktury i Rozwoju 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31 marca 2015 r.; </w:t>
      </w:r>
    </w:p>
    <w:p w14:paraId="19B34F7F"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lastRenderedPageBreak/>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monitorowania postępu rzeczowego realizacji programów operacyjnych na lata 2014-2020 z dnia 22 kwietnia 2015 r.;</w:t>
      </w:r>
    </w:p>
    <w:p w14:paraId="2D7A9856" w14:textId="77777777" w:rsidR="005A0F26" w:rsidRPr="004F33F2" w:rsidRDefault="005A0F26" w:rsidP="004054B5">
      <w:pPr>
        <w:numPr>
          <w:ilvl w:val="0"/>
          <w:numId w:val="10"/>
        </w:numPr>
        <w:jc w:val="both"/>
        <w:rPr>
          <w:rFonts w:ascii="Arial Narrow" w:hAnsi="Arial Narrow"/>
          <w:sz w:val="22"/>
          <w:szCs w:val="22"/>
        </w:rPr>
      </w:pPr>
      <w:r w:rsidRPr="004F33F2">
        <w:rPr>
          <w:rFonts w:ascii="Arial Narrow" w:hAnsi="Arial Narrow" w:cs="Arial"/>
          <w:sz w:val="22"/>
        </w:rPr>
        <w:t>Wytyczne Ministra Infrastruktury i Rozwoju w zakresie zagadnień związanych z przygotowaniem projektów inwestycyjnych, w tym projektów generujących dochód i projektów hybrydowych na lata 2014-2020 z dnia 18 marca 2015 r;</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proofErr w:type="gramStart"/>
      <w:r w:rsidRPr="00DB7A8E">
        <w:rPr>
          <w:rFonts w:ascii="Arial Narrow" w:hAnsi="Arial Narrow"/>
          <w:sz w:val="22"/>
          <w:szCs w:val="22"/>
        </w:rPr>
        <w:t>rozporządzeniem</w:t>
      </w:r>
      <w:proofErr w:type="gramEnd"/>
      <w:r w:rsidRPr="00DB7A8E">
        <w:rPr>
          <w:rFonts w:ascii="Arial Narrow" w:hAnsi="Arial Narrow"/>
          <w:sz w:val="22"/>
          <w:szCs w:val="22"/>
        </w:rPr>
        <w:t xml:space="preserve">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proofErr w:type="gramStart"/>
      <w:r w:rsidRPr="00DB7A8E">
        <w:rPr>
          <w:rFonts w:ascii="Arial Narrow" w:hAnsi="Arial Narrow"/>
          <w:sz w:val="22"/>
          <w:szCs w:val="22"/>
        </w:rPr>
        <w:t>art</w:t>
      </w:r>
      <w:proofErr w:type="gramEnd"/>
      <w:r w:rsidRPr="00DB7A8E">
        <w:rPr>
          <w:rFonts w:ascii="Arial Narrow" w:hAnsi="Arial Narrow"/>
          <w:sz w:val="22"/>
          <w:szCs w:val="22"/>
        </w:rPr>
        <w:t>. 34 ustawy z dnia 11 lipca 2014 r. o zasadach realizacji programów w zakresie polityki spójności finansowanych w perspektywie finansowej 2014-2020;</w:t>
      </w:r>
    </w:p>
    <w:p w14:paraId="64BD3AA0" w14:textId="77777777" w:rsidR="0057580E" w:rsidRPr="00DB7A8E" w:rsidRDefault="0057580E" w:rsidP="0057580E">
      <w:pPr>
        <w:pStyle w:val="Akapitzlist"/>
        <w:numPr>
          <w:ilvl w:val="0"/>
          <w:numId w:val="147"/>
        </w:numPr>
        <w:jc w:val="both"/>
        <w:rPr>
          <w:rFonts w:ascii="Arial Narrow" w:hAnsi="Arial Narrow"/>
          <w:sz w:val="22"/>
          <w:szCs w:val="22"/>
        </w:rPr>
      </w:pPr>
      <w:proofErr w:type="gramStart"/>
      <w:r w:rsidRPr="00DB7A8E">
        <w:rPr>
          <w:rFonts w:ascii="Arial Narrow" w:hAnsi="Arial Narrow"/>
          <w:sz w:val="22"/>
          <w:szCs w:val="22"/>
        </w:rPr>
        <w:t>rozdziałem</w:t>
      </w:r>
      <w:proofErr w:type="gramEnd"/>
      <w:r w:rsidRPr="00DB7A8E">
        <w:rPr>
          <w:rFonts w:ascii="Arial Narrow" w:hAnsi="Arial Narrow"/>
          <w:sz w:val="22"/>
          <w:szCs w:val="22"/>
        </w:rPr>
        <w:t xml:space="preserve"> 12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Zgłaszane wnioski o dofinansowanie poddane będą szczegółowej analizie, a następnie </w:t>
      </w:r>
      <w:proofErr w:type="gramStart"/>
      <w:r w:rsidRPr="004F33F2">
        <w:rPr>
          <w:rFonts w:ascii="Arial Narrow" w:hAnsi="Arial Narrow"/>
          <w:sz w:val="22"/>
          <w:szCs w:val="22"/>
        </w:rPr>
        <w:t>ocenie co</w:t>
      </w:r>
      <w:proofErr w:type="gramEnd"/>
      <w:r w:rsidRPr="004F33F2">
        <w:rPr>
          <w:rFonts w:ascii="Arial Narrow" w:hAnsi="Arial Narrow"/>
          <w:sz w:val="22"/>
          <w:szCs w:val="22"/>
        </w:rPr>
        <w:t xml:space="preserve"> do zgodności z kryteriami wyboru projektów, zatwierdzonymi przez Komitet Monitorujący RPO WŁ.</w:t>
      </w:r>
    </w:p>
    <w:p w14:paraId="4D09404C" w14:textId="77777777" w:rsidR="001937B9" w:rsidRPr="004F33F2" w:rsidRDefault="001937B9" w:rsidP="004054B5">
      <w:pPr>
        <w:jc w:val="both"/>
        <w:rPr>
          <w:rFonts w:ascii="Arial Narrow" w:hAnsi="Arial Narrow"/>
          <w:sz w:val="22"/>
          <w:szCs w:val="22"/>
        </w:rPr>
      </w:pP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36FE3446"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7A8E" w:rsidRPr="004F33F2" w14:paraId="68C8EFF4" w14:textId="77777777" w:rsidTr="00E3724D">
        <w:tc>
          <w:tcPr>
            <w:tcW w:w="9212" w:type="dxa"/>
            <w:shd w:val="clear" w:color="auto" w:fill="808080"/>
          </w:tcPr>
          <w:p w14:paraId="17245B22" w14:textId="77777777" w:rsidR="00DB7A8E" w:rsidRPr="004F33F2" w:rsidRDefault="00DB7A8E" w:rsidP="00E3724D">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tbl>
      <w:tblPr>
        <w:tblpPr w:leftFromText="141" w:rightFromText="141" w:vertAnchor="page" w:horzAnchor="margin" w:tblpY="1281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B7A8E" w:rsidRPr="004F33F2" w14:paraId="2F81024E" w14:textId="77777777" w:rsidTr="00DB7A8E">
        <w:trPr>
          <w:trHeight w:val="559"/>
        </w:trPr>
        <w:tc>
          <w:tcPr>
            <w:tcW w:w="9180" w:type="dxa"/>
            <w:gridSpan w:val="2"/>
            <w:shd w:val="clear" w:color="auto" w:fill="808080"/>
            <w:vAlign w:val="center"/>
          </w:tcPr>
          <w:p w14:paraId="420AB2FA" w14:textId="77777777" w:rsidR="00DB7A8E" w:rsidRPr="00325311" w:rsidRDefault="00DB7A8E" w:rsidP="00DB7A8E">
            <w:pPr>
              <w:jc w:val="center"/>
              <w:rPr>
                <w:rFonts w:ascii="Arial Narrow" w:hAnsi="Arial Narrow"/>
              </w:rPr>
            </w:pPr>
            <w:r w:rsidRPr="00176DCA">
              <w:rPr>
                <w:rFonts w:ascii="Arial Narrow" w:hAnsi="Arial Narrow"/>
                <w:b/>
                <w:sz w:val="22"/>
                <w:szCs w:val="22"/>
              </w:rPr>
              <w:t>I. STATUS WNIOSKU</w:t>
            </w:r>
          </w:p>
        </w:tc>
      </w:tr>
      <w:tr w:rsidR="00DB7A8E" w:rsidRPr="004F33F2" w14:paraId="33E74037" w14:textId="77777777" w:rsidTr="00DB7A8E">
        <w:trPr>
          <w:trHeight w:val="319"/>
        </w:trPr>
        <w:tc>
          <w:tcPr>
            <w:tcW w:w="2127" w:type="dxa"/>
            <w:shd w:val="clear" w:color="auto" w:fill="C0C0C0"/>
            <w:vAlign w:val="center"/>
          </w:tcPr>
          <w:p w14:paraId="034229E1" w14:textId="77777777" w:rsidR="00DB7A8E" w:rsidRPr="004F33F2" w:rsidRDefault="00DB7A8E" w:rsidP="00DB7A8E">
            <w:pPr>
              <w:ind w:right="-108"/>
              <w:jc w:val="center"/>
              <w:rPr>
                <w:rFonts w:ascii="Arial Narrow" w:hAnsi="Arial Narrow"/>
                <w:lang w:val="de-DE"/>
              </w:rPr>
            </w:pPr>
            <w:r w:rsidRPr="004F33F2">
              <w:rPr>
                <w:rFonts w:ascii="Arial Narrow" w:hAnsi="Arial Narrow"/>
                <w:b/>
                <w:sz w:val="22"/>
                <w:szCs w:val="22"/>
              </w:rPr>
              <w:lastRenderedPageBreak/>
              <w:t>Data wpływu wniosku</w:t>
            </w:r>
          </w:p>
        </w:tc>
        <w:tc>
          <w:tcPr>
            <w:tcW w:w="7053" w:type="dxa"/>
            <w:vAlign w:val="center"/>
          </w:tcPr>
          <w:p w14:paraId="1C4D516A" w14:textId="77777777" w:rsidR="00DB7A8E" w:rsidRPr="002262E8" w:rsidRDefault="00DB7A8E" w:rsidP="00DB7A8E">
            <w:pPr>
              <w:rPr>
                <w:rFonts w:ascii="Arial Narrow" w:hAnsi="Arial Narrow"/>
              </w:rPr>
            </w:pPr>
          </w:p>
          <w:p w14:paraId="5D391D95"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330D84F" w14:textId="77777777" w:rsidR="00DB7A8E" w:rsidRPr="00CA6EEA" w:rsidRDefault="00DB7A8E" w:rsidP="00DB7A8E">
            <w:pPr>
              <w:rPr>
                <w:rFonts w:ascii="Arial Narrow" w:hAnsi="Arial Narrow"/>
              </w:rPr>
            </w:pPr>
          </w:p>
        </w:tc>
      </w:tr>
      <w:tr w:rsidR="00DB7A8E" w:rsidRPr="004F33F2" w14:paraId="28C94292" w14:textId="77777777" w:rsidTr="00DB7A8E">
        <w:trPr>
          <w:trHeight w:val="796"/>
        </w:trPr>
        <w:tc>
          <w:tcPr>
            <w:tcW w:w="2127" w:type="dxa"/>
            <w:shd w:val="clear" w:color="auto" w:fill="C0C0C0"/>
            <w:vAlign w:val="center"/>
          </w:tcPr>
          <w:p w14:paraId="49975F03" w14:textId="77777777" w:rsidR="00DB7A8E" w:rsidRPr="004F33F2" w:rsidRDefault="00DB7A8E" w:rsidP="00DB7A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4F24D88C" w14:textId="77777777" w:rsidR="00DB7A8E" w:rsidRPr="002262E8" w:rsidRDefault="00DB7A8E" w:rsidP="00DB7A8E">
            <w:pPr>
              <w:rPr>
                <w:rFonts w:ascii="Arial Narrow" w:hAnsi="Arial Narrow"/>
              </w:rPr>
            </w:pPr>
          </w:p>
          <w:p w14:paraId="53944042" w14:textId="77777777" w:rsidR="00DB7A8E" w:rsidRPr="00CA6EEA" w:rsidRDefault="00DB7A8E" w:rsidP="00DB7A8E">
            <w:pPr>
              <w:rPr>
                <w:rFonts w:ascii="Arial Narrow" w:hAnsi="Arial Narrow"/>
              </w:rPr>
            </w:pPr>
            <w:r w:rsidRPr="00CA6EEA">
              <w:rPr>
                <w:rFonts w:ascii="Arial Narrow" w:hAnsi="Arial Narrow"/>
                <w:sz w:val="22"/>
                <w:szCs w:val="22"/>
              </w:rPr>
              <w:t>Wypełnia przyjmujący wniosek o dofinansowanie projektu w ramach RPO WŁ</w:t>
            </w:r>
          </w:p>
          <w:p w14:paraId="7972162A" w14:textId="77777777" w:rsidR="00DB7A8E" w:rsidRPr="00CA6EEA" w:rsidRDefault="00DB7A8E" w:rsidP="00DB7A8E">
            <w:pPr>
              <w:rPr>
                <w:rFonts w:ascii="Arial Narrow" w:hAnsi="Arial Narrow"/>
              </w:rPr>
            </w:pPr>
          </w:p>
        </w:tc>
      </w:tr>
    </w:tbl>
    <w:p w14:paraId="52BB5C9E" w14:textId="77777777" w:rsidR="00DB7A8E" w:rsidRPr="008D5991" w:rsidRDefault="00DB7A8E" w:rsidP="00DB7A8E">
      <w:pPr>
        <w:ind w:left="360" w:hanging="360"/>
        <w:jc w:val="both"/>
        <w:rPr>
          <w:rFonts w:ascii="Arial Narrow" w:hAnsi="Arial Narrow"/>
          <w:sz w:val="22"/>
          <w:szCs w:val="22"/>
        </w:rPr>
      </w:pPr>
    </w:p>
    <w:p w14:paraId="28BAD534" w14:textId="3C8E28BD" w:rsidR="00DB7A8E" w:rsidRPr="00176DCA" w:rsidRDefault="00DB7A8E" w:rsidP="00DB7A8E">
      <w:pPr>
        <w:ind w:left="720" w:hanging="720"/>
        <w:jc w:val="both"/>
        <w:rPr>
          <w:rFonts w:ascii="Arial Narrow" w:hAnsi="Arial Narrow"/>
          <w:sz w:val="22"/>
          <w:szCs w:val="22"/>
        </w:rPr>
      </w:pPr>
    </w:p>
    <w:p w14:paraId="12F389BF" w14:textId="77777777" w:rsidR="00DB7A8E" w:rsidRPr="004F33F2" w:rsidRDefault="00DB7A8E" w:rsidP="00DB7A8E">
      <w:pPr>
        <w:jc w:val="both"/>
        <w:rPr>
          <w:rFonts w:ascii="Arial Narrow" w:hAnsi="Arial Narrow"/>
          <w:b/>
          <w:sz w:val="22"/>
          <w:szCs w:val="22"/>
          <w:u w:val="single"/>
        </w:rPr>
      </w:pPr>
    </w:p>
    <w:p w14:paraId="23F82979" w14:textId="77777777" w:rsidR="00DB7A8E" w:rsidRPr="002262E8" w:rsidRDefault="00DB7A8E" w:rsidP="00DB7A8E">
      <w:pPr>
        <w:jc w:val="both"/>
        <w:rPr>
          <w:rFonts w:ascii="Arial Narrow" w:hAnsi="Arial Narrow"/>
          <w:b/>
          <w:sz w:val="22"/>
          <w:szCs w:val="22"/>
          <w:u w:val="single"/>
        </w:rPr>
      </w:pP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DB7A8E" w:rsidRPr="004F33F2" w14:paraId="6ADEFA91" w14:textId="77777777" w:rsidTr="00E3724D">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E3724D">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w:t>
      </w:r>
      <w:proofErr w:type="gramStart"/>
      <w:r w:rsidRPr="00067EF2">
        <w:rPr>
          <w:rFonts w:ascii="Arial Narrow" w:hAnsi="Arial Narrow"/>
          <w:sz w:val="22"/>
          <w:szCs w:val="22"/>
        </w:rPr>
        <w:t>ramach której</w:t>
      </w:r>
      <w:proofErr w:type="gramEnd"/>
      <w:r w:rsidRPr="00067EF2">
        <w:rPr>
          <w:rFonts w:ascii="Arial Narrow" w:hAnsi="Arial Narrow"/>
          <w:sz w:val="22"/>
          <w:szCs w:val="22"/>
        </w:rPr>
        <w:t xml:space="preserve">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w:t>
      </w:r>
      <w:proofErr w:type="gramStart"/>
      <w:r w:rsidRPr="008D5991">
        <w:rPr>
          <w:rFonts w:ascii="Arial Narrow" w:hAnsi="Arial Narrow"/>
          <w:sz w:val="22"/>
          <w:szCs w:val="22"/>
        </w:rPr>
        <w:t>ramach którego</w:t>
      </w:r>
      <w:proofErr w:type="gramEnd"/>
      <w:r w:rsidRPr="008D5991">
        <w:rPr>
          <w:rFonts w:ascii="Arial Narrow" w:hAnsi="Arial Narrow"/>
          <w:sz w:val="22"/>
          <w:szCs w:val="22"/>
        </w:rPr>
        <w:t xml:space="preserve">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 xml:space="preserve">Należy wpisać numer i nazwę Poddziałania, w </w:t>
      </w:r>
      <w:proofErr w:type="gramStart"/>
      <w:r w:rsidRPr="008D5991">
        <w:rPr>
          <w:rFonts w:ascii="Arial Narrow" w:hAnsi="Arial Narrow"/>
          <w:sz w:val="22"/>
          <w:szCs w:val="22"/>
        </w:rPr>
        <w:t>ramach którego</w:t>
      </w:r>
      <w:proofErr w:type="gramEnd"/>
      <w:r w:rsidRPr="008D5991">
        <w:rPr>
          <w:rFonts w:ascii="Arial Narrow" w:hAnsi="Arial Narrow"/>
          <w:sz w:val="22"/>
          <w:szCs w:val="22"/>
        </w:rPr>
        <w:t xml:space="preserve">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27570C2A" w:rsidR="005A0F26" w:rsidRPr="004F33F2" w:rsidRDefault="0077374C" w:rsidP="0070160B">
      <w:pPr>
        <w:jc w:val="both"/>
        <w:rPr>
          <w:rFonts w:ascii="Arial Narrow" w:hAnsi="Arial Narrow"/>
          <w:sz w:val="22"/>
          <w:szCs w:val="22"/>
        </w:rPr>
      </w:pPr>
      <w:r w:rsidRPr="0077374C">
        <w:rPr>
          <w:rFonts w:ascii="Arial Narrow" w:hAnsi="Arial Narrow"/>
          <w:sz w:val="22"/>
          <w:szCs w:val="22"/>
        </w:rPr>
        <w:t>Należy w wpisać numer naboru wskazany w Regulaminie konkursu (RPLD.0</w:t>
      </w:r>
      <w:r>
        <w:rPr>
          <w:rFonts w:ascii="Arial Narrow" w:hAnsi="Arial Narrow"/>
          <w:sz w:val="22"/>
          <w:szCs w:val="22"/>
        </w:rPr>
        <w:t>5</w:t>
      </w:r>
      <w:r w:rsidRPr="0077374C">
        <w:rPr>
          <w:rFonts w:ascii="Arial Narrow" w:hAnsi="Arial Narrow"/>
          <w:sz w:val="22"/>
          <w:szCs w:val="22"/>
        </w:rPr>
        <w:t>.01.0</w:t>
      </w:r>
      <w:r>
        <w:rPr>
          <w:rFonts w:ascii="Arial Narrow" w:hAnsi="Arial Narrow"/>
          <w:sz w:val="22"/>
          <w:szCs w:val="22"/>
        </w:rPr>
        <w:t>1</w:t>
      </w:r>
      <w:r w:rsidRPr="0077374C">
        <w:rPr>
          <w:rFonts w:ascii="Arial Narrow" w:hAnsi="Arial Narrow"/>
          <w:sz w:val="22"/>
          <w:szCs w:val="22"/>
        </w:rPr>
        <w:t>-IZ.00-10-001/17)</w:t>
      </w:r>
      <w:r w:rsidR="005A0F26" w:rsidRPr="004F33F2">
        <w:rPr>
          <w:rFonts w:ascii="Arial Narrow" w:hAnsi="Arial Narrow"/>
          <w:sz w:val="22"/>
          <w:szCs w:val="22"/>
        </w:rPr>
        <w:t>.</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w:t>
      </w:r>
      <w:proofErr w:type="gramStart"/>
      <w:r w:rsidRPr="004F33F2">
        <w:rPr>
          <w:rFonts w:ascii="Arial Narrow" w:hAnsi="Arial Narrow"/>
          <w:sz w:val="22"/>
        </w:rPr>
        <w:t>rewitalizacyjny”</w:t>
      </w:r>
      <w:r w:rsidR="00BD2BF4" w:rsidRPr="004F33F2">
        <w:rPr>
          <w:rFonts w:ascii="Arial Narrow" w:hAnsi="Arial Narrow"/>
          <w:sz w:val="22"/>
        </w:rPr>
        <w:t xml:space="preserve"> </w:t>
      </w:r>
      <w:r w:rsidR="006E097C">
        <w:rPr>
          <w:rFonts w:ascii="Arial Narrow" w:hAnsi="Arial Narrow"/>
          <w:sz w:val="22"/>
        </w:rPr>
        <w:t>jeśli</w:t>
      </w:r>
      <w:proofErr w:type="gramEnd"/>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D66519">
      <w:pPr>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 xml:space="preserve">obowiązującego (na dzień składania wniosku o dofinansowanie) dla danej gminy programu rewitalizacji w rozumieniu Wytycznych </w:t>
      </w:r>
      <w:proofErr w:type="gramStart"/>
      <w:r w:rsidR="00B41823" w:rsidRPr="004F33F2">
        <w:rPr>
          <w:rFonts w:ascii="Arial Narrow" w:hAnsi="Arial Narrow"/>
          <w:sz w:val="22"/>
        </w:rPr>
        <w:t>Ministra  Rozwoju</w:t>
      </w:r>
      <w:proofErr w:type="gramEnd"/>
      <w:r w:rsidR="00B41823" w:rsidRPr="004F33F2">
        <w:rPr>
          <w:rFonts w:ascii="Arial Narrow" w:hAnsi="Arial Narrow"/>
          <w:sz w:val="22"/>
        </w:rPr>
        <w:t xml:space="preserve">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B41823">
      <w:pPr>
        <w:jc w:val="both"/>
        <w:rPr>
          <w:rFonts w:ascii="Arial Narrow" w:hAnsi="Arial Narrow"/>
          <w:sz w:val="22"/>
        </w:rPr>
      </w:pP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 xml:space="preserve">projekt </w:t>
      </w:r>
      <w:proofErr w:type="gramStart"/>
      <w:r w:rsidR="001643A6" w:rsidRPr="001C6467">
        <w:rPr>
          <w:rFonts w:ascii="Arial Narrow" w:hAnsi="Arial Narrow" w:cs="Tahoma"/>
          <w:b/>
          <w:sz w:val="22"/>
          <w:szCs w:val="22"/>
          <w:lang w:eastAsia="en-US"/>
        </w:rPr>
        <w:t>partnerski</w:t>
      </w:r>
      <w:r w:rsidR="001643A6">
        <w:rPr>
          <w:rFonts w:ascii="Arial Narrow" w:hAnsi="Arial Narrow" w:cs="Tahoma"/>
          <w:sz w:val="22"/>
          <w:szCs w:val="22"/>
          <w:lang w:eastAsia="en-US"/>
        </w:rPr>
        <w:t>”</w:t>
      </w:r>
      <w:r w:rsidR="001643A6">
        <w:rPr>
          <w:rFonts w:ascii="Arial Narrow" w:hAnsi="Arial Narrow"/>
          <w:sz w:val="22"/>
        </w:rPr>
        <w:t xml:space="preserve"> jeśli</w:t>
      </w:r>
      <w:proofErr w:type="gramEnd"/>
      <w:r w:rsidR="001643A6">
        <w:rPr>
          <w:rFonts w:ascii="Arial Narrow" w:hAnsi="Arial Narrow"/>
          <w:sz w:val="22"/>
        </w:rPr>
        <w:t xml:space="preserve">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 xml:space="preserve">realizowany w formule partnerstwa przez Partnera Wiodącego oraz przynajmniej jednego partnera, na zasadach </w:t>
      </w:r>
      <w:proofErr w:type="gramStart"/>
      <w:r w:rsidRPr="004F33F2">
        <w:rPr>
          <w:rFonts w:ascii="Arial Narrow" w:hAnsi="Arial Narrow" w:cs="Tahoma"/>
          <w:sz w:val="22"/>
          <w:szCs w:val="22"/>
          <w:lang w:eastAsia="en-US"/>
        </w:rPr>
        <w:t>ścisłej</w:t>
      </w:r>
      <w:proofErr w:type="gramEnd"/>
      <w:r w:rsidRPr="004F33F2">
        <w:rPr>
          <w:rFonts w:ascii="Arial Narrow" w:hAnsi="Arial Narrow" w:cs="Tahoma"/>
          <w:sz w:val="22"/>
          <w:szCs w:val="22"/>
          <w:lang w:eastAsia="en-US"/>
        </w:rPr>
        <w:t xml:space="preserve">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w:t>
      </w:r>
      <w:proofErr w:type="spellStart"/>
      <w:r w:rsidRPr="00DB7A8E">
        <w:rPr>
          <w:rFonts w:ascii="Arial Narrow" w:hAnsi="Arial Narrow" w:cs="Tahoma"/>
          <w:sz w:val="22"/>
          <w:szCs w:val="22"/>
          <w:lang w:eastAsia="en-US"/>
        </w:rPr>
        <w:t>publiczno</w:t>
      </w:r>
      <w:proofErr w:type="spellEnd"/>
      <w:r w:rsidRPr="00DB7A8E">
        <w:rPr>
          <w:rFonts w:ascii="Arial Narrow" w:hAnsi="Arial Narrow" w:cs="Tahoma"/>
          <w:sz w:val="22"/>
          <w:szCs w:val="22"/>
          <w:lang w:eastAsia="en-US"/>
        </w:rPr>
        <w:t xml:space="preserve"> –</w:t>
      </w:r>
      <w:proofErr w:type="gramStart"/>
      <w:r w:rsidRPr="00DB7A8E">
        <w:rPr>
          <w:rFonts w:ascii="Arial Narrow" w:hAnsi="Arial Narrow" w:cs="Tahoma"/>
          <w:sz w:val="22"/>
          <w:szCs w:val="22"/>
          <w:lang w:eastAsia="en-US"/>
        </w:rPr>
        <w:t>prywatne  w</w:t>
      </w:r>
      <w:proofErr w:type="gramEnd"/>
      <w:r w:rsidRPr="00DB7A8E">
        <w:rPr>
          <w:rFonts w:ascii="Arial Narrow" w:hAnsi="Arial Narrow" w:cs="Tahoma"/>
          <w:sz w:val="22"/>
          <w:szCs w:val="22"/>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5391D1C5" w14:textId="77777777" w:rsidR="0077374C" w:rsidRDefault="0077374C" w:rsidP="004054B5">
      <w:pPr>
        <w:jc w:val="both"/>
        <w:rPr>
          <w:rFonts w:ascii="Arial Narrow" w:hAnsi="Arial Narrow"/>
          <w:b/>
          <w:sz w:val="22"/>
          <w:szCs w:val="22"/>
        </w:rPr>
      </w:pPr>
    </w:p>
    <w:p w14:paraId="24086F49" w14:textId="77777777" w:rsidR="0077374C" w:rsidRDefault="0077374C" w:rsidP="004054B5">
      <w:pPr>
        <w:jc w:val="both"/>
        <w:rPr>
          <w:rFonts w:ascii="Arial Narrow" w:hAnsi="Arial Narrow"/>
          <w:b/>
          <w:sz w:val="22"/>
          <w:szCs w:val="22"/>
        </w:rPr>
      </w:pPr>
    </w:p>
    <w:p w14:paraId="23DDF67C" w14:textId="77777777" w:rsidR="0077374C" w:rsidRDefault="0077374C" w:rsidP="004054B5">
      <w:pPr>
        <w:jc w:val="both"/>
        <w:rPr>
          <w:rFonts w:ascii="Arial Narrow" w:hAnsi="Arial Narrow"/>
          <w:b/>
          <w:sz w:val="22"/>
          <w:szCs w:val="22"/>
        </w:rPr>
      </w:pPr>
    </w:p>
    <w:p w14:paraId="1F162B29" w14:textId="006E55CB"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proofErr w:type="spellStart"/>
      <w:r w:rsidR="00862398" w:rsidRPr="0057580E">
        <w:rPr>
          <w:rFonts w:ascii="Arial Narrow" w:hAnsi="Arial Narrow" w:cs="Tahoma"/>
          <w:sz w:val="22"/>
          <w:szCs w:val="22"/>
        </w:rPr>
        <w:t>uzasadniż</w:t>
      </w:r>
      <w:proofErr w:type="spellEnd"/>
      <w:r w:rsidR="00862398" w:rsidRPr="0057580E">
        <w:rPr>
          <w:rFonts w:ascii="Arial Narrow" w:hAnsi="Arial Narrow" w:cs="Tahoma"/>
          <w:sz w:val="22"/>
          <w:szCs w:val="22"/>
        </w:rPr>
        <w:t xml:space="preserve">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xml:space="preserve">, </w:t>
      </w:r>
      <w:proofErr w:type="gramStart"/>
      <w:r w:rsidRPr="004F33F2">
        <w:rPr>
          <w:rFonts w:ascii="Arial Narrow" w:hAnsi="Arial Narrow" w:cs="Tahoma,Bold"/>
          <w:bCs/>
          <w:sz w:val="22"/>
          <w:szCs w:val="22"/>
          <w:lang w:eastAsia="en-US"/>
        </w:rPr>
        <w:t>uzupełniający (jeśli</w:t>
      </w:r>
      <w:proofErr w:type="gramEnd"/>
      <w:r w:rsidRPr="004F33F2">
        <w:rPr>
          <w:rFonts w:ascii="Arial Narrow" w:hAnsi="Arial Narrow" w:cs="Tahoma,Bold"/>
          <w:bCs/>
          <w:sz w:val="22"/>
          <w:szCs w:val="22"/>
          <w:lang w:eastAsia="en-US"/>
        </w:rPr>
        <w:t xml:space="preserve">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01AC7C78" w:rsidR="00862398" w:rsidRPr="0057580E" w:rsidRDefault="009B1D46">
      <w:pPr>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w:t>
      </w:r>
      <w:proofErr w:type="gramStart"/>
      <w:r w:rsidR="00FF1C21" w:rsidRPr="004F33F2">
        <w:rPr>
          <w:rFonts w:ascii="Arial Narrow" w:hAnsi="Arial Narrow"/>
          <w:sz w:val="22"/>
          <w:szCs w:val="22"/>
        </w:rPr>
        <w:t xml:space="preserve">projektu </w:t>
      </w:r>
      <w:r w:rsidR="000B43C4" w:rsidRPr="004F33F2">
        <w:rPr>
          <w:rFonts w:ascii="Arial Narrow" w:hAnsi="Arial Narrow"/>
          <w:sz w:val="22"/>
          <w:szCs w:val="22"/>
        </w:rPr>
        <w:t xml:space="preserve"> z</w:t>
      </w:r>
      <w:proofErr w:type="gramEnd"/>
      <w:r w:rsidR="000B43C4" w:rsidRPr="004F33F2">
        <w:rPr>
          <w:rFonts w:ascii="Arial Narrow" w:hAnsi="Arial Narrow"/>
          <w:sz w:val="22"/>
          <w:szCs w:val="22"/>
        </w:rPr>
        <w:t>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V.1.1 </w:t>
      </w:r>
      <w:proofErr w:type="gramStart"/>
      <w:r w:rsidR="007D5C42" w:rsidRPr="0057580E">
        <w:rPr>
          <w:rFonts w:ascii="Arial Narrow" w:hAnsi="Arial Narrow"/>
          <w:sz w:val="22"/>
          <w:szCs w:val="22"/>
        </w:rPr>
        <w:t>są</w:t>
      </w:r>
      <w:proofErr w:type="gramEnd"/>
      <w:r w:rsidR="007D5C42" w:rsidRPr="0057580E">
        <w:rPr>
          <w:rFonts w:ascii="Arial Narrow" w:hAnsi="Arial Narrow"/>
          <w:sz w:val="22"/>
          <w:szCs w:val="22"/>
        </w:rPr>
        <w:t xml:space="preserve">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77BDCCD7" w14:textId="77777777" w:rsidR="00862398" w:rsidRPr="008F6954" w:rsidRDefault="00862398" w:rsidP="00862398">
      <w:pPr>
        <w:jc w:val="both"/>
        <w:rPr>
          <w:rFonts w:ascii="Arial Narrow" w:hAnsi="Arial Narrow"/>
          <w:sz w:val="22"/>
          <w:szCs w:val="22"/>
        </w:rPr>
      </w:pPr>
      <w:r w:rsidRPr="008F6954">
        <w:rPr>
          <w:rFonts w:ascii="Arial Narrow" w:hAnsi="Arial Narrow"/>
          <w:sz w:val="22"/>
          <w:szCs w:val="22"/>
        </w:rPr>
        <w:t>087 - Środki w zakresie dostosowania do zmiany klimatu oraz ochrona przed zagrożeniami związanymi z klimatem, np. erozją, pożarami, powodziami, burzami, suszami, oraz zarządzanie ryzykiem w tym zakresie, w tym zwiększanie świadomości, ochrona ludności oraz systemy i infrastruktura do celów zarządzania klęskami i katastrofami</w:t>
      </w:r>
    </w:p>
    <w:p w14:paraId="476849AB" w14:textId="77777777" w:rsidR="00862398" w:rsidRPr="0057580E" w:rsidRDefault="00862398" w:rsidP="00862398">
      <w:pPr>
        <w:jc w:val="both"/>
        <w:rPr>
          <w:rFonts w:ascii="Arial Narrow" w:hAnsi="Arial Narrow"/>
          <w:sz w:val="22"/>
          <w:szCs w:val="22"/>
        </w:rPr>
      </w:pPr>
      <w:r w:rsidRPr="003A234F">
        <w:rPr>
          <w:rFonts w:ascii="Arial Narrow" w:hAnsi="Arial Narrow"/>
          <w:sz w:val="22"/>
          <w:szCs w:val="22"/>
        </w:rPr>
        <w:t>088 - Zapobieganie zagrożeniom naturalnym niezwiązanym z klimatem (np. trzęsieniami ziemi) oraz wywołanym działalnoś</w:t>
      </w:r>
      <w:r w:rsidRPr="0057580E">
        <w:rPr>
          <w:rFonts w:ascii="Arial Narrow" w:hAnsi="Arial Narrow"/>
          <w:sz w:val="22"/>
          <w:szCs w:val="22"/>
        </w:rPr>
        <w:t>cią człowieka, np. awariami przemysłowymi, oraz zarządzanie ryzykiem w tym zakresie, w tym zwiększanie świadomości, ochrona ludności oraz systemy i infrastruktura do celów zarządzania klęskami i katastrofami</w:t>
      </w:r>
    </w:p>
    <w:p w14:paraId="293280B5" w14:textId="06DEFED0" w:rsidR="00862398" w:rsidRPr="00862398" w:rsidRDefault="00862398" w:rsidP="00862398">
      <w:pPr>
        <w:jc w:val="both"/>
        <w:rPr>
          <w:rFonts w:ascii="Arial Narrow" w:hAnsi="Arial Narrow"/>
          <w:sz w:val="22"/>
          <w:szCs w:val="22"/>
        </w:rPr>
      </w:pPr>
      <w:r w:rsidRPr="008F6954">
        <w:rPr>
          <w:rFonts w:ascii="Arial Narrow" w:hAnsi="Arial Narrow"/>
          <w:sz w:val="22"/>
          <w:szCs w:val="22"/>
        </w:rPr>
        <w:t>101 - Finansowanie krzyżowe w ramach EFRR (wsparcie dla przedsięwzięć typowych dla EFS, koniecznych dla zadowalającego wdrożenia części przedsięwzięć wiązanej bezpośrednio z EFRR)</w:t>
      </w:r>
    </w:p>
    <w:p w14:paraId="64E6B2C3" w14:textId="77777777" w:rsidR="00862398" w:rsidRDefault="00862398">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proofErr w:type="gramStart"/>
      <w:r w:rsidRPr="004F33F2">
        <w:rPr>
          <w:rFonts w:ascii="Arial Narrow" w:hAnsi="Arial Narrow"/>
          <w:sz w:val="22"/>
          <w:szCs w:val="22"/>
        </w:rPr>
        <w:t>kod</w:t>
      </w:r>
      <w:proofErr w:type="gramEnd"/>
      <w:r w:rsidRPr="004F33F2">
        <w:rPr>
          <w:rFonts w:ascii="Arial Narrow" w:hAnsi="Arial Narrow"/>
          <w:sz w:val="22"/>
          <w:szCs w:val="22"/>
        </w:rPr>
        <w:t xml:space="preserve">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proofErr w:type="gramStart"/>
      <w:r w:rsidRPr="004F33F2">
        <w:rPr>
          <w:rFonts w:ascii="Arial Narrow" w:hAnsi="Arial Narrow"/>
          <w:sz w:val="22"/>
          <w:szCs w:val="22"/>
        </w:rPr>
        <w:t>kod</w:t>
      </w:r>
      <w:proofErr w:type="gramEnd"/>
      <w:r w:rsidRPr="004F33F2">
        <w:rPr>
          <w:rFonts w:ascii="Arial Narrow" w:hAnsi="Arial Narrow"/>
          <w:sz w:val="22"/>
          <w:szCs w:val="22"/>
        </w:rPr>
        <w:t xml:space="preserve">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proofErr w:type="gramStart"/>
      <w:r w:rsidRPr="004F33F2">
        <w:rPr>
          <w:rFonts w:ascii="Arial Narrow" w:hAnsi="Arial Narrow"/>
          <w:sz w:val="22"/>
          <w:szCs w:val="22"/>
        </w:rPr>
        <w:t>kod</w:t>
      </w:r>
      <w:proofErr w:type="gramEnd"/>
      <w:r w:rsidRPr="004F33F2">
        <w:rPr>
          <w:rFonts w:ascii="Arial Narrow" w:hAnsi="Arial Narrow"/>
          <w:sz w:val="22"/>
          <w:szCs w:val="22"/>
        </w:rPr>
        <w:t xml:space="preserve">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proofErr w:type="gramStart"/>
      <w:r w:rsidRPr="004F33F2">
        <w:rPr>
          <w:rFonts w:ascii="Arial Narrow" w:hAnsi="Arial Narrow"/>
          <w:sz w:val="22"/>
          <w:szCs w:val="22"/>
        </w:rPr>
        <w:t>kod</w:t>
      </w:r>
      <w:proofErr w:type="gramEnd"/>
      <w:r w:rsidRPr="004F33F2">
        <w:rPr>
          <w:rFonts w:ascii="Arial Narrow" w:hAnsi="Arial Narrow"/>
          <w:sz w:val="22"/>
          <w:szCs w:val="22"/>
        </w:rPr>
        <w:t xml:space="preserve">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4054B5">
      <w:pPr>
        <w:jc w:val="both"/>
        <w:rPr>
          <w:rFonts w:ascii="Arial Narrow" w:hAnsi="Arial Narrow"/>
          <w:sz w:val="22"/>
          <w:szCs w:val="22"/>
        </w:rPr>
      </w:pPr>
      <w:proofErr w:type="gramStart"/>
      <w:r w:rsidRPr="004F33F2">
        <w:rPr>
          <w:rFonts w:ascii="Arial Narrow" w:hAnsi="Arial Narrow"/>
          <w:sz w:val="22"/>
          <w:szCs w:val="22"/>
        </w:rPr>
        <w:t>kod</w:t>
      </w:r>
      <w:proofErr w:type="gramEnd"/>
      <w:r w:rsidRPr="004F33F2">
        <w:rPr>
          <w:rFonts w:ascii="Arial Narrow" w:hAnsi="Arial Narrow"/>
          <w:sz w:val="22"/>
          <w:szCs w:val="22"/>
        </w:rPr>
        <w:t xml:space="preserve"> 07- nie dotyczy</w:t>
      </w: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4054B5">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w:t>
      </w:r>
      <w:proofErr w:type="gramStart"/>
      <w:r w:rsidRPr="008D5991">
        <w:rPr>
          <w:rFonts w:ascii="Arial Narrow" w:hAnsi="Arial Narrow"/>
          <w:sz w:val="22"/>
          <w:szCs w:val="22"/>
        </w:rPr>
        <w:t>KRS (jeżeli</w:t>
      </w:r>
      <w:proofErr w:type="gramEnd"/>
      <w:r w:rsidRPr="008D5991">
        <w:rPr>
          <w:rFonts w:ascii="Arial Narrow" w:hAnsi="Arial Narrow"/>
          <w:sz w:val="22"/>
          <w:szCs w:val="22"/>
        </w:rPr>
        <w:t xml:space="preserve">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77777777"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2"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w:t>
        </w:r>
        <w:proofErr w:type="gramStart"/>
        <w:r w:rsidR="00B51088" w:rsidRPr="004F33F2">
          <w:rPr>
            <w:rStyle w:val="Hipercze"/>
            <w:rFonts w:ascii="Arial Narrow" w:hAnsi="Arial Narrow"/>
            <w:color w:val="auto"/>
            <w:sz w:val="22"/>
            <w:szCs w:val="22"/>
            <w:u w:val="none"/>
          </w:rPr>
          <w:t>. 2009)</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w:t>
      </w:r>
      <w:proofErr w:type="gramEnd"/>
      <w:r w:rsidRPr="004F33F2">
        <w:rPr>
          <w:rStyle w:val="Hipercze"/>
          <w:rFonts w:ascii="Arial Narrow" w:hAnsi="Arial Narrow"/>
          <w:color w:val="auto"/>
          <w:sz w:val="22"/>
          <w:szCs w:val="22"/>
          <w:u w:val="none"/>
        </w:rPr>
        <w:t xml:space="preserve">.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77777777"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3" w:history="1">
        <w:r w:rsidR="00F95577" w:rsidRPr="004F33F2">
          <w:rPr>
            <w:rStyle w:val="Hipercze"/>
            <w:rFonts w:ascii="Arial Narrow" w:hAnsi="Arial Narrow"/>
            <w:color w:val="auto"/>
            <w:sz w:val="22"/>
            <w:szCs w:val="22"/>
            <w:u w:val="none"/>
          </w:rPr>
          <w:t>(Dz.U. z 2015 r., poz</w:t>
        </w:r>
        <w:proofErr w:type="gramStart"/>
        <w:r w:rsidR="00F95577" w:rsidRPr="004F33F2">
          <w:rPr>
            <w:rStyle w:val="Hipercze"/>
            <w:rFonts w:ascii="Arial Narrow" w:hAnsi="Arial Narrow"/>
            <w:color w:val="auto"/>
            <w:sz w:val="22"/>
            <w:szCs w:val="22"/>
            <w:u w:val="none"/>
          </w:rPr>
          <w:t>. 2009)</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w:t>
      </w:r>
      <w:proofErr w:type="gramEnd"/>
      <w:r w:rsidRPr="004F33F2">
        <w:rPr>
          <w:rStyle w:val="Hipercze"/>
          <w:rFonts w:ascii="Arial Narrow" w:hAnsi="Arial Narrow"/>
          <w:color w:val="auto"/>
          <w:sz w:val="22"/>
          <w:szCs w:val="22"/>
          <w:u w:val="none"/>
        </w:rPr>
        <w:t>.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3" w:name="_Toc416444998"/>
      <w:r w:rsidRPr="00067EF2">
        <w:rPr>
          <w:rFonts w:ascii="Arial Narrow" w:hAnsi="Arial Narrow"/>
          <w:b w:val="0"/>
          <w:color w:val="auto"/>
          <w:sz w:val="22"/>
          <w:szCs w:val="22"/>
        </w:rPr>
        <w:t>Województwa Łódzkiego na lata 2014-2020</w:t>
      </w:r>
      <w:bookmarkEnd w:id="13"/>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 xml:space="preserve">Np. dla projektu realizowanego przez JST należy </w:t>
      </w:r>
      <w:proofErr w:type="gramStart"/>
      <w:r w:rsidRPr="00067EF2">
        <w:rPr>
          <w:rStyle w:val="Hipercze"/>
          <w:rFonts w:ascii="Arial Narrow" w:hAnsi="Arial Narrow"/>
          <w:b w:val="0"/>
          <w:color w:val="auto"/>
          <w:sz w:val="22"/>
          <w:szCs w:val="22"/>
          <w:u w:val="none"/>
        </w:rPr>
        <w:t>wskazać  - „</w:t>
      </w:r>
      <w:r w:rsidRPr="008D5991">
        <w:rPr>
          <w:rFonts w:ascii="Arial Narrow" w:hAnsi="Arial Narrow" w:cs="Arial"/>
          <w:b w:val="0"/>
          <w:color w:val="auto"/>
          <w:sz w:val="22"/>
          <w:szCs w:val="22"/>
        </w:rPr>
        <w:t>Jednostka</w:t>
      </w:r>
      <w:proofErr w:type="gramEnd"/>
      <w:r w:rsidRPr="008D5991">
        <w:rPr>
          <w:rFonts w:ascii="Arial Narrow" w:hAnsi="Arial Narrow" w:cs="Arial"/>
          <w:b w:val="0"/>
          <w:color w:val="auto"/>
          <w:sz w:val="22"/>
          <w:szCs w:val="22"/>
        </w:rPr>
        <w:t xml:space="preserve">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w:t>
      </w:r>
      <w:proofErr w:type="gramStart"/>
      <w:r w:rsidRPr="00CA6EEA">
        <w:rPr>
          <w:rFonts w:ascii="Arial Narrow" w:hAnsi="Arial Narrow"/>
          <w:sz w:val="22"/>
          <w:szCs w:val="22"/>
        </w:rPr>
        <w:t>ramach której</w:t>
      </w:r>
      <w:proofErr w:type="gramEnd"/>
      <w:r w:rsidRPr="00CA6EEA">
        <w:rPr>
          <w:rFonts w:ascii="Arial Narrow" w:hAnsi="Arial Narrow"/>
          <w:sz w:val="22"/>
          <w:szCs w:val="22"/>
        </w:rPr>
        <w:t xml:space="preserve">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 xml:space="preserve">3. Kod PKD </w:t>
      </w:r>
      <w:proofErr w:type="gramStart"/>
      <w:r w:rsidRPr="008D5991">
        <w:rPr>
          <w:rFonts w:ascii="Arial Narrow" w:hAnsi="Arial Narrow"/>
          <w:b/>
          <w:sz w:val="22"/>
          <w:szCs w:val="22"/>
          <w:u w:val="single"/>
        </w:rPr>
        <w:t>projektu (jeśli</w:t>
      </w:r>
      <w:proofErr w:type="gramEnd"/>
      <w:r w:rsidRPr="008D5991">
        <w:rPr>
          <w:rFonts w:ascii="Arial Narrow" w:hAnsi="Arial Narrow"/>
          <w:b/>
          <w:sz w:val="22"/>
          <w:szCs w:val="22"/>
          <w:u w:val="single"/>
        </w:rPr>
        <w:t xml:space="preserve">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w:t>
      </w:r>
      <w:proofErr w:type="gramStart"/>
      <w:r w:rsidRPr="003A663B">
        <w:rPr>
          <w:rFonts w:ascii="Arial Narrow" w:hAnsi="Arial Narrow"/>
          <w:sz w:val="22"/>
          <w:szCs w:val="22"/>
        </w:rPr>
        <w:t>ramach której</w:t>
      </w:r>
      <w:proofErr w:type="gramEnd"/>
      <w:r w:rsidRPr="003A663B">
        <w:rPr>
          <w:rFonts w:ascii="Arial Narrow" w:hAnsi="Arial Narrow"/>
          <w:sz w:val="22"/>
          <w:szCs w:val="22"/>
        </w:rPr>
        <w:t xml:space="preserve">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Jeżeli projekt jest </w:t>
      </w:r>
      <w:proofErr w:type="gramStart"/>
      <w:r w:rsidRPr="004F33F2">
        <w:rPr>
          <w:rFonts w:ascii="Arial Narrow" w:hAnsi="Arial Narrow"/>
          <w:sz w:val="22"/>
          <w:szCs w:val="22"/>
        </w:rPr>
        <w:t>realizowany jako</w:t>
      </w:r>
      <w:proofErr w:type="gramEnd"/>
      <w:r w:rsidRPr="004F33F2">
        <w:rPr>
          <w:rFonts w:ascii="Arial Narrow" w:hAnsi="Arial Narrow"/>
          <w:sz w:val="22"/>
          <w:szCs w:val="22"/>
        </w:rPr>
        <w:t xml:space="preserve">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w:t>
      </w:r>
      <w:proofErr w:type="gramStart"/>
      <w:r w:rsidRPr="002262E8">
        <w:rPr>
          <w:rFonts w:ascii="Arial Narrow" w:hAnsi="Arial Narrow"/>
          <w:sz w:val="22"/>
          <w:szCs w:val="22"/>
        </w:rPr>
        <w:t>poprawa jakości</w:t>
      </w:r>
      <w:proofErr w:type="gramEnd"/>
      <w:r w:rsidRPr="002262E8">
        <w:rPr>
          <w:rFonts w:ascii="Arial Narrow" w:hAnsi="Arial Narrow"/>
          <w:sz w:val="22"/>
          <w:szCs w:val="22"/>
        </w:rPr>
        <w:t xml:space="preserve">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4054B5">
      <w:pPr>
        <w:ind w:left="539" w:hanging="539"/>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t>
      </w:r>
      <w:proofErr w:type="gramStart"/>
      <w:r w:rsidR="007E2D9F" w:rsidRPr="004F33F2">
        <w:rPr>
          <w:rFonts w:ascii="Arial Narrow" w:hAnsi="Arial Narrow"/>
          <w:sz w:val="22"/>
          <w:szCs w:val="22"/>
        </w:rPr>
        <w:t>ww</w:t>
      </w:r>
      <w:proofErr w:type="gramEnd"/>
      <w:r w:rsidR="007E2D9F" w:rsidRPr="004F33F2">
        <w:rPr>
          <w:rFonts w:ascii="Arial Narrow" w:hAnsi="Arial Narrow"/>
          <w:sz w:val="22"/>
          <w:szCs w:val="22"/>
        </w:rPr>
        <w:t>.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proofErr w:type="gramStart"/>
      <w:r w:rsidR="00475985" w:rsidRPr="004F33F2">
        <w:rPr>
          <w:rFonts w:ascii="Arial Narrow" w:hAnsi="Arial Narrow"/>
          <w:sz w:val="22"/>
          <w:szCs w:val="22"/>
        </w:rPr>
        <w:t>.). Należy</w:t>
      </w:r>
      <w:proofErr w:type="gramEnd"/>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 xml:space="preserve">Należy wskazać podstawowy </w:t>
      </w:r>
      <w:proofErr w:type="gramStart"/>
      <w:r w:rsidRPr="00176DCA">
        <w:rPr>
          <w:rFonts w:ascii="Arial Narrow" w:hAnsi="Arial Narrow"/>
          <w:sz w:val="22"/>
          <w:szCs w:val="22"/>
        </w:rPr>
        <w:t>cel jaki</w:t>
      </w:r>
      <w:proofErr w:type="gramEnd"/>
      <w:r w:rsidRPr="00176DCA">
        <w:rPr>
          <w:rFonts w:ascii="Arial Narrow" w:hAnsi="Arial Narrow"/>
          <w:sz w:val="22"/>
          <w:szCs w:val="22"/>
        </w:rPr>
        <w:t xml:space="preserve">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w:t>
      </w:r>
      <w:proofErr w:type="spellStart"/>
      <w:r w:rsidRPr="0078669E">
        <w:rPr>
          <w:rFonts w:ascii="Arial Narrow" w:hAnsi="Arial Narrow"/>
          <w:sz w:val="22"/>
          <w:szCs w:val="22"/>
        </w:rPr>
        <w:t>niepełnosprawnosściami</w:t>
      </w:r>
      <w:proofErr w:type="spellEnd"/>
      <w:r w:rsidRPr="0078669E">
        <w:rPr>
          <w:rFonts w:ascii="Arial Narrow" w:hAnsi="Arial Narrow"/>
          <w:sz w:val="22"/>
          <w:szCs w:val="22"/>
        </w:rPr>
        <w:t xml:space="preserve">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4"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proofErr w:type="spellStart"/>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w:t>
      </w:r>
      <w:proofErr w:type="spellEnd"/>
      <w:r w:rsidRPr="004F33F2">
        <w:rPr>
          <w:rFonts w:ascii="Arial Narrow" w:hAnsi="Arial Narrow"/>
          <w:sz w:val="22"/>
          <w:szCs w:val="22"/>
        </w:rPr>
        <w:t xml:space="preserve">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Należy podać termin/terminy (w formacie kwartał/</w:t>
      </w:r>
      <w:proofErr w:type="spellStart"/>
      <w:r w:rsidRPr="004F33F2">
        <w:rPr>
          <w:rFonts w:ascii="Arial Narrow" w:hAnsi="Arial Narrow"/>
          <w:sz w:val="22"/>
          <w:szCs w:val="22"/>
        </w:rPr>
        <w:t>rrrr</w:t>
      </w:r>
      <w:proofErr w:type="spellEnd"/>
      <w:r w:rsidRPr="004F33F2">
        <w:rPr>
          <w:rFonts w:ascii="Arial Narrow" w:hAnsi="Arial Narrow"/>
          <w:sz w:val="22"/>
          <w:szCs w:val="22"/>
        </w:rPr>
        <w:t xml:space="preserve">)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4" w:name="OLE_LINK1"/>
      <w:r w:rsidRPr="00176DCA">
        <w:rPr>
          <w:rFonts w:ascii="Arial Narrow" w:hAnsi="Arial Narrow"/>
          <w:b/>
          <w:sz w:val="22"/>
          <w:szCs w:val="20"/>
          <w:u w:val="single"/>
        </w:rPr>
        <w:t>7.1. Wskaźniki adekwatne do zakresu i celu realizowanego projektu</w:t>
      </w:r>
    </w:p>
    <w:bookmarkEnd w:id="14"/>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w:t>
      </w:r>
      <w:proofErr w:type="gramStart"/>
      <w:r w:rsidRPr="004F33F2">
        <w:rPr>
          <w:rFonts w:ascii="Arial Narrow" w:hAnsi="Arial Narrow"/>
          <w:sz w:val="22"/>
          <w:szCs w:val="22"/>
        </w:rPr>
        <w:t xml:space="preserve">V ) </w:t>
      </w:r>
      <w:proofErr w:type="gramEnd"/>
      <w:r w:rsidRPr="004F33F2">
        <w:rPr>
          <w:rFonts w:ascii="Arial Narrow" w:hAnsi="Arial Narrow"/>
          <w:sz w:val="22"/>
          <w:szCs w:val="22"/>
        </w:rPr>
        <w:t xml:space="preserve">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xml:space="preserve">, podanych w punkcie 7.1 </w:t>
      </w:r>
      <w:proofErr w:type="gramStart"/>
      <w:r w:rsidR="000C1276" w:rsidRPr="004F33F2">
        <w:rPr>
          <w:rFonts w:ascii="Arial Narrow" w:hAnsi="Arial Narrow"/>
          <w:sz w:val="22"/>
          <w:szCs w:val="22"/>
        </w:rPr>
        <w:t>formularza</w:t>
      </w:r>
      <w:proofErr w:type="gramEnd"/>
      <w:r w:rsidR="000C1276" w:rsidRPr="004F33F2">
        <w:rPr>
          <w:rFonts w:ascii="Arial Narrow" w:hAnsi="Arial Narrow"/>
          <w:sz w:val="22"/>
          <w:szCs w:val="22"/>
        </w:rPr>
        <w:t xml:space="preserve">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w:t>
      </w:r>
      <w:proofErr w:type="gramStart"/>
      <w:r w:rsidR="00055609" w:rsidRPr="0078669E">
        <w:rPr>
          <w:rFonts w:ascii="Arial Narrow" w:hAnsi="Arial Narrow"/>
          <w:sz w:val="22"/>
          <w:szCs w:val="22"/>
        </w:rPr>
        <w:t>dla</w:t>
      </w:r>
      <w:proofErr w:type="gramEnd"/>
      <w:r w:rsidR="00055609" w:rsidRPr="0078669E">
        <w:rPr>
          <w:rFonts w:ascii="Arial Narrow" w:hAnsi="Arial Narrow"/>
          <w:sz w:val="22"/>
          <w:szCs w:val="22"/>
        </w:rPr>
        <w:t xml:space="preserve">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xml:space="preserve">, potwierdzony wykaz ze statystyk </w:t>
      </w:r>
      <w:proofErr w:type="spellStart"/>
      <w:r w:rsidR="00D0220A">
        <w:rPr>
          <w:rFonts w:ascii="Arial Narrow" w:hAnsi="Arial Narrow"/>
          <w:sz w:val="22"/>
          <w:szCs w:val="22"/>
        </w:rPr>
        <w:t>serwrów</w:t>
      </w:r>
      <w:proofErr w:type="spellEnd"/>
      <w:r w:rsidR="00D0220A">
        <w:rPr>
          <w:rFonts w:ascii="Arial Narrow" w:hAnsi="Arial Narrow"/>
          <w:sz w:val="22"/>
          <w:szCs w:val="22"/>
        </w:rPr>
        <w:t xml:space="preserve"> itp</w:t>
      </w:r>
      <w:r w:rsidR="00BB6966" w:rsidRPr="004F33F2">
        <w:rPr>
          <w:rFonts w:ascii="Arial Narrow" w:hAnsi="Arial Narrow"/>
          <w:sz w:val="22"/>
          <w:szCs w:val="22"/>
        </w:rPr>
        <w:t>.</w:t>
      </w:r>
    </w:p>
    <w:p w14:paraId="0B8846EA" w14:textId="77777777" w:rsidR="00BB6966" w:rsidRPr="004F33F2" w:rsidRDefault="00BB6966" w:rsidP="004054B5">
      <w:pPr>
        <w:autoSpaceDE w:val="0"/>
        <w:autoSpaceDN w:val="0"/>
        <w:adjustRightInd w:val="0"/>
        <w:jc w:val="both"/>
        <w:rPr>
          <w:rFonts w:ascii="Arial Narrow" w:hAnsi="Arial Narrow" w:cs="Arial"/>
          <w:b/>
          <w:sz w:val="22"/>
          <w:szCs w:val="22"/>
        </w:rPr>
      </w:pPr>
    </w:p>
    <w:p w14:paraId="0B0FE45C" w14:textId="6C4A4DCC" w:rsidR="005A0F26" w:rsidRPr="004F33F2" w:rsidRDefault="005A0F26" w:rsidP="004054B5">
      <w:pPr>
        <w:autoSpaceDE w:val="0"/>
        <w:autoSpaceDN w:val="0"/>
        <w:adjustRightInd w:val="0"/>
        <w:jc w:val="both"/>
        <w:rPr>
          <w:rFonts w:ascii="Arial Narrow" w:hAnsi="Arial Narrow" w:cs="Arial"/>
          <w:b/>
          <w:sz w:val="22"/>
          <w:szCs w:val="22"/>
        </w:rPr>
      </w:pPr>
      <w:r w:rsidRPr="004F33F2">
        <w:rPr>
          <w:rFonts w:ascii="Arial Narrow" w:hAnsi="Arial Narrow" w:cs="Arial"/>
          <w:b/>
          <w:sz w:val="22"/>
          <w:szCs w:val="22"/>
        </w:rPr>
        <w:t xml:space="preserve"> </w:t>
      </w: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proofErr w:type="gramStart"/>
      <w:r w:rsidRPr="00176DCA">
        <w:rPr>
          <w:rFonts w:ascii="Arial Narrow" w:hAnsi="Arial Narrow" w:cs="Tahoma"/>
          <w:sz w:val="22"/>
          <w:szCs w:val="22"/>
          <w:lang w:eastAsia="en-US"/>
        </w:rPr>
        <w:t>roboty</w:t>
      </w:r>
      <w:proofErr w:type="gramEnd"/>
      <w:r w:rsidRPr="00176DCA">
        <w:rPr>
          <w:rFonts w:ascii="Arial Narrow" w:hAnsi="Arial Narrow" w:cs="Tahoma"/>
          <w:sz w:val="22"/>
          <w:szCs w:val="22"/>
          <w:lang w:eastAsia="en-US"/>
        </w:rPr>
        <w:t xml:space="preserve">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proofErr w:type="gramStart"/>
      <w:r w:rsidRPr="00176DCA">
        <w:rPr>
          <w:rFonts w:ascii="Arial Narrow" w:hAnsi="Arial Narrow" w:cs="Tahoma"/>
          <w:sz w:val="22"/>
          <w:szCs w:val="22"/>
          <w:lang w:eastAsia="en-US"/>
        </w:rPr>
        <w:t>środki</w:t>
      </w:r>
      <w:proofErr w:type="gramEnd"/>
      <w:r w:rsidRPr="00176DCA">
        <w:rPr>
          <w:rFonts w:ascii="Arial Narrow" w:hAnsi="Arial Narrow" w:cs="Tahoma"/>
          <w:sz w:val="22"/>
          <w:szCs w:val="22"/>
          <w:lang w:eastAsia="en-US"/>
        </w:rPr>
        <w:t xml:space="preserve">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proofErr w:type="gramStart"/>
      <w:r w:rsidRPr="00176DCA">
        <w:rPr>
          <w:rFonts w:ascii="Arial Narrow" w:hAnsi="Arial Narrow" w:cs="Tahoma"/>
          <w:sz w:val="22"/>
          <w:szCs w:val="22"/>
          <w:lang w:eastAsia="en-US"/>
        </w:rPr>
        <w:t>informacja</w:t>
      </w:r>
      <w:proofErr w:type="gramEnd"/>
      <w:r w:rsidRPr="00176DCA">
        <w:rPr>
          <w:rFonts w:ascii="Arial Narrow" w:hAnsi="Arial Narrow" w:cs="Tahoma"/>
          <w:sz w:val="22"/>
          <w:szCs w:val="22"/>
          <w:lang w:eastAsia="en-US"/>
        </w:rPr>
        <w:t xml:space="preserve">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proofErr w:type="gramStart"/>
      <w:r w:rsidRPr="00176DCA">
        <w:rPr>
          <w:rFonts w:ascii="Arial Narrow" w:hAnsi="Arial Narrow" w:cs="Tahoma"/>
          <w:sz w:val="22"/>
          <w:szCs w:val="22"/>
          <w:lang w:eastAsia="en-US"/>
        </w:rPr>
        <w:t>inne</w:t>
      </w:r>
      <w:proofErr w:type="gramEnd"/>
      <w:r w:rsidRPr="00176DCA">
        <w:rPr>
          <w:rFonts w:ascii="Arial Narrow" w:hAnsi="Arial Narrow" w:cs="Tahoma"/>
          <w:sz w:val="22"/>
          <w:szCs w:val="22"/>
          <w:lang w:eastAsia="en-US"/>
        </w:rPr>
        <w:t>,</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proofErr w:type="gramStart"/>
      <w:r w:rsidRPr="00325311">
        <w:rPr>
          <w:rFonts w:ascii="Arial Narrow" w:hAnsi="Arial Narrow" w:cs="Tahoma"/>
          <w:sz w:val="22"/>
          <w:szCs w:val="22"/>
          <w:lang w:eastAsia="en-US"/>
        </w:rPr>
        <w:t>koszty</w:t>
      </w:r>
      <w:proofErr w:type="gramEnd"/>
      <w:r w:rsidRPr="00325311">
        <w:rPr>
          <w:rFonts w:ascii="Arial Narrow" w:hAnsi="Arial Narrow" w:cs="Tahoma"/>
          <w:sz w:val="22"/>
          <w:szCs w:val="22"/>
          <w:lang w:eastAsia="en-US"/>
        </w:rPr>
        <w:t xml:space="preserve">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 xml:space="preserve">Następnie podaje nazwę kosztu w ramach danej kategorii kosztów wraz z ilością/liczbą np. </w:t>
      </w:r>
      <w:proofErr w:type="gramStart"/>
      <w:r w:rsidRPr="00CE7552">
        <w:rPr>
          <w:rFonts w:ascii="Arial Narrow" w:hAnsi="Arial Narrow" w:cs="Tahoma"/>
          <w:sz w:val="22"/>
          <w:szCs w:val="22"/>
          <w:lang w:eastAsia="en-US"/>
        </w:rPr>
        <w:t>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w:t>
      </w:r>
      <w:proofErr w:type="gramEnd"/>
      <w:r w:rsidR="004661CB" w:rsidRPr="00E82C0F">
        <w:rPr>
          <w:rFonts w:ascii="Arial Narrow" w:hAnsi="Arial Narrow" w:cs="Tahoma"/>
          <w:sz w:val="22"/>
          <w:szCs w:val="22"/>
          <w:lang w:eastAsia="en-US"/>
        </w:rPr>
        <w:t xml:space="preserve">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proofErr w:type="gramStart"/>
      <w:r w:rsidRPr="004F33F2">
        <w:rPr>
          <w:rFonts w:ascii="Arial Narrow" w:hAnsi="Arial Narrow" w:cs="Tahoma,Bold"/>
          <w:bCs/>
          <w:sz w:val="22"/>
          <w:szCs w:val="22"/>
          <w:lang w:eastAsia="en-US"/>
        </w:rPr>
        <w:t>wydatki</w:t>
      </w:r>
      <w:proofErr w:type="gramEnd"/>
      <w:r w:rsidRPr="004F33F2">
        <w:rPr>
          <w:rFonts w:ascii="Arial Narrow" w:hAnsi="Arial Narrow" w:cs="Tahoma,Bold"/>
          <w:bCs/>
          <w:sz w:val="22"/>
          <w:szCs w:val="22"/>
          <w:lang w:eastAsia="en-US"/>
        </w:rPr>
        <w:t xml:space="preserve">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proofErr w:type="gramStart"/>
      <w:r w:rsidRPr="004F33F2">
        <w:rPr>
          <w:rFonts w:ascii="Arial Narrow" w:hAnsi="Arial Narrow" w:cs="Tahoma,Bold"/>
          <w:bCs/>
          <w:sz w:val="22"/>
          <w:szCs w:val="22"/>
          <w:lang w:eastAsia="en-US"/>
        </w:rPr>
        <w:t>wydatki</w:t>
      </w:r>
      <w:proofErr w:type="gramEnd"/>
      <w:r w:rsidRPr="004F33F2">
        <w:rPr>
          <w:rFonts w:ascii="Arial Narrow" w:hAnsi="Arial Narrow" w:cs="Tahoma,Bold"/>
          <w:bCs/>
          <w:sz w:val="22"/>
          <w:szCs w:val="22"/>
          <w:lang w:eastAsia="en-US"/>
        </w:rPr>
        <w:t xml:space="preserve">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proofErr w:type="gramStart"/>
      <w:r w:rsidRPr="004F33F2">
        <w:rPr>
          <w:rFonts w:ascii="Arial Narrow" w:hAnsi="Arial Narrow" w:cs="Tahoma,Bold"/>
          <w:bCs/>
          <w:sz w:val="22"/>
          <w:szCs w:val="22"/>
          <w:lang w:eastAsia="en-US"/>
        </w:rPr>
        <w:t>dofinansowanie</w:t>
      </w:r>
      <w:proofErr w:type="gramEnd"/>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2E426B6B" w14:textId="2584011F" w:rsidR="00FE520D" w:rsidRPr="004F33F2" w:rsidRDefault="00FE520D" w:rsidP="00FE520D">
      <w:pPr>
        <w:pStyle w:val="Akapitzlist"/>
        <w:numPr>
          <w:ilvl w:val="0"/>
          <w:numId w:val="9"/>
        </w:numPr>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p>
    <w:p w14:paraId="4F6D6529" w14:textId="77777777" w:rsidR="005A0F26" w:rsidRPr="004F33F2"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Wkład</w:t>
      </w:r>
      <w:r w:rsidR="00B0606D" w:rsidRPr="004F33F2">
        <w:rPr>
          <w:rFonts w:ascii="Arial Narrow" w:hAnsi="Arial Narrow" w:cs="Arial"/>
          <w:sz w:val="22"/>
          <w:szCs w:val="22"/>
        </w:rPr>
        <w:t>u</w:t>
      </w:r>
      <w:r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40355A14" w14:textId="77777777" w:rsidR="005A0F26" w:rsidRPr="004F33F2" w:rsidRDefault="005A0F26">
      <w:pPr>
        <w:pStyle w:val="Akapitzlist"/>
        <w:numPr>
          <w:ilvl w:val="0"/>
          <w:numId w:val="9"/>
        </w:numPr>
        <w:rPr>
          <w:rFonts w:ascii="Arial Narrow" w:hAnsi="Arial Narrow"/>
          <w:sz w:val="22"/>
          <w:szCs w:val="22"/>
        </w:rPr>
      </w:pPr>
      <w:r w:rsidRPr="004F33F2">
        <w:rPr>
          <w:rFonts w:ascii="Arial Narrow" w:hAnsi="Arial Narrow" w:cs="Arial"/>
          <w:sz w:val="22"/>
          <w:szCs w:val="22"/>
        </w:rPr>
        <w:t>Cross-financing</w:t>
      </w:r>
      <w:r w:rsidR="00B0606D" w:rsidRPr="004F33F2">
        <w:rPr>
          <w:rFonts w:ascii="Arial Narrow" w:hAnsi="Arial Narrow" w:cs="Arial"/>
          <w:sz w:val="22"/>
          <w:szCs w:val="22"/>
        </w:rPr>
        <w:t>u</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4E7B537E" w14:textId="0EBEA361" w:rsidR="005A0F26" w:rsidRPr="004F33F2" w:rsidRDefault="005A0F26">
      <w:pPr>
        <w:autoSpaceDE w:val="0"/>
        <w:autoSpaceDN w:val="0"/>
        <w:adjustRightInd w:val="0"/>
        <w:jc w:val="both"/>
        <w:rPr>
          <w:rFonts w:ascii="Arial Narrow" w:hAnsi="Arial Narrow" w:cs="Arial"/>
          <w:b/>
          <w:sz w:val="22"/>
          <w:szCs w:val="22"/>
        </w:rPr>
      </w:pP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 xml:space="preserve">10.2. Uzasadnienie dla </w:t>
      </w:r>
      <w:proofErr w:type="gramStart"/>
      <w:r w:rsidRPr="004F33F2">
        <w:rPr>
          <w:rFonts w:ascii="Arial Narrow" w:hAnsi="Arial Narrow"/>
          <w:b/>
          <w:color w:val="000000"/>
          <w:sz w:val="22"/>
          <w:szCs w:val="22"/>
          <w:u w:val="single"/>
        </w:rPr>
        <w:t>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w:t>
      </w:r>
      <w:proofErr w:type="gramEnd"/>
      <w:r w:rsidR="006C5B70" w:rsidRPr="004F33F2">
        <w:rPr>
          <w:rFonts w:ascii="Arial Narrow" w:hAnsi="Arial Narrow" w:cs="Tahoma"/>
          <w:sz w:val="22"/>
          <w:szCs w:val="22"/>
          <w:lang w:eastAsia="en-US"/>
        </w:rPr>
        <w:t xml:space="preserve">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 xml:space="preserve">de </w:t>
      </w:r>
      <w:proofErr w:type="gramStart"/>
      <w:r w:rsidRPr="008D5991">
        <w:rPr>
          <w:rFonts w:ascii="Arial Narrow" w:hAnsi="Arial Narrow"/>
          <w:i/>
          <w:sz w:val="22"/>
          <w:szCs w:val="22"/>
        </w:rPr>
        <w:t>minimis</w:t>
      </w:r>
      <w:r w:rsidRPr="008D5991">
        <w:rPr>
          <w:rFonts w:ascii="Arial Narrow" w:hAnsi="Arial Narrow"/>
          <w:sz w:val="22"/>
          <w:szCs w:val="22"/>
        </w:rPr>
        <w:t xml:space="preserve"> (jeśli</w:t>
      </w:r>
      <w:proofErr w:type="gramEnd"/>
      <w:r w:rsidRPr="008D5991">
        <w:rPr>
          <w:rFonts w:ascii="Arial Narrow" w:hAnsi="Arial Narrow"/>
          <w:sz w:val="22"/>
          <w:szCs w:val="22"/>
        </w:rPr>
        <w:t xml:space="preserve">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przypadku projektów objętych pomocą publiczną, dla których brak jest odpowiedniego programu pomocowego i które wymagają indywidualnej notyfikacji, należy wpisać „NOTYFIKACJA” oraz wskazać unijną podstawę prawną, na </w:t>
      </w:r>
      <w:proofErr w:type="gramStart"/>
      <w:r w:rsidRPr="004F33F2">
        <w:rPr>
          <w:rFonts w:ascii="Arial Narrow" w:hAnsi="Arial Narrow"/>
          <w:sz w:val="22"/>
          <w:szCs w:val="22"/>
        </w:rPr>
        <w:t>podstawie której</w:t>
      </w:r>
      <w:proofErr w:type="gramEnd"/>
      <w:r w:rsidRPr="004F33F2">
        <w:rPr>
          <w:rFonts w:ascii="Arial Narrow" w:hAnsi="Arial Narrow"/>
          <w:sz w:val="22"/>
          <w:szCs w:val="22"/>
        </w:rPr>
        <w:t xml:space="preserve"> Wnioskodawca uważa, że pomoc byłaby zgodna ze wspólnym rynkiem. W tym zakresie, należy zwrócić uwagę, iż notyfikacja jest uprawnieniem po stronie IZ RPO WŁ, jako podmiotu udzielającego pomocy. Wnioskodawca nie </w:t>
      </w:r>
      <w:proofErr w:type="gramStart"/>
      <w:r w:rsidRPr="004F33F2">
        <w:rPr>
          <w:rFonts w:ascii="Arial Narrow" w:hAnsi="Arial Narrow"/>
          <w:sz w:val="22"/>
          <w:szCs w:val="22"/>
        </w:rPr>
        <w:t>ma zatem</w:t>
      </w:r>
      <w:proofErr w:type="gramEnd"/>
      <w:r w:rsidRPr="004F33F2">
        <w:rPr>
          <w:rFonts w:ascii="Arial Narrow" w:hAnsi="Arial Narrow"/>
          <w:sz w:val="22"/>
          <w:szCs w:val="22"/>
        </w:rPr>
        <w:t xml:space="preserve">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 xml:space="preserve">IZ RPO WŁ przyznając dofinansowanie z RPO WŁ, które ma stanowić element rekompensaty, nie jest organem udzielającym pomocy publicznej w formie </w:t>
      </w:r>
      <w:proofErr w:type="gramStart"/>
      <w:r w:rsidRPr="00B27043">
        <w:rPr>
          <w:rFonts w:ascii="Arial Narrow" w:hAnsi="Arial Narrow"/>
          <w:sz w:val="22"/>
          <w:szCs w:val="22"/>
        </w:rPr>
        <w:t>rekompensaty</w:t>
      </w:r>
      <w:r w:rsidR="0078282A" w:rsidRPr="00B27043">
        <w:rPr>
          <w:rFonts w:ascii="Arial Narrow" w:hAnsi="Arial Narrow"/>
          <w:sz w:val="22"/>
          <w:szCs w:val="22"/>
        </w:rPr>
        <w:t xml:space="preserve"> (jeśli</w:t>
      </w:r>
      <w:proofErr w:type="gramEnd"/>
      <w:r w:rsidR="0078282A" w:rsidRPr="00B27043">
        <w:rPr>
          <w:rFonts w:ascii="Arial Narrow" w:hAnsi="Arial Narrow"/>
          <w:sz w:val="22"/>
          <w:szCs w:val="22"/>
        </w:rPr>
        <w:t xml:space="preserve">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w:t>
      </w:r>
      <w:proofErr w:type="gramStart"/>
      <w:r w:rsidRPr="00C27B9B">
        <w:rPr>
          <w:rFonts w:ascii="Arial Narrow" w:hAnsi="Arial Narrow"/>
          <w:sz w:val="22"/>
          <w:szCs w:val="22"/>
        </w:rPr>
        <w:t>s</w:t>
      </w:r>
      <w:proofErr w:type="gramEnd"/>
      <w:r w:rsidRPr="00C27B9B">
        <w:rPr>
          <w:rFonts w:ascii="Arial Narrow" w:hAnsi="Arial Narrow"/>
          <w:sz w:val="22"/>
          <w:szCs w:val="22"/>
        </w:rPr>
        <w:t>.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w:t>
      </w:r>
      <w:proofErr w:type="gramStart"/>
      <w:r w:rsidRPr="00C27B9B">
        <w:rPr>
          <w:rFonts w:ascii="Arial Narrow" w:hAnsi="Arial Narrow"/>
          <w:sz w:val="22"/>
          <w:szCs w:val="22"/>
        </w:rPr>
        <w:t>s</w:t>
      </w:r>
      <w:proofErr w:type="gramEnd"/>
      <w:r w:rsidRPr="00C27B9B">
        <w:rPr>
          <w:rFonts w:ascii="Arial Narrow" w:hAnsi="Arial Narrow"/>
          <w:sz w:val="22"/>
          <w:szCs w:val="22"/>
        </w:rPr>
        <w:t>.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Podstawą do udzielenia rekompensaty może być też decyzja Komisji Europejskiej uznająca pomoc za zgodną ze wspólnym rynkiem, w </w:t>
      </w:r>
      <w:proofErr w:type="gramStart"/>
      <w:r w:rsidRPr="00C27B9B">
        <w:rPr>
          <w:rFonts w:ascii="Arial Narrow" w:hAnsi="Arial Narrow"/>
          <w:sz w:val="22"/>
          <w:szCs w:val="22"/>
        </w:rPr>
        <w:t>przypadku w którym</w:t>
      </w:r>
      <w:proofErr w:type="gramEnd"/>
      <w:r w:rsidRPr="00C27B9B">
        <w:rPr>
          <w:rFonts w:ascii="Arial Narrow" w:hAnsi="Arial Narrow"/>
          <w:sz w:val="22"/>
          <w:szCs w:val="22"/>
        </w:rPr>
        <w:t xml:space="preserve">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 xml:space="preserve">przez umowę o świadczenie usług w ogólnym interesie gospodarczym można także rozumieć uchwałę organu stanowiącego gminy, umowę wykonawczą regulującą szczegółowe kwestie związane z realizacją zobowiązania do świadczenia usług określonego w innym </w:t>
      </w:r>
      <w:proofErr w:type="gramStart"/>
      <w:r w:rsidR="007F4D52" w:rsidRPr="00C27B9B">
        <w:rPr>
          <w:rFonts w:ascii="Arial Narrow" w:hAnsi="Arial Narrow"/>
          <w:sz w:val="22"/>
          <w:szCs w:val="22"/>
        </w:rPr>
        <w:t>dokumencie,  umowę</w:t>
      </w:r>
      <w:proofErr w:type="gramEnd"/>
      <w:r w:rsidR="007F4D52" w:rsidRPr="00C27B9B">
        <w:rPr>
          <w:rFonts w:ascii="Arial Narrow" w:hAnsi="Arial Narrow"/>
          <w:sz w:val="22"/>
          <w:szCs w:val="22"/>
        </w:rPr>
        <w:t xml:space="preserve">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 xml:space="preserve">W przypadku projektu partnerskiego tabelę 11.2 </w:t>
      </w:r>
      <w:proofErr w:type="gramStart"/>
      <w:r w:rsidRPr="00C27B9B">
        <w:rPr>
          <w:rFonts w:ascii="Arial Narrow" w:hAnsi="Arial Narrow"/>
          <w:sz w:val="22"/>
          <w:szCs w:val="22"/>
          <w:u w:val="single"/>
        </w:rPr>
        <w:t>nale</w:t>
      </w:r>
      <w:r w:rsidRPr="00B27043">
        <w:rPr>
          <w:rFonts w:ascii="Arial Narrow" w:hAnsi="Arial Narrow"/>
          <w:sz w:val="22"/>
          <w:szCs w:val="22"/>
          <w:u w:val="single"/>
        </w:rPr>
        <w:t>ży</w:t>
      </w:r>
      <w:proofErr w:type="gramEnd"/>
      <w:r w:rsidRPr="00B27043">
        <w:rPr>
          <w:rFonts w:ascii="Arial Narrow" w:hAnsi="Arial Narrow"/>
          <w:sz w:val="22"/>
          <w:szCs w:val="22"/>
          <w:u w:val="single"/>
        </w:rPr>
        <w:t xml:space="preserve">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7EE7DC54" w14:textId="14CB651A" w:rsidR="008F6954" w:rsidRPr="004F33F2" w:rsidRDefault="005A0F26" w:rsidP="004054B5">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 xml:space="preserve">ody luki finansowej (zgodnie z </w:t>
      </w:r>
      <w:proofErr w:type="gramStart"/>
      <w:r w:rsidRPr="00B27043">
        <w:rPr>
          <w:rFonts w:ascii="Arial Narrow" w:hAnsi="Arial Narrow"/>
          <w:sz w:val="22"/>
          <w:szCs w:val="22"/>
        </w:rPr>
        <w:t>pkt.</w:t>
      </w:r>
      <w:r w:rsidR="00C71C13" w:rsidRPr="00B27043">
        <w:rPr>
          <w:rFonts w:ascii="Arial Narrow" w:hAnsi="Arial Narrow"/>
          <w:sz w:val="22"/>
          <w:szCs w:val="22"/>
        </w:rPr>
        <w:t xml:space="preserve">  </w:t>
      </w:r>
      <w:r w:rsidRPr="00B27043">
        <w:rPr>
          <w:rFonts w:ascii="Arial Narrow" w:hAnsi="Arial Narrow"/>
          <w:sz w:val="22"/>
          <w:szCs w:val="22"/>
        </w:rPr>
        <w:t>21 SZOOP</w:t>
      </w:r>
      <w:proofErr w:type="gramEnd"/>
      <w:r w:rsidRPr="00B27043">
        <w:rPr>
          <w:rFonts w:ascii="Arial Narrow" w:hAnsi="Arial Narrow"/>
          <w:sz w:val="22"/>
          <w:szCs w:val="22"/>
        </w:rPr>
        <w:t xml:space="preserve">)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xml:space="preserve">” w tabeli 12.1 </w:t>
      </w:r>
      <w:proofErr w:type="gramStart"/>
      <w:r w:rsidRPr="004F33F2">
        <w:rPr>
          <w:rFonts w:ascii="Arial Narrow" w:hAnsi="Arial Narrow"/>
          <w:sz w:val="22"/>
          <w:szCs w:val="22"/>
        </w:rPr>
        <w:t>powinna</w:t>
      </w:r>
      <w:proofErr w:type="gramEnd"/>
      <w:r w:rsidRPr="004F33F2">
        <w:rPr>
          <w:rFonts w:ascii="Arial Narrow" w:hAnsi="Arial Narrow"/>
          <w:sz w:val="22"/>
          <w:szCs w:val="22"/>
        </w:rPr>
        <w:t xml:space="preserve">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 xml:space="preserve">„Wartość wydatków kwalifikowalnych przed uwzględnieniem dochodu” -należy </w:t>
      </w:r>
      <w:proofErr w:type="gramStart"/>
      <w:r w:rsidRPr="00E80611">
        <w:rPr>
          <w:rFonts w:ascii="Arial Narrow" w:hAnsi="Arial Narrow"/>
          <w:sz w:val="22"/>
          <w:szCs w:val="22"/>
        </w:rPr>
        <w:t>podać  wartość</w:t>
      </w:r>
      <w:proofErr w:type="gramEnd"/>
      <w:r w:rsidRPr="00E80611">
        <w:rPr>
          <w:rFonts w:ascii="Arial Narrow" w:hAnsi="Arial Narrow"/>
          <w:sz w:val="22"/>
          <w:szCs w:val="22"/>
        </w:rPr>
        <w:t xml:space="preserve">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w:t>
      </w:r>
      <w:proofErr w:type="gramStart"/>
      <w:r w:rsidRPr="004F33F2">
        <w:rPr>
          <w:rFonts w:ascii="Arial Narrow" w:hAnsi="Arial Narrow"/>
          <w:sz w:val="22"/>
          <w:szCs w:val="22"/>
          <w:u w:val="single"/>
        </w:rPr>
        <w:t>traktowane jako</w:t>
      </w:r>
      <w:proofErr w:type="gramEnd"/>
      <w:r w:rsidRPr="004F33F2">
        <w:rPr>
          <w:rFonts w:ascii="Arial Narrow" w:hAnsi="Arial Narrow"/>
          <w:sz w:val="22"/>
          <w:szCs w:val="22"/>
          <w:u w:val="single"/>
        </w:rPr>
        <w:t xml:space="preserve">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 xml:space="preserve">W przypadku projektu generującego dochód, w którym występuje jedna z form pomocy publicznej </w:t>
      </w:r>
      <w:proofErr w:type="gramStart"/>
      <w:r w:rsidRPr="004F33F2">
        <w:rPr>
          <w:rFonts w:ascii="Arial Narrow" w:hAnsi="Arial Narrow"/>
          <w:b/>
          <w:sz w:val="22"/>
          <w:szCs w:val="22"/>
          <w:u w:val="single"/>
        </w:rPr>
        <w:t>nie objęta</w:t>
      </w:r>
      <w:proofErr w:type="gramEnd"/>
      <w:r w:rsidRPr="004F33F2">
        <w:rPr>
          <w:rFonts w:ascii="Arial Narrow" w:hAnsi="Arial Narrow"/>
          <w:b/>
          <w:sz w:val="22"/>
          <w:szCs w:val="22"/>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5" w:name="OLE_LINK2"/>
      <w:bookmarkStart w:id="16"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5"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t xml:space="preserve">Wydatki na działania związane z wypełnianiem obowiązków informacyjnych i promocyjnych </w:t>
      </w:r>
      <w:proofErr w:type="gramStart"/>
      <w:r w:rsidRPr="004F33F2">
        <w:rPr>
          <w:rFonts w:ascii="Arial Narrow" w:hAnsi="Arial Narrow" w:cs="Arial"/>
          <w:sz w:val="22"/>
          <w:szCs w:val="22"/>
        </w:rPr>
        <w:t>są co</w:t>
      </w:r>
      <w:proofErr w:type="gramEnd"/>
      <w:r w:rsidRPr="004F33F2">
        <w:rPr>
          <w:rFonts w:ascii="Arial Narrow" w:hAnsi="Arial Narrow" w:cs="Arial"/>
          <w:sz w:val="22"/>
          <w:szCs w:val="22"/>
        </w:rPr>
        <w:t xml:space="preserve">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7" w:name="OLE_LINK4"/>
      <w:bookmarkStart w:id="18"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7"/>
      <w:bookmarkEnd w:id="18"/>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5"/>
      <w:bookmarkEnd w:id="16"/>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w:t>
      </w:r>
      <w:proofErr w:type="gramStart"/>
      <w:r w:rsidRPr="00CA6EEA">
        <w:rPr>
          <w:rFonts w:ascii="Arial Narrow" w:hAnsi="Arial Narrow"/>
          <w:sz w:val="22"/>
          <w:szCs w:val="22"/>
        </w:rPr>
        <w:t>przypadku gdy</w:t>
      </w:r>
      <w:proofErr w:type="gramEnd"/>
      <w:r w:rsidRPr="00CA6EEA">
        <w:rPr>
          <w:rFonts w:ascii="Arial Narrow" w:hAnsi="Arial Narrow"/>
          <w:sz w:val="22"/>
          <w:szCs w:val="22"/>
        </w:rPr>
        <w:t xml:space="preserve">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220EFDF6" w:rsidR="009B4B7F" w:rsidRPr="004F33F2" w:rsidRDefault="00E957B2" w:rsidP="00856835">
      <w:pPr>
        <w:pStyle w:val="Akapitzlist"/>
        <w:numPr>
          <w:ilvl w:val="0"/>
          <w:numId w:val="128"/>
        </w:numPr>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w:t>
      </w:r>
      <w:proofErr w:type="gramStart"/>
      <w:r w:rsidRPr="004F33F2">
        <w:rPr>
          <w:rFonts w:ascii="Arial Narrow" w:hAnsi="Arial Narrow"/>
          <w:sz w:val="22"/>
          <w:szCs w:val="22"/>
        </w:rPr>
        <w:t xml:space="preserve"> 2) szczegółowo</w:t>
      </w:r>
      <w:proofErr w:type="gramEnd"/>
      <w:r w:rsidRPr="004F33F2">
        <w:rPr>
          <w:rFonts w:ascii="Arial Narrow" w:hAnsi="Arial Narrow"/>
          <w:sz w:val="22"/>
          <w:szCs w:val="22"/>
        </w:rPr>
        <w:t xml:space="preserve">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w:t>
      </w:r>
      <w:proofErr w:type="gramStart"/>
      <w:r w:rsidRPr="004F33F2">
        <w:rPr>
          <w:rFonts w:ascii="Arial Narrow" w:hAnsi="Arial Narrow"/>
          <w:sz w:val="22"/>
          <w:szCs w:val="22"/>
        </w:rPr>
        <w:t>tak aby</w:t>
      </w:r>
      <w:proofErr w:type="gramEnd"/>
      <w:r w:rsidRPr="004F33F2">
        <w:rPr>
          <w:rFonts w:ascii="Arial Narrow" w:hAnsi="Arial Narrow"/>
          <w:sz w:val="22"/>
          <w:szCs w:val="22"/>
        </w:rPr>
        <w:t xml:space="preserve">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Pr="008D5991" w:rsidRDefault="006B71A7" w:rsidP="004054B5">
      <w:pPr>
        <w:keepNext/>
        <w:autoSpaceDE w:val="0"/>
        <w:autoSpaceDN w:val="0"/>
        <w:adjustRightInd w:val="0"/>
        <w:jc w:val="both"/>
        <w:rPr>
          <w:rFonts w:ascii="Arial Narrow" w:hAnsi="Arial Narrow"/>
          <w:sz w:val="22"/>
          <w:szCs w:val="22"/>
        </w:rPr>
      </w:pPr>
    </w:p>
    <w:p w14:paraId="1282D28F" w14:textId="77777777" w:rsidR="005A0F26" w:rsidRPr="008D5991" w:rsidRDefault="005A0F26" w:rsidP="004054B5">
      <w:pPr>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w:t>
      </w:r>
      <w:proofErr w:type="gramStart"/>
      <w:r w:rsidRPr="008D5991">
        <w:rPr>
          <w:rFonts w:ascii="Arial Narrow" w:hAnsi="Arial Narrow"/>
          <w:sz w:val="22"/>
          <w:szCs w:val="22"/>
        </w:rPr>
        <w:t>)/program</w:t>
      </w:r>
      <w:proofErr w:type="gramEnd"/>
      <w:r w:rsidRPr="008D5991">
        <w:rPr>
          <w:rFonts w:ascii="Arial Narrow" w:hAnsi="Arial Narrow"/>
          <w:sz w:val="22"/>
          <w:szCs w:val="22"/>
        </w:rPr>
        <w:t xml:space="preserve"> funkcjonalno-użytkowy zależnie od rodzaju projektu.</w:t>
      </w:r>
    </w:p>
    <w:p w14:paraId="3FD47B9C" w14:textId="77777777" w:rsidR="005A0F26" w:rsidRPr="003A663B" w:rsidRDefault="005A0F26">
      <w:pPr>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347815">
      <w:pPr>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w:t>
      </w:r>
      <w:proofErr w:type="gramStart"/>
      <w:r w:rsidRPr="00325311">
        <w:rPr>
          <w:rFonts w:ascii="Arial Narrow" w:hAnsi="Arial Narrow"/>
          <w:sz w:val="22"/>
          <w:szCs w:val="22"/>
        </w:rPr>
        <w:t>z</w:t>
      </w:r>
      <w:proofErr w:type="gramEnd"/>
      <w:r w:rsidRPr="00325311">
        <w:rPr>
          <w:rFonts w:ascii="Arial Narrow" w:hAnsi="Arial Narrow"/>
          <w:sz w:val="22"/>
          <w:szCs w:val="22"/>
        </w:rPr>
        <w:t xml:space="preserve">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347815">
      <w:pPr>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 xml:space="preserve">W przypadku projektu dotyczącego zabytku, należy załączyć kopię pozwolenia wojewódzkiego konserwatora zabytków na prowadzenie prac objętych projektem wraz z programem prac konserwatorskich/restauratorskich/ badań konserwatorskich/ architektonicznych lub </w:t>
      </w:r>
      <w:proofErr w:type="gramStart"/>
      <w:r w:rsidRPr="004F33F2">
        <w:rPr>
          <w:rFonts w:ascii="Arial Narrow" w:hAnsi="Arial Narrow"/>
          <w:sz w:val="22"/>
          <w:szCs w:val="22"/>
        </w:rPr>
        <w:t>archeologicznych (jeśli</w:t>
      </w:r>
      <w:proofErr w:type="gramEnd"/>
      <w:r w:rsidRPr="004F33F2">
        <w:rPr>
          <w:rFonts w:ascii="Arial Narrow" w:hAnsi="Arial Narrow"/>
          <w:sz w:val="22"/>
          <w:szCs w:val="22"/>
        </w:rPr>
        <w:t xml:space="preserve"> dotyczy). W przypadku projekt</w:t>
      </w:r>
      <w:r w:rsidRPr="002262E8">
        <w:rPr>
          <w:rFonts w:ascii="Arial Narrow" w:hAnsi="Arial Narrow"/>
          <w:sz w:val="22"/>
          <w:szCs w:val="22"/>
        </w:rPr>
        <w:t xml:space="preserve">ów „Zaprojektuj i buduj”, w których nie otrzymano jeszcze ww. pozwolenia </w:t>
      </w:r>
      <w:proofErr w:type="spellStart"/>
      <w:r w:rsidRPr="002262E8">
        <w:rPr>
          <w:rFonts w:ascii="Arial Narrow" w:hAnsi="Arial Narrow"/>
          <w:sz w:val="22"/>
          <w:szCs w:val="22"/>
        </w:rPr>
        <w:t>koserwatora</w:t>
      </w:r>
      <w:proofErr w:type="spellEnd"/>
      <w:r w:rsidRPr="002262E8">
        <w:rPr>
          <w:rFonts w:ascii="Arial Narrow" w:hAnsi="Arial Narrow"/>
          <w:sz w:val="22"/>
          <w:szCs w:val="22"/>
        </w:rPr>
        <w:t xml:space="preserve">, należy przedłożyć zalecenia/wytyczne konserwatorskie </w:t>
      </w:r>
      <w:r w:rsidRPr="00CA6EEA">
        <w:rPr>
          <w:rFonts w:ascii="Arial Narrow" w:hAnsi="Arial Narrow"/>
          <w:sz w:val="22"/>
          <w:szCs w:val="22"/>
        </w:rPr>
        <w:t xml:space="preserve">wydane przez konserwatora </w:t>
      </w:r>
      <w:proofErr w:type="gramStart"/>
      <w:r w:rsidRPr="00CA6EEA">
        <w:rPr>
          <w:rFonts w:ascii="Arial Narrow" w:hAnsi="Arial Narrow"/>
          <w:sz w:val="22"/>
          <w:szCs w:val="22"/>
        </w:rPr>
        <w:t>zabytków (jako</w:t>
      </w:r>
      <w:proofErr w:type="gramEnd"/>
      <w:r w:rsidRPr="00CA6EEA">
        <w:rPr>
          <w:rFonts w:ascii="Arial Narrow" w:hAnsi="Arial Narrow"/>
          <w:sz w:val="22"/>
          <w:szCs w:val="22"/>
        </w:rPr>
        <w:t xml:space="preserve"> część programu funkcjonalno-użytkowego).</w:t>
      </w:r>
    </w:p>
    <w:p w14:paraId="19A8B6D7" w14:textId="009E9E70" w:rsidR="005A0F26" w:rsidRPr="00067EF2" w:rsidRDefault="005A0F26">
      <w:pPr>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 xml:space="preserve">sprzętu określające właściwości techniczne urządzeń, z którego powinny wynikać: ilość, rodzaj, typ, główne </w:t>
      </w:r>
      <w:proofErr w:type="gramStart"/>
      <w:r w:rsidRPr="00067EF2">
        <w:rPr>
          <w:rFonts w:ascii="Arial Narrow" w:hAnsi="Arial Narrow"/>
          <w:sz w:val="22"/>
          <w:szCs w:val="22"/>
        </w:rPr>
        <w:t>parametry</w:t>
      </w:r>
      <w:r w:rsidR="00DC66B3">
        <w:rPr>
          <w:rFonts w:ascii="Arial Narrow" w:hAnsi="Arial Narrow"/>
          <w:sz w:val="22"/>
          <w:szCs w:val="22"/>
        </w:rPr>
        <w:t>,  oraz</w:t>
      </w:r>
      <w:proofErr w:type="gramEnd"/>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pPr>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Pr="008D5991" w:rsidRDefault="006B71A7">
      <w:pPr>
        <w:jc w:val="both"/>
        <w:rPr>
          <w:rFonts w:ascii="Arial Narrow" w:hAnsi="Arial Narrow"/>
          <w:sz w:val="22"/>
          <w:szCs w:val="22"/>
        </w:rPr>
      </w:pPr>
    </w:p>
    <w:p w14:paraId="1283F1A2" w14:textId="4D25338F" w:rsidR="006B71A7" w:rsidRDefault="006B71A7">
      <w:pPr>
        <w:jc w:val="both"/>
        <w:rPr>
          <w:rFonts w:ascii="Arial Narrow" w:hAnsi="Arial Narrow"/>
          <w:sz w:val="22"/>
          <w:szCs w:val="22"/>
        </w:rPr>
      </w:pPr>
    </w:p>
    <w:p w14:paraId="2737C1AD" w14:textId="15E98526" w:rsidR="00723F48" w:rsidRDefault="00723F48">
      <w:pPr>
        <w:jc w:val="both"/>
        <w:rPr>
          <w:rFonts w:ascii="Arial Narrow" w:hAnsi="Arial Narrow"/>
          <w:sz w:val="22"/>
          <w:szCs w:val="22"/>
        </w:rPr>
      </w:pPr>
    </w:p>
    <w:p w14:paraId="3AA5C186" w14:textId="028C7915" w:rsidR="00723F48" w:rsidRDefault="00723F48">
      <w:pPr>
        <w:jc w:val="both"/>
        <w:rPr>
          <w:rFonts w:ascii="Arial Narrow" w:hAnsi="Arial Narrow"/>
          <w:sz w:val="22"/>
          <w:szCs w:val="22"/>
        </w:rPr>
      </w:pPr>
    </w:p>
    <w:p w14:paraId="620DC33E" w14:textId="225E42FD" w:rsidR="00723F48" w:rsidRDefault="00723F48">
      <w:pPr>
        <w:jc w:val="both"/>
        <w:rPr>
          <w:rFonts w:ascii="Arial Narrow" w:hAnsi="Arial Narrow"/>
          <w:sz w:val="22"/>
          <w:szCs w:val="22"/>
        </w:rPr>
      </w:pPr>
    </w:p>
    <w:p w14:paraId="153CB68F" w14:textId="34A44D3D" w:rsidR="00723F48" w:rsidRDefault="00723F48">
      <w:pPr>
        <w:jc w:val="both"/>
        <w:rPr>
          <w:rFonts w:ascii="Arial Narrow" w:hAnsi="Arial Narrow"/>
          <w:sz w:val="22"/>
          <w:szCs w:val="22"/>
        </w:rPr>
      </w:pPr>
    </w:p>
    <w:p w14:paraId="1E33E52C" w14:textId="78986BD4" w:rsidR="00723F48" w:rsidRDefault="00723F48">
      <w:pPr>
        <w:jc w:val="both"/>
        <w:rPr>
          <w:rFonts w:ascii="Arial Narrow" w:hAnsi="Arial Narrow"/>
          <w:sz w:val="22"/>
          <w:szCs w:val="22"/>
        </w:rPr>
      </w:pPr>
    </w:p>
    <w:p w14:paraId="0A6D9922" w14:textId="7F03121A" w:rsidR="00723F48" w:rsidRDefault="00723F48">
      <w:pPr>
        <w:jc w:val="both"/>
        <w:rPr>
          <w:rFonts w:ascii="Arial Narrow" w:hAnsi="Arial Narrow"/>
          <w:sz w:val="22"/>
          <w:szCs w:val="22"/>
        </w:rPr>
      </w:pPr>
    </w:p>
    <w:p w14:paraId="33DA744B" w14:textId="784BD400" w:rsidR="00723F48" w:rsidRDefault="00723F48">
      <w:pPr>
        <w:jc w:val="both"/>
        <w:rPr>
          <w:rFonts w:ascii="Arial Narrow" w:hAnsi="Arial Narrow"/>
          <w:sz w:val="22"/>
          <w:szCs w:val="22"/>
        </w:rPr>
      </w:pPr>
    </w:p>
    <w:p w14:paraId="101102DB" w14:textId="2000102F" w:rsidR="00723F48" w:rsidRDefault="00723F48">
      <w:pPr>
        <w:jc w:val="both"/>
        <w:rPr>
          <w:rFonts w:ascii="Arial Narrow" w:hAnsi="Arial Narrow"/>
          <w:sz w:val="22"/>
          <w:szCs w:val="22"/>
        </w:rPr>
      </w:pPr>
    </w:p>
    <w:p w14:paraId="3D79A22F" w14:textId="318FB6C4" w:rsidR="00723F48" w:rsidRDefault="00723F48">
      <w:pPr>
        <w:jc w:val="both"/>
        <w:rPr>
          <w:rFonts w:ascii="Arial Narrow" w:hAnsi="Arial Narrow"/>
          <w:sz w:val="22"/>
          <w:szCs w:val="22"/>
        </w:rPr>
      </w:pPr>
    </w:p>
    <w:p w14:paraId="716351A5" w14:textId="77777777" w:rsidR="00723F48" w:rsidRDefault="00723F48">
      <w:pPr>
        <w:jc w:val="both"/>
        <w:rPr>
          <w:rFonts w:ascii="Arial Narrow" w:hAnsi="Arial Narrow"/>
          <w:sz w:val="22"/>
          <w:szCs w:val="22"/>
        </w:rPr>
      </w:pPr>
    </w:p>
    <w:p w14:paraId="0CA93616" w14:textId="3FE37814" w:rsidR="00723F48" w:rsidRDefault="00723F48">
      <w:pPr>
        <w:jc w:val="both"/>
        <w:rPr>
          <w:rFonts w:ascii="Arial Narrow" w:hAnsi="Arial Narrow"/>
          <w:sz w:val="22"/>
          <w:szCs w:val="22"/>
        </w:rPr>
      </w:pPr>
    </w:p>
    <w:p w14:paraId="14826A24" w14:textId="77777777" w:rsidR="00723F48" w:rsidRPr="00941A7F" w:rsidRDefault="00723F48">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74E37AA4" w14:textId="77777777" w:rsidR="00C27B9B" w:rsidRDefault="00C27B9B">
      <w:pPr>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7D4D21"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proofErr w:type="gramStart"/>
      <w:r w:rsidRPr="004F33F2">
        <w:rPr>
          <w:rFonts w:ascii="Arial Narrow" w:hAnsi="Arial Narrow"/>
          <w:sz w:val="22"/>
          <w:szCs w:val="22"/>
        </w:rPr>
        <w:t>oświadczam</w:t>
      </w:r>
      <w:proofErr w:type="gramEnd"/>
      <w:r w:rsidRPr="004F33F2">
        <w:rPr>
          <w:rFonts w:ascii="Arial Narrow" w:hAnsi="Arial Narrow"/>
          <w:sz w:val="22"/>
          <w:szCs w:val="22"/>
        </w:rPr>
        <w:t>,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proofErr w:type="gramStart"/>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w:t>
      </w:r>
      <w:proofErr w:type="gramEnd"/>
      <w:r w:rsidRPr="004F33F2">
        <w:rPr>
          <w:rFonts w:ascii="Arial Narrow" w:hAnsi="Arial Narrow"/>
          <w:sz w:val="22"/>
          <w:szCs w:val="22"/>
        </w:rPr>
        <w:t xml:space="preserve">: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 xml:space="preserve">W przypadku realizacji projektu przez więcej niż jeden podmiot – kopia porozumienia bądź umowy o partnerstwie zgodnie z art. 33 </w:t>
      </w:r>
      <w:proofErr w:type="gramStart"/>
      <w:r w:rsidRPr="00A02403">
        <w:rPr>
          <w:rFonts w:ascii="Arial Narrow" w:hAnsi="Arial Narrow"/>
          <w:sz w:val="22"/>
          <w:szCs w:val="22"/>
        </w:rPr>
        <w:t>Ustawy  z</w:t>
      </w:r>
      <w:proofErr w:type="gramEnd"/>
      <w:r w:rsidRPr="00A02403">
        <w:rPr>
          <w:rFonts w:ascii="Arial Narrow" w:hAnsi="Arial Narrow"/>
          <w:sz w:val="22"/>
          <w:szCs w:val="22"/>
        </w:rPr>
        <w:t xml:space="preserve">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w:t>
      </w:r>
      <w:proofErr w:type="gramStart"/>
      <w:r w:rsidRPr="00A02403">
        <w:rPr>
          <w:rFonts w:ascii="Arial Narrow" w:hAnsi="Arial Narrow"/>
          <w:sz w:val="22"/>
          <w:szCs w:val="22"/>
        </w:rPr>
        <w:t>)zapewnia</w:t>
      </w:r>
      <w:proofErr w:type="gramEnd"/>
      <w:r w:rsidRPr="00A02403">
        <w:rPr>
          <w:rFonts w:ascii="Arial Narrow" w:hAnsi="Arial Narrow"/>
          <w:sz w:val="22"/>
          <w:szCs w:val="22"/>
        </w:rPr>
        <w:t xml:space="preserve">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w:t>
      </w:r>
      <w:proofErr w:type="gramStart"/>
      <w:r w:rsidRPr="00A02403">
        <w:rPr>
          <w:rFonts w:ascii="Arial Narrow" w:hAnsi="Arial Narrow"/>
          <w:sz w:val="22"/>
          <w:szCs w:val="22"/>
        </w:rPr>
        <w:t>)zapewnia</w:t>
      </w:r>
      <w:proofErr w:type="gramEnd"/>
      <w:r w:rsidRPr="00A02403">
        <w:rPr>
          <w:rFonts w:ascii="Arial Narrow" w:hAnsi="Arial Narrow"/>
          <w:sz w:val="22"/>
          <w:szCs w:val="22"/>
        </w:rPr>
        <w:t>, aby przedstawione przez partnera(ów) wydatki zostały poniesione na realizację projektu oraz odpowiadały czynnościom uzgodnionym między Beneficjentem i partnerem(</w:t>
      </w:r>
      <w:proofErr w:type="spellStart"/>
      <w:r w:rsidRPr="00A02403">
        <w:rPr>
          <w:rFonts w:ascii="Arial Narrow" w:hAnsi="Arial Narrow"/>
          <w:sz w:val="22"/>
          <w:szCs w:val="22"/>
        </w:rPr>
        <w:t>ami</w:t>
      </w:r>
      <w:proofErr w:type="spellEnd"/>
      <w:r w:rsidRPr="00A02403">
        <w:rPr>
          <w:rFonts w:ascii="Arial Narrow" w:hAnsi="Arial Narrow"/>
          <w:sz w:val="22"/>
          <w:szCs w:val="22"/>
        </w:rPr>
        <w:t>),</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proofErr w:type="gramStart"/>
      <w:r w:rsidRPr="00A02403">
        <w:rPr>
          <w:rFonts w:ascii="Arial Narrow" w:hAnsi="Arial Narrow"/>
          <w:sz w:val="22"/>
          <w:szCs w:val="22"/>
        </w:rPr>
        <w:t>c</w:t>
      </w:r>
      <w:proofErr w:type="gramEnd"/>
      <w:r w:rsidRPr="00A02403">
        <w:rPr>
          <w:rFonts w:ascii="Arial Narrow" w:hAnsi="Arial Narrow"/>
          <w:sz w:val="22"/>
          <w:szCs w:val="22"/>
        </w:rPr>
        <w:t>)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w:t>
      </w:r>
      <w:proofErr w:type="gramStart"/>
      <w:r w:rsidRPr="003A663B">
        <w:rPr>
          <w:rFonts w:ascii="Arial Narrow" w:hAnsi="Arial Narrow"/>
          <w:sz w:val="22"/>
          <w:szCs w:val="22"/>
        </w:rPr>
        <w:t>z</w:t>
      </w:r>
      <w:proofErr w:type="gramEnd"/>
      <w:r w:rsidRPr="003A663B">
        <w:rPr>
          <w:rFonts w:ascii="Arial Narrow" w:hAnsi="Arial Narrow"/>
          <w:sz w:val="22"/>
          <w:szCs w:val="22"/>
        </w:rPr>
        <w:t xml:space="preserve"> 2010 r. Nr 53, poz. 311 z </w:t>
      </w:r>
      <w:proofErr w:type="spellStart"/>
      <w:r w:rsidRPr="003A663B">
        <w:rPr>
          <w:rFonts w:ascii="Arial Narrow" w:hAnsi="Arial Narrow"/>
          <w:sz w:val="22"/>
          <w:szCs w:val="22"/>
        </w:rPr>
        <w:t>późn</w:t>
      </w:r>
      <w:proofErr w:type="spellEnd"/>
      <w:r w:rsidRPr="003A663B">
        <w:rPr>
          <w:rFonts w:ascii="Arial Narrow" w:hAnsi="Arial Narrow"/>
          <w:sz w:val="22"/>
          <w:szCs w:val="22"/>
        </w:rPr>
        <w:t xml:space="preserve">. </w:t>
      </w:r>
      <w:proofErr w:type="gramStart"/>
      <w:r w:rsidRPr="003A663B">
        <w:rPr>
          <w:rFonts w:ascii="Arial Narrow" w:hAnsi="Arial Narrow"/>
          <w:sz w:val="22"/>
          <w:szCs w:val="22"/>
        </w:rPr>
        <w:t>zm</w:t>
      </w:r>
      <w:proofErr w:type="gramEnd"/>
      <w:r w:rsidRPr="003A663B">
        <w:rPr>
          <w:rFonts w:ascii="Arial Narrow" w:hAnsi="Arial Narrow"/>
          <w:sz w:val="22"/>
          <w:szCs w:val="22"/>
        </w:rPr>
        <w:t xml:space="preserve">.)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w:t>
      </w:r>
      <w:proofErr w:type="spellStart"/>
      <w:r w:rsidRPr="00176DCA">
        <w:rPr>
          <w:rFonts w:ascii="Arial Narrow" w:hAnsi="Arial Narrow"/>
          <w:sz w:val="22"/>
          <w:szCs w:val="22"/>
        </w:rPr>
        <w:t>późn</w:t>
      </w:r>
      <w:proofErr w:type="spellEnd"/>
      <w:r w:rsidRPr="00176DCA">
        <w:rPr>
          <w:rFonts w:ascii="Arial Narrow" w:hAnsi="Arial Narrow"/>
          <w:sz w:val="22"/>
          <w:szCs w:val="22"/>
        </w:rPr>
        <w:t xml:space="preserve">. </w:t>
      </w:r>
      <w:proofErr w:type="gramStart"/>
      <w:r w:rsidRPr="00176DCA">
        <w:rPr>
          <w:rFonts w:ascii="Arial Narrow" w:hAnsi="Arial Narrow"/>
          <w:sz w:val="22"/>
          <w:szCs w:val="22"/>
        </w:rPr>
        <w:t>zm</w:t>
      </w:r>
      <w:proofErr w:type="gramEnd"/>
      <w:r w:rsidRPr="00176DCA">
        <w:rPr>
          <w:rFonts w:ascii="Arial Narrow" w:hAnsi="Arial Narrow"/>
          <w:sz w:val="22"/>
          <w:szCs w:val="22"/>
        </w:rPr>
        <w:t>.).</w:t>
      </w:r>
    </w:p>
    <w:p w14:paraId="1395CFBE"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577C453"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proofErr w:type="gramStart"/>
      <w:r w:rsidRPr="004F33F2">
        <w:rPr>
          <w:rFonts w:ascii="Arial Narrow" w:hAnsi="Arial Narrow"/>
          <w:sz w:val="22"/>
          <w:szCs w:val="22"/>
        </w:rPr>
        <w:t>w</w:t>
      </w:r>
      <w:proofErr w:type="gramEnd"/>
      <w:r w:rsidRPr="004F33F2">
        <w:rPr>
          <w:rFonts w:ascii="Arial Narrow" w:hAnsi="Arial Narrow"/>
          <w:sz w:val="22"/>
          <w:szCs w:val="22"/>
        </w:rPr>
        <w:t xml:space="preserve">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4054B5">
      <w:pPr>
        <w:rPr>
          <w:rFonts w:ascii="Arial Narrow" w:hAnsi="Arial Narrow"/>
          <w:b/>
          <w:sz w:val="22"/>
          <w:szCs w:val="22"/>
        </w:rPr>
      </w:pPr>
    </w:p>
    <w:p w14:paraId="633C2F37" w14:textId="36E2F66C" w:rsidR="001D0369" w:rsidRDefault="005A0F26" w:rsidP="001D0369">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3C146460" w14:textId="7889EBAA" w:rsidR="00E80611" w:rsidRDefault="00E80611" w:rsidP="001D0369">
      <w:pPr>
        <w:ind w:left="426" w:hanging="426"/>
        <w:jc w:val="both"/>
        <w:rPr>
          <w:rFonts w:ascii="Arial Narrow" w:hAnsi="Arial Narrow"/>
          <w:noProof/>
          <w:sz w:val="22"/>
          <w:szCs w:val="22"/>
        </w:rPr>
      </w:pP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01545E"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proofErr w:type="gramStart"/>
      <w:r w:rsidRPr="004F33F2">
        <w:rPr>
          <w:rFonts w:ascii="Arial Narrow" w:hAnsi="Arial Narrow"/>
          <w:color w:val="000000"/>
          <w:w w:val="106"/>
          <w:sz w:val="22"/>
          <w:szCs w:val="22"/>
        </w:rPr>
        <w:t>legitymujący</w:t>
      </w:r>
      <w:proofErr w:type="gramEnd"/>
      <w:r w:rsidRPr="004F33F2">
        <w:rPr>
          <w:rFonts w:ascii="Arial Narrow" w:hAnsi="Arial Narrow"/>
          <w:color w:val="000000"/>
          <w:w w:val="106"/>
          <w:sz w:val="22"/>
          <w:szCs w:val="22"/>
        </w:rPr>
        <w:t>(a)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proofErr w:type="gramStart"/>
      <w:r w:rsidRPr="004F33F2">
        <w:rPr>
          <w:rFonts w:ascii="Arial Narrow" w:hAnsi="Arial Narrow"/>
          <w:color w:val="000000"/>
          <w:w w:val="106"/>
          <w:sz w:val="22"/>
          <w:szCs w:val="22"/>
        </w:rPr>
        <w:t>urodzony</w:t>
      </w:r>
      <w:proofErr w:type="gramEnd"/>
      <w:r w:rsidRPr="004F33F2">
        <w:rPr>
          <w:rFonts w:ascii="Arial Narrow" w:hAnsi="Arial Narrow"/>
          <w:color w:val="000000"/>
          <w:w w:val="106"/>
          <w:sz w:val="22"/>
          <w:szCs w:val="22"/>
        </w:rPr>
        <w:t>(a)…………………..</w:t>
      </w:r>
      <w:proofErr w:type="gramStart"/>
      <w:r w:rsidRPr="004F33F2">
        <w:rPr>
          <w:rFonts w:ascii="Arial Narrow" w:hAnsi="Arial Narrow"/>
          <w:color w:val="000000"/>
          <w:w w:val="106"/>
        </w:rPr>
        <w:t>w</w:t>
      </w:r>
      <w:proofErr w:type="gramEnd"/>
      <w:r w:rsidRPr="004F33F2">
        <w:rPr>
          <w:rFonts w:ascii="Arial Narrow" w:hAnsi="Arial Narrow"/>
          <w:color w:val="000000"/>
          <w:w w:val="106"/>
        </w:rPr>
        <w:t>…………………………………..</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proofErr w:type="gramStart"/>
      <w:r w:rsidRPr="004F33F2">
        <w:rPr>
          <w:rFonts w:ascii="Arial Narrow" w:hAnsi="Arial Narrow"/>
          <w:color w:val="000000"/>
          <w:sz w:val="18"/>
          <w:szCs w:val="18"/>
        </w:rPr>
        <w:t>)</w:t>
      </w:r>
      <w:r w:rsidRPr="004F33F2">
        <w:rPr>
          <w:rFonts w:ascii="Arial Narrow" w:hAnsi="Arial Narrow"/>
          <w:color w:val="000000"/>
          <w:sz w:val="18"/>
          <w:szCs w:val="18"/>
        </w:rPr>
        <w:tab/>
        <w:t>(miejsce</w:t>
      </w:r>
      <w:proofErr w:type="gramEnd"/>
      <w:r w:rsidRPr="004F33F2">
        <w:rPr>
          <w:rFonts w:ascii="Arial Narrow" w:hAnsi="Arial Narrow"/>
          <w:color w:val="000000"/>
          <w:sz w:val="18"/>
          <w:szCs w:val="18"/>
        </w:rPr>
        <w:t>)</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proofErr w:type="gramStart"/>
      <w:r w:rsidRPr="004F33F2">
        <w:rPr>
          <w:rFonts w:ascii="Arial Narrow" w:hAnsi="Arial Narrow"/>
          <w:color w:val="000000"/>
          <w:sz w:val="22"/>
          <w:szCs w:val="22"/>
        </w:rPr>
        <w:t>zamieszkały</w:t>
      </w:r>
      <w:proofErr w:type="gramEnd"/>
      <w:r w:rsidRPr="004F33F2">
        <w:rPr>
          <w:rFonts w:ascii="Arial Narrow" w:hAnsi="Arial Narrow"/>
          <w:color w:val="000000"/>
          <w:sz w:val="22"/>
          <w:szCs w:val="22"/>
        </w:rPr>
        <w:t>(a)……………………………………………………………………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 xml:space="preserve">po zapoznaniu się z art. 32 ust. 4 pkt 2 ustawy z dnia 7 lipca 1994 r. — Prawo </w:t>
      </w:r>
      <w:proofErr w:type="gramStart"/>
      <w:r w:rsidRPr="004F33F2">
        <w:rPr>
          <w:rFonts w:ascii="Arial Narrow" w:hAnsi="Arial Narrow"/>
          <w:sz w:val="22"/>
          <w:szCs w:val="22"/>
        </w:rPr>
        <w:t>Budowlane ,</w:t>
      </w:r>
      <w:proofErr w:type="gramEnd"/>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 xml:space="preserve">i </w:t>
      </w:r>
      <w:proofErr w:type="gramStart"/>
      <w:r w:rsidRPr="004F33F2">
        <w:rPr>
          <w:rFonts w:ascii="Arial Narrow" w:hAnsi="Arial Narrow"/>
          <w:color w:val="000000"/>
          <w:w w:val="106"/>
          <w:sz w:val="22"/>
          <w:szCs w:val="22"/>
        </w:rPr>
        <w:t>budynków jako</w:t>
      </w:r>
      <w:proofErr w:type="gramEnd"/>
      <w:r w:rsidRPr="004F33F2">
        <w:rPr>
          <w:rFonts w:ascii="Arial Narrow" w:hAnsi="Arial Narrow"/>
          <w:color w:val="000000"/>
          <w:w w:val="106"/>
          <w:sz w:val="22"/>
          <w:szCs w:val="22"/>
        </w:rPr>
        <w:t xml:space="preserve"> działka(i) nr</w:t>
      </w:r>
      <w:r w:rsidRPr="004F33F2">
        <w:rPr>
          <w:rFonts w:ascii="Arial Narrow" w:hAnsi="Arial Narrow"/>
          <w:color w:val="000000"/>
          <w:sz w:val="22"/>
          <w:szCs w:val="22"/>
        </w:rPr>
        <w:t>…..</w:t>
      </w:r>
      <w:r w:rsidRPr="004F33F2">
        <w:rPr>
          <w:rFonts w:ascii="Arial Narrow" w:hAnsi="Arial Narrow"/>
          <w:color w:val="000000"/>
          <w:w w:val="106"/>
          <w:sz w:val="22"/>
          <w:szCs w:val="22"/>
        </w:rPr>
        <w:t xml:space="preserve">w obrębie ewidencyjnym…………………………. </w:t>
      </w:r>
      <w:proofErr w:type="gramStart"/>
      <w:r w:rsidRPr="004F33F2">
        <w:rPr>
          <w:rFonts w:ascii="Arial Narrow" w:hAnsi="Arial Narrow"/>
          <w:color w:val="000000"/>
          <w:w w:val="106"/>
          <w:sz w:val="22"/>
          <w:szCs w:val="22"/>
        </w:rPr>
        <w:t>w</w:t>
      </w:r>
      <w:proofErr w:type="gramEnd"/>
      <w:r w:rsidRPr="004F33F2">
        <w:rPr>
          <w:rFonts w:ascii="Arial Narrow" w:hAnsi="Arial Narrow"/>
          <w:color w:val="000000"/>
          <w:w w:val="106"/>
          <w:sz w:val="22"/>
          <w:szCs w:val="22"/>
        </w:rPr>
        <w:t xml:space="preserve">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r>
      <w:proofErr w:type="gramStart"/>
      <w:r w:rsidRPr="004F33F2">
        <w:rPr>
          <w:rFonts w:ascii="Arial Narrow" w:hAnsi="Arial Narrow"/>
          <w:color w:val="000000"/>
          <w:w w:val="106"/>
          <w:sz w:val="22"/>
          <w:szCs w:val="22"/>
        </w:rPr>
        <w:t>własności</w:t>
      </w:r>
      <w:proofErr w:type="gramEnd"/>
      <w:r w:rsidRPr="004F33F2">
        <w:rPr>
          <w:rFonts w:ascii="Arial Narrow" w:hAnsi="Arial Narrow"/>
          <w:color w:val="000000"/>
          <w:w w:val="106"/>
          <w:sz w:val="22"/>
          <w:szCs w:val="22"/>
        </w:rPr>
        <w:t>,</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proofErr w:type="gramStart"/>
      <w:r w:rsidRPr="004F33F2">
        <w:rPr>
          <w:rFonts w:ascii="Arial Narrow" w:hAnsi="Arial Narrow"/>
          <w:color w:val="000000"/>
          <w:w w:val="106"/>
          <w:sz w:val="22"/>
          <w:szCs w:val="22"/>
        </w:rPr>
        <w:t>współwłasności</w:t>
      </w:r>
      <w:proofErr w:type="gramEnd"/>
      <w:r w:rsidRPr="004F33F2">
        <w:rPr>
          <w:rFonts w:ascii="Arial Narrow" w:hAnsi="Arial Narrow"/>
          <w:color w:val="000000"/>
          <w:w w:val="106"/>
          <w:sz w:val="22"/>
          <w:szCs w:val="22"/>
        </w:rPr>
        <w:t>……………………………………………………………………………..</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proofErr w:type="gramStart"/>
      <w:r w:rsidRPr="004F33F2">
        <w:rPr>
          <w:rFonts w:ascii="Arial Narrow" w:hAnsi="Arial Narrow"/>
          <w:color w:val="000000"/>
          <w:w w:val="106"/>
          <w:sz w:val="22"/>
          <w:szCs w:val="22"/>
        </w:rPr>
        <w:t>oraz</w:t>
      </w:r>
      <w:proofErr w:type="gramEnd"/>
      <w:r w:rsidRPr="004F33F2">
        <w:rPr>
          <w:rFonts w:ascii="Arial Narrow" w:hAnsi="Arial Narrow"/>
          <w:color w:val="000000"/>
          <w:w w:val="106"/>
          <w:sz w:val="22"/>
          <w:szCs w:val="22"/>
        </w:rPr>
        <w:t xml:space="preserve">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r>
      <w:proofErr w:type="gramStart"/>
      <w:r w:rsidRPr="004F33F2">
        <w:rPr>
          <w:rFonts w:ascii="Arial Narrow" w:hAnsi="Arial Narrow"/>
          <w:color w:val="000000"/>
          <w:w w:val="106"/>
          <w:sz w:val="22"/>
          <w:szCs w:val="22"/>
        </w:rPr>
        <w:t>użytkowania</w:t>
      </w:r>
      <w:proofErr w:type="gramEnd"/>
      <w:r w:rsidRPr="004F33F2">
        <w:rPr>
          <w:rFonts w:ascii="Arial Narrow" w:hAnsi="Arial Narrow"/>
          <w:color w:val="000000"/>
          <w:w w:val="106"/>
          <w:sz w:val="22"/>
          <w:szCs w:val="22"/>
        </w:rPr>
        <w:t xml:space="preserve">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r>
      <w:proofErr w:type="gramStart"/>
      <w:r w:rsidRPr="004F33F2">
        <w:rPr>
          <w:rFonts w:ascii="Arial Narrow" w:hAnsi="Arial Narrow"/>
          <w:color w:val="000000"/>
          <w:w w:val="106"/>
          <w:sz w:val="22"/>
          <w:szCs w:val="22"/>
        </w:rPr>
        <w:t>trwałego</w:t>
      </w:r>
      <w:proofErr w:type="gramEnd"/>
      <w:r w:rsidRPr="004F33F2">
        <w:rPr>
          <w:rFonts w:ascii="Arial Narrow" w:hAnsi="Arial Narrow"/>
          <w:color w:val="000000"/>
          <w:w w:val="106"/>
          <w:sz w:val="22"/>
          <w:szCs w:val="22"/>
        </w:rPr>
        <w:t xml:space="preserve">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proofErr w:type="gramStart"/>
      <w:r w:rsidRPr="004F33F2">
        <w:rPr>
          <w:rFonts w:ascii="Arial Narrow" w:hAnsi="Arial Narrow"/>
          <w:color w:val="000000"/>
          <w:w w:val="106"/>
          <w:sz w:val="22"/>
          <w:szCs w:val="22"/>
        </w:rPr>
        <w:t>ograniczonego</w:t>
      </w:r>
      <w:proofErr w:type="gramEnd"/>
      <w:r w:rsidRPr="004F33F2">
        <w:rPr>
          <w:rFonts w:ascii="Arial Narrow" w:hAnsi="Arial Narrow"/>
          <w:color w:val="000000"/>
          <w:w w:val="106"/>
          <w:sz w:val="22"/>
          <w:szCs w:val="22"/>
        </w:rPr>
        <w:t xml:space="preserve">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proofErr w:type="gramStart"/>
      <w:r w:rsidRPr="004F33F2">
        <w:rPr>
          <w:rFonts w:ascii="Arial Narrow" w:hAnsi="Arial Narrow"/>
          <w:color w:val="000000"/>
          <w:w w:val="106"/>
          <w:sz w:val="22"/>
          <w:szCs w:val="22"/>
        </w:rPr>
        <w:t>stosunku</w:t>
      </w:r>
      <w:proofErr w:type="gramEnd"/>
      <w:r w:rsidRPr="004F33F2">
        <w:rPr>
          <w:rFonts w:ascii="Arial Narrow" w:hAnsi="Arial Narrow"/>
          <w:color w:val="000000"/>
          <w:w w:val="106"/>
          <w:sz w:val="22"/>
          <w:szCs w:val="22"/>
        </w:rPr>
        <w:t xml:space="preserve">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proofErr w:type="gramStart"/>
      <w:r w:rsidRPr="004F33F2">
        <w:rPr>
          <w:rFonts w:ascii="Arial Narrow" w:hAnsi="Arial Narrow"/>
          <w:color w:val="000000"/>
          <w:w w:val="106"/>
          <w:sz w:val="22"/>
          <w:szCs w:val="22"/>
        </w:rPr>
        <w:t>wynikające</w:t>
      </w:r>
      <w:proofErr w:type="gramEnd"/>
      <w:r w:rsidRPr="004F33F2">
        <w:rPr>
          <w:rFonts w:ascii="Arial Narrow" w:hAnsi="Arial Narrow"/>
          <w:color w:val="000000"/>
          <w:w w:val="106"/>
          <w:sz w:val="22"/>
          <w:szCs w:val="22"/>
        </w:rPr>
        <w:t xml:space="preserv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w:t>
      </w:r>
      <w:proofErr w:type="gramStart"/>
      <w:r w:rsidRPr="004F33F2">
        <w:rPr>
          <w:rFonts w:ascii="Arial Narrow" w:hAnsi="Arial Narrow"/>
          <w:color w:val="000000"/>
          <w:w w:val="106"/>
          <w:sz w:val="22"/>
          <w:szCs w:val="22"/>
        </w:rPr>
        <w:t>do</w:t>
      </w:r>
      <w:proofErr w:type="gramEnd"/>
      <w:r w:rsidRPr="004F33F2">
        <w:rPr>
          <w:rFonts w:ascii="Arial Narrow" w:hAnsi="Arial Narrow"/>
          <w:color w:val="000000"/>
          <w:w w:val="106"/>
          <w:sz w:val="22"/>
          <w:szCs w:val="22"/>
        </w:rPr>
        <w:t xml:space="preserve">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proofErr w:type="gramStart"/>
      <w:r w:rsidRPr="004F33F2">
        <w:rPr>
          <w:rFonts w:ascii="Arial Narrow" w:hAnsi="Arial Narrow"/>
          <w:color w:val="000000"/>
          <w:w w:val="106"/>
          <w:sz w:val="22"/>
          <w:szCs w:val="22"/>
        </w:rPr>
        <w:t>upoważniające</w:t>
      </w:r>
      <w:proofErr w:type="gramEnd"/>
      <w:r w:rsidRPr="004F33F2">
        <w:rPr>
          <w:rFonts w:ascii="Arial Narrow" w:hAnsi="Arial Narrow"/>
          <w:color w:val="000000"/>
          <w:w w:val="106"/>
          <w:sz w:val="22"/>
          <w:szCs w:val="22"/>
        </w:rPr>
        <w:t xml:space="preserv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proofErr w:type="gramStart"/>
      <w:r w:rsidRPr="004F33F2">
        <w:rPr>
          <w:rFonts w:ascii="Arial Narrow" w:hAnsi="Arial Narrow"/>
          <w:color w:val="000000"/>
          <w:sz w:val="22"/>
          <w:szCs w:val="22"/>
        </w:rPr>
        <w:t>mnie</w:t>
      </w:r>
      <w:proofErr w:type="gramEnd"/>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proofErr w:type="gramStart"/>
      <w:r w:rsidRPr="004F33F2">
        <w:rPr>
          <w:rFonts w:ascii="Arial Narrow" w:hAnsi="Arial Narrow"/>
          <w:color w:val="000000"/>
          <w:sz w:val="18"/>
          <w:szCs w:val="18"/>
        </w:rPr>
        <w:t>)</w:t>
      </w:r>
      <w:r w:rsidRPr="004F33F2">
        <w:rPr>
          <w:rFonts w:ascii="Arial Narrow" w:hAnsi="Arial Narrow"/>
          <w:color w:val="000000"/>
          <w:sz w:val="18"/>
          <w:szCs w:val="18"/>
        </w:rPr>
        <w:tab/>
        <w:t>(podpis</w:t>
      </w:r>
      <w:proofErr w:type="gramEnd"/>
      <w:r w:rsidRPr="004F33F2">
        <w:rPr>
          <w:rFonts w:ascii="Arial Narrow" w:hAnsi="Arial Narrow"/>
          <w:color w:val="000000"/>
          <w:sz w:val="18"/>
          <w:szCs w:val="18"/>
        </w:rPr>
        <w:t>(y))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proofErr w:type="gramStart"/>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w:t>
      </w:r>
      <w:proofErr w:type="gramEnd"/>
      <w:r w:rsidRPr="004F33F2">
        <w:rPr>
          <w:rFonts w:ascii="Arial Narrow" w:hAnsi="Arial Narrow"/>
          <w:i/>
          <w:color w:val="000000"/>
          <w:sz w:val="20"/>
          <w:szCs w:val="20"/>
        </w:rPr>
        <w:t xml:space="preserve">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77777777" w:rsidR="005A0F26" w:rsidRPr="00941A7F" w:rsidRDefault="005A0F26" w:rsidP="004054B5">
      <w:pPr>
        <w:tabs>
          <w:tab w:val="left" w:pos="0"/>
        </w:tabs>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w:t>
      </w:r>
      <w:proofErr w:type="gramStart"/>
      <w:r w:rsidRPr="008D5991">
        <w:rPr>
          <w:rFonts w:ascii="Arial Narrow" w:hAnsi="Arial Narrow"/>
          <w:sz w:val="22"/>
          <w:szCs w:val="22"/>
        </w:rPr>
        <w:t>może więc</w:t>
      </w:r>
      <w:proofErr w:type="gramEnd"/>
      <w:r w:rsidRPr="008D5991">
        <w:rPr>
          <w:rFonts w:ascii="Arial Narrow" w:hAnsi="Arial Narrow"/>
          <w:sz w:val="22"/>
          <w:szCs w:val="22"/>
        </w:rPr>
        <w:t xml:space="preserve"> przedłożyć np. umowę najmu, której unormowanie pozwala na realizację projektu oraz zachowanie jego trwałości.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 xml:space="preserve">ych jedynie czasowego zajęcia terenu </w:t>
      </w:r>
      <w:proofErr w:type="gramStart"/>
      <w:r w:rsidRPr="003A663B">
        <w:rPr>
          <w:rFonts w:ascii="Arial Narrow" w:hAnsi="Arial Narrow"/>
          <w:sz w:val="22"/>
          <w:szCs w:val="22"/>
        </w:rPr>
        <w:t>nie będącego</w:t>
      </w:r>
      <w:proofErr w:type="gramEnd"/>
      <w:r w:rsidRPr="003A663B">
        <w:rPr>
          <w:rFonts w:ascii="Arial Narrow" w:hAnsi="Arial Narrow"/>
          <w:sz w:val="22"/>
          <w:szCs w:val="22"/>
        </w:rPr>
        <w:t xml:space="preserve">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73B4DE58"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176DCA">
        <w:rPr>
          <w:rFonts w:ascii="Arial Narrow" w:hAnsi="Arial Narrow"/>
          <w:sz w:val="22"/>
          <w:szCs w:val="22"/>
        </w:rPr>
        <w:t>t</w:t>
      </w:r>
      <w:r w:rsidRPr="00176DCA">
        <w:rPr>
          <w:rFonts w:ascii="Arial Narrow" w:hAnsi="Arial Narrow"/>
          <w:sz w:val="22"/>
          <w:szCs w:val="22"/>
        </w:rPr>
        <w:t>j.</w:t>
      </w:r>
      <w:r w:rsidRPr="00CE7552">
        <w:rPr>
          <w:rFonts w:ascii="Arial Narrow" w:hAnsi="Arial Narrow"/>
          <w:sz w:val="22"/>
          <w:szCs w:val="22"/>
        </w:rPr>
        <w:t xml:space="preserve"> Dz. U. </w:t>
      </w:r>
      <w:r w:rsidRPr="00CE7552">
        <w:rPr>
          <w:rFonts w:ascii="Arial Narrow" w:hAnsi="Arial Narrow"/>
          <w:sz w:val="22"/>
          <w:szCs w:val="22"/>
        </w:rPr>
        <w:br/>
      </w:r>
      <w:proofErr w:type="gramStart"/>
      <w:r w:rsidRPr="00CE7552">
        <w:rPr>
          <w:rFonts w:ascii="Arial Narrow" w:hAnsi="Arial Narrow"/>
          <w:sz w:val="22"/>
          <w:szCs w:val="22"/>
        </w:rPr>
        <w:t>z</w:t>
      </w:r>
      <w:proofErr w:type="gramEnd"/>
      <w:r w:rsidRPr="00CE7552">
        <w:rPr>
          <w:rFonts w:ascii="Arial Narrow" w:hAnsi="Arial Narrow"/>
          <w:sz w:val="22"/>
          <w:szCs w:val="22"/>
        </w:rPr>
        <w:t xml:space="preserve"> </w:t>
      </w:r>
      <w:r w:rsidR="00B65D46" w:rsidRPr="00CE7552">
        <w:rPr>
          <w:rFonts w:ascii="Arial Narrow" w:hAnsi="Arial Narrow"/>
          <w:sz w:val="22"/>
          <w:szCs w:val="22"/>
        </w:rPr>
        <w:t xml:space="preserve">2015 </w:t>
      </w:r>
      <w:r w:rsidRPr="00CE7552">
        <w:rPr>
          <w:rFonts w:ascii="Arial Narrow" w:hAnsi="Arial Narrow"/>
          <w:sz w:val="22"/>
          <w:szCs w:val="22"/>
        </w:rPr>
        <w:t xml:space="preserve">r. poz. </w:t>
      </w:r>
      <w:r w:rsidR="00B65D46" w:rsidRPr="00CE7552">
        <w:rPr>
          <w:rFonts w:ascii="Arial Narrow" w:hAnsi="Arial Narrow"/>
          <w:sz w:val="22"/>
          <w:szCs w:val="22"/>
        </w:rPr>
        <w:t>2031</w:t>
      </w:r>
      <w:r w:rsidR="000375C0">
        <w:rPr>
          <w:rFonts w:ascii="Arial Narrow" w:hAnsi="Arial Narrow"/>
          <w:sz w:val="22"/>
          <w:szCs w:val="22"/>
        </w:rPr>
        <w:t xml:space="preserve"> z późn.</w:t>
      </w:r>
      <w:proofErr w:type="gramStart"/>
      <w:r w:rsidR="000375C0">
        <w:rPr>
          <w:rFonts w:ascii="Arial Narrow" w:hAnsi="Arial Narrow"/>
          <w:sz w:val="22"/>
          <w:szCs w:val="22"/>
        </w:rPr>
        <w:t>zm.</w:t>
      </w:r>
      <w:r w:rsidR="00B65D46" w:rsidRPr="00CE7552">
        <w:rPr>
          <w:rFonts w:ascii="Arial Narrow" w:hAnsi="Arial Narrow"/>
          <w:sz w:val="22"/>
          <w:szCs w:val="22"/>
        </w:rPr>
        <w:t xml:space="preserve">) </w:t>
      </w:r>
      <w:r w:rsidRPr="004F33F2">
        <w:rPr>
          <w:rFonts w:ascii="Arial Narrow" w:hAnsi="Arial Narrow"/>
          <w:sz w:val="22"/>
          <w:szCs w:val="22"/>
        </w:rPr>
        <w:t>jeżeli</w:t>
      </w:r>
      <w:proofErr w:type="gramEnd"/>
      <w:r w:rsidRPr="004F33F2">
        <w:rPr>
          <w:rFonts w:ascii="Arial Narrow" w:hAnsi="Arial Narrow"/>
          <w:sz w:val="22"/>
          <w:szCs w:val="22"/>
        </w:rPr>
        <w:t xml:space="preserve">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19" w:name="highlightHit_0"/>
      <w:bookmarkEnd w:id="19"/>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w:t>
      </w:r>
      <w:proofErr w:type="gramStart"/>
      <w:r w:rsidR="001A7584" w:rsidRPr="004F33F2">
        <w:rPr>
          <w:rFonts w:ascii="Arial Narrow" w:hAnsi="Arial Narrow"/>
          <w:sz w:val="22"/>
          <w:szCs w:val="22"/>
        </w:rPr>
        <w:t>zadań jakie</w:t>
      </w:r>
      <w:proofErr w:type="gramEnd"/>
      <w:r w:rsidR="001A7584" w:rsidRPr="004F33F2">
        <w:rPr>
          <w:rFonts w:ascii="Arial Narrow" w:hAnsi="Arial Narrow"/>
          <w:sz w:val="22"/>
          <w:szCs w:val="22"/>
        </w:rPr>
        <w:t xml:space="preserve"> realizuje w projekcie</w:t>
      </w:r>
      <w:r w:rsidRPr="004F33F2">
        <w:rPr>
          <w:rFonts w:ascii="Arial Narrow" w:hAnsi="Arial Narrow"/>
          <w:sz w:val="22"/>
          <w:szCs w:val="22"/>
        </w:rPr>
        <w:t xml:space="preserve">. </w:t>
      </w:r>
    </w:p>
    <w:p w14:paraId="5B91D5D0" w14:textId="77777777" w:rsidR="005A0F26" w:rsidRPr="004F33F2" w:rsidRDefault="005A0F26" w:rsidP="004054B5">
      <w:pPr>
        <w:jc w:val="both"/>
        <w:rPr>
          <w:rFonts w:ascii="Arial Narrow" w:hAnsi="Arial Narrow"/>
          <w:sz w:val="22"/>
          <w:szCs w:val="22"/>
        </w:rPr>
      </w:pPr>
    </w:p>
    <w:p w14:paraId="04C46967" w14:textId="77777777" w:rsidR="008D7CEE" w:rsidRPr="004F33F2" w:rsidRDefault="008D7CEE" w:rsidP="004054B5">
      <w:pPr>
        <w:jc w:val="both"/>
        <w:rPr>
          <w:rFonts w:ascii="Arial Narrow" w:hAnsi="Arial Narrow"/>
          <w:sz w:val="22"/>
          <w:szCs w:val="22"/>
        </w:rPr>
      </w:pPr>
    </w:p>
    <w:p w14:paraId="1A287654" w14:textId="0B1B857D" w:rsidR="006B6FC2" w:rsidRDefault="006B6FC2" w:rsidP="004054B5">
      <w:pPr>
        <w:autoSpaceDE w:val="0"/>
        <w:autoSpaceDN w:val="0"/>
        <w:adjustRightInd w:val="0"/>
        <w:ind w:left="284" w:hanging="284"/>
        <w:jc w:val="both"/>
        <w:rPr>
          <w:rFonts w:ascii="Arial Narrow" w:hAnsi="Arial Narrow"/>
          <w:b/>
          <w:sz w:val="22"/>
          <w:szCs w:val="22"/>
        </w:rPr>
      </w:pPr>
    </w:p>
    <w:p w14:paraId="39DCC0A3" w14:textId="6EECEB38" w:rsidR="00723F48" w:rsidRDefault="00723F48" w:rsidP="004054B5">
      <w:pPr>
        <w:autoSpaceDE w:val="0"/>
        <w:autoSpaceDN w:val="0"/>
        <w:adjustRightInd w:val="0"/>
        <w:ind w:left="284" w:hanging="284"/>
        <w:jc w:val="both"/>
        <w:rPr>
          <w:rFonts w:ascii="Arial Narrow" w:hAnsi="Arial Narrow"/>
          <w:b/>
          <w:sz w:val="22"/>
          <w:szCs w:val="22"/>
        </w:rPr>
      </w:pPr>
    </w:p>
    <w:p w14:paraId="1208B6F6" w14:textId="6C146C25" w:rsidR="00723F48" w:rsidRDefault="00723F48" w:rsidP="004054B5">
      <w:pPr>
        <w:autoSpaceDE w:val="0"/>
        <w:autoSpaceDN w:val="0"/>
        <w:adjustRightInd w:val="0"/>
        <w:ind w:left="284" w:hanging="284"/>
        <w:jc w:val="both"/>
        <w:rPr>
          <w:rFonts w:ascii="Arial Narrow" w:hAnsi="Arial Narrow"/>
          <w:b/>
          <w:sz w:val="22"/>
          <w:szCs w:val="22"/>
        </w:rPr>
      </w:pPr>
    </w:p>
    <w:p w14:paraId="6685AF24" w14:textId="22597E5B" w:rsidR="00723F48" w:rsidRDefault="00723F48" w:rsidP="004054B5">
      <w:pPr>
        <w:autoSpaceDE w:val="0"/>
        <w:autoSpaceDN w:val="0"/>
        <w:adjustRightInd w:val="0"/>
        <w:ind w:left="284" w:hanging="284"/>
        <w:jc w:val="both"/>
        <w:rPr>
          <w:rFonts w:ascii="Arial Narrow" w:hAnsi="Arial Narrow"/>
          <w:b/>
          <w:sz w:val="22"/>
          <w:szCs w:val="22"/>
        </w:rPr>
      </w:pPr>
    </w:p>
    <w:p w14:paraId="5E5124ED" w14:textId="1A434170" w:rsidR="00723F48" w:rsidRDefault="00723F48" w:rsidP="004054B5">
      <w:pPr>
        <w:autoSpaceDE w:val="0"/>
        <w:autoSpaceDN w:val="0"/>
        <w:adjustRightInd w:val="0"/>
        <w:ind w:left="284" w:hanging="284"/>
        <w:jc w:val="both"/>
        <w:rPr>
          <w:rFonts w:ascii="Arial Narrow" w:hAnsi="Arial Narrow"/>
          <w:b/>
          <w:sz w:val="22"/>
          <w:szCs w:val="22"/>
        </w:rPr>
      </w:pPr>
    </w:p>
    <w:p w14:paraId="213212CC" w14:textId="08D8A9ED" w:rsidR="00723F48" w:rsidRDefault="00723F48" w:rsidP="004054B5">
      <w:pPr>
        <w:autoSpaceDE w:val="0"/>
        <w:autoSpaceDN w:val="0"/>
        <w:adjustRightInd w:val="0"/>
        <w:ind w:left="284" w:hanging="284"/>
        <w:jc w:val="both"/>
        <w:rPr>
          <w:rFonts w:ascii="Arial Narrow" w:hAnsi="Arial Narrow"/>
          <w:b/>
          <w:sz w:val="22"/>
          <w:szCs w:val="22"/>
        </w:rPr>
      </w:pPr>
    </w:p>
    <w:p w14:paraId="2389E370" w14:textId="77777777" w:rsidR="00723F48" w:rsidRDefault="00723F48" w:rsidP="00300611">
      <w:pPr>
        <w:autoSpaceDE w:val="0"/>
        <w:autoSpaceDN w:val="0"/>
        <w:adjustRightInd w:val="0"/>
        <w:jc w:val="both"/>
        <w:rPr>
          <w:rFonts w:ascii="Arial Narrow" w:hAnsi="Arial Narrow"/>
          <w:b/>
          <w:sz w:val="22"/>
          <w:szCs w:val="22"/>
        </w:rPr>
      </w:pPr>
      <w:bookmarkStart w:id="20" w:name="_GoBack"/>
      <w:bookmarkEnd w:id="20"/>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proofErr w:type="gramStart"/>
      <w:r w:rsidRPr="004F33F2">
        <w:rPr>
          <w:rFonts w:ascii="Arial Narrow" w:hAnsi="Arial Narrow"/>
          <w:sz w:val="22"/>
          <w:szCs w:val="22"/>
        </w:rPr>
        <w:t>oraz</w:t>
      </w:r>
      <w:proofErr w:type="gramEnd"/>
      <w:r w:rsidRPr="004F33F2">
        <w:rPr>
          <w:rFonts w:ascii="Arial Narrow" w:hAnsi="Arial Narrow"/>
          <w:sz w:val="22"/>
          <w:szCs w:val="22"/>
        </w:rPr>
        <w:t xml:space="preserve">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EA01291" w14:textId="351DBD9D" w:rsidR="00E80611" w:rsidRDefault="00E80611" w:rsidP="00250A19">
      <w:pPr>
        <w:ind w:left="284"/>
        <w:jc w:val="both"/>
        <w:rPr>
          <w:rFonts w:ascii="Arial Narrow" w:hAnsi="Arial Narrow"/>
          <w:i/>
          <w:sz w:val="22"/>
          <w:szCs w:val="22"/>
        </w:rPr>
      </w:pPr>
    </w:p>
    <w:p w14:paraId="51000F7E" w14:textId="77777777" w:rsidR="00E80611" w:rsidRDefault="00E80611" w:rsidP="00250A19">
      <w:pPr>
        <w:ind w:left="284"/>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7BA910"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oświadczam, iż przedsięwzięcie realizowane w ramach przedmiotowego projektu nie jest przedsięwzięciem mogącym znacząco oddziaływać na środowisko ani przedsięwzięciem mogącym znacząco oddziaływać na obszar Natura 2000, w </w:t>
      </w:r>
      <w:proofErr w:type="gramStart"/>
      <w:r w:rsidRPr="004F33F2">
        <w:rPr>
          <w:rFonts w:ascii="Arial Narrow" w:hAnsi="Arial Narrow"/>
          <w:sz w:val="22"/>
          <w:szCs w:val="22"/>
        </w:rPr>
        <w:t>związku z czym</w:t>
      </w:r>
      <w:proofErr w:type="gramEnd"/>
      <w:r w:rsidRPr="004F33F2">
        <w:rPr>
          <w:rFonts w:ascii="Arial Narrow" w:hAnsi="Arial Narrow"/>
          <w:sz w:val="22"/>
          <w:szCs w:val="22"/>
        </w:rPr>
        <w:t xml:space="preserve">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099AB242" w14:textId="77777777" w:rsidR="005A0F26" w:rsidRPr="004F33F2" w:rsidRDefault="005A0F26" w:rsidP="004054B5">
      <w:pPr>
        <w:rPr>
          <w:rFonts w:ascii="Arial Narrow" w:hAnsi="Arial Narrow" w:cs="Arial"/>
          <w:b/>
          <w:sz w:val="22"/>
          <w:szCs w:val="20"/>
        </w:rPr>
      </w:pPr>
    </w:p>
    <w:p w14:paraId="2FC80B71" w14:textId="77777777"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w:t>
      </w:r>
      <w:proofErr w:type="gramStart"/>
      <w:r w:rsidRPr="004F33F2">
        <w:rPr>
          <w:rFonts w:ascii="Arial Narrow" w:hAnsi="Arial Narrow"/>
          <w:sz w:val="22"/>
          <w:szCs w:val="22"/>
        </w:rPr>
        <w:t>i</w:t>
      </w:r>
      <w:proofErr w:type="gramEnd"/>
      <w:r w:rsidRPr="004F33F2">
        <w:rPr>
          <w:rFonts w:ascii="Arial Narrow" w:hAnsi="Arial Narrow"/>
          <w:sz w:val="22"/>
          <w:szCs w:val="22"/>
        </w:rPr>
        <w:t xml:space="preserve">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w:t>
      </w:r>
      <w:proofErr w:type="gramStart"/>
      <w:r w:rsidRPr="00941A7F">
        <w:rPr>
          <w:rFonts w:ascii="Arial Narrow" w:hAnsi="Arial Narrow"/>
          <w:b/>
          <w:sz w:val="22"/>
          <w:szCs w:val="22"/>
        </w:rPr>
        <w:t>nie podlegające</w:t>
      </w:r>
      <w:proofErr w:type="gramEnd"/>
      <w:r w:rsidRPr="00941A7F">
        <w:rPr>
          <w:rFonts w:ascii="Arial Narrow" w:hAnsi="Arial Narrow"/>
          <w:b/>
          <w:sz w:val="22"/>
          <w:szCs w:val="22"/>
        </w:rPr>
        <w:t xml:space="preserv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w:t>
      </w:r>
      <w:proofErr w:type="gramStart"/>
      <w:r w:rsidR="00795833" w:rsidRPr="00176DCA">
        <w:rPr>
          <w:rFonts w:ascii="Arial Narrow" w:hAnsi="Arial Narrow"/>
          <w:i/>
          <w:sz w:val="22"/>
          <w:szCs w:val="22"/>
        </w:rPr>
        <w:t>r</w:t>
      </w:r>
      <w:proofErr w:type="gramEnd"/>
      <w:r w:rsidR="00795833" w:rsidRPr="00176DCA">
        <w:rPr>
          <w:rFonts w:ascii="Arial Narrow" w:hAnsi="Arial Narrow"/>
          <w:i/>
          <w:sz w:val="22"/>
          <w:szCs w:val="22"/>
        </w:rPr>
        <w:t>.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 xml:space="preserve">Decyzja budowlana lub inna decyzja inwestycyjna dla </w:t>
      </w:r>
      <w:proofErr w:type="gramStart"/>
      <w:r w:rsidRPr="004F33F2">
        <w:rPr>
          <w:rFonts w:ascii="Arial Narrow" w:hAnsi="Arial Narrow"/>
          <w:sz w:val="22"/>
          <w:szCs w:val="22"/>
        </w:rPr>
        <w:t>przedsięwzięcia – jeżeli</w:t>
      </w:r>
      <w:proofErr w:type="gramEnd"/>
      <w:r w:rsidRPr="004F33F2">
        <w:rPr>
          <w:rFonts w:ascii="Arial Narrow" w:hAnsi="Arial Narrow"/>
          <w:sz w:val="22"/>
          <w:szCs w:val="22"/>
        </w:rPr>
        <w:t xml:space="preserve">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 xml:space="preserve">Postanowienie określające zakres raportu OOŚ wraz z opiniami RDOŚ i organu Państwowej Inspekcji </w:t>
      </w:r>
      <w:proofErr w:type="gramStart"/>
      <w:r w:rsidR="0071686B" w:rsidRPr="004F33F2">
        <w:rPr>
          <w:rFonts w:ascii="Arial Narrow" w:hAnsi="Arial Narrow"/>
          <w:sz w:val="22"/>
          <w:szCs w:val="22"/>
        </w:rPr>
        <w:t>Sanitarnej – jeżeli</w:t>
      </w:r>
      <w:proofErr w:type="gramEnd"/>
      <w:r w:rsidR="0071686B" w:rsidRPr="004F33F2">
        <w:rPr>
          <w:rFonts w:ascii="Arial Narrow" w:hAnsi="Arial Narrow"/>
          <w:sz w:val="22"/>
          <w:szCs w:val="22"/>
        </w:rPr>
        <w:t xml:space="preserve">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Postanowienie organu prowadzącego postępowanie OOŚ o przeprowadzeniu transgranicznej </w:t>
      </w:r>
      <w:proofErr w:type="gramStart"/>
      <w:r w:rsidRPr="004F33F2">
        <w:rPr>
          <w:rFonts w:ascii="Arial Narrow" w:hAnsi="Arial Narrow"/>
          <w:sz w:val="22"/>
          <w:szCs w:val="22"/>
        </w:rPr>
        <w:t>OOŚ – jeżeli</w:t>
      </w:r>
      <w:proofErr w:type="gramEnd"/>
      <w:r w:rsidRPr="004F33F2">
        <w:rPr>
          <w:rFonts w:ascii="Arial Narrow" w:hAnsi="Arial Narrow"/>
          <w:sz w:val="22"/>
          <w:szCs w:val="22"/>
        </w:rPr>
        <w:t xml:space="preserve">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budowlana lub inna decyzja inwestycyjna dla </w:t>
      </w:r>
      <w:proofErr w:type="gramStart"/>
      <w:r w:rsidRPr="004F33F2">
        <w:rPr>
          <w:rFonts w:ascii="Arial Narrow" w:hAnsi="Arial Narrow"/>
          <w:sz w:val="22"/>
          <w:szCs w:val="22"/>
        </w:rPr>
        <w:t>przedsięwzięcia – jeżeli</w:t>
      </w:r>
      <w:proofErr w:type="gramEnd"/>
      <w:r w:rsidRPr="004F33F2">
        <w:rPr>
          <w:rFonts w:ascii="Arial Narrow" w:hAnsi="Arial Narrow"/>
          <w:sz w:val="22"/>
          <w:szCs w:val="22"/>
        </w:rPr>
        <w:t xml:space="preserve">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w:t>
      </w:r>
      <w:proofErr w:type="gramStart"/>
      <w:r w:rsidRPr="004F33F2">
        <w:rPr>
          <w:rFonts w:ascii="Arial Narrow" w:hAnsi="Arial Narrow"/>
          <w:sz w:val="22"/>
          <w:szCs w:val="22"/>
        </w:rPr>
        <w:t>i  ustalające</w:t>
      </w:r>
      <w:proofErr w:type="gramEnd"/>
      <w:r w:rsidRPr="004F33F2">
        <w:rPr>
          <w:rFonts w:ascii="Arial Narrow" w:hAnsi="Arial Narrow"/>
          <w:sz w:val="22"/>
          <w:szCs w:val="22"/>
        </w:rPr>
        <w:t xml:space="preserv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t>
      </w:r>
      <w:proofErr w:type="gramStart"/>
      <w:r w:rsidRPr="004F33F2">
        <w:rPr>
          <w:rFonts w:ascii="Arial Narrow" w:hAnsi="Arial Narrow"/>
          <w:sz w:val="22"/>
          <w:szCs w:val="22"/>
        </w:rPr>
        <w:t>w  przypadku</w:t>
      </w:r>
      <w:proofErr w:type="gramEnd"/>
      <w:r w:rsidRPr="004F33F2">
        <w:rPr>
          <w:rFonts w:ascii="Arial Narrow" w:hAnsi="Arial Narrow"/>
          <w:sz w:val="22"/>
          <w:szCs w:val="22"/>
        </w:rPr>
        <w:t xml:space="preserve">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w:t>
      </w:r>
      <w:proofErr w:type="spellStart"/>
      <w:r w:rsidRPr="004F33F2">
        <w:rPr>
          <w:rFonts w:ascii="Arial Narrow" w:hAnsi="Arial Narrow"/>
          <w:sz w:val="22"/>
          <w:szCs w:val="22"/>
          <w:lang w:val="x-none"/>
        </w:rPr>
        <w:t>ooś</w:t>
      </w:r>
      <w:proofErr w:type="spellEnd"/>
      <w:r w:rsidRPr="004F33F2">
        <w:rPr>
          <w:rFonts w:ascii="Arial Narrow" w:hAnsi="Arial Narrow"/>
          <w:sz w:val="22"/>
          <w:szCs w:val="22"/>
          <w:lang w:val="x-none"/>
        </w:rPr>
        <w:t xml:space="preserve">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proofErr w:type="spellStart"/>
      <w:r w:rsidR="0071686B" w:rsidRPr="004F33F2">
        <w:rPr>
          <w:rFonts w:ascii="Arial Narrow" w:hAnsi="Arial Narrow"/>
          <w:sz w:val="22"/>
          <w:szCs w:val="22"/>
          <w:lang w:val="x-none"/>
        </w:rPr>
        <w:t>okumenty</w:t>
      </w:r>
      <w:proofErr w:type="spellEnd"/>
      <w:r w:rsidR="0071686B" w:rsidRPr="004F33F2">
        <w:rPr>
          <w:rFonts w:ascii="Arial Narrow" w:hAnsi="Arial Narrow"/>
          <w:sz w:val="22"/>
          <w:szCs w:val="22"/>
          <w:lang w:val="x-none"/>
        </w:rPr>
        <w:t xml:space="preserve">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xml:space="preserve">, dla których przeprowadzono ocenę oddziaływania na obszary </w:t>
      </w:r>
      <w:proofErr w:type="gramStart"/>
      <w:r w:rsidRPr="004F33F2">
        <w:rPr>
          <w:rFonts w:ascii="Arial Narrow" w:hAnsi="Arial Narrow"/>
          <w:b/>
          <w:sz w:val="22"/>
          <w:szCs w:val="22"/>
        </w:rPr>
        <w:t>Natura 2000 (jeśli</w:t>
      </w:r>
      <w:proofErr w:type="gramEnd"/>
      <w:r w:rsidRPr="004F33F2">
        <w:rPr>
          <w:rFonts w:ascii="Arial Narrow" w:hAnsi="Arial Narrow"/>
          <w:b/>
          <w:sz w:val="22"/>
          <w:szCs w:val="22"/>
        </w:rPr>
        <w:t xml:space="preserve"> zaznaczono TAK w punkcie 3.1 </w:t>
      </w:r>
      <w:proofErr w:type="gramStart"/>
      <w:r w:rsidRPr="004F33F2">
        <w:rPr>
          <w:rFonts w:ascii="Arial Narrow" w:hAnsi="Arial Narrow"/>
          <w:b/>
          <w:sz w:val="22"/>
          <w:szCs w:val="22"/>
        </w:rPr>
        <w:t>załącznika</w:t>
      </w:r>
      <w:proofErr w:type="gramEnd"/>
      <w:r w:rsidRPr="004F33F2">
        <w:rPr>
          <w:rFonts w:ascii="Arial Narrow" w:hAnsi="Arial Narrow"/>
          <w:b/>
          <w:sz w:val="22"/>
          <w:szCs w:val="22"/>
        </w:rPr>
        <w:t xml:space="preserve">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 xml:space="preserve">Postanowienie RDOŚ uzgadniające decyzję, w </w:t>
      </w:r>
      <w:proofErr w:type="gramStart"/>
      <w:r w:rsidRPr="004F33F2">
        <w:rPr>
          <w:rFonts w:ascii="Arial Narrow" w:hAnsi="Arial Narrow"/>
          <w:sz w:val="22"/>
          <w:szCs w:val="22"/>
        </w:rPr>
        <w:t>przypadku której</w:t>
      </w:r>
      <w:proofErr w:type="gramEnd"/>
      <w:r w:rsidRPr="004F33F2">
        <w:rPr>
          <w:rFonts w:ascii="Arial Narrow" w:hAnsi="Arial Narrow"/>
          <w:sz w:val="22"/>
          <w:szCs w:val="22"/>
        </w:rPr>
        <w:t xml:space="preserve">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w:t>
      </w:r>
      <w:proofErr w:type="spellStart"/>
      <w:r w:rsidRPr="004F33F2">
        <w:rPr>
          <w:rFonts w:ascii="Arial Narrow" w:hAnsi="Arial Narrow"/>
          <w:sz w:val="22"/>
          <w:szCs w:val="22"/>
          <w:lang w:val="x-none"/>
        </w:rPr>
        <w:t>ooś</w:t>
      </w:r>
      <w:proofErr w:type="spellEnd"/>
      <w:r w:rsidRPr="004F33F2">
        <w:rPr>
          <w:rFonts w:ascii="Arial Narrow" w:hAnsi="Arial Narrow"/>
          <w:sz w:val="22"/>
          <w:szCs w:val="22"/>
          <w:lang w:val="x-none"/>
        </w:rPr>
        <w:t xml:space="preserve">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w:t>
      </w:r>
      <w:proofErr w:type="gramStart"/>
      <w:r w:rsidRPr="004F33F2">
        <w:rPr>
          <w:rFonts w:ascii="Arial Narrow" w:hAnsi="Arial Narrow"/>
          <w:sz w:val="22"/>
          <w:szCs w:val="22"/>
        </w:rPr>
        <w:t>przypadku której</w:t>
      </w:r>
      <w:proofErr w:type="gramEnd"/>
      <w:r w:rsidRPr="004F33F2">
        <w:rPr>
          <w:rFonts w:ascii="Arial Narrow" w:hAnsi="Arial Narrow"/>
          <w:sz w:val="22"/>
          <w:szCs w:val="22"/>
        </w:rPr>
        <w:t xml:space="preserve">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„Informacje dla Komisji Europejskiej zgodnie z art. 6 ust. 4 dyrektywy siedliskowej (92/43/EWG</w:t>
      </w:r>
      <w:proofErr w:type="gramStart"/>
      <w:r w:rsidRPr="004F33F2">
        <w:rPr>
          <w:rFonts w:ascii="Arial Narrow" w:hAnsi="Arial Narrow"/>
          <w:sz w:val="22"/>
          <w:szCs w:val="22"/>
        </w:rPr>
        <w:t>)”, zgłoszonego</w:t>
      </w:r>
      <w:proofErr w:type="gramEnd"/>
      <w:r w:rsidRPr="004F33F2">
        <w:rPr>
          <w:rFonts w:ascii="Arial Narrow" w:hAnsi="Arial Narrow"/>
          <w:sz w:val="22"/>
          <w:szCs w:val="22"/>
        </w:rPr>
        <w:t xml:space="preserve">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pPr>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pPr>
        <w:jc w:val="both"/>
        <w:rPr>
          <w:rFonts w:ascii="Arial Narrow" w:hAnsi="Arial Narrow"/>
          <w:sz w:val="22"/>
          <w:szCs w:val="22"/>
        </w:rPr>
      </w:pPr>
    </w:p>
    <w:p w14:paraId="2B8C5836" w14:textId="77777777" w:rsidR="0033117C" w:rsidRPr="004F33F2" w:rsidRDefault="0033117C">
      <w:pPr>
        <w:jc w:val="both"/>
        <w:rPr>
          <w:rFonts w:ascii="Arial Narrow" w:hAnsi="Arial Narrow"/>
          <w:sz w:val="22"/>
          <w:szCs w:val="22"/>
        </w:rPr>
      </w:pPr>
    </w:p>
    <w:p w14:paraId="4220D47A" w14:textId="2E043EBE" w:rsidR="00E4678F" w:rsidRDefault="00E4678F">
      <w:pPr>
        <w:rPr>
          <w:rFonts w:ascii="Arial Narrow" w:eastAsia="Calibri" w:hAnsi="Arial Narrow" w:cs="Arial"/>
          <w:color w:val="000000"/>
        </w:rPr>
      </w:pPr>
      <w:r>
        <w:rPr>
          <w:rFonts w:ascii="Arial Narrow" w:eastAsia="Calibri" w:hAnsi="Arial Narrow" w:cs="Arial"/>
          <w:color w:val="000000"/>
        </w:rPr>
        <w:br w:type="page"/>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w:t>
            </w:r>
            <w:proofErr w:type="gramStart"/>
            <w:r w:rsidRPr="008D5991">
              <w:rPr>
                <w:rFonts w:ascii="Arial Narrow" w:hAnsi="Arial Narrow" w:cs="Arial"/>
                <w:sz w:val="20"/>
                <w:szCs w:val="20"/>
              </w:rPr>
              <w:t>dalej jako</w:t>
            </w:r>
            <w:proofErr w:type="gramEnd"/>
            <w:r w:rsidRPr="008D5991">
              <w:rPr>
                <w:rFonts w:ascii="Arial Narrow" w:hAnsi="Arial Narrow" w:cs="Arial"/>
                <w:sz w:val="20"/>
                <w:szCs w:val="20"/>
              </w:rPr>
              <w:t xml:space="preserve"> ustawa </w:t>
            </w:r>
            <w:proofErr w:type="spellStart"/>
            <w:r w:rsidRPr="008D5991">
              <w:rPr>
                <w:rFonts w:ascii="Arial Narrow" w:hAnsi="Arial Narrow" w:cs="Arial"/>
                <w:sz w:val="20"/>
                <w:szCs w:val="20"/>
              </w:rPr>
              <w:t>ooś</w:t>
            </w:r>
            <w:proofErr w:type="spellEnd"/>
            <w:r w:rsidRPr="008D5991">
              <w:rPr>
                <w:rFonts w:ascii="Arial Narrow" w:hAnsi="Arial Narrow" w:cs="Arial"/>
                <w:sz w:val="20"/>
                <w:szCs w:val="20"/>
              </w:rPr>
              <w:t>).</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punkcie I. należy odnieść się do każdego z przedstawionych poniżej zagadnień w zwięzły sposób, </w:t>
            </w:r>
            <w:proofErr w:type="gramStart"/>
            <w:r w:rsidRPr="004F33F2">
              <w:rPr>
                <w:rFonts w:ascii="Arial Narrow" w:hAnsi="Arial Narrow" w:cs="Arial"/>
                <w:sz w:val="20"/>
                <w:szCs w:val="20"/>
              </w:rPr>
              <w:t>opisując w jaki</w:t>
            </w:r>
            <w:proofErr w:type="gramEnd"/>
            <w:r w:rsidRPr="004F33F2">
              <w:rPr>
                <w:rFonts w:ascii="Arial Narrow" w:hAnsi="Arial Narrow" w:cs="Arial"/>
                <w:sz w:val="20"/>
                <w:szCs w:val="20"/>
              </w:rPr>
              <w:t xml:space="preserve">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w:t>
            </w:r>
            <w:proofErr w:type="gramStart"/>
            <w:r w:rsidRPr="004F33F2">
              <w:rPr>
                <w:rFonts w:ascii="Arial Narrow" w:eastAsia="Calibri" w:hAnsi="Arial Narrow" w:cs="Arial"/>
                <w:color w:val="000000"/>
                <w:sz w:val="20"/>
                <w:szCs w:val="20"/>
              </w:rPr>
              <w:t>opisać w jaki</w:t>
            </w:r>
            <w:proofErr w:type="gramEnd"/>
            <w:r w:rsidRPr="004F33F2">
              <w:rPr>
                <w:rFonts w:ascii="Arial Narrow" w:eastAsia="Calibri" w:hAnsi="Arial Narrow" w:cs="Arial"/>
                <w:color w:val="000000"/>
                <w:sz w:val="20"/>
                <w:szCs w:val="20"/>
              </w:rPr>
              <w:t xml:space="preserve">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proofErr w:type="gramStart"/>
            <w:r w:rsidRPr="004F33F2">
              <w:rPr>
                <w:rFonts w:ascii="Arial Narrow" w:hAnsi="Arial Narrow" w:cs="Arial"/>
                <w:sz w:val="20"/>
                <w:szCs w:val="20"/>
              </w:rPr>
              <w:t>dokumentów</w:t>
            </w:r>
            <w:proofErr w:type="gramEnd"/>
            <w:r w:rsidRPr="004F33F2">
              <w:rPr>
                <w:rFonts w:ascii="Arial Narrow" w:hAnsi="Arial Narrow" w:cs="Arial"/>
                <w:sz w:val="20"/>
                <w:szCs w:val="20"/>
              </w:rPr>
              <w:t xml:space="preserve">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proofErr w:type="gramStart"/>
            <w:r w:rsidRPr="004F33F2">
              <w:rPr>
                <w:rFonts w:ascii="Arial Narrow" w:hAnsi="Arial Narrow" w:cs="Arial"/>
                <w:sz w:val="20"/>
                <w:szCs w:val="20"/>
              </w:rPr>
              <w:t>ostrożności</w:t>
            </w:r>
            <w:proofErr w:type="gramEnd"/>
            <w:r w:rsidRPr="004F33F2">
              <w:rPr>
                <w:rFonts w:ascii="Arial Narrow" w:hAnsi="Arial Narrow" w:cs="Arial"/>
                <w:sz w:val="20"/>
                <w:szCs w:val="20"/>
              </w:rPr>
              <w:t xml:space="preserve">,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proofErr w:type="gramStart"/>
            <w:r w:rsidRPr="004F33F2">
              <w:rPr>
                <w:rFonts w:ascii="Arial Narrow" w:hAnsi="Arial Narrow" w:cs="Arial"/>
                <w:sz w:val="20"/>
                <w:szCs w:val="20"/>
              </w:rPr>
              <w:t>działania</w:t>
            </w:r>
            <w:proofErr w:type="gramEnd"/>
            <w:r w:rsidRPr="004F33F2">
              <w:rPr>
                <w:rFonts w:ascii="Arial Narrow" w:hAnsi="Arial Narrow" w:cs="Arial"/>
                <w:sz w:val="20"/>
                <w:szCs w:val="20"/>
              </w:rPr>
              <w:t xml:space="preserve">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proofErr w:type="gramStart"/>
            <w:r w:rsidRPr="004F33F2">
              <w:rPr>
                <w:rFonts w:ascii="Arial Narrow" w:hAnsi="Arial Narrow" w:cs="Arial"/>
                <w:sz w:val="20"/>
                <w:szCs w:val="20"/>
              </w:rPr>
              <w:t>naprawiania</w:t>
            </w:r>
            <w:proofErr w:type="gramEnd"/>
            <w:r w:rsidRPr="004F33F2">
              <w:rPr>
                <w:rFonts w:ascii="Arial Narrow" w:hAnsi="Arial Narrow" w:cs="Arial"/>
                <w:sz w:val="20"/>
                <w:szCs w:val="20"/>
              </w:rPr>
              <w:t xml:space="preserve">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proofErr w:type="gramStart"/>
            <w:r w:rsidRPr="004F33F2">
              <w:rPr>
                <w:rFonts w:ascii="Arial Narrow" w:hAnsi="Arial Narrow" w:cs="Arial"/>
                <w:sz w:val="20"/>
                <w:szCs w:val="20"/>
              </w:rPr>
              <w:t>zanieczyszczający</w:t>
            </w:r>
            <w:proofErr w:type="gramEnd"/>
            <w:r w:rsidRPr="004F33F2">
              <w:rPr>
                <w:rFonts w:ascii="Arial Narrow" w:hAnsi="Arial Narrow" w:cs="Arial"/>
                <w:sz w:val="20"/>
                <w:szCs w:val="20"/>
              </w:rPr>
              <w:t xml:space="preserve">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(http</w:t>
            </w:r>
            <w:proofErr w:type="gramStart"/>
            <w:r w:rsidRPr="004F33F2">
              <w:rPr>
                <w:rFonts w:ascii="Arial Narrow" w:hAnsi="Arial Narrow" w:cs="Arial"/>
                <w:sz w:val="20"/>
                <w:szCs w:val="20"/>
              </w:rPr>
              <w:t>://eur-lex</w:t>
            </w:r>
            <w:proofErr w:type="gramEnd"/>
            <w:r w:rsidRPr="004F33F2">
              <w:rPr>
                <w:rFonts w:ascii="Arial Narrow" w:hAnsi="Arial Narrow" w:cs="Arial"/>
                <w:sz w:val="20"/>
                <w:szCs w:val="20"/>
              </w:rPr>
              <w:t>.</w:t>
            </w:r>
            <w:proofErr w:type="gramStart"/>
            <w:r w:rsidRPr="004F33F2">
              <w:rPr>
                <w:rFonts w:ascii="Arial Narrow" w:hAnsi="Arial Narrow" w:cs="Arial"/>
                <w:sz w:val="20"/>
                <w:szCs w:val="20"/>
              </w:rPr>
              <w:t>europa</w:t>
            </w:r>
            <w:proofErr w:type="gramEnd"/>
            <w:r w:rsidRPr="004F33F2">
              <w:rPr>
                <w:rFonts w:ascii="Arial Narrow" w:hAnsi="Arial Narrow" w:cs="Arial"/>
                <w:sz w:val="20"/>
                <w:szCs w:val="20"/>
              </w:rPr>
              <w:t>.</w:t>
            </w:r>
            <w:proofErr w:type="gramStart"/>
            <w:r w:rsidRPr="004F33F2">
              <w:rPr>
                <w:rFonts w:ascii="Arial Narrow" w:hAnsi="Arial Narrow" w:cs="Arial"/>
                <w:sz w:val="20"/>
                <w:szCs w:val="20"/>
              </w:rPr>
              <w:t>eu</w:t>
            </w:r>
            <w:proofErr w:type="gramEnd"/>
            <w:r w:rsidRPr="004F33F2">
              <w:rPr>
                <w:rFonts w:ascii="Arial Narrow" w:hAnsi="Arial Narrow" w:cs="Arial"/>
                <w:sz w:val="20"/>
                <w:szCs w:val="20"/>
              </w:rPr>
              <w:t>/legal-content/PL/TXT/?uri=celex</w:t>
            </w:r>
            <w:proofErr w:type="gramStart"/>
            <w:r w:rsidRPr="004F33F2">
              <w:rPr>
                <w:rFonts w:ascii="Arial Narrow" w:hAnsi="Arial Narrow" w:cs="Arial"/>
                <w:sz w:val="20"/>
                <w:szCs w:val="20"/>
              </w:rPr>
              <w:t>:52000DC</w:t>
            </w:r>
            <w:proofErr w:type="gramEnd"/>
            <w:r w:rsidRPr="004F33F2">
              <w:rPr>
                <w:rFonts w:ascii="Arial Narrow" w:hAnsi="Arial Narrow" w:cs="Arial"/>
                <w:sz w:val="20"/>
                <w:szCs w:val="20"/>
              </w:rPr>
              <w:t xml:space="preserve">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przedstawiają one sposób, w jaki zasada ta jest rozumiana i stosowana przez Komisję oraz wskazują w niewiążącej </w:t>
            </w:r>
            <w:proofErr w:type="gramStart"/>
            <w:r w:rsidRPr="004F33F2">
              <w:rPr>
                <w:rFonts w:ascii="Arial Narrow" w:hAnsi="Arial Narrow" w:cs="Arial"/>
                <w:sz w:val="20"/>
                <w:szCs w:val="20"/>
              </w:rPr>
              <w:t>formie – w jaki</w:t>
            </w:r>
            <w:proofErr w:type="gramEnd"/>
            <w:r w:rsidRPr="004F33F2">
              <w:rPr>
                <w:rFonts w:ascii="Arial Narrow" w:hAnsi="Arial Narrow" w:cs="Arial"/>
                <w:sz w:val="20"/>
                <w:szCs w:val="20"/>
              </w:rPr>
              <w:t xml:space="preserve">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1.2. Jeżeli w odpowiedzi na pytanie 1.1 </w:t>
      </w:r>
      <w:proofErr w:type="gramStart"/>
      <w:r w:rsidRPr="004F33F2">
        <w:rPr>
          <w:rFonts w:ascii="Arial Narrow" w:hAnsi="Arial Narrow" w:cs="Arial"/>
          <w:sz w:val="20"/>
          <w:szCs w:val="20"/>
          <w:lang w:eastAsia="en-GB"/>
        </w:rPr>
        <w:t>zaznaczono</w:t>
      </w:r>
      <w:proofErr w:type="gramEnd"/>
      <w:r w:rsidRPr="004F33F2">
        <w:rPr>
          <w:rFonts w:ascii="Arial Narrow" w:hAnsi="Arial Narrow" w:cs="Arial"/>
          <w:sz w:val="20"/>
          <w:szCs w:val="20"/>
          <w:lang w:eastAsia="en-GB"/>
        </w:rPr>
        <w:t xml:space="preserve">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w:t>
            </w:r>
            <w:proofErr w:type="gramStart"/>
            <w:r w:rsidRPr="004F33F2">
              <w:rPr>
                <w:rFonts w:ascii="Arial Narrow" w:hAnsi="Arial Narrow" w:cs="Arial"/>
                <w:sz w:val="20"/>
                <w:szCs w:val="20"/>
              </w:rPr>
              <w:t>oraz</w:t>
            </w:r>
            <w:proofErr w:type="gramEnd"/>
            <w:r w:rsidRPr="004F33F2">
              <w:rPr>
                <w:rFonts w:ascii="Arial Narrow" w:hAnsi="Arial Narrow" w:cs="Arial"/>
                <w:sz w:val="20"/>
                <w:szCs w:val="20"/>
              </w:rPr>
              <w:t xml:space="preserve"> odpowiednio zaznaczyć w punkcie 1.2. </w:t>
            </w:r>
            <w:proofErr w:type="gramStart"/>
            <w:r w:rsidRPr="004F33F2">
              <w:rPr>
                <w:rFonts w:ascii="Arial Narrow" w:hAnsi="Arial Narrow" w:cs="Arial"/>
                <w:sz w:val="20"/>
                <w:szCs w:val="20"/>
              </w:rPr>
              <w:t>kwadrat</w:t>
            </w:r>
            <w:proofErr w:type="gramEnd"/>
            <w:r w:rsidRPr="004F33F2">
              <w:rPr>
                <w:rFonts w:ascii="Arial Narrow" w:hAnsi="Arial Narrow" w:cs="Arial"/>
                <w:sz w:val="20"/>
                <w:szCs w:val="20"/>
              </w:rPr>
              <w:t xml:space="preserve">: </w:t>
            </w:r>
          </w:p>
          <w:p w14:paraId="6D784C99" w14:textId="77777777" w:rsidR="00DF48ED" w:rsidRPr="004F33F2" w:rsidRDefault="00DF48ED" w:rsidP="00B17EC7">
            <w:pPr>
              <w:spacing w:after="120"/>
              <w:jc w:val="both"/>
              <w:rPr>
                <w:rFonts w:ascii="Arial Narrow" w:hAnsi="Arial Narrow" w:cs="Arial"/>
                <w:sz w:val="20"/>
                <w:szCs w:val="20"/>
              </w:rPr>
            </w:pPr>
            <w:proofErr w:type="gramStart"/>
            <w:r w:rsidRPr="004F33F2">
              <w:rPr>
                <w:rFonts w:ascii="Arial Narrow" w:hAnsi="Arial Narrow" w:cs="Arial"/>
                <w:sz w:val="20"/>
                <w:szCs w:val="20"/>
              </w:rPr>
              <w:t>NIE – jeśli</w:t>
            </w:r>
            <w:proofErr w:type="gramEnd"/>
            <w:r w:rsidRPr="004F33F2">
              <w:rPr>
                <w:rFonts w:ascii="Arial Narrow" w:hAnsi="Arial Narrow" w:cs="Arial"/>
                <w:sz w:val="20"/>
                <w:szCs w:val="20"/>
              </w:rPr>
              <w:t xml:space="preserve">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proofErr w:type="gramStart"/>
            <w:r w:rsidRPr="004F33F2">
              <w:rPr>
                <w:rFonts w:ascii="Arial Narrow" w:hAnsi="Arial Narrow" w:cs="Arial"/>
                <w:sz w:val="20"/>
                <w:szCs w:val="20"/>
              </w:rPr>
              <w:t>TAK – jeśli</w:t>
            </w:r>
            <w:proofErr w:type="gramEnd"/>
            <w:r w:rsidRPr="004F33F2">
              <w:rPr>
                <w:rFonts w:ascii="Arial Narrow" w:hAnsi="Arial Narrow" w:cs="Arial"/>
                <w:sz w:val="20"/>
                <w:szCs w:val="20"/>
              </w:rPr>
              <w:t xml:space="preserve">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proofErr w:type="gramStart"/>
            <w:r w:rsidRPr="004F33F2">
              <w:rPr>
                <w:rFonts w:ascii="Arial Narrow" w:hAnsi="Arial Narrow" w:cs="Arial"/>
                <w:sz w:val="20"/>
                <w:szCs w:val="20"/>
              </w:rPr>
              <w:t>nietechnicznego</w:t>
            </w:r>
            <w:proofErr w:type="gramEnd"/>
            <w:r w:rsidRPr="004F33F2">
              <w:rPr>
                <w:rFonts w:ascii="Arial Narrow" w:hAnsi="Arial Narrow" w:cs="Arial"/>
                <w:sz w:val="20"/>
                <w:szCs w:val="20"/>
              </w:rPr>
              <w:t xml:space="preserve">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proofErr w:type="gramStart"/>
            <w:r w:rsidRPr="004F33F2">
              <w:rPr>
                <w:rFonts w:ascii="Arial Narrow" w:hAnsi="Arial Narrow" w:cs="Arial"/>
                <w:sz w:val="20"/>
                <w:szCs w:val="20"/>
              </w:rPr>
              <w:t>dokumentów</w:t>
            </w:r>
            <w:proofErr w:type="gramEnd"/>
            <w:r w:rsidRPr="004F33F2">
              <w:rPr>
                <w:rFonts w:ascii="Arial Narrow" w:hAnsi="Arial Narrow" w:cs="Arial"/>
                <w:sz w:val="20"/>
                <w:szCs w:val="20"/>
              </w:rPr>
              <w:t xml:space="preserve">,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polu należy wpisać „nie </w:t>
            </w:r>
            <w:proofErr w:type="gramStart"/>
            <w:r w:rsidRPr="004F33F2">
              <w:rPr>
                <w:rFonts w:ascii="Arial Narrow" w:hAnsi="Arial Narrow" w:cs="Arial"/>
                <w:sz w:val="20"/>
                <w:szCs w:val="20"/>
              </w:rPr>
              <w:t>dotyczy” jeżeli</w:t>
            </w:r>
            <w:proofErr w:type="gramEnd"/>
            <w:r w:rsidRPr="004F33F2">
              <w:rPr>
                <w:rFonts w:ascii="Arial Narrow" w:hAnsi="Arial Narrow" w:cs="Arial"/>
                <w:sz w:val="20"/>
                <w:szCs w:val="20"/>
              </w:rPr>
              <w:t xml:space="preserve">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 xml:space="preserve">Czy projekt jest rodzajem przedsięwzięcia </w:t>
      </w:r>
      <w:proofErr w:type="gramStart"/>
      <w:r w:rsidRPr="004F33F2">
        <w:rPr>
          <w:rFonts w:ascii="Arial Narrow" w:hAnsi="Arial Narrow" w:cs="Arial"/>
          <w:sz w:val="20"/>
          <w:szCs w:val="20"/>
          <w:lang w:eastAsia="en-GB"/>
        </w:rPr>
        <w:t>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roofErr w:type="gramEnd"/>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proofErr w:type="gramStart"/>
      <w:r w:rsidRPr="004F33F2">
        <w:rPr>
          <w:rFonts w:ascii="Arial Narrow" w:hAnsi="Arial Narrow" w:cs="Arial"/>
          <w:sz w:val="20"/>
          <w:szCs w:val="20"/>
          <w:lang w:eastAsia="en-GB"/>
        </w:rPr>
        <w:t>załącznikiem</w:t>
      </w:r>
      <w:proofErr w:type="gramEnd"/>
      <w:r w:rsidRPr="004F33F2">
        <w:rPr>
          <w:rFonts w:ascii="Arial Narrow" w:hAnsi="Arial Narrow" w:cs="Arial"/>
          <w:sz w:val="20"/>
          <w:szCs w:val="20"/>
          <w:lang w:eastAsia="en-GB"/>
        </w:rPr>
        <w:t xml:space="preserve">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proofErr w:type="gramStart"/>
      <w:r w:rsidRPr="004F33F2">
        <w:rPr>
          <w:rFonts w:ascii="Arial Narrow" w:hAnsi="Arial Narrow" w:cs="Arial"/>
          <w:sz w:val="20"/>
          <w:szCs w:val="20"/>
          <w:lang w:eastAsia="en-GB"/>
        </w:rPr>
        <w:t>załącznikiem</w:t>
      </w:r>
      <w:proofErr w:type="gramEnd"/>
      <w:r w:rsidRPr="004F33F2">
        <w:rPr>
          <w:rFonts w:ascii="Arial Narrow" w:hAnsi="Arial Narrow" w:cs="Arial"/>
          <w:sz w:val="20"/>
          <w:szCs w:val="20"/>
          <w:lang w:eastAsia="en-GB"/>
        </w:rPr>
        <w:t xml:space="preserve">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proofErr w:type="gramStart"/>
      <w:r w:rsidRPr="004F33F2">
        <w:rPr>
          <w:rFonts w:ascii="Arial Narrow" w:hAnsi="Arial Narrow" w:cs="Arial"/>
          <w:sz w:val="20"/>
          <w:szCs w:val="20"/>
          <w:lang w:eastAsia="en-GB"/>
        </w:rPr>
        <w:t>żadnym</w:t>
      </w:r>
      <w:proofErr w:type="gramEnd"/>
      <w:r w:rsidRPr="004F33F2">
        <w:rPr>
          <w:rFonts w:ascii="Arial Narrow" w:hAnsi="Arial Narrow" w:cs="Arial"/>
          <w:sz w:val="20"/>
          <w:szCs w:val="20"/>
          <w:lang w:eastAsia="en-GB"/>
        </w:rPr>
        <w:t xml:space="preserve">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 xml:space="preserve">Należy dokonać klasyfikacji danego przedsięwzięcia w ramach rodzajów przedsięwzięć wskazanych w załącznikach do dyrektywy OOŚ. W </w:t>
            </w:r>
            <w:proofErr w:type="gramStart"/>
            <w:r w:rsidRPr="004F33F2">
              <w:rPr>
                <w:rFonts w:ascii="Arial Narrow" w:hAnsi="Arial Narrow" w:cs="Arial"/>
                <w:sz w:val="20"/>
                <w:szCs w:val="20"/>
              </w:rPr>
              <w:t>przypadku kiedy</w:t>
            </w:r>
            <w:proofErr w:type="gramEnd"/>
            <w:r w:rsidRPr="004F33F2">
              <w:rPr>
                <w:rFonts w:ascii="Arial Narrow" w:hAnsi="Arial Narrow" w:cs="Arial"/>
                <w:sz w:val="20"/>
                <w:szCs w:val="20"/>
              </w:rPr>
              <w:t xml:space="preserve">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proofErr w:type="gramStart"/>
      <w:r w:rsidRPr="004F33F2">
        <w:rPr>
          <w:rFonts w:ascii="Arial Narrow" w:hAnsi="Arial Narrow" w:cs="Arial"/>
          <w:sz w:val="20"/>
          <w:szCs w:val="20"/>
          <w:lang w:eastAsia="en-GB"/>
        </w:rPr>
        <w:t>)</w:t>
      </w:r>
      <w:r w:rsidRPr="004F33F2">
        <w:rPr>
          <w:rFonts w:ascii="Arial Narrow" w:hAnsi="Arial Narrow" w:cs="Arial"/>
          <w:sz w:val="20"/>
          <w:szCs w:val="20"/>
          <w:lang w:eastAsia="en-GB"/>
        </w:rPr>
        <w:tab/>
        <w:t>nietechniczne</w:t>
      </w:r>
      <w:proofErr w:type="gramEnd"/>
      <w:r w:rsidRPr="004F33F2">
        <w:rPr>
          <w:rFonts w:ascii="Arial Narrow" w:hAnsi="Arial Narrow" w:cs="Arial"/>
          <w:sz w:val="20"/>
          <w:szCs w:val="20"/>
          <w:lang w:eastAsia="en-GB"/>
        </w:rPr>
        <w:t xml:space="preserv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proofErr w:type="gramStart"/>
      <w:r w:rsidRPr="004F33F2">
        <w:rPr>
          <w:rFonts w:ascii="Arial Narrow" w:hAnsi="Arial Narrow" w:cs="Arial"/>
          <w:sz w:val="20"/>
          <w:szCs w:val="20"/>
          <w:lang w:eastAsia="en-GB"/>
        </w:rPr>
        <w:t>)</w:t>
      </w:r>
      <w:r w:rsidRPr="004F33F2">
        <w:rPr>
          <w:rFonts w:ascii="Arial Narrow" w:hAnsi="Arial Narrow" w:cs="Arial"/>
          <w:sz w:val="20"/>
          <w:szCs w:val="20"/>
          <w:lang w:eastAsia="en-GB"/>
        </w:rPr>
        <w:tab/>
        <w:t>informacje</w:t>
      </w:r>
      <w:proofErr w:type="gramEnd"/>
      <w:r w:rsidRPr="004F33F2">
        <w:rPr>
          <w:rFonts w:ascii="Arial Narrow" w:hAnsi="Arial Narrow" w:cs="Arial"/>
          <w:sz w:val="20"/>
          <w:szCs w:val="20"/>
          <w:lang w:eastAsia="en-GB"/>
        </w:rPr>
        <w:t xml:space="preserv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proofErr w:type="gramStart"/>
      <w:r w:rsidRPr="004F33F2">
        <w:rPr>
          <w:rFonts w:ascii="Arial Narrow" w:hAnsi="Arial Narrow" w:cs="Arial"/>
          <w:sz w:val="20"/>
          <w:szCs w:val="20"/>
          <w:lang w:eastAsia="en-GB"/>
        </w:rPr>
        <w:t>)</w:t>
      </w:r>
      <w:r w:rsidRPr="004F33F2">
        <w:rPr>
          <w:rFonts w:ascii="Arial Narrow" w:hAnsi="Arial Narrow" w:cs="Arial"/>
          <w:sz w:val="20"/>
          <w:szCs w:val="20"/>
          <w:lang w:eastAsia="en-GB"/>
        </w:rPr>
        <w:tab/>
        <w:t>decyzję</w:t>
      </w:r>
      <w:proofErr w:type="gramEnd"/>
      <w:r w:rsidRPr="004F33F2">
        <w:rPr>
          <w:rFonts w:ascii="Arial Narrow" w:hAnsi="Arial Narrow" w:cs="Arial"/>
          <w:sz w:val="20"/>
          <w:szCs w:val="20"/>
          <w:lang w:eastAsia="en-GB"/>
        </w:rPr>
        <w:t xml:space="preserve">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a) załączyć streszczenie w języku niespecjalistycznym raportu OOŚ, o którym mowa w art. 66 ust. 1 pkt 18 ustawy </w:t>
            </w:r>
            <w:proofErr w:type="gramStart"/>
            <w:r w:rsidRPr="004F33F2">
              <w:rPr>
                <w:rFonts w:ascii="Arial Narrow" w:hAnsi="Arial Narrow" w:cs="Arial"/>
                <w:sz w:val="20"/>
                <w:szCs w:val="20"/>
              </w:rPr>
              <w:t>OOŚ (jeśli</w:t>
            </w:r>
            <w:proofErr w:type="gramEnd"/>
            <w:r w:rsidRPr="004F33F2">
              <w:rPr>
                <w:rFonts w:ascii="Arial Narrow" w:hAnsi="Arial Narrow" w:cs="Arial"/>
                <w:sz w:val="20"/>
                <w:szCs w:val="20"/>
              </w:rPr>
              <w:t xml:space="preserve"> informacje zawarte w streszczeniu nie będą odpowiadać każdemu rozdziałowi raportu OOŚ należy załączyć sam raport OOŚ). </w:t>
            </w:r>
            <w:proofErr w:type="gramStart"/>
            <w:r w:rsidRPr="004F33F2">
              <w:rPr>
                <w:rFonts w:ascii="Arial Narrow" w:hAnsi="Arial Narrow" w:cs="Arial"/>
                <w:sz w:val="20"/>
                <w:szCs w:val="20"/>
              </w:rPr>
              <w:t>Gdy  nietechniczne</w:t>
            </w:r>
            <w:proofErr w:type="gramEnd"/>
            <w:r w:rsidRPr="004F33F2">
              <w:rPr>
                <w:rFonts w:ascii="Arial Narrow" w:hAnsi="Arial Narrow" w:cs="Arial"/>
                <w:sz w:val="20"/>
                <w:szCs w:val="20"/>
              </w:rPr>
              <w:t xml:space="preserv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proofErr w:type="gramStart"/>
            <w:r w:rsidRPr="004F33F2">
              <w:rPr>
                <w:rFonts w:ascii="Arial Narrow" w:hAnsi="Arial Narrow" w:cs="Arial"/>
                <w:sz w:val="20"/>
                <w:szCs w:val="20"/>
              </w:rPr>
              <w:t>b</w:t>
            </w:r>
            <w:proofErr w:type="gramEnd"/>
            <w:r w:rsidRPr="004F33F2">
              <w:rPr>
                <w:rFonts w:ascii="Arial Narrow" w:hAnsi="Arial Narrow" w:cs="Arial"/>
                <w:sz w:val="20"/>
                <w:szCs w:val="20"/>
              </w:rPr>
              <w:t>)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w:t>
            </w:r>
            <w:proofErr w:type="gramStart"/>
            <w:r w:rsidRPr="004F33F2">
              <w:rPr>
                <w:rFonts w:ascii="Arial Narrow" w:hAnsi="Arial Narrow" w:cs="Arial"/>
                <w:sz w:val="20"/>
                <w:szCs w:val="20"/>
              </w:rPr>
              <w:t>OOŚ (jeśli</w:t>
            </w:r>
            <w:proofErr w:type="gramEnd"/>
            <w:r w:rsidRPr="004F33F2">
              <w:rPr>
                <w:rFonts w:ascii="Arial Narrow" w:hAnsi="Arial Narrow" w:cs="Arial"/>
                <w:sz w:val="20"/>
                <w:szCs w:val="20"/>
              </w:rPr>
              <w:t xml:space="preserve">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W przypadku znacznej liczby </w:t>
            </w:r>
            <w:proofErr w:type="spellStart"/>
            <w:r w:rsidRPr="004F33F2">
              <w:rPr>
                <w:rFonts w:ascii="Arial Narrow" w:hAnsi="Arial Narrow" w:cs="Arial"/>
                <w:sz w:val="20"/>
                <w:szCs w:val="20"/>
              </w:rPr>
              <w:t>obwieszczeń</w:t>
            </w:r>
            <w:proofErr w:type="spellEnd"/>
            <w:r w:rsidRPr="004F33F2">
              <w:rPr>
                <w:rFonts w:ascii="Arial Narrow" w:hAnsi="Arial Narrow" w:cs="Arial"/>
                <w:sz w:val="20"/>
                <w:szCs w:val="20"/>
              </w:rPr>
              <w:t xml:space="preserve">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proofErr w:type="gramStart"/>
            <w:r w:rsidRPr="004F33F2">
              <w:rPr>
                <w:rFonts w:ascii="Arial Narrow" w:hAnsi="Arial Narrow" w:cs="Arial"/>
                <w:sz w:val="20"/>
                <w:szCs w:val="20"/>
              </w:rPr>
              <w:t>W  polu</w:t>
            </w:r>
            <w:proofErr w:type="gramEnd"/>
            <w:r w:rsidRPr="004F33F2">
              <w:rPr>
                <w:rFonts w:ascii="Arial Narrow" w:hAnsi="Arial Narrow" w:cs="Arial"/>
                <w:sz w:val="20"/>
                <w:szCs w:val="20"/>
              </w:rPr>
              <w:t xml:space="preserve">  tekstowym  należy  umieścić  krótki  opisu  dokumentów,  w  których  znajdują  się  właściwe informacje.  </w:t>
            </w:r>
            <w:proofErr w:type="gramStart"/>
            <w:r w:rsidRPr="004F33F2">
              <w:rPr>
                <w:rFonts w:ascii="Arial Narrow" w:hAnsi="Arial Narrow" w:cs="Arial"/>
                <w:sz w:val="20"/>
                <w:szCs w:val="20"/>
              </w:rPr>
              <w:t>Jeżeli  ww</w:t>
            </w:r>
            <w:proofErr w:type="gramEnd"/>
            <w:r w:rsidRPr="004F33F2">
              <w:rPr>
                <w:rFonts w:ascii="Arial Narrow" w:hAnsi="Arial Narrow" w:cs="Arial"/>
                <w:sz w:val="20"/>
                <w:szCs w:val="20"/>
              </w:rPr>
              <w:t>.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proofErr w:type="gramStart"/>
      <w:r w:rsidRPr="004F33F2">
        <w:rPr>
          <w:rFonts w:ascii="Arial Narrow" w:hAnsi="Arial Narrow" w:cs="Arial"/>
          <w:sz w:val="20"/>
          <w:szCs w:val="20"/>
          <w:lang w:eastAsia="en-GB"/>
        </w:rPr>
        <w:t>)</w:t>
      </w:r>
      <w:r w:rsidRPr="004F33F2">
        <w:rPr>
          <w:rFonts w:ascii="Arial Narrow" w:hAnsi="Arial Narrow" w:cs="Arial"/>
          <w:sz w:val="20"/>
          <w:szCs w:val="20"/>
          <w:lang w:eastAsia="en-GB"/>
        </w:rPr>
        <w:tab/>
        <w:t>ustalenie</w:t>
      </w:r>
      <w:proofErr w:type="gramEnd"/>
      <w:r w:rsidRPr="004F33F2">
        <w:rPr>
          <w:rFonts w:ascii="Arial Narrow" w:hAnsi="Arial Narrow" w:cs="Arial"/>
          <w:sz w:val="20"/>
          <w:szCs w:val="20"/>
          <w:lang w:eastAsia="en-GB"/>
        </w:rPr>
        <w:t xml:space="preserv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w:t>
      </w:r>
      <w:proofErr w:type="spellStart"/>
      <w:r w:rsidRPr="004F33F2">
        <w:rPr>
          <w:rFonts w:ascii="Arial Narrow" w:hAnsi="Arial Narrow" w:cs="Arial"/>
          <w:sz w:val="20"/>
          <w:szCs w:val="20"/>
          <w:lang w:eastAsia="en-GB"/>
        </w:rPr>
        <w:t>screeningowej</w:t>
      </w:r>
      <w:proofErr w:type="spellEnd"/>
      <w:r w:rsidRPr="004F33F2">
        <w:rPr>
          <w:rFonts w:ascii="Arial Narrow" w:hAnsi="Arial Narrow" w:cs="Arial"/>
          <w:sz w:val="20"/>
          <w:szCs w:val="20"/>
          <w:lang w:eastAsia="en-GB"/>
        </w:rPr>
        <w:t>”)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b</w:t>
      </w:r>
      <w:proofErr w:type="gramStart"/>
      <w:r w:rsidRPr="004F33F2">
        <w:rPr>
          <w:rFonts w:ascii="Arial Narrow" w:hAnsi="Arial Narrow" w:cs="Arial"/>
          <w:sz w:val="20"/>
          <w:szCs w:val="20"/>
          <w:lang w:eastAsia="en-GB"/>
        </w:rPr>
        <w:t>)</w:t>
      </w:r>
      <w:r w:rsidRPr="004F33F2">
        <w:rPr>
          <w:rFonts w:ascii="Arial Narrow" w:hAnsi="Arial Narrow" w:cs="Arial"/>
          <w:sz w:val="20"/>
          <w:szCs w:val="20"/>
          <w:lang w:eastAsia="en-GB"/>
        </w:rPr>
        <w:tab/>
        <w:t>progi</w:t>
      </w:r>
      <w:proofErr w:type="gramEnd"/>
      <w:r w:rsidRPr="004F33F2">
        <w:rPr>
          <w:rFonts w:ascii="Arial Narrow" w:hAnsi="Arial Narrow" w:cs="Arial"/>
          <w:sz w:val="20"/>
          <w:szCs w:val="20"/>
          <w:lang w:eastAsia="en-GB"/>
        </w:rPr>
        <w:t>,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proofErr w:type="gramStart"/>
      <w:r w:rsidRPr="004F33F2">
        <w:rPr>
          <w:rFonts w:ascii="Arial Narrow" w:hAnsi="Arial Narrow" w:cs="Arial"/>
          <w:sz w:val="20"/>
          <w:szCs w:val="20"/>
          <w:lang w:eastAsia="en-GB"/>
        </w:rPr>
        <w:t>)</w:t>
      </w:r>
      <w:r w:rsidRPr="004F33F2">
        <w:rPr>
          <w:rFonts w:ascii="Arial Narrow" w:hAnsi="Arial Narrow" w:cs="Arial"/>
          <w:sz w:val="20"/>
          <w:szCs w:val="20"/>
          <w:lang w:eastAsia="en-GB"/>
        </w:rPr>
        <w:tab/>
        <w:t>wyjaśnienie</w:t>
      </w:r>
      <w:proofErr w:type="gramEnd"/>
      <w:r w:rsidRPr="004F33F2">
        <w:rPr>
          <w:rFonts w:ascii="Arial Narrow" w:hAnsi="Arial Narrow" w:cs="Arial"/>
          <w:sz w:val="20"/>
          <w:szCs w:val="20"/>
          <w:lang w:eastAsia="en-GB"/>
        </w:rPr>
        <w:t xml:space="preserv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w:t>
            </w:r>
            <w:proofErr w:type="gramStart"/>
            <w:r w:rsidRPr="004F33F2">
              <w:rPr>
                <w:rFonts w:ascii="Arial Narrow" w:hAnsi="Arial Narrow" w:cs="Arial"/>
                <w:sz w:val="20"/>
                <w:szCs w:val="20"/>
              </w:rPr>
              <w:t xml:space="preserve">OOŚ . </w:t>
            </w:r>
            <w:proofErr w:type="gramEnd"/>
            <w:r w:rsidRPr="004F33F2">
              <w:rPr>
                <w:rFonts w:ascii="Arial Narrow" w:hAnsi="Arial Narrow" w:cs="Arial"/>
                <w:sz w:val="20"/>
                <w:szCs w:val="20"/>
              </w:rPr>
              <w:t>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proofErr w:type="gramStart"/>
            <w:r w:rsidRPr="004F33F2">
              <w:rPr>
                <w:rFonts w:ascii="Arial Narrow" w:hAnsi="Arial Narrow" w:cs="Arial"/>
                <w:sz w:val="20"/>
                <w:szCs w:val="20"/>
              </w:rPr>
              <w:t>zostało</w:t>
            </w:r>
            <w:proofErr w:type="gramEnd"/>
            <w:r w:rsidRPr="004F33F2">
              <w:rPr>
                <w:rFonts w:ascii="Arial Narrow" w:hAnsi="Arial Narrow" w:cs="Arial"/>
                <w:sz w:val="20"/>
                <w:szCs w:val="20"/>
              </w:rPr>
              <w:t xml:space="preserve">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proofErr w:type="gramStart"/>
            <w:r w:rsidRPr="004F33F2">
              <w:rPr>
                <w:rFonts w:ascii="Arial Narrow" w:hAnsi="Arial Narrow" w:cs="Arial"/>
                <w:sz w:val="20"/>
                <w:szCs w:val="20"/>
              </w:rPr>
              <w:t>nie</w:t>
            </w:r>
            <w:proofErr w:type="gramEnd"/>
            <w:r w:rsidRPr="004F33F2">
              <w:rPr>
                <w:rFonts w:ascii="Arial Narrow" w:hAnsi="Arial Narrow" w:cs="Arial"/>
                <w:sz w:val="20"/>
                <w:szCs w:val="20"/>
              </w:rPr>
              <w:t xml:space="preserv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proofErr w:type="gramStart"/>
            <w:r w:rsidRPr="004F33F2">
              <w:rPr>
                <w:rFonts w:ascii="Arial Narrow" w:hAnsi="Arial Narrow" w:cs="Arial"/>
                <w:sz w:val="20"/>
                <w:szCs w:val="20"/>
              </w:rPr>
              <w:t>przez</w:t>
            </w:r>
            <w:proofErr w:type="gramEnd"/>
            <w:r w:rsidRPr="004F33F2">
              <w:rPr>
                <w:rFonts w:ascii="Arial Narrow" w:hAnsi="Arial Narrow" w:cs="Arial"/>
                <w:sz w:val="20"/>
                <w:szCs w:val="20"/>
              </w:rPr>
              <w:t xml:space="preserve">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w:t>
            </w:r>
            <w:proofErr w:type="spellStart"/>
            <w:r w:rsidRPr="004F33F2">
              <w:rPr>
                <w:rFonts w:ascii="Arial Narrow" w:hAnsi="Arial Narrow" w:cs="Arial"/>
                <w:sz w:val="20"/>
                <w:szCs w:val="20"/>
                <w:lang w:eastAsia="en-GB"/>
              </w:rPr>
              <w:t>screeningową</w:t>
            </w:r>
            <w:proofErr w:type="spellEnd"/>
            <w:r w:rsidRPr="004F33F2">
              <w:rPr>
                <w:rFonts w:ascii="Arial Narrow" w:hAnsi="Arial Narrow" w:cs="Arial"/>
                <w:sz w:val="20"/>
                <w:szCs w:val="20"/>
                <w:lang w:eastAsia="en-GB"/>
              </w:rPr>
              <w:t>”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w:t>
            </w:r>
            <w:proofErr w:type="gramStart"/>
            <w:r w:rsidRPr="004F33F2">
              <w:rPr>
                <w:rFonts w:ascii="Arial Narrow" w:hAnsi="Arial Narrow" w:cs="Arial"/>
                <w:sz w:val="20"/>
                <w:szCs w:val="20"/>
              </w:rPr>
              <w:t>r</w:t>
            </w:r>
            <w:proofErr w:type="gramEnd"/>
            <w:r w:rsidRPr="004F33F2">
              <w:rPr>
                <w:rFonts w:ascii="Arial Narrow" w:hAnsi="Arial Narrow" w:cs="Arial"/>
                <w:sz w:val="20"/>
                <w:szCs w:val="20"/>
              </w:rPr>
              <w:t>. znak: DG REGIO.H1/MT/</w:t>
            </w:r>
            <w:proofErr w:type="spellStart"/>
            <w:r w:rsidRPr="004F33F2">
              <w:rPr>
                <w:rFonts w:ascii="Arial Narrow" w:hAnsi="Arial Narrow" w:cs="Arial"/>
                <w:sz w:val="20"/>
                <w:szCs w:val="20"/>
              </w:rPr>
              <w:t>spD</w:t>
            </w:r>
            <w:proofErr w:type="spellEnd"/>
            <w:r w:rsidRPr="004F33F2">
              <w:rPr>
                <w:rFonts w:ascii="Arial Narrow" w:hAnsi="Arial Narrow"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w:t>
            </w:r>
            <w:proofErr w:type="gramStart"/>
            <w:r w:rsidRPr="004F33F2">
              <w:rPr>
                <w:rFonts w:ascii="Arial Narrow" w:hAnsi="Arial Narrow" w:cs="Arial"/>
                <w:sz w:val="20"/>
                <w:szCs w:val="20"/>
              </w:rPr>
              <w:t>interpretować jako</w:t>
            </w:r>
            <w:proofErr w:type="gramEnd"/>
            <w:r w:rsidRPr="004F33F2">
              <w:rPr>
                <w:rFonts w:ascii="Arial Narrow" w:hAnsi="Arial Narrow" w:cs="Arial"/>
                <w:sz w:val="20"/>
                <w:szCs w:val="20"/>
              </w:rPr>
              <w:t xml:space="preserve">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w:t>
      </w:r>
      <w:proofErr w:type="gramStart"/>
      <w:r w:rsidRPr="004F33F2">
        <w:rPr>
          <w:rFonts w:ascii="Arial Narrow" w:hAnsi="Arial Narrow" w:cs="Arial"/>
          <w:sz w:val="20"/>
          <w:szCs w:val="20"/>
          <w:lang w:eastAsia="en-GB"/>
        </w:rPr>
        <w:t>budowy (co</w:t>
      </w:r>
      <w:proofErr w:type="gramEnd"/>
      <w:r w:rsidRPr="004F33F2">
        <w:rPr>
          <w:rFonts w:ascii="Arial Narrow" w:hAnsi="Arial Narrow" w:cs="Arial"/>
          <w:sz w:val="20"/>
          <w:szCs w:val="20"/>
          <w:lang w:eastAsia="en-GB"/>
        </w:rPr>
        <w:t xml:space="preserve">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w:t>
      </w:r>
      <w:proofErr w:type="gramStart"/>
      <w:r w:rsidRPr="004F33F2">
        <w:rPr>
          <w:rFonts w:ascii="Arial Narrow" w:hAnsi="Arial Narrow" w:cs="Arial"/>
          <w:sz w:val="20"/>
          <w:szCs w:val="20"/>
          <w:lang w:eastAsia="en-GB"/>
        </w:rPr>
        <w:t>przypadku co</w:t>
      </w:r>
      <w:proofErr w:type="gramEnd"/>
      <w:r w:rsidRPr="004F33F2">
        <w:rPr>
          <w:rFonts w:ascii="Arial Narrow" w:hAnsi="Arial Narrow" w:cs="Arial"/>
          <w:sz w:val="20"/>
          <w:szCs w:val="20"/>
          <w:lang w:eastAsia="en-GB"/>
        </w:rPr>
        <w:t xml:space="preserve">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t xml:space="preserve">*Komisja Europejska nie dopuszcza projektów znajdujących się na etapie budowy (odpowiedź „Tak” na pytanie 2.5.1.), w </w:t>
      </w:r>
      <w:proofErr w:type="gramStart"/>
      <w:r w:rsidRPr="004F33F2">
        <w:rPr>
          <w:rFonts w:ascii="Arial Narrow" w:hAnsi="Arial Narrow" w:cs="Arial"/>
          <w:b/>
          <w:bCs/>
          <w:sz w:val="20"/>
          <w:szCs w:val="20"/>
          <w:lang w:eastAsia="en-GB"/>
        </w:rPr>
        <w:t>przypadku których</w:t>
      </w:r>
      <w:proofErr w:type="gramEnd"/>
      <w:r w:rsidRPr="004F33F2">
        <w:rPr>
          <w:rFonts w:ascii="Arial Narrow" w:hAnsi="Arial Narrow" w:cs="Arial"/>
          <w:b/>
          <w:bCs/>
          <w:sz w:val="20"/>
          <w:szCs w:val="20"/>
          <w:lang w:eastAsia="en-GB"/>
        </w:rPr>
        <w:t xml:space="preserve">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w:t>
            </w:r>
            <w:proofErr w:type="gramStart"/>
            <w:r w:rsidRPr="004F33F2">
              <w:rPr>
                <w:rFonts w:ascii="Arial Narrow" w:hAnsi="Arial Narrow" w:cs="Arial"/>
                <w:sz w:val="20"/>
                <w:szCs w:val="20"/>
              </w:rPr>
              <w:t>oraz</w:t>
            </w:r>
            <w:proofErr w:type="gramEnd"/>
            <w:r w:rsidRPr="004F33F2">
              <w:rPr>
                <w:rFonts w:ascii="Arial Narrow" w:hAnsi="Arial Narrow" w:cs="Arial"/>
                <w:sz w:val="20"/>
                <w:szCs w:val="20"/>
              </w:rPr>
              <w:t xml:space="preserve"> 2.5.2 </w:t>
            </w:r>
            <w:proofErr w:type="gramStart"/>
            <w:r w:rsidRPr="004F33F2">
              <w:rPr>
                <w:rFonts w:ascii="Arial Narrow" w:hAnsi="Arial Narrow" w:cs="Arial"/>
                <w:sz w:val="20"/>
                <w:szCs w:val="20"/>
              </w:rPr>
              <w:t>oczekuje</w:t>
            </w:r>
            <w:proofErr w:type="gramEnd"/>
            <w:r w:rsidRPr="004F33F2">
              <w:rPr>
                <w:rFonts w:ascii="Arial Narrow" w:hAnsi="Arial Narrow" w:cs="Arial"/>
                <w:sz w:val="20"/>
                <w:szCs w:val="20"/>
              </w:rPr>
              <w:t xml:space="preserv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UWAGA: W punkcie 2.5.1 </w:t>
            </w:r>
            <w:proofErr w:type="gramStart"/>
            <w:r w:rsidRPr="004F33F2">
              <w:rPr>
                <w:rFonts w:ascii="Arial Narrow" w:hAnsi="Arial Narrow" w:cs="Arial"/>
                <w:sz w:val="20"/>
                <w:szCs w:val="20"/>
              </w:rPr>
              <w:t>poprzez</w:t>
            </w:r>
            <w:proofErr w:type="gramEnd"/>
            <w:r w:rsidRPr="004F33F2">
              <w:rPr>
                <w:rFonts w:ascii="Arial Narrow" w:hAnsi="Arial Narrow" w:cs="Arial"/>
                <w:sz w:val="20"/>
                <w:szCs w:val="20"/>
              </w:rPr>
              <w:t xml:space="preserve">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zgłoszenia robót budowlanych wniosek wypełnia się </w:t>
            </w:r>
            <w:proofErr w:type="gramStart"/>
            <w:r w:rsidRPr="004F33F2">
              <w:rPr>
                <w:rFonts w:ascii="Arial Narrow" w:hAnsi="Arial Narrow" w:cs="Arial"/>
                <w:sz w:val="20"/>
                <w:szCs w:val="20"/>
              </w:rPr>
              <w:t>analogicznie .</w:t>
            </w:r>
            <w:proofErr w:type="gramEnd"/>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 xml:space="preserve">Jeżeli zaznaczono odpowiedź „Tak” (na pytanie 2.5.2), </w:t>
      </w:r>
      <w:proofErr w:type="gramStart"/>
      <w:r w:rsidRPr="004F33F2">
        <w:rPr>
          <w:rFonts w:ascii="Arial Narrow" w:hAnsi="Arial Narrow" w:cs="Arial"/>
          <w:sz w:val="20"/>
          <w:szCs w:val="20"/>
          <w:lang w:eastAsia="en-GB"/>
        </w:rPr>
        <w:t>należy</w:t>
      </w:r>
      <w:proofErr w:type="gramEnd"/>
      <w:r w:rsidRPr="004F33F2">
        <w:rPr>
          <w:rFonts w:ascii="Arial Narrow" w:hAnsi="Arial Narrow" w:cs="Arial"/>
          <w:sz w:val="20"/>
          <w:szCs w:val="20"/>
          <w:lang w:eastAsia="en-GB"/>
        </w:rPr>
        <w:t xml:space="preserve">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 xml:space="preserve">Należy wymienić uzyskane decyzje budowlane wskazując jednocześnie datę, sygnaturę, organ wydający oraz przedmiot każdej z decyzji. W </w:t>
            </w:r>
            <w:proofErr w:type="gramStart"/>
            <w:r w:rsidRPr="004F33F2">
              <w:rPr>
                <w:rFonts w:ascii="Arial Narrow" w:hAnsi="Arial Narrow" w:cs="Arial"/>
                <w:sz w:val="20"/>
                <w:szCs w:val="20"/>
                <w:lang w:eastAsia="en-GB"/>
              </w:rPr>
              <w:t>przypadku gdy</w:t>
            </w:r>
            <w:proofErr w:type="gramEnd"/>
            <w:r w:rsidRPr="004F33F2">
              <w:rPr>
                <w:rFonts w:ascii="Arial Narrow" w:hAnsi="Arial Narrow" w:cs="Arial"/>
                <w:sz w:val="20"/>
                <w:szCs w:val="20"/>
                <w:lang w:eastAsia="en-GB"/>
              </w:rPr>
              <w:t xml:space="preserve">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w:t>
      </w:r>
      <w:proofErr w:type="gramStart"/>
      <w:r w:rsidRPr="004F33F2">
        <w:rPr>
          <w:rFonts w:ascii="Arial Narrow" w:hAnsi="Arial Narrow" w:cs="Arial"/>
          <w:sz w:val="20"/>
          <w:szCs w:val="20"/>
          <w:lang w:eastAsia="en-GB"/>
        </w:rPr>
        <w:t>należy</w:t>
      </w:r>
      <w:proofErr w:type="gramEnd"/>
      <w:r w:rsidRPr="004F33F2">
        <w:rPr>
          <w:rFonts w:ascii="Arial Narrow" w:hAnsi="Arial Narrow" w:cs="Arial"/>
          <w:sz w:val="20"/>
          <w:szCs w:val="20"/>
          <w:lang w:eastAsia="en-GB"/>
        </w:rPr>
        <w:t xml:space="preserve">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 xml:space="preserve">Jeżeli zaznaczono odpowiedź „Nie” (na pytanie 2.5.2.), </w:t>
      </w:r>
      <w:proofErr w:type="gramStart"/>
      <w:r w:rsidRPr="004F33F2">
        <w:rPr>
          <w:rFonts w:ascii="Arial Narrow" w:hAnsi="Arial Narrow" w:cs="Arial"/>
          <w:sz w:val="20"/>
          <w:szCs w:val="20"/>
          <w:lang w:eastAsia="en-GB"/>
        </w:rPr>
        <w:t>należy</w:t>
      </w:r>
      <w:proofErr w:type="gramEnd"/>
      <w:r w:rsidRPr="004F33F2">
        <w:rPr>
          <w:rFonts w:ascii="Arial Narrow" w:hAnsi="Arial Narrow" w:cs="Arial"/>
          <w:sz w:val="20"/>
          <w:szCs w:val="20"/>
          <w:lang w:eastAsia="en-GB"/>
        </w:rPr>
        <w:t xml:space="preserve">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Jeżeli w pkt 2.5.1 i 2.5.2 zaznaczono odpowiedź „TAK” wobec uzyskania przynajmniej jednego zezwolenia na inwestycję/decyzji budowlanej, ale planuje się uzyskanie jeszcze kolejnych, to w niniejszym punkcie należy </w:t>
            </w:r>
            <w:proofErr w:type="gramStart"/>
            <w:r w:rsidRPr="004F33F2">
              <w:rPr>
                <w:rFonts w:ascii="Arial Narrow" w:hAnsi="Arial Narrow" w:cs="Arial"/>
                <w:sz w:val="20"/>
                <w:szCs w:val="20"/>
              </w:rPr>
              <w:t>wskazać kiedy</w:t>
            </w:r>
            <w:proofErr w:type="gramEnd"/>
            <w:r w:rsidRPr="004F33F2">
              <w:rPr>
                <w:rFonts w:ascii="Arial Narrow" w:hAnsi="Arial Narrow" w:cs="Arial"/>
                <w:sz w:val="20"/>
                <w:szCs w:val="20"/>
              </w:rPr>
              <w:t xml:space="preserve">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Należy wskazać organ, który wyda/</w:t>
            </w:r>
            <w:proofErr w:type="gramStart"/>
            <w:r w:rsidRPr="004F33F2">
              <w:rPr>
                <w:rFonts w:ascii="Arial Narrow" w:hAnsi="Arial Narrow" w:cs="Arial"/>
                <w:sz w:val="20"/>
                <w:szCs w:val="20"/>
              </w:rPr>
              <w:t>wydał  zezwolenie</w:t>
            </w:r>
            <w:proofErr w:type="gramEnd"/>
            <w:r w:rsidRPr="004F33F2">
              <w:rPr>
                <w:rFonts w:ascii="Arial Narrow" w:hAnsi="Arial Narrow" w:cs="Arial"/>
                <w:sz w:val="20"/>
                <w:szCs w:val="20"/>
              </w:rPr>
              <w:t xml:space="preserve"> na inwestycje/decyzje budowlane lub do którego dokonano zgłoszenia 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6"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 xml:space="preserve">Jeżeli w odpowiedzi na pytanie 3.1 </w:t>
      </w:r>
      <w:proofErr w:type="gramStart"/>
      <w:r w:rsidRPr="004F33F2">
        <w:rPr>
          <w:rFonts w:ascii="Arial Narrow" w:hAnsi="Arial Narrow" w:cs="Arial"/>
          <w:sz w:val="20"/>
          <w:szCs w:val="20"/>
          <w:lang w:eastAsia="en-GB"/>
        </w:rPr>
        <w:t>zaznaczono</w:t>
      </w:r>
      <w:proofErr w:type="gramEnd"/>
      <w:r w:rsidRPr="004F33F2">
        <w:rPr>
          <w:rFonts w:ascii="Arial Narrow" w:hAnsi="Arial Narrow" w:cs="Arial"/>
          <w:sz w:val="20"/>
          <w:szCs w:val="20"/>
          <w:lang w:eastAsia="en-GB"/>
        </w:rPr>
        <w:t xml:space="preserve">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proofErr w:type="gramStart"/>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w:t>
      </w:r>
      <w:proofErr w:type="gramEnd"/>
      <w:r w:rsidRPr="004F33F2">
        <w:rPr>
          <w:rFonts w:ascii="Arial Narrow" w:hAnsi="Arial Narrow" w:cs="Arial"/>
          <w:sz w:val="20"/>
          <w:szCs w:val="20"/>
          <w:lang w:eastAsia="en-GB"/>
        </w:rPr>
        <w:t xml:space="preserve">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proofErr w:type="gramStart"/>
      <w:r w:rsidRPr="004F33F2">
        <w:rPr>
          <w:rFonts w:ascii="Arial Narrow" w:hAnsi="Arial Narrow" w:cs="Arial"/>
          <w:sz w:val="20"/>
          <w:szCs w:val="20"/>
          <w:lang w:eastAsia="en-GB"/>
        </w:rPr>
        <w:t>2)</w:t>
      </w:r>
      <w:r w:rsidRPr="004F33F2">
        <w:rPr>
          <w:rFonts w:ascii="Arial Narrow" w:hAnsi="Arial Narrow" w:cs="Arial"/>
          <w:sz w:val="20"/>
          <w:szCs w:val="20"/>
          <w:lang w:eastAsia="en-GB"/>
        </w:rPr>
        <w:tab/>
        <w:t>jeżeli</w:t>
      </w:r>
      <w:proofErr w:type="gramEnd"/>
      <w:r w:rsidRPr="004F33F2">
        <w:rPr>
          <w:rFonts w:ascii="Arial Narrow" w:hAnsi="Arial Narrow" w:cs="Arial"/>
          <w:sz w:val="20"/>
          <w:szCs w:val="20"/>
          <w:lang w:eastAsia="en-GB"/>
        </w:rPr>
        <w:t xml:space="preserve">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proofErr w:type="gramStart"/>
      <w:r w:rsidRPr="004F33F2">
        <w:rPr>
          <w:rFonts w:ascii="Arial Narrow" w:hAnsi="Arial Narrow" w:cs="Arial"/>
          <w:sz w:val="20"/>
          <w:szCs w:val="20"/>
          <w:lang w:eastAsia="en-GB"/>
        </w:rPr>
        <w:t>)</w:t>
      </w:r>
      <w:r w:rsidRPr="004F33F2">
        <w:rPr>
          <w:rFonts w:ascii="Arial Narrow" w:hAnsi="Arial Narrow" w:cs="Arial"/>
          <w:sz w:val="20"/>
          <w:szCs w:val="20"/>
          <w:lang w:eastAsia="en-GB"/>
        </w:rPr>
        <w:tab/>
        <w:t>kopię</w:t>
      </w:r>
      <w:proofErr w:type="gramEnd"/>
      <w:r w:rsidRPr="004F33F2">
        <w:rPr>
          <w:rFonts w:ascii="Arial Narrow" w:hAnsi="Arial Narrow" w:cs="Arial"/>
          <w:sz w:val="20"/>
          <w:szCs w:val="20"/>
          <w:lang w:eastAsia="en-GB"/>
        </w:rPr>
        <w:t xml:space="preserve">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proofErr w:type="gramStart"/>
      <w:r w:rsidRPr="004F33F2">
        <w:rPr>
          <w:rFonts w:ascii="Arial Narrow" w:hAnsi="Arial Narrow" w:cs="Arial"/>
          <w:sz w:val="20"/>
          <w:szCs w:val="20"/>
          <w:lang w:eastAsia="en-GB"/>
        </w:rPr>
        <w:t>)</w:t>
      </w:r>
      <w:r w:rsidRPr="004F33F2">
        <w:rPr>
          <w:rFonts w:ascii="Arial Narrow" w:hAnsi="Arial Narrow" w:cs="Arial"/>
          <w:sz w:val="20"/>
          <w:szCs w:val="20"/>
          <w:lang w:eastAsia="en-GB"/>
        </w:rPr>
        <w:tab/>
        <w:t>opinię</w:t>
      </w:r>
      <w:proofErr w:type="gramEnd"/>
      <w:r w:rsidRPr="004F33F2">
        <w:rPr>
          <w:rFonts w:ascii="Arial Narrow" w:hAnsi="Arial Narrow" w:cs="Arial"/>
          <w:sz w:val="20"/>
          <w:szCs w:val="20"/>
          <w:lang w:eastAsia="en-GB"/>
        </w:rPr>
        <w:t xml:space="preserve">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w:t>
      </w:r>
      <w:proofErr w:type="gramStart"/>
      <w:r w:rsidRPr="004F33F2">
        <w:rPr>
          <w:rFonts w:ascii="Arial Narrow" w:hAnsi="Arial Narrow" w:cs="Arial"/>
          <w:sz w:val="20"/>
          <w:szCs w:val="20"/>
          <w:lang w:eastAsia="en-GB"/>
        </w:rPr>
        <w:t>zaznaczono</w:t>
      </w:r>
      <w:proofErr w:type="gramEnd"/>
      <w:r w:rsidRPr="004F33F2">
        <w:rPr>
          <w:rFonts w:ascii="Arial Narrow" w:hAnsi="Arial Narrow" w:cs="Arial"/>
          <w:sz w:val="20"/>
          <w:szCs w:val="20"/>
          <w:lang w:eastAsia="en-GB"/>
        </w:rPr>
        <w:t xml:space="preserve">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Punkt 3. </w:t>
            </w:r>
            <w:proofErr w:type="gramStart"/>
            <w:r w:rsidRPr="004F33F2">
              <w:rPr>
                <w:rFonts w:ascii="Arial Narrow" w:hAnsi="Arial Narrow" w:cs="Arial"/>
                <w:sz w:val="20"/>
                <w:szCs w:val="20"/>
              </w:rPr>
              <w:t>dotyczy</w:t>
            </w:r>
            <w:proofErr w:type="gramEnd"/>
            <w:r w:rsidRPr="004F33F2">
              <w:rPr>
                <w:rFonts w:ascii="Arial Narrow" w:hAnsi="Arial Narrow" w:cs="Arial"/>
                <w:sz w:val="20"/>
                <w:szCs w:val="20"/>
              </w:rPr>
              <w:t xml:space="preserve">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w:t>
            </w:r>
            <w:proofErr w:type="gramStart"/>
            <w:r w:rsidRPr="004F33F2">
              <w:rPr>
                <w:rFonts w:ascii="Arial Narrow" w:hAnsi="Arial Narrow" w:cs="Arial"/>
                <w:sz w:val="20"/>
                <w:szCs w:val="20"/>
              </w:rPr>
              <w:t>tylko jeżeli</w:t>
            </w:r>
            <w:proofErr w:type="gramEnd"/>
            <w:r w:rsidRPr="004F33F2">
              <w:rPr>
                <w:rFonts w:ascii="Arial Narrow" w:hAnsi="Arial Narrow" w:cs="Arial"/>
                <w:sz w:val="20"/>
                <w:szCs w:val="20"/>
              </w:rPr>
              <w:t xml:space="preserve">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Dokumenty (w polskiej wersji językowej) można znaleźć na stronie internetowej pod adresem: http</w:t>
            </w:r>
            <w:proofErr w:type="gramStart"/>
            <w:r w:rsidRPr="004F33F2">
              <w:rPr>
                <w:rFonts w:ascii="Arial Narrow" w:hAnsi="Arial Narrow" w:cs="Arial"/>
                <w:sz w:val="20"/>
                <w:szCs w:val="20"/>
              </w:rPr>
              <w:t>://ec</w:t>
            </w:r>
            <w:proofErr w:type="gramEnd"/>
            <w:r w:rsidRPr="004F33F2">
              <w:rPr>
                <w:rFonts w:ascii="Arial Narrow" w:hAnsi="Arial Narrow" w:cs="Arial"/>
                <w:sz w:val="20"/>
                <w:szCs w:val="20"/>
              </w:rPr>
              <w:t>.</w:t>
            </w:r>
            <w:proofErr w:type="gramStart"/>
            <w:r w:rsidRPr="004F33F2">
              <w:rPr>
                <w:rFonts w:ascii="Arial Narrow" w:hAnsi="Arial Narrow" w:cs="Arial"/>
                <w:sz w:val="20"/>
                <w:szCs w:val="20"/>
              </w:rPr>
              <w:t>europa</w:t>
            </w:r>
            <w:proofErr w:type="gramEnd"/>
            <w:r w:rsidRPr="004F33F2">
              <w:rPr>
                <w:rFonts w:ascii="Arial Narrow" w:hAnsi="Arial Narrow" w:cs="Arial"/>
                <w:sz w:val="20"/>
                <w:szCs w:val="20"/>
              </w:rPr>
              <w:t>.</w:t>
            </w:r>
            <w:proofErr w:type="gramStart"/>
            <w:r w:rsidRPr="004F33F2">
              <w:rPr>
                <w:rFonts w:ascii="Arial Narrow" w:hAnsi="Arial Narrow" w:cs="Arial"/>
                <w:sz w:val="20"/>
                <w:szCs w:val="20"/>
              </w:rPr>
              <w:t>eu</w:t>
            </w:r>
            <w:proofErr w:type="gramEnd"/>
            <w:r w:rsidRPr="004F33F2">
              <w:rPr>
                <w:rFonts w:ascii="Arial Narrow" w:hAnsi="Arial Narrow" w:cs="Arial"/>
                <w:sz w:val="20"/>
                <w:szCs w:val="20"/>
              </w:rPr>
              <w:t>/environment/nature/natura2000/management/guidance_en.</w:t>
            </w:r>
            <w:proofErr w:type="gramStart"/>
            <w:r w:rsidRPr="004F33F2">
              <w:rPr>
                <w:rFonts w:ascii="Arial Narrow" w:hAnsi="Arial Narrow" w:cs="Arial"/>
                <w:sz w:val="20"/>
                <w:szCs w:val="20"/>
              </w:rPr>
              <w:t>htm</w:t>
            </w:r>
            <w:proofErr w:type="gramEnd"/>
            <w:r w:rsidRPr="004F33F2">
              <w:rPr>
                <w:rFonts w:ascii="Arial Narrow" w:hAnsi="Arial Narrow" w:cs="Arial"/>
                <w:sz w:val="20"/>
                <w:szCs w:val="20"/>
              </w:rPr>
              <w:t xml:space="preserve">.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w:t>
            </w:r>
            <w:proofErr w:type="gramStart"/>
            <w:r w:rsidRPr="004F33F2">
              <w:rPr>
                <w:rFonts w:ascii="Arial Narrow" w:hAnsi="Arial Narrow" w:cs="Arial"/>
                <w:sz w:val="20"/>
                <w:szCs w:val="20"/>
              </w:rPr>
              <w:t>należy</w:t>
            </w:r>
            <w:proofErr w:type="gramEnd"/>
            <w:r w:rsidRPr="004F33F2">
              <w:rPr>
                <w:rFonts w:ascii="Arial Narrow" w:hAnsi="Arial Narrow" w:cs="Arial"/>
                <w:sz w:val="20"/>
                <w:szCs w:val="20"/>
              </w:rPr>
              <w:t xml:space="preserve">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w:t>
            </w:r>
            <w:proofErr w:type="gramStart"/>
            <w:r w:rsidRPr="004F33F2">
              <w:rPr>
                <w:rFonts w:ascii="Arial Narrow" w:hAnsi="Arial Narrow" w:cs="Arial"/>
                <w:sz w:val="20"/>
                <w:szCs w:val="20"/>
              </w:rPr>
              <w:t>formularza</w:t>
            </w:r>
            <w:proofErr w:type="gramEnd"/>
            <w:r w:rsidRPr="004F33F2">
              <w:rPr>
                <w:rFonts w:ascii="Arial Narrow" w:hAnsi="Arial Narrow" w:cs="Arial"/>
                <w:sz w:val="20"/>
                <w:szCs w:val="20"/>
              </w:rPr>
              <w:t xml:space="preserve">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wymaga się załączenia postanowienia, o którym mowa w art. 98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oraz kopii decyzji, o której mowa w art. 96 ust. 1 ustawy </w:t>
            </w:r>
            <w:proofErr w:type="spellStart"/>
            <w:proofErr w:type="gram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(jeśli</w:t>
            </w:r>
            <w:proofErr w:type="gramEnd"/>
            <w:r w:rsidRPr="004F33F2">
              <w:rPr>
                <w:rFonts w:ascii="Arial Narrow" w:hAnsi="Arial Narrow" w:cs="Arial"/>
                <w:sz w:val="20"/>
                <w:szCs w:val="20"/>
              </w:rPr>
              <w:t xml:space="preserve"> została wydana do momentu złożenia wniosku o dofinansowanie projektu) wraz z informacją o jej podaniu do publicznej wiadomości w formie przewidzianej w art. 3 ust. 1 pkt 11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określonym w punkcie 3.2 </w:t>
            </w:r>
            <w:proofErr w:type="spellStart"/>
            <w:proofErr w:type="gramStart"/>
            <w:r w:rsidRPr="004F33F2">
              <w:rPr>
                <w:rFonts w:ascii="Arial Narrow" w:hAnsi="Arial Narrow" w:cs="Arial"/>
                <w:sz w:val="20"/>
                <w:szCs w:val="20"/>
              </w:rPr>
              <w:t>ppk</w:t>
            </w:r>
            <w:proofErr w:type="spellEnd"/>
            <w:proofErr w:type="gramEnd"/>
            <w:r w:rsidRPr="004F33F2">
              <w:rPr>
                <w:rFonts w:ascii="Arial Narrow" w:hAnsi="Arial Narrow" w:cs="Arial"/>
                <w:sz w:val="20"/>
                <w:szCs w:val="20"/>
              </w:rPr>
              <w:t xml:space="preserve">. 2 </w:t>
            </w:r>
            <w:proofErr w:type="gramStart"/>
            <w:r w:rsidRPr="004F33F2">
              <w:rPr>
                <w:rFonts w:ascii="Arial Narrow" w:hAnsi="Arial Narrow" w:cs="Arial"/>
                <w:sz w:val="20"/>
                <w:szCs w:val="20"/>
              </w:rPr>
              <w:t>dodatkowo</w:t>
            </w:r>
            <w:proofErr w:type="gramEnd"/>
            <w:r w:rsidRPr="004F33F2">
              <w:rPr>
                <w:rFonts w:ascii="Arial Narrow" w:hAnsi="Arial Narrow" w:cs="Arial"/>
                <w:sz w:val="20"/>
                <w:szCs w:val="20"/>
              </w:rPr>
              <w:t xml:space="preserve">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niniejszej instrukcji używa się słowa „</w:t>
            </w:r>
            <w:proofErr w:type="gramStart"/>
            <w:r w:rsidRPr="004F33F2">
              <w:rPr>
                <w:rFonts w:ascii="Arial Narrow" w:hAnsi="Arial Narrow" w:cs="Arial"/>
                <w:sz w:val="20"/>
                <w:szCs w:val="20"/>
              </w:rPr>
              <w:t>projekt” przez co</w:t>
            </w:r>
            <w:proofErr w:type="gramEnd"/>
            <w:r w:rsidRPr="004F33F2">
              <w:rPr>
                <w:rFonts w:ascii="Arial Narrow" w:hAnsi="Arial Narrow" w:cs="Arial"/>
                <w:sz w:val="20"/>
                <w:szCs w:val="20"/>
              </w:rPr>
              <w:t xml:space="preserve">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Pojęcie „przedsięwzięcie” rozumiane jest zgodnie z definicją zawartą w art. 3 ust. 1 pkt 13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w:t>
            </w:r>
            <w:proofErr w:type="spellStart"/>
            <w:r w:rsidRPr="004F33F2">
              <w:rPr>
                <w:rFonts w:ascii="Arial Narrow" w:hAnsi="Arial Narrow" w:cs="Arial"/>
                <w:i/>
                <w:iCs/>
                <w:sz w:val="20"/>
                <w:szCs w:val="20"/>
              </w:rPr>
              <w:t>ante</w:t>
            </w:r>
            <w:proofErr w:type="spellEnd"/>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w:t>
            </w:r>
            <w:proofErr w:type="gramStart"/>
            <w:r w:rsidRPr="004F33F2">
              <w:rPr>
                <w:rFonts w:ascii="Arial Narrow" w:hAnsi="Arial Narrow" w:cs="Arial"/>
                <w:sz w:val="20"/>
                <w:szCs w:val="20"/>
              </w:rPr>
              <w:t>ramach którego</w:t>
            </w:r>
            <w:proofErr w:type="gramEnd"/>
            <w:r w:rsidRPr="004F33F2">
              <w:rPr>
                <w:rFonts w:ascii="Arial Narrow" w:hAnsi="Arial Narrow" w:cs="Arial"/>
                <w:sz w:val="20"/>
                <w:szCs w:val="20"/>
              </w:rPr>
              <w:t xml:space="preserve">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w:t>
            </w:r>
            <w:proofErr w:type="spellStart"/>
            <w:r w:rsidRPr="004F33F2">
              <w:rPr>
                <w:rFonts w:ascii="Arial Narrow" w:hAnsi="Arial Narrow" w:cs="Arial"/>
                <w:sz w:val="20"/>
                <w:szCs w:val="20"/>
              </w:rPr>
              <w:t>aPGW</w:t>
            </w:r>
            <w:proofErr w:type="spellEnd"/>
            <w:r w:rsidRPr="004F33F2">
              <w:rPr>
                <w:rFonts w:ascii="Arial Narrow" w:hAnsi="Arial Narrow" w:cs="Arial"/>
                <w:sz w:val="20"/>
                <w:szCs w:val="20"/>
              </w:rPr>
              <w:t xml:space="preserve">), zgodnych z wymogami Ramowej Dyrektywy Wodnej. Ponadto w związku z oczekiwaniami KE, opracowano (zatwierdzone przez Radę Ministrów w dniu 26.08.2014) </w:t>
            </w:r>
            <w:proofErr w:type="gramStart"/>
            <w:r w:rsidRPr="004F33F2">
              <w:rPr>
                <w:rFonts w:ascii="Arial Narrow" w:hAnsi="Arial Narrow" w:cs="Arial"/>
                <w:sz w:val="20"/>
                <w:szCs w:val="20"/>
              </w:rPr>
              <w:t>przejściowe</w:t>
            </w:r>
            <w:proofErr w:type="gramEnd"/>
            <w:r w:rsidRPr="004F33F2">
              <w:rPr>
                <w:rFonts w:ascii="Arial Narrow" w:hAnsi="Arial Narrow" w:cs="Arial"/>
                <w:sz w:val="20"/>
                <w:szCs w:val="20"/>
              </w:rPr>
              <w:t xml:space="preserv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 xml:space="preserve">obejmujące zakresem m.in. zapewnienie komplementarności polityce opłat za wodę z uwzględnieniem zasady „zwrotu kosztów za usługi wodne (wynikające z uzup. </w:t>
            </w:r>
            <w:proofErr w:type="spellStart"/>
            <w:r w:rsidRPr="004F33F2">
              <w:rPr>
                <w:rFonts w:ascii="Arial Narrow" w:hAnsi="Arial Narrow" w:cs="Arial"/>
                <w:sz w:val="20"/>
                <w:szCs w:val="20"/>
              </w:rPr>
              <w:t>transp</w:t>
            </w:r>
            <w:proofErr w:type="spellEnd"/>
            <w:r w:rsidRPr="004F33F2">
              <w:rPr>
                <w:rFonts w:ascii="Arial Narrow" w:hAnsi="Arial Narrow" w:cs="Arial"/>
                <w:sz w:val="20"/>
                <w:szCs w:val="20"/>
              </w:rPr>
              <w:t xml:space="preserve">. </w:t>
            </w:r>
            <w:proofErr w:type="gramStart"/>
            <w:r w:rsidRPr="004F33F2">
              <w:rPr>
                <w:rFonts w:ascii="Arial Narrow" w:hAnsi="Arial Narrow" w:cs="Arial"/>
                <w:sz w:val="20"/>
                <w:szCs w:val="20"/>
              </w:rPr>
              <w:t>art</w:t>
            </w:r>
            <w:proofErr w:type="gramEnd"/>
            <w:r w:rsidRPr="004F33F2">
              <w:rPr>
                <w:rFonts w:ascii="Arial Narrow" w:hAnsi="Arial Narrow" w:cs="Arial"/>
                <w:sz w:val="20"/>
                <w:szCs w:val="20"/>
              </w:rPr>
              <w: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w:t>
            </w:r>
            <w:proofErr w:type="gramStart"/>
            <w:r w:rsidRPr="004F33F2">
              <w:rPr>
                <w:rFonts w:ascii="Arial Narrow" w:hAnsi="Arial Narrow" w:cs="Arial"/>
                <w:color w:val="000000"/>
                <w:sz w:val="20"/>
                <w:szCs w:val="20"/>
              </w:rPr>
              <w:t>oraz</w:t>
            </w:r>
            <w:proofErr w:type="gramEnd"/>
            <w:r w:rsidRPr="004F33F2">
              <w:rPr>
                <w:rFonts w:ascii="Arial Narrow" w:hAnsi="Arial Narrow" w:cs="Arial"/>
                <w:color w:val="000000"/>
                <w:sz w:val="20"/>
                <w:szCs w:val="20"/>
              </w:rPr>
              <w:t xml:space="preserve">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części wód podziemnych – jednolite części wód podziemnych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roofErr w:type="gramStart"/>
            <w:r w:rsidRPr="004F33F2">
              <w:rPr>
                <w:rFonts w:ascii="Arial Narrow" w:hAnsi="Arial Narrow" w:cs="Arial"/>
                <w:color w:val="000000"/>
                <w:sz w:val="20"/>
                <w:szCs w:val="20"/>
              </w:rPr>
              <w:t>w</w:t>
            </w:r>
            <w:proofErr w:type="gramEnd"/>
            <w:r w:rsidRPr="004F33F2">
              <w:rPr>
                <w:rFonts w:ascii="Arial Narrow" w:hAnsi="Arial Narrow" w:cs="Arial"/>
                <w:color w:val="000000"/>
                <w:sz w:val="20"/>
                <w:szCs w:val="20"/>
              </w:rPr>
              <w:t xml:space="preserve"> których dobry stan ekologiczny lub potencjał ekologiczny nie zostanie osiągnięty lub nie uda się zapobiec pogorszeniu stanu JCWP lub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 wyniku nowych zmian w charakterystyce fizycznej JCWP lub zmianie poziomu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2CFC8EB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6FFC084D" w14:textId="0EE59C9E"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1. </w:t>
            </w:r>
            <w:proofErr w:type="gramStart"/>
            <w:r w:rsidRPr="004F33F2">
              <w:rPr>
                <w:rFonts w:ascii="Arial Narrow" w:hAnsi="Arial Narrow" w:cs="Arial"/>
                <w:color w:val="000000"/>
                <w:sz w:val="20"/>
                <w:szCs w:val="20"/>
              </w:rPr>
              <w:t>przeprowadzono</w:t>
            </w:r>
            <w:proofErr w:type="gramEnd"/>
            <w:r w:rsidRPr="004F33F2">
              <w:rPr>
                <w:rFonts w:ascii="Arial Narrow" w:hAnsi="Arial Narrow" w:cs="Arial"/>
                <w:color w:val="000000"/>
                <w:sz w:val="20"/>
                <w:szCs w:val="20"/>
              </w:rPr>
              <w:t xml:space="preserve"> analizę w celu odpowiedzi na pytanie 4.2 –</w:t>
            </w:r>
            <w:r w:rsidR="00723F48">
              <w:rPr>
                <w:rFonts w:ascii="Arial Narrow" w:hAnsi="Arial Narrow" w:cs="Arial"/>
                <w:color w:val="000000"/>
                <w:sz w:val="20"/>
                <w:szCs w:val="20"/>
              </w:rPr>
              <w:t xml:space="preserve"> </w:t>
            </w:r>
            <w:r w:rsidRPr="004F33F2">
              <w:rPr>
                <w:rFonts w:ascii="Arial Narrow" w:hAnsi="Arial Narrow" w:cs="Arial"/>
                <w:color w:val="000000"/>
                <w:sz w:val="20"/>
                <w:szCs w:val="20"/>
              </w:rPr>
              <w:t>W takich przypadkach klasyfikujemy projekt do Kategorii B - należy przejść do punktu 4.2.2</w:t>
            </w:r>
            <w:r w:rsidR="00723F48">
              <w:rPr>
                <w:rFonts w:ascii="Arial Narrow" w:hAnsi="Arial Narrow" w:cs="Arial"/>
                <w:color w:val="000000"/>
                <w:sz w:val="20"/>
                <w:szCs w:val="20"/>
              </w:rPr>
              <w:t xml:space="preserve"> </w:t>
            </w:r>
            <w:proofErr w:type="gramStart"/>
            <w:r w:rsidR="00723F48">
              <w:rPr>
                <w:rFonts w:ascii="Arial Narrow" w:hAnsi="Arial Narrow" w:cs="Arial"/>
                <w:color w:val="000000"/>
                <w:sz w:val="20"/>
                <w:szCs w:val="20"/>
              </w:rPr>
              <w:t>i</w:t>
            </w:r>
            <w:proofErr w:type="gramEnd"/>
            <w:r w:rsidR="00723F48">
              <w:rPr>
                <w:rFonts w:ascii="Arial Narrow" w:hAnsi="Arial Narrow" w:cs="Arial"/>
                <w:color w:val="000000"/>
                <w:sz w:val="20"/>
                <w:szCs w:val="20"/>
              </w:rPr>
              <w:t xml:space="preserve"> odpowiednio to wyjaśnić.</w:t>
            </w:r>
            <w:r w:rsidRPr="004F33F2">
              <w:rPr>
                <w:rFonts w:ascii="Arial Narrow" w:hAnsi="Arial Narrow" w:cs="Arial"/>
                <w:color w:val="000000"/>
                <w:sz w:val="20"/>
                <w:szCs w:val="20"/>
              </w:rPr>
              <w:t xml:space="preserve"> </w:t>
            </w:r>
          </w:p>
          <w:p w14:paraId="32D75B8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2. </w:t>
            </w:r>
            <w:proofErr w:type="gramStart"/>
            <w:r w:rsidRPr="004F33F2">
              <w:rPr>
                <w:rFonts w:ascii="Arial Narrow" w:hAnsi="Arial Narrow" w:cs="Arial"/>
                <w:color w:val="000000"/>
                <w:sz w:val="20"/>
                <w:szCs w:val="20"/>
              </w:rPr>
              <w:t>nie</w:t>
            </w:r>
            <w:proofErr w:type="gramEnd"/>
            <w:r w:rsidRPr="004F33F2">
              <w:rPr>
                <w:rFonts w:ascii="Arial Narrow" w:hAnsi="Arial Narrow" w:cs="Arial"/>
                <w:color w:val="000000"/>
                <w:sz w:val="20"/>
                <w:szCs w:val="20"/>
              </w:rPr>
              <w:t xml:space="preserve"> przeprowadzono analizy w celu odpowiedzi na pytanie 4.2 – </w:t>
            </w:r>
            <w:proofErr w:type="gramStart"/>
            <w:r w:rsidRPr="004F33F2">
              <w:rPr>
                <w:rFonts w:ascii="Arial Narrow" w:hAnsi="Arial Narrow" w:cs="Arial"/>
                <w:color w:val="000000"/>
                <w:sz w:val="20"/>
                <w:szCs w:val="20"/>
              </w:rPr>
              <w:t>projekt</w:t>
            </w:r>
            <w:proofErr w:type="gramEnd"/>
            <w:r w:rsidRPr="004F33F2">
              <w:rPr>
                <w:rFonts w:ascii="Arial Narrow" w:hAnsi="Arial Narrow" w:cs="Arial"/>
                <w:color w:val="000000"/>
                <w:sz w:val="20"/>
                <w:szCs w:val="20"/>
              </w:rPr>
              <w:t xml:space="preserve">, z uwag na swój charakter nie wymaga rozpatrzenia w kontekście spełnienia wymogów Ramowej Dyrektywy Wodnej. Będą to projekty: </w:t>
            </w:r>
          </w:p>
          <w:p w14:paraId="0ADFE128"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49CD601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w:t>
            </w:r>
            <w:proofErr w:type="gramStart"/>
            <w:r w:rsidRPr="004F33F2">
              <w:rPr>
                <w:rFonts w:ascii="Arial Narrow" w:hAnsi="Arial Narrow" w:cs="Arial"/>
                <w:color w:val="000000"/>
                <w:sz w:val="20"/>
                <w:szCs w:val="20"/>
              </w:rPr>
              <w:t>nie związane</w:t>
            </w:r>
            <w:proofErr w:type="gramEnd"/>
            <w:r w:rsidRPr="004F33F2">
              <w:rPr>
                <w:rFonts w:ascii="Arial Narrow" w:hAnsi="Arial Narrow" w:cs="Arial"/>
                <w:color w:val="000000"/>
                <w:sz w:val="20"/>
                <w:szCs w:val="20"/>
              </w:rPr>
              <w:t xml:space="preserve"> z ingerencją w środowisko), </w:t>
            </w:r>
          </w:p>
          <w:p w14:paraId="66EC6B22"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dotyczące systemów ERTMS, SESAR, ITS, VTMIS, i systemu aplikacji </w:t>
            </w:r>
            <w:proofErr w:type="spellStart"/>
            <w:r w:rsidRPr="004F33F2">
              <w:rPr>
                <w:rFonts w:ascii="Arial Narrow" w:hAnsi="Arial Narrow" w:cs="Arial"/>
                <w:color w:val="000000"/>
                <w:sz w:val="20"/>
                <w:szCs w:val="20"/>
              </w:rPr>
              <w:t>telematycznych</w:t>
            </w:r>
            <w:proofErr w:type="spellEnd"/>
            <w:r w:rsidRPr="004F33F2">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w:t>
      </w:r>
      <w:proofErr w:type="gramStart"/>
      <w:r w:rsidRPr="004F33F2">
        <w:rPr>
          <w:rFonts w:ascii="Arial Narrow" w:hAnsi="Arial Narrow" w:cs="Arial"/>
          <w:sz w:val="20"/>
          <w:szCs w:val="20"/>
          <w:lang w:eastAsia="en-GB"/>
        </w:rPr>
        <w:t>.)? Jeżeli</w:t>
      </w:r>
      <w:proofErr w:type="gramEnd"/>
      <w:r w:rsidRPr="004F33F2">
        <w:rPr>
          <w:rFonts w:ascii="Arial Narrow" w:hAnsi="Arial Narrow" w:cs="Arial"/>
          <w:sz w:val="20"/>
          <w:szCs w:val="20"/>
          <w:lang w:eastAsia="en-GB"/>
        </w:rPr>
        <w:t xml:space="preserve">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4F33F2">
              <w:rPr>
                <w:rFonts w:ascii="Arial Narrow" w:hAnsi="Arial Narrow" w:cs="Arial"/>
                <w:sz w:val="20"/>
                <w:szCs w:val="20"/>
              </w:rPr>
              <w:t>JCWPd</w:t>
            </w:r>
            <w:proofErr w:type="spellEnd"/>
            <w:r w:rsidRPr="004F33F2">
              <w:rPr>
                <w:rFonts w:ascii="Arial Narrow" w:hAnsi="Arial Narrow" w:cs="Arial"/>
                <w:sz w:val="20"/>
                <w:szCs w:val="20"/>
              </w:rPr>
              <w:t xml:space="preserve">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w:t>
            </w:r>
            <w:proofErr w:type="gramStart"/>
            <w:r w:rsidRPr="004F33F2">
              <w:rPr>
                <w:rFonts w:ascii="Arial Narrow" w:hAnsi="Arial Narrow" w:cs="Arial"/>
                <w:sz w:val="20"/>
                <w:szCs w:val="20"/>
              </w:rPr>
              <w:t>przesłanki o których</w:t>
            </w:r>
            <w:proofErr w:type="gramEnd"/>
            <w:r w:rsidRPr="004F33F2">
              <w:rPr>
                <w:rFonts w:ascii="Arial Narrow" w:hAnsi="Arial Narrow" w:cs="Arial"/>
                <w:sz w:val="20"/>
                <w:szCs w:val="20"/>
              </w:rPr>
              <w:t xml:space="preserve">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w:t>
            </w:r>
            <w:proofErr w:type="gramStart"/>
            <w:r w:rsidRPr="004F33F2">
              <w:rPr>
                <w:rFonts w:ascii="Arial Narrow" w:hAnsi="Arial Narrow" w:cs="Arial"/>
                <w:sz w:val="20"/>
                <w:szCs w:val="20"/>
              </w:rPr>
              <w:t>przesłanek o których</w:t>
            </w:r>
            <w:proofErr w:type="gramEnd"/>
            <w:r w:rsidRPr="004F33F2">
              <w:rPr>
                <w:rFonts w:ascii="Arial Narrow" w:hAnsi="Arial Narrow" w:cs="Arial"/>
                <w:sz w:val="20"/>
                <w:szCs w:val="20"/>
              </w:rPr>
              <w:t xml:space="preserve">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kontekście oceny i spełnienia </w:t>
            </w:r>
            <w:proofErr w:type="gramStart"/>
            <w:r w:rsidRPr="004F33F2">
              <w:rPr>
                <w:rFonts w:ascii="Arial Narrow" w:hAnsi="Arial Narrow" w:cs="Arial"/>
                <w:sz w:val="20"/>
                <w:szCs w:val="20"/>
              </w:rPr>
              <w:t>odstępstwa o którym</w:t>
            </w:r>
            <w:proofErr w:type="gramEnd"/>
            <w:r w:rsidRPr="004F33F2">
              <w:rPr>
                <w:rFonts w:ascii="Arial Narrow" w:hAnsi="Arial Narrow" w:cs="Arial"/>
                <w:sz w:val="20"/>
                <w:szCs w:val="20"/>
              </w:rPr>
              <w:t xml:space="preserve"> mowa w artykule 4 ust. 7 Ramowej Dyrektywy Wodnej należy wskazać na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(https</w:t>
            </w:r>
            <w:proofErr w:type="gramStart"/>
            <w:r w:rsidRPr="004F33F2">
              <w:rPr>
                <w:rFonts w:ascii="Arial Narrow" w:hAnsi="Arial Narrow" w:cs="Arial"/>
                <w:sz w:val="20"/>
                <w:szCs w:val="20"/>
              </w:rPr>
              <w:t>://www</w:t>
            </w:r>
            <w:proofErr w:type="gramEnd"/>
            <w:r w:rsidRPr="004F33F2">
              <w:rPr>
                <w:rFonts w:ascii="Arial Narrow" w:hAnsi="Arial Narrow" w:cs="Arial"/>
                <w:sz w:val="20"/>
                <w:szCs w:val="20"/>
              </w:rPr>
              <w:t>.</w:t>
            </w:r>
            <w:proofErr w:type="gramStart"/>
            <w:r w:rsidRPr="004F33F2">
              <w:rPr>
                <w:rFonts w:ascii="Arial Narrow" w:hAnsi="Arial Narrow" w:cs="Arial"/>
                <w:sz w:val="20"/>
                <w:szCs w:val="20"/>
              </w:rPr>
              <w:t>mos</w:t>
            </w:r>
            <w:proofErr w:type="gramEnd"/>
            <w:r w:rsidRPr="004F33F2">
              <w:rPr>
                <w:rFonts w:ascii="Arial Narrow" w:hAnsi="Arial Narrow" w:cs="Arial"/>
                <w:sz w:val="20"/>
                <w:szCs w:val="20"/>
              </w:rPr>
              <w:t>.gov.</w:t>
            </w:r>
            <w:proofErr w:type="gramStart"/>
            <w:r w:rsidRPr="004F33F2">
              <w:rPr>
                <w:rFonts w:ascii="Arial Narrow" w:hAnsi="Arial Narrow" w:cs="Arial"/>
                <w:sz w:val="20"/>
                <w:szCs w:val="20"/>
              </w:rPr>
              <w:t>pl</w:t>
            </w:r>
            <w:proofErr w:type="gramEnd"/>
            <w:r w:rsidRPr="004F33F2">
              <w:rPr>
                <w:rFonts w:ascii="Arial Narrow" w:hAnsi="Arial Narrow" w:cs="Arial"/>
                <w:sz w:val="20"/>
                <w:szCs w:val="20"/>
              </w:rPr>
              <w:t>/artykul/7_archiwum/23261_rzad_przyjal_masterplany_dla_dorzeczy_wisly_i_odry.</w:t>
            </w:r>
            <w:proofErr w:type="gramStart"/>
            <w:r w:rsidRPr="004F33F2">
              <w:rPr>
                <w:rFonts w:ascii="Arial Narrow" w:hAnsi="Arial Narrow" w:cs="Arial"/>
                <w:sz w:val="20"/>
                <w:szCs w:val="20"/>
              </w:rPr>
              <w:t>html</w:t>
            </w:r>
            <w:proofErr w:type="gramEnd"/>
            <w:r w:rsidRPr="004F33F2">
              <w:rPr>
                <w:rFonts w:ascii="Arial Narrow" w:hAnsi="Arial Narrow" w:cs="Arial"/>
                <w:sz w:val="20"/>
                <w:szCs w:val="20"/>
              </w:rPr>
              <w:t xml:space="preserve">). W zatwierdzonych w dniu 23 sierpnia 2014 roku </w:t>
            </w:r>
            <w:proofErr w:type="spellStart"/>
            <w:r w:rsidRPr="004F33F2">
              <w:rPr>
                <w:rFonts w:ascii="Arial Narrow" w:hAnsi="Arial Narrow" w:cs="Arial"/>
                <w:sz w:val="20"/>
                <w:szCs w:val="20"/>
              </w:rPr>
              <w:t>Masterplanach</w:t>
            </w:r>
            <w:proofErr w:type="spellEnd"/>
            <w:r w:rsidRPr="004F33F2">
              <w:rPr>
                <w:rFonts w:ascii="Arial Narrow" w:hAnsi="Arial Narrow"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proofErr w:type="gramStart"/>
            <w:r w:rsidRPr="004F33F2">
              <w:rPr>
                <w:rFonts w:ascii="Arial Narrow" w:hAnsi="Arial Narrow" w:cs="Arial"/>
                <w:sz w:val="20"/>
                <w:szCs w:val="20"/>
              </w:rPr>
              <w:t>grupa</w:t>
            </w:r>
            <w:proofErr w:type="gramEnd"/>
            <w:r w:rsidRPr="004F33F2">
              <w:rPr>
                <w:rFonts w:ascii="Arial Narrow" w:hAnsi="Arial Narrow" w:cs="Arial"/>
                <w:sz w:val="20"/>
                <w:szCs w:val="20"/>
              </w:rPr>
              <w:t xml:space="preserve"> przedsięwzięcia wg rozporządzenia Rady Ministrów z dnia 9 listopada 2010 r. w sprawie przedsięwzięć mogących znacząco oddziaływać na środowisko (tj. Dz. U. </w:t>
            </w:r>
            <w:proofErr w:type="gramStart"/>
            <w:r w:rsidRPr="004F33F2">
              <w:rPr>
                <w:rFonts w:ascii="Arial Narrow" w:hAnsi="Arial Narrow" w:cs="Arial"/>
                <w:sz w:val="20"/>
                <w:szCs w:val="20"/>
              </w:rPr>
              <w:t>z</w:t>
            </w:r>
            <w:proofErr w:type="gramEnd"/>
            <w:r w:rsidRPr="004F33F2">
              <w:rPr>
                <w:rFonts w:ascii="Arial Narrow" w:hAnsi="Arial Narrow" w:cs="Arial"/>
                <w:sz w:val="20"/>
                <w:szCs w:val="20"/>
              </w:rPr>
              <w:t xml:space="preserve"> 2016 r., poz. 71) </w:t>
            </w:r>
          </w:p>
          <w:p w14:paraId="034D5334" w14:textId="30A68478"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w:t>
            </w:r>
            <w:proofErr w:type="gramStart"/>
            <w:r w:rsidRPr="004F33F2">
              <w:rPr>
                <w:rFonts w:ascii="Arial Narrow" w:hAnsi="Arial Narrow" w:cs="Arial"/>
                <w:sz w:val="20"/>
                <w:szCs w:val="20"/>
              </w:rPr>
              <w:t>środowisko,  dla</w:t>
            </w:r>
            <w:proofErr w:type="gramEnd"/>
            <w:r w:rsidRPr="004F33F2">
              <w:rPr>
                <w:rFonts w:ascii="Arial Narrow" w:hAnsi="Arial Narrow" w:cs="Arial"/>
                <w:sz w:val="20"/>
                <w:szCs w:val="20"/>
              </w:rPr>
              <w:t xml:space="preserve"> których wymagane jest uzyskanie decyzji </w:t>
            </w:r>
            <w:r w:rsidR="00723F48" w:rsidRPr="004F33F2">
              <w:rPr>
                <w:rFonts w:ascii="Arial Narrow" w:hAnsi="Arial Narrow" w:cs="Arial"/>
                <w:sz w:val="20"/>
                <w:szCs w:val="20"/>
              </w:rPr>
              <w:t xml:space="preserve">środowiskowych uwarunkowaniach. W odniesieniu do przedsięwzięć </w:t>
            </w:r>
            <w:r w:rsidRPr="004F33F2">
              <w:rPr>
                <w:rFonts w:ascii="Arial Narrow" w:hAnsi="Arial Narrow" w:cs="Arial"/>
                <w:sz w:val="20"/>
                <w:szCs w:val="20"/>
              </w:rPr>
              <w:t xml:space="preserve">o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w:t>
            </w:r>
            <w:proofErr w:type="gramStart"/>
            <w:r w:rsidRPr="004F33F2">
              <w:rPr>
                <w:rFonts w:ascii="Arial Narrow" w:hAnsi="Arial Narrow" w:cs="Arial"/>
                <w:sz w:val="20"/>
                <w:szCs w:val="20"/>
              </w:rPr>
              <w:t>określane jako</w:t>
            </w:r>
            <w:proofErr w:type="gramEnd"/>
            <w:r w:rsidRPr="004F33F2">
              <w:rPr>
                <w:rFonts w:ascii="Arial Narrow" w:hAnsi="Arial Narrow" w:cs="Arial"/>
                <w:sz w:val="20"/>
                <w:szCs w:val="20"/>
              </w:rPr>
              <w:t xml:space="preserve">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proofErr w:type="gramStart"/>
            <w:r w:rsidRPr="004F33F2">
              <w:rPr>
                <w:rFonts w:ascii="Arial Narrow" w:hAnsi="Arial Narrow" w:cs="Arial"/>
                <w:sz w:val="20"/>
                <w:szCs w:val="20"/>
              </w:rPr>
              <w:t>art</w:t>
            </w:r>
            <w:proofErr w:type="gramEnd"/>
            <w:r w:rsidRPr="004F33F2">
              <w:rPr>
                <w:rFonts w:ascii="Arial Narrow" w:hAnsi="Arial Narrow" w:cs="Arial"/>
                <w:sz w:val="20"/>
                <w:szCs w:val="20"/>
              </w:rPr>
              <w:t xml:space="preserve">. 81 ust. 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w:t>
            </w:r>
            <w:proofErr w:type="gramStart"/>
            <w:r w:rsidRPr="004F33F2">
              <w:rPr>
                <w:rFonts w:ascii="Arial Narrow" w:hAnsi="Arial Narrow" w:cs="Arial"/>
                <w:sz w:val="20"/>
                <w:szCs w:val="20"/>
              </w:rPr>
              <w:t>grupy  wniosku</w:t>
            </w:r>
            <w:proofErr w:type="gramEnd"/>
            <w:r w:rsidRPr="004F33F2">
              <w:rPr>
                <w:rFonts w:ascii="Arial Narrow" w:hAnsi="Arial Narrow" w:cs="Arial"/>
                <w:sz w:val="20"/>
                <w:szCs w:val="20"/>
              </w:rPr>
              <w:t xml:space="preserve"> o decyzję zezwalającą na realizacje przedsięwzięcia lub stosowne zgłoszenie), nie zaś data wydania samej decyzji. Należy przyjąć, że dla przedsięwzięć, w </w:t>
            </w:r>
            <w:proofErr w:type="gramStart"/>
            <w:r w:rsidRPr="004F33F2">
              <w:rPr>
                <w:rFonts w:ascii="Arial Narrow" w:hAnsi="Arial Narrow" w:cs="Arial"/>
                <w:sz w:val="20"/>
                <w:szCs w:val="20"/>
              </w:rPr>
              <w:t>stosunku do których</w:t>
            </w:r>
            <w:proofErr w:type="gramEnd"/>
            <w:r w:rsidRPr="004F33F2">
              <w:rPr>
                <w:rFonts w:ascii="Arial Narrow" w:hAnsi="Arial Narrow" w:cs="Arial"/>
                <w:sz w:val="20"/>
                <w:szCs w:val="20"/>
              </w:rPr>
              <w:t xml:space="preserve">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t>
            </w:r>
            <w:proofErr w:type="gramStart"/>
            <w:r w:rsidRPr="004F33F2">
              <w:rPr>
                <w:rFonts w:ascii="Arial Narrow" w:hAnsi="Arial Narrow" w:cs="Arial"/>
                <w:sz w:val="20"/>
                <w:szCs w:val="20"/>
              </w:rPr>
              <w:t>Wodnej dla których</w:t>
            </w:r>
            <w:proofErr w:type="gramEnd"/>
            <w:r w:rsidRPr="004F33F2">
              <w:rPr>
                <w:rFonts w:ascii="Arial Narrow" w:hAnsi="Arial Narrow" w:cs="Arial"/>
                <w:sz w:val="20"/>
                <w:szCs w:val="20"/>
              </w:rPr>
              <w:t xml:space="preserve">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 xml:space="preserve">W nawiązaniu do ustalonych celów należy </w:t>
            </w:r>
            <w:proofErr w:type="gramStart"/>
            <w:r w:rsidRPr="004F33F2">
              <w:rPr>
                <w:rFonts w:ascii="Arial Narrow" w:hAnsi="Arial Narrow" w:cs="Arial"/>
                <w:sz w:val="20"/>
                <w:szCs w:val="20"/>
              </w:rPr>
              <w:t>wskazać w jaki</w:t>
            </w:r>
            <w:proofErr w:type="gramEnd"/>
            <w:r w:rsidRPr="004F33F2">
              <w:rPr>
                <w:rFonts w:ascii="Arial Narrow" w:hAnsi="Arial Narrow" w:cs="Arial"/>
                <w:sz w:val="20"/>
                <w:szCs w:val="20"/>
              </w:rPr>
              <w:t xml:space="preserve"> sposób projekt wpływa na ich osiągnięcie. Tym samym punkt ten będzie dotyczył projektów, które z racji swojego charakteru i zakresu będą pokrywały się z celami, które ustanowiono dla danej jednolitej części wód. (</w:t>
            </w:r>
            <w:proofErr w:type="gramStart"/>
            <w:r w:rsidRPr="004F33F2">
              <w:rPr>
                <w:rFonts w:ascii="Arial Narrow" w:hAnsi="Arial Narrow" w:cs="Arial"/>
                <w:sz w:val="20"/>
                <w:szCs w:val="20"/>
              </w:rPr>
              <w:t>w</w:t>
            </w:r>
            <w:proofErr w:type="gramEnd"/>
            <w:r w:rsidRPr="004F33F2">
              <w:rPr>
                <w:rFonts w:ascii="Arial Narrow" w:hAnsi="Arial Narrow" w:cs="Arial"/>
                <w:sz w:val="20"/>
                <w:szCs w:val="20"/>
              </w:rPr>
              <w:t xml:space="preserve">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w:t>
            </w:r>
            <w:proofErr w:type="gramStart"/>
            <w:r w:rsidRPr="004F33F2">
              <w:rPr>
                <w:rFonts w:ascii="Arial Narrow" w:hAnsi="Arial Narrow" w:cs="Arial"/>
                <w:sz w:val="20"/>
                <w:szCs w:val="20"/>
              </w:rPr>
              <w:t>obszarze których</w:t>
            </w:r>
            <w:proofErr w:type="gramEnd"/>
            <w:r w:rsidRPr="004F33F2">
              <w:rPr>
                <w:rFonts w:ascii="Arial Narrow" w:hAnsi="Arial Narrow" w:cs="Arial"/>
                <w:sz w:val="20"/>
                <w:szCs w:val="20"/>
              </w:rPr>
              <w:t xml:space="preserve">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proofErr w:type="gramStart"/>
            <w:r w:rsidRPr="004F33F2">
              <w:rPr>
                <w:rFonts w:ascii="Arial Narrow" w:hAnsi="Arial Narrow" w:cs="Arial"/>
                <w:sz w:val="20"/>
                <w:szCs w:val="20"/>
              </w:rPr>
              <w:t>a</w:t>
            </w:r>
            <w:proofErr w:type="gramEnd"/>
            <w:r w:rsidRPr="004F33F2">
              <w:rPr>
                <w:rFonts w:ascii="Arial Narrow" w:hAnsi="Arial Narrow" w:cs="Arial"/>
                <w:sz w:val="20"/>
                <w:szCs w:val="20"/>
              </w:rPr>
              <w:t xml:space="preserve">.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proofErr w:type="gramStart"/>
            <w:r w:rsidRPr="004F33F2">
              <w:rPr>
                <w:rFonts w:ascii="Arial Narrow" w:hAnsi="Arial Narrow" w:cs="Arial"/>
                <w:sz w:val="20"/>
                <w:szCs w:val="20"/>
              </w:rPr>
              <w:t>b</w:t>
            </w:r>
            <w:proofErr w:type="gramEnd"/>
            <w:r w:rsidRPr="004F33F2">
              <w:rPr>
                <w:rFonts w:ascii="Arial Narrow" w:hAnsi="Arial Narrow" w:cs="Arial"/>
                <w:sz w:val="20"/>
                <w:szCs w:val="20"/>
              </w:rPr>
              <w:t xml:space="preserve">.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proofErr w:type="gramStart"/>
            <w:r w:rsidRPr="004F33F2">
              <w:rPr>
                <w:rFonts w:ascii="Arial Narrow" w:hAnsi="Arial Narrow" w:cs="Arial"/>
                <w:sz w:val="20"/>
                <w:szCs w:val="20"/>
              </w:rPr>
              <w:t>c</w:t>
            </w:r>
            <w:proofErr w:type="gramEnd"/>
            <w:r w:rsidRPr="004F33F2">
              <w:rPr>
                <w:rFonts w:ascii="Arial Narrow" w:hAnsi="Arial Narrow" w:cs="Arial"/>
                <w:sz w:val="20"/>
                <w:szCs w:val="20"/>
              </w:rPr>
              <w:t xml:space="preserve">.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polu należy wpisać „nie </w:t>
            </w:r>
            <w:proofErr w:type="gramStart"/>
            <w:r w:rsidRPr="004F33F2">
              <w:rPr>
                <w:rFonts w:ascii="Arial Narrow" w:hAnsi="Arial Narrow" w:cs="Arial"/>
                <w:sz w:val="20"/>
                <w:szCs w:val="20"/>
                <w:lang w:eastAsia="en-GB"/>
              </w:rPr>
              <w:t>dotyczy” jeżeli</w:t>
            </w:r>
            <w:proofErr w:type="gramEnd"/>
            <w:r w:rsidRPr="004F33F2">
              <w:rPr>
                <w:rFonts w:ascii="Arial Narrow" w:hAnsi="Arial Narrow" w:cs="Arial"/>
                <w:sz w:val="20"/>
                <w:szCs w:val="20"/>
                <w:lang w:eastAsia="en-GB"/>
              </w:rPr>
              <w:t xml:space="preserve">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4F33F2">
              <w:rPr>
                <w:rFonts w:ascii="Arial Narrow" w:hAnsi="Arial Narrow" w:cs="Arial"/>
                <w:sz w:val="20"/>
                <w:szCs w:val="20"/>
                <w:lang w:eastAsia="en-GB"/>
              </w:rPr>
              <w:t>wpgo</w:t>
            </w:r>
            <w:proofErr w:type="spellEnd"/>
            <w:r w:rsidRPr="004F33F2">
              <w:rPr>
                <w:rFonts w:ascii="Arial Narrow" w:hAnsi="Arial Narrow" w:cs="Arial"/>
                <w:sz w:val="20"/>
                <w:szCs w:val="20"/>
                <w:lang w:eastAsia="en-GB"/>
              </w:rPr>
              <w:t xml:space="preserve">), w tym stanowiącymi załączniki do </w:t>
            </w:r>
            <w:proofErr w:type="spellStart"/>
            <w:r w:rsidRPr="004F33F2">
              <w:rPr>
                <w:rFonts w:ascii="Arial Narrow" w:hAnsi="Arial Narrow" w:cs="Arial"/>
                <w:sz w:val="20"/>
                <w:szCs w:val="20"/>
                <w:lang w:eastAsia="en-GB"/>
              </w:rPr>
              <w:t>wpgo</w:t>
            </w:r>
            <w:proofErr w:type="spellEnd"/>
            <w:r w:rsidRPr="004F33F2">
              <w:rPr>
                <w:rFonts w:ascii="Arial Narrow" w:hAnsi="Arial Narrow"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t>
            </w:r>
            <w:proofErr w:type="gramStart"/>
            <w:r w:rsidRPr="004F33F2">
              <w:rPr>
                <w:rFonts w:ascii="Arial Narrow" w:hAnsi="Arial Narrow" w:cs="Arial"/>
                <w:sz w:val="20"/>
                <w:szCs w:val="20"/>
                <w:lang w:eastAsia="en-GB"/>
              </w:rPr>
              <w:t>wystarczające</w:t>
            </w:r>
            <w:proofErr w:type="gramEnd"/>
            <w:r w:rsidRPr="004F33F2">
              <w:rPr>
                <w:rFonts w:ascii="Arial Narrow" w:hAnsi="Arial Narrow" w:cs="Arial"/>
                <w:sz w:val="20"/>
                <w:szCs w:val="20"/>
                <w:lang w:eastAsia="en-GB"/>
              </w:rPr>
              <w:t xml:space="preserv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0526B8D6" w14:textId="77777777" w:rsidR="00DF48ED" w:rsidRPr="004F33F2" w:rsidRDefault="00DF48ED" w:rsidP="00DF48ED">
      <w:pPr>
        <w:spacing w:after="200" w:line="276" w:lineRule="auto"/>
        <w:rPr>
          <w:rFonts w:ascii="Arial Narrow" w:hAnsi="Arial Narrow" w:cs="Arial"/>
          <w:b/>
          <w:sz w:val="22"/>
          <w:szCs w:val="20"/>
        </w:rPr>
      </w:pPr>
    </w:p>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w:t>
            </w:r>
            <w:proofErr w:type="gramStart"/>
            <w:r w:rsidRPr="004F33F2">
              <w:rPr>
                <w:rFonts w:ascii="Arial Narrow" w:hAnsi="Arial Narrow" w:cs="Arial"/>
                <w:color w:val="000000"/>
                <w:sz w:val="20"/>
                <w:szCs w:val="20"/>
              </w:rPr>
              <w:t>nawet o 30 %, jeśli</w:t>
            </w:r>
            <w:proofErr w:type="gramEnd"/>
            <w:r w:rsidRPr="004F33F2">
              <w:rPr>
                <w:rFonts w:ascii="Arial Narrow" w:hAnsi="Arial Narrow" w:cs="Arial"/>
                <w:color w:val="000000"/>
                <w:sz w:val="20"/>
                <w:szCs w:val="20"/>
              </w:rPr>
              <w:t xml:space="preserve">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7"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proofErr w:type="gramStart"/>
            <w:r w:rsidRPr="004F33F2">
              <w:rPr>
                <w:rFonts w:ascii="Arial Narrow" w:hAnsi="Arial Narrow" w:cs="Arial"/>
                <w:color w:val="000000"/>
                <w:sz w:val="20"/>
                <w:szCs w:val="20"/>
              </w:rPr>
              <w:t>przypisać</w:t>
            </w:r>
            <w:proofErr w:type="gramEnd"/>
            <w:r w:rsidRPr="004F33F2">
              <w:rPr>
                <w:rFonts w:ascii="Arial Narrow" w:hAnsi="Arial Narrow" w:cs="Arial"/>
                <w:color w:val="000000"/>
                <w:sz w:val="20"/>
                <w:szCs w:val="20"/>
              </w:rPr>
              <w:t xml:space="preserve"> współczynniki określone w tabeli 1 załącznika 1 do ww. rozporządzenia nr 215/2014 (współczynniki mogą wynieść 0%, 40% lub 100%) do odpowiednich kodów obszarów interwencji określonych dla projektu w punkcie 2.14 </w:t>
            </w:r>
            <w:proofErr w:type="gramStart"/>
            <w:r w:rsidRPr="004F33F2">
              <w:rPr>
                <w:rFonts w:ascii="Arial Narrow" w:hAnsi="Arial Narrow" w:cs="Arial"/>
                <w:color w:val="000000"/>
                <w:sz w:val="20"/>
                <w:szCs w:val="20"/>
              </w:rPr>
              <w:t>wniosku</w:t>
            </w:r>
            <w:proofErr w:type="gramEnd"/>
            <w:r w:rsidRPr="004F33F2">
              <w:rPr>
                <w:rFonts w:ascii="Arial Narrow" w:hAnsi="Arial Narrow" w:cs="Arial"/>
                <w:color w:val="000000"/>
                <w:sz w:val="20"/>
                <w:szCs w:val="20"/>
              </w:rPr>
              <w:t>,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proofErr w:type="gramStart"/>
            <w:r w:rsidRPr="004F33F2">
              <w:rPr>
                <w:rFonts w:ascii="Arial Narrow" w:hAnsi="Arial Narrow" w:cs="Arial"/>
                <w:color w:val="000000"/>
                <w:sz w:val="20"/>
                <w:szCs w:val="20"/>
              </w:rPr>
              <w:t>uwzględniając</w:t>
            </w:r>
            <w:proofErr w:type="gramEnd"/>
            <w:r w:rsidRPr="004F33F2">
              <w:rPr>
                <w:rFonts w:ascii="Arial Narrow" w:hAnsi="Arial Narrow" w:cs="Arial"/>
                <w:color w:val="000000"/>
                <w:sz w:val="20"/>
                <w:szCs w:val="20"/>
              </w:rPr>
              <w:t xml:space="preserve">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w:t>
      </w:r>
      <w:proofErr w:type="gramStart"/>
      <w:r w:rsidRPr="004F33F2">
        <w:rPr>
          <w:rFonts w:ascii="Arial Narrow" w:hAnsi="Arial Narrow" w:cs="Arial"/>
          <w:sz w:val="20"/>
          <w:szCs w:val="20"/>
        </w:rPr>
        <w:t>pomocnicze: w jaki</w:t>
      </w:r>
      <w:proofErr w:type="gramEnd"/>
      <w:r w:rsidRPr="004F33F2">
        <w:rPr>
          <w:rFonts w:ascii="Arial Narrow" w:hAnsi="Arial Narrow" w:cs="Arial"/>
          <w:sz w:val="20"/>
          <w:szCs w:val="20"/>
        </w:rPr>
        <w:t xml:space="preserve">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w:t>
            </w:r>
            <w:proofErr w:type="gramStart"/>
            <w:r w:rsidRPr="004F33F2">
              <w:rPr>
                <w:rFonts w:ascii="Arial Narrow" w:hAnsi="Arial Narrow" w:cs="Arial"/>
                <w:sz w:val="20"/>
                <w:szCs w:val="20"/>
              </w:rPr>
              <w:t>jest zatem</w:t>
            </w:r>
            <w:proofErr w:type="gramEnd"/>
            <w:r w:rsidRPr="004F33F2">
              <w:rPr>
                <w:rFonts w:ascii="Arial Narrow" w:hAnsi="Arial Narrow" w:cs="Arial"/>
                <w:sz w:val="20"/>
                <w:szCs w:val="20"/>
              </w:rPr>
              <w:t xml:space="preserve">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proofErr w:type="gramStart"/>
            <w:r w:rsidRPr="004F33F2">
              <w:rPr>
                <w:rFonts w:ascii="Arial Narrow" w:hAnsi="Arial Narrow" w:cs="Arial"/>
                <w:sz w:val="20"/>
                <w:szCs w:val="20"/>
              </w:rPr>
              <w:t>wskazanie</w:t>
            </w:r>
            <w:proofErr w:type="gramEnd"/>
            <w:r w:rsidRPr="004F33F2">
              <w:rPr>
                <w:rFonts w:ascii="Arial Narrow" w:hAnsi="Arial Narrow" w:cs="Arial"/>
                <w:sz w:val="20"/>
                <w:szCs w:val="20"/>
              </w:rPr>
              <w:t xml:space="preserv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proofErr w:type="gramStart"/>
            <w:r w:rsidRPr="004F33F2">
              <w:rPr>
                <w:rFonts w:ascii="Arial Narrow" w:hAnsi="Arial Narrow" w:cs="Arial"/>
                <w:sz w:val="20"/>
                <w:szCs w:val="20"/>
              </w:rPr>
              <w:t>opisanie</w:t>
            </w:r>
            <w:proofErr w:type="gramEnd"/>
            <w:r w:rsidRPr="004F33F2">
              <w:rPr>
                <w:rFonts w:ascii="Arial Narrow" w:hAnsi="Arial Narrow" w:cs="Arial"/>
                <w:sz w:val="20"/>
                <w:szCs w:val="20"/>
              </w:rPr>
              <w:t xml:space="preserv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proofErr w:type="gramStart"/>
            <w:r w:rsidRPr="004F33F2">
              <w:rPr>
                <w:rFonts w:ascii="Arial Narrow" w:hAnsi="Arial Narrow" w:cs="Arial"/>
                <w:sz w:val="20"/>
                <w:szCs w:val="20"/>
              </w:rPr>
              <w:t>opisanie</w:t>
            </w:r>
            <w:proofErr w:type="gramEnd"/>
            <w:r w:rsidRPr="004F33F2">
              <w:rPr>
                <w:rFonts w:ascii="Arial Narrow" w:hAnsi="Arial Narrow" w:cs="Arial"/>
                <w:sz w:val="20"/>
                <w:szCs w:val="20"/>
              </w:rPr>
              <w:t xml:space="preserv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również podsumować procedurę SOOŚ oraz OOŚ w kontekście zmian klimatycznych wykorzystując informacje oraz instrukcję z wcześniejszych </w:t>
            </w:r>
            <w:proofErr w:type="gramStart"/>
            <w:r w:rsidRPr="004F33F2">
              <w:rPr>
                <w:rFonts w:ascii="Arial Narrow" w:hAnsi="Arial Narrow" w:cs="Arial"/>
                <w:sz w:val="20"/>
                <w:szCs w:val="20"/>
              </w:rPr>
              <w:t>punktów  niniejszego</w:t>
            </w:r>
            <w:proofErr w:type="gramEnd"/>
            <w:r w:rsidRPr="004F33F2">
              <w:rPr>
                <w:rFonts w:ascii="Arial Narrow" w:hAnsi="Arial Narrow" w:cs="Arial"/>
                <w:sz w:val="20"/>
                <w:szCs w:val="20"/>
              </w:rPr>
              <w:t xml:space="preserve">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w:t>
            </w:r>
            <w:proofErr w:type="spellStart"/>
            <w:r w:rsidRPr="004F33F2">
              <w:rPr>
                <w:rFonts w:ascii="Arial Narrow" w:hAnsi="Arial Narrow" w:cs="Arial"/>
                <w:sz w:val="20"/>
                <w:szCs w:val="20"/>
              </w:rPr>
              <w:t>tiret</w:t>
            </w:r>
            <w:proofErr w:type="spellEnd"/>
            <w:r w:rsidRPr="004F33F2">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w:t>
            </w:r>
            <w:proofErr w:type="gramStart"/>
            <w:r w:rsidRPr="004F33F2">
              <w:rPr>
                <w:rFonts w:ascii="Arial Narrow" w:hAnsi="Arial Narrow" w:cs="Arial"/>
                <w:sz w:val="20"/>
                <w:szCs w:val="20"/>
              </w:rPr>
              <w:t>zainteresowania których</w:t>
            </w:r>
            <w:proofErr w:type="gramEnd"/>
            <w:r w:rsidRPr="004F33F2">
              <w:rPr>
                <w:rFonts w:ascii="Arial Narrow" w:hAnsi="Arial Narrow" w:cs="Arial"/>
                <w:sz w:val="20"/>
                <w:szCs w:val="20"/>
              </w:rPr>
              <w:t xml:space="preserve">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(W szczególności należy udzielić odpowiedzi na następujące </w:t>
      </w:r>
      <w:proofErr w:type="gramStart"/>
      <w:r w:rsidRPr="004F33F2">
        <w:rPr>
          <w:rFonts w:ascii="Arial Narrow" w:hAnsi="Arial Narrow" w:cs="Arial"/>
          <w:bCs/>
          <w:color w:val="000000"/>
          <w:sz w:val="20"/>
          <w:szCs w:val="20"/>
        </w:rPr>
        <w:t>pytania: w jaki</w:t>
      </w:r>
      <w:proofErr w:type="gramEnd"/>
      <w:r w:rsidRPr="004F33F2">
        <w:rPr>
          <w:rFonts w:ascii="Arial Narrow" w:hAnsi="Arial Narrow" w:cs="Arial"/>
          <w:bCs/>
          <w:color w:val="000000"/>
          <w:sz w:val="20"/>
          <w:szCs w:val="20"/>
        </w:rPr>
        <w:t xml:space="preserve">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w:t>
            </w:r>
            <w:proofErr w:type="gramStart"/>
            <w:r w:rsidRPr="004F33F2">
              <w:rPr>
                <w:rFonts w:ascii="Arial Narrow" w:hAnsi="Arial Narrow" w:cs="Arial"/>
                <w:sz w:val="20"/>
                <w:szCs w:val="20"/>
              </w:rPr>
              <w:t>poziomu (przy czym</w:t>
            </w:r>
            <w:proofErr w:type="gramEnd"/>
            <w:r w:rsidRPr="004F33F2">
              <w:rPr>
                <w:rFonts w:ascii="Arial Narrow" w:hAnsi="Arial Narrow" w:cs="Arial"/>
                <w:sz w:val="20"/>
                <w:szCs w:val="20"/>
              </w:rPr>
              <w:t xml:space="preserve">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w:t>
            </w:r>
            <w:proofErr w:type="gramStart"/>
            <w:r w:rsidRPr="004F33F2">
              <w:rPr>
                <w:rFonts w:ascii="Arial Narrow" w:hAnsi="Arial Narrow" w:cs="Arial"/>
                <w:sz w:val="20"/>
                <w:szCs w:val="20"/>
              </w:rPr>
              <w:t>należy</w:t>
            </w:r>
            <w:proofErr w:type="gramEnd"/>
            <w:r w:rsidRPr="004F33F2">
              <w:rPr>
                <w:rFonts w:ascii="Arial Narrow" w:hAnsi="Arial Narrow" w:cs="Arial"/>
                <w:sz w:val="20"/>
                <w:szCs w:val="20"/>
              </w:rPr>
              <w:t xml:space="preserve">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t>
      </w:r>
      <w:proofErr w:type="gramStart"/>
      <w:r w:rsidRPr="00176DCA">
        <w:rPr>
          <w:rFonts w:ascii="Arial Narrow" w:hAnsi="Arial Narrow" w:cs="Arial"/>
          <w:bCs/>
          <w:i/>
          <w:sz w:val="22"/>
          <w:szCs w:val="22"/>
        </w:rPr>
        <w:t>wymienić jakie</w:t>
      </w:r>
      <w:proofErr w:type="gramEnd"/>
      <w:r w:rsidRPr="00176DCA">
        <w:rPr>
          <w:rFonts w:ascii="Arial Narrow" w:hAnsi="Arial Narrow" w:cs="Arial"/>
          <w:bCs/>
          <w:i/>
          <w:sz w:val="22"/>
          <w:szCs w:val="22"/>
        </w:rPr>
        <w:t xml:space="preserv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proofErr w:type="gramStart"/>
      <w:r w:rsidRPr="003A663B">
        <w:rPr>
          <w:rFonts w:ascii="Arial Narrow" w:hAnsi="Arial Narrow"/>
          <w:color w:val="auto"/>
          <w:sz w:val="14"/>
          <w:szCs w:val="22"/>
        </w:rPr>
        <w:t>pieczęć</w:t>
      </w:r>
      <w:proofErr w:type="gramEnd"/>
      <w:r w:rsidRPr="003A663B">
        <w:rPr>
          <w:rFonts w:ascii="Arial Narrow" w:hAnsi="Arial Narrow"/>
          <w:color w:val="auto"/>
          <w:sz w:val="14"/>
          <w:szCs w:val="22"/>
        </w:rPr>
        <w:t xml:space="preserve">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xml:space="preserve">, jeżeli bez interwencji państwa prawie na pewno będzie skazane na zniknięcie z rynku w perspektywie krótko- lub średnioterminowej. Przedsiębiorstwo uznaje </w:t>
      </w:r>
      <w:proofErr w:type="gramStart"/>
      <w:r w:rsidRPr="004F33F2">
        <w:rPr>
          <w:rFonts w:ascii="Arial Narrow" w:hAnsi="Arial Narrow"/>
          <w:color w:val="000000"/>
          <w:sz w:val="20"/>
          <w:szCs w:val="20"/>
        </w:rPr>
        <w:t>się zatem</w:t>
      </w:r>
      <w:proofErr w:type="gramEnd"/>
      <w:r w:rsidRPr="004F33F2">
        <w:rPr>
          <w:rFonts w:ascii="Arial Narrow" w:hAnsi="Arial Narrow"/>
          <w:color w:val="000000"/>
          <w:sz w:val="20"/>
          <w:szCs w:val="20"/>
        </w:rPr>
        <w:t xml:space="preserve">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 xml:space="preserve">1) Czy, w przypadku spółki akcyjnej, spółki z ograniczoną odpowiedzialnością </w:t>
      </w:r>
      <w:proofErr w:type="gramStart"/>
      <w:r w:rsidRPr="004F33F2">
        <w:rPr>
          <w:rFonts w:ascii="Arial Narrow" w:hAnsi="Arial Narrow"/>
          <w:bCs/>
          <w:sz w:val="20"/>
          <w:szCs w:val="20"/>
        </w:rPr>
        <w:t>oraz  spółki</w:t>
      </w:r>
      <w:proofErr w:type="gramEnd"/>
      <w:r w:rsidRPr="004F33F2">
        <w:rPr>
          <w:rFonts w:ascii="Arial Narrow" w:hAnsi="Arial Narrow"/>
          <w:bCs/>
          <w:sz w:val="20"/>
          <w:szCs w:val="20"/>
        </w:rPr>
        <w:t xml:space="preserve">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proofErr w:type="gramStart"/>
            <w:r w:rsidRPr="004F33F2">
              <w:rPr>
                <w:rFonts w:ascii="Arial Narrow" w:hAnsi="Arial Narrow"/>
                <w:b/>
                <w:bCs/>
                <w:sz w:val="20"/>
                <w:szCs w:val="20"/>
              </w:rPr>
              <w:t>tak</w:t>
            </w:r>
            <w:proofErr w:type="gramEnd"/>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proofErr w:type="gramStart"/>
            <w:r w:rsidRPr="00CA6EEA">
              <w:rPr>
                <w:rFonts w:ascii="Arial Narrow" w:hAnsi="Arial Narrow"/>
                <w:b/>
                <w:bCs/>
                <w:sz w:val="20"/>
                <w:szCs w:val="20"/>
              </w:rPr>
              <w:t>nie</w:t>
            </w:r>
            <w:proofErr w:type="gramEnd"/>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proofErr w:type="gramStart"/>
            <w:r w:rsidRPr="004F33F2">
              <w:rPr>
                <w:rFonts w:ascii="Arial Narrow" w:hAnsi="Arial Narrow"/>
                <w:b/>
                <w:bCs/>
              </w:rPr>
              <w:t>nie</w:t>
            </w:r>
            <w:proofErr w:type="gramEnd"/>
            <w:r w:rsidRPr="004F33F2">
              <w:rPr>
                <w:rFonts w:ascii="Arial Narrow" w:hAnsi="Arial Narrow"/>
                <w:b/>
                <w:bCs/>
              </w:rPr>
              <w:t xml:space="preserv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proofErr w:type="gramStart"/>
            <w:r w:rsidRPr="00CA6EEA">
              <w:rPr>
                <w:rFonts w:ascii="Arial Narrow" w:hAnsi="Arial Narrow"/>
                <w:b/>
                <w:bCs/>
                <w:sz w:val="20"/>
                <w:szCs w:val="20"/>
              </w:rPr>
              <w:t>tak</w:t>
            </w:r>
            <w:proofErr w:type="gramEnd"/>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proofErr w:type="gramStart"/>
            <w:r w:rsidRPr="00067EF2">
              <w:rPr>
                <w:rFonts w:ascii="Arial Narrow" w:hAnsi="Arial Narrow"/>
                <w:b/>
                <w:bCs/>
                <w:sz w:val="20"/>
                <w:szCs w:val="20"/>
              </w:rPr>
              <w:t>nie</w:t>
            </w:r>
            <w:proofErr w:type="gramEnd"/>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proofErr w:type="gramStart"/>
            <w:r w:rsidRPr="004F33F2">
              <w:rPr>
                <w:rFonts w:ascii="Arial Narrow" w:hAnsi="Arial Narrow"/>
                <w:b/>
                <w:bCs/>
              </w:rPr>
              <w:t>nie</w:t>
            </w:r>
            <w:proofErr w:type="gramEnd"/>
            <w:r w:rsidRPr="004F33F2">
              <w:rPr>
                <w:rFonts w:ascii="Arial Narrow" w:hAnsi="Arial Narrow"/>
                <w:b/>
                <w:bCs/>
              </w:rPr>
              <w:t xml:space="preserv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proofErr w:type="gramStart"/>
            <w:r w:rsidRPr="002262E8">
              <w:rPr>
                <w:rFonts w:ascii="Arial Narrow" w:hAnsi="Arial Narrow"/>
                <w:b/>
                <w:bCs/>
                <w:sz w:val="20"/>
                <w:szCs w:val="20"/>
              </w:rPr>
              <w:t>tak</w:t>
            </w:r>
            <w:proofErr w:type="gramEnd"/>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proofErr w:type="gramStart"/>
            <w:r w:rsidRPr="00CA6EEA">
              <w:rPr>
                <w:rFonts w:ascii="Arial Narrow" w:hAnsi="Arial Narrow"/>
                <w:b/>
                <w:bCs/>
                <w:sz w:val="20"/>
                <w:szCs w:val="20"/>
              </w:rPr>
              <w:t>nie</w:t>
            </w:r>
            <w:proofErr w:type="gramEnd"/>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proofErr w:type="gramStart"/>
            <w:r w:rsidRPr="00CA6EEA">
              <w:rPr>
                <w:rFonts w:ascii="Arial Narrow" w:hAnsi="Arial Narrow"/>
                <w:b/>
                <w:bCs/>
                <w:sz w:val="20"/>
                <w:szCs w:val="20"/>
              </w:rPr>
              <w:t>tak</w:t>
            </w:r>
            <w:proofErr w:type="gramEnd"/>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proofErr w:type="gramStart"/>
            <w:r w:rsidRPr="00CA6EEA">
              <w:rPr>
                <w:rFonts w:ascii="Arial Narrow" w:hAnsi="Arial Narrow"/>
                <w:b/>
                <w:bCs/>
                <w:sz w:val="20"/>
                <w:szCs w:val="20"/>
              </w:rPr>
              <w:t>nie</w:t>
            </w:r>
            <w:proofErr w:type="gramEnd"/>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proofErr w:type="gramStart"/>
            <w:r w:rsidRPr="004F33F2">
              <w:rPr>
                <w:rFonts w:ascii="Arial Narrow" w:hAnsi="Arial Narrow"/>
                <w:b/>
                <w:bCs/>
              </w:rPr>
              <w:t>nie</w:t>
            </w:r>
            <w:proofErr w:type="gramEnd"/>
            <w:r w:rsidRPr="004F33F2">
              <w:rPr>
                <w:rFonts w:ascii="Arial Narrow" w:hAnsi="Arial Narrow"/>
                <w:b/>
                <w:bCs/>
              </w:rPr>
              <w:t xml:space="preserve"> dotyczy</w:t>
            </w:r>
          </w:p>
        </w:tc>
      </w:tr>
    </w:tbl>
    <w:p w14:paraId="73A285AE" w14:textId="77777777" w:rsidR="00DF48ED" w:rsidRPr="004F33F2" w:rsidRDefault="00DF48ED" w:rsidP="00DF48ED">
      <w:pPr>
        <w:rPr>
          <w:rFonts w:ascii="Arial Narrow" w:hAnsi="Arial Narrow"/>
          <w:b/>
          <w:bCs/>
          <w:sz w:val="20"/>
          <w:szCs w:val="20"/>
        </w:rPr>
      </w:pPr>
    </w:p>
    <w:p w14:paraId="3CEF5940" w14:textId="77777777"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w:t>
      </w:r>
      <w:proofErr w:type="gramStart"/>
      <w:r w:rsidRPr="004F33F2">
        <w:rPr>
          <w:rFonts w:ascii="Arial Narrow" w:hAnsi="Arial Narrow"/>
          <w:sz w:val="20"/>
          <w:szCs w:val="20"/>
        </w:rPr>
        <w:t xml:space="preserve">o  </w:t>
      </w:r>
      <w:r w:rsidRPr="004F33F2">
        <w:rPr>
          <w:rFonts w:ascii="Arial Narrow" w:hAnsi="Arial Narrow"/>
          <w:i/>
          <w:sz w:val="20"/>
          <w:szCs w:val="20"/>
          <w:u w:val="single"/>
        </w:rPr>
        <w:t>R</w:t>
      </w:r>
      <w:r w:rsidRPr="004F33F2">
        <w:rPr>
          <w:rFonts w:ascii="Arial Narrow" w:hAnsi="Arial Narrow"/>
          <w:bCs/>
          <w:i/>
          <w:sz w:val="20"/>
          <w:szCs w:val="20"/>
          <w:u w:val="single"/>
        </w:rPr>
        <w:t>OZPORZĄDZENIE</w:t>
      </w:r>
      <w:proofErr w:type="gramEnd"/>
      <w:r w:rsidRPr="004F33F2">
        <w:rPr>
          <w:rFonts w:ascii="Arial Narrow" w:hAnsi="Arial Narrow"/>
          <w:bCs/>
          <w:i/>
          <w:sz w:val="20"/>
          <w:szCs w:val="20"/>
          <w:u w:val="single"/>
        </w:rPr>
        <w:t xml:space="preserv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proofErr w:type="gramStart"/>
            <w:r w:rsidRPr="004F33F2">
              <w:rPr>
                <w:rFonts w:ascii="Arial Narrow" w:hAnsi="Arial Narrow"/>
                <w:b/>
                <w:bCs/>
                <w:sz w:val="20"/>
                <w:szCs w:val="20"/>
              </w:rPr>
              <w:t>tak</w:t>
            </w:r>
            <w:proofErr w:type="gramEnd"/>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proofErr w:type="gramStart"/>
            <w:r w:rsidRPr="00CA6EEA">
              <w:rPr>
                <w:rFonts w:ascii="Arial Narrow" w:hAnsi="Arial Narrow"/>
                <w:b/>
                <w:bCs/>
                <w:sz w:val="20"/>
                <w:szCs w:val="20"/>
              </w:rPr>
              <w:t>nie</w:t>
            </w:r>
            <w:proofErr w:type="gramEnd"/>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proofErr w:type="gramStart"/>
            <w:r w:rsidRPr="004F33F2">
              <w:rPr>
                <w:rFonts w:ascii="Arial Narrow" w:hAnsi="Arial Narrow"/>
                <w:b/>
                <w:bCs/>
              </w:rPr>
              <w:t>nie</w:t>
            </w:r>
            <w:proofErr w:type="gramEnd"/>
            <w:r w:rsidRPr="004F33F2">
              <w:rPr>
                <w:rFonts w:ascii="Arial Narrow" w:hAnsi="Arial Narrow"/>
                <w:b/>
                <w:bCs/>
              </w:rPr>
              <w:t xml:space="preserv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 xml:space="preserve">6) Czy którykolwiek z przedsiębiorców powiązanych z Wnioskodawcą </w:t>
      </w:r>
      <w:proofErr w:type="gramStart"/>
      <w:r w:rsidRPr="004F33F2">
        <w:rPr>
          <w:rFonts w:ascii="Arial Narrow" w:hAnsi="Arial Narrow"/>
          <w:sz w:val="20"/>
          <w:szCs w:val="20"/>
        </w:rPr>
        <w:t>spełnia co</w:t>
      </w:r>
      <w:proofErr w:type="gramEnd"/>
      <w:r w:rsidRPr="004F33F2">
        <w:rPr>
          <w:rFonts w:ascii="Arial Narrow" w:hAnsi="Arial Narrow"/>
          <w:sz w:val="20"/>
          <w:szCs w:val="20"/>
        </w:rPr>
        <w:t xml:space="preserve">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proofErr w:type="gramStart"/>
            <w:r w:rsidRPr="002262E8">
              <w:rPr>
                <w:rFonts w:ascii="Arial Narrow" w:hAnsi="Arial Narrow"/>
                <w:b/>
                <w:bCs/>
                <w:sz w:val="20"/>
                <w:szCs w:val="20"/>
              </w:rPr>
              <w:t>tak</w:t>
            </w:r>
            <w:proofErr w:type="gramEnd"/>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proofErr w:type="gramStart"/>
            <w:r w:rsidRPr="00CA6EEA">
              <w:rPr>
                <w:rFonts w:ascii="Arial Narrow" w:hAnsi="Arial Narrow"/>
                <w:b/>
                <w:bCs/>
                <w:sz w:val="20"/>
                <w:szCs w:val="20"/>
              </w:rPr>
              <w:t>nie</w:t>
            </w:r>
            <w:proofErr w:type="gramEnd"/>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proofErr w:type="gramStart"/>
            <w:r w:rsidRPr="004F33F2">
              <w:rPr>
                <w:rFonts w:ascii="Arial Narrow" w:hAnsi="Arial Narrow"/>
                <w:b/>
                <w:bCs/>
              </w:rPr>
              <w:t>nie</w:t>
            </w:r>
            <w:proofErr w:type="gramEnd"/>
            <w:r w:rsidRPr="004F33F2">
              <w:rPr>
                <w:rFonts w:ascii="Arial Narrow" w:hAnsi="Arial Narrow"/>
                <w:b/>
                <w:bCs/>
              </w:rPr>
              <w:t xml:space="preserv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t>
      </w:r>
      <w:proofErr w:type="gramStart"/>
      <w:r w:rsidRPr="004F33F2">
        <w:rPr>
          <w:rFonts w:ascii="Arial Narrow" w:hAnsi="Arial Narrow"/>
          <w:i/>
        </w:rPr>
        <w:t xml:space="preserve">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w:t>
      </w:r>
      <w:proofErr w:type="gramEnd"/>
      <w:r w:rsidRPr="004F33F2">
        <w:rPr>
          <w:rFonts w:ascii="Arial Narrow" w:hAnsi="Arial Narrow"/>
          <w:i/>
        </w:rPr>
        <w:t xml:space="preserve">,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proofErr w:type="gramStart"/>
      <w:r w:rsidRPr="002262E8">
        <w:rPr>
          <w:rFonts w:ascii="Arial Narrow" w:hAnsi="Arial Narrow"/>
          <w:sz w:val="20"/>
          <w:szCs w:val="20"/>
        </w:rPr>
        <w:t>oświadczam</w:t>
      </w:r>
      <w:proofErr w:type="gramEnd"/>
      <w:r w:rsidRPr="002262E8">
        <w:rPr>
          <w:rFonts w:ascii="Arial Narrow" w:hAnsi="Arial Narrow"/>
          <w:sz w:val="20"/>
          <w:szCs w:val="20"/>
        </w:rPr>
        <w:t xml:space="preserve">,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t>
      </w:r>
      <w:proofErr w:type="gramStart"/>
      <w:r w:rsidRPr="00095B2F">
        <w:rPr>
          <w:rFonts w:ascii="Arial Narrow" w:hAnsi="Arial Narrow"/>
          <w:sz w:val="22"/>
          <w:szCs w:val="22"/>
        </w:rPr>
        <w:t>wówczas gdy</w:t>
      </w:r>
      <w:proofErr w:type="gramEnd"/>
      <w:r w:rsidRPr="00095B2F">
        <w:rPr>
          <w:rFonts w:ascii="Arial Narrow" w:hAnsi="Arial Narrow"/>
          <w:sz w:val="22"/>
          <w:szCs w:val="22"/>
        </w:rPr>
        <w:t xml:space="preserve">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 xml:space="preserve">(z uwzględnieniem przedsiębiorstw partnerskich i/lub </w:t>
            </w:r>
            <w:proofErr w:type="gramStart"/>
            <w:r w:rsidRPr="004F33F2">
              <w:rPr>
                <w:rFonts w:ascii="Arial Narrow" w:hAnsi="Arial Narrow"/>
                <w:bCs/>
                <w:sz w:val="18"/>
                <w:szCs w:val="18"/>
              </w:rPr>
              <w:t>powiązanych- jeśli</w:t>
            </w:r>
            <w:proofErr w:type="gramEnd"/>
            <w:r w:rsidRPr="004F33F2">
              <w:rPr>
                <w:rFonts w:ascii="Arial Narrow" w:hAnsi="Arial Narrow"/>
                <w:bCs/>
                <w:sz w:val="18"/>
                <w:szCs w:val="18"/>
              </w:rPr>
              <w:t xml:space="preserve">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w:t>
            </w:r>
            <w:proofErr w:type="spellStart"/>
            <w:r w:rsidRPr="004F33F2">
              <w:rPr>
                <w:rFonts w:ascii="Arial Narrow" w:hAnsi="Arial Narrow"/>
                <w:sz w:val="18"/>
                <w:szCs w:val="18"/>
              </w:rPr>
              <w:t>dd.</w:t>
            </w:r>
            <w:proofErr w:type="gramStart"/>
            <w:r w:rsidRPr="004F33F2">
              <w:rPr>
                <w:rFonts w:ascii="Arial Narrow" w:hAnsi="Arial Narrow"/>
                <w:sz w:val="18"/>
                <w:szCs w:val="18"/>
              </w:rPr>
              <w:t>mm</w:t>
            </w:r>
            <w:proofErr w:type="gramEnd"/>
            <w:r w:rsidRPr="004F33F2">
              <w:rPr>
                <w:rFonts w:ascii="Arial Narrow" w:hAnsi="Arial Narrow"/>
                <w:sz w:val="18"/>
                <w:szCs w:val="18"/>
              </w:rPr>
              <w:t>.rr</w:t>
            </w:r>
            <w:proofErr w:type="spellEnd"/>
            <w:r w:rsidRPr="004F33F2">
              <w:rPr>
                <w:rFonts w:ascii="Arial Narrow" w:hAnsi="Arial Narrow"/>
                <w:sz w:val="18"/>
                <w:szCs w:val="18"/>
              </w:rPr>
              <w:t xml:space="preserve">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proofErr w:type="gramStart"/>
            <w:r w:rsidRPr="004F33F2">
              <w:rPr>
                <w:rFonts w:ascii="Arial Narrow" w:hAnsi="Arial Narrow"/>
                <w:sz w:val="18"/>
                <w:szCs w:val="18"/>
              </w:rPr>
              <w:t>do</w:t>
            </w:r>
            <w:proofErr w:type="gramEnd"/>
            <w:r w:rsidRPr="004F33F2">
              <w:rPr>
                <w:rFonts w:ascii="Arial Narrow" w:hAnsi="Arial Narrow"/>
                <w:sz w:val="18"/>
                <w:szCs w:val="18"/>
              </w:rPr>
              <w:t xml:space="preserve"> </w:t>
            </w:r>
            <w:proofErr w:type="spellStart"/>
            <w:r w:rsidRPr="004F33F2">
              <w:rPr>
                <w:rFonts w:ascii="Arial Narrow" w:hAnsi="Arial Narrow"/>
                <w:sz w:val="18"/>
                <w:szCs w:val="18"/>
              </w:rPr>
              <w:t>dd.</w:t>
            </w:r>
            <w:proofErr w:type="gramStart"/>
            <w:r w:rsidRPr="004F33F2">
              <w:rPr>
                <w:rFonts w:ascii="Arial Narrow" w:hAnsi="Arial Narrow"/>
                <w:sz w:val="18"/>
                <w:szCs w:val="18"/>
              </w:rPr>
              <w:t>mm</w:t>
            </w:r>
            <w:proofErr w:type="gramEnd"/>
            <w:r w:rsidRPr="004F33F2">
              <w:rPr>
                <w:rFonts w:ascii="Arial Narrow" w:hAnsi="Arial Narrow"/>
                <w:sz w:val="18"/>
                <w:szCs w:val="18"/>
              </w:rPr>
              <w:t>.rr</w:t>
            </w:r>
            <w:proofErr w:type="spellEnd"/>
            <w:r w:rsidRPr="004F33F2">
              <w:rPr>
                <w:rFonts w:ascii="Arial Narrow" w:hAnsi="Arial Narrow"/>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w:t>
            </w:r>
            <w:proofErr w:type="gramStart"/>
            <w:r w:rsidRPr="004F33F2">
              <w:rPr>
                <w:rFonts w:ascii="Arial Narrow" w:hAnsi="Arial Narrow"/>
                <w:sz w:val="18"/>
                <w:szCs w:val="18"/>
              </w:rPr>
              <w:t xml:space="preserve">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w:t>
            </w:r>
            <w:proofErr w:type="gramEnd"/>
            <w:r w:rsidRPr="004F33F2">
              <w:rPr>
                <w:rFonts w:ascii="Arial Narrow" w:hAnsi="Arial Narrow"/>
                <w:sz w:val="18"/>
                <w:szCs w:val="18"/>
              </w:rPr>
              <w:t xml:space="preserve">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 xml:space="preserve">(od </w:t>
            </w:r>
            <w:proofErr w:type="spellStart"/>
            <w:r w:rsidRPr="002262E8">
              <w:rPr>
                <w:rFonts w:ascii="Arial Narrow" w:hAnsi="Arial Narrow"/>
                <w:sz w:val="18"/>
                <w:szCs w:val="18"/>
              </w:rPr>
              <w:t>dd.</w:t>
            </w:r>
            <w:proofErr w:type="gramStart"/>
            <w:r w:rsidRPr="002262E8">
              <w:rPr>
                <w:rFonts w:ascii="Arial Narrow" w:hAnsi="Arial Narrow"/>
                <w:sz w:val="18"/>
                <w:szCs w:val="18"/>
              </w:rPr>
              <w:t>mm</w:t>
            </w:r>
            <w:proofErr w:type="gramEnd"/>
            <w:r w:rsidRPr="002262E8">
              <w:rPr>
                <w:rFonts w:ascii="Arial Narrow" w:hAnsi="Arial Narrow"/>
                <w:sz w:val="18"/>
                <w:szCs w:val="18"/>
              </w:rPr>
              <w:t>.rr</w:t>
            </w:r>
            <w:proofErr w:type="spellEnd"/>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proofErr w:type="gramStart"/>
            <w:r w:rsidRPr="00CA6EEA">
              <w:rPr>
                <w:rFonts w:ascii="Arial Narrow" w:hAnsi="Arial Narrow"/>
                <w:sz w:val="18"/>
                <w:szCs w:val="18"/>
              </w:rPr>
              <w:t>do</w:t>
            </w:r>
            <w:proofErr w:type="gramEnd"/>
            <w:r w:rsidRPr="00CA6EEA">
              <w:rPr>
                <w:rFonts w:ascii="Arial Narrow" w:hAnsi="Arial Narrow"/>
                <w:sz w:val="18"/>
                <w:szCs w:val="18"/>
              </w:rPr>
              <w:t xml:space="preserve"> </w:t>
            </w:r>
            <w:proofErr w:type="spellStart"/>
            <w:r w:rsidRPr="00CA6EEA">
              <w:rPr>
                <w:rFonts w:ascii="Arial Narrow" w:hAnsi="Arial Narrow"/>
                <w:sz w:val="18"/>
                <w:szCs w:val="18"/>
              </w:rPr>
              <w:t>dd.</w:t>
            </w:r>
            <w:proofErr w:type="gramStart"/>
            <w:r w:rsidRPr="00CA6EEA">
              <w:rPr>
                <w:rFonts w:ascii="Arial Narrow" w:hAnsi="Arial Narrow"/>
                <w:sz w:val="18"/>
                <w:szCs w:val="18"/>
              </w:rPr>
              <w:t>mm</w:t>
            </w:r>
            <w:proofErr w:type="gramEnd"/>
            <w:r w:rsidRPr="00CA6EEA">
              <w:rPr>
                <w:rFonts w:ascii="Arial Narrow" w:hAnsi="Arial Narrow"/>
                <w:sz w:val="18"/>
                <w:szCs w:val="18"/>
              </w:rPr>
              <w:t>.rr</w:t>
            </w:r>
            <w:proofErr w:type="spellEnd"/>
            <w:r w:rsidRPr="00CA6EEA">
              <w:rPr>
                <w:rFonts w:ascii="Arial Narrow" w:hAnsi="Arial Narrow"/>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 xml:space="preserve">(od </w:t>
            </w:r>
            <w:proofErr w:type="spellStart"/>
            <w:r w:rsidRPr="00067EF2">
              <w:rPr>
                <w:rFonts w:ascii="Arial Narrow" w:hAnsi="Arial Narrow"/>
                <w:sz w:val="18"/>
                <w:szCs w:val="18"/>
              </w:rPr>
              <w:t>dd.</w:t>
            </w:r>
            <w:proofErr w:type="gramStart"/>
            <w:r w:rsidRPr="00067EF2">
              <w:rPr>
                <w:rFonts w:ascii="Arial Narrow" w:hAnsi="Arial Narrow"/>
                <w:sz w:val="18"/>
                <w:szCs w:val="18"/>
              </w:rPr>
              <w:t>mm</w:t>
            </w:r>
            <w:proofErr w:type="gramEnd"/>
            <w:r w:rsidRPr="00067EF2">
              <w:rPr>
                <w:rFonts w:ascii="Arial Narrow" w:hAnsi="Arial Narrow"/>
                <w:sz w:val="18"/>
                <w:szCs w:val="18"/>
              </w:rPr>
              <w:t>.rr</w:t>
            </w:r>
            <w:proofErr w:type="spellEnd"/>
            <w:r w:rsidRPr="00067EF2">
              <w:rPr>
                <w:rFonts w:ascii="Arial Narrow" w:hAnsi="Arial Narrow"/>
                <w:sz w:val="18"/>
                <w:szCs w:val="18"/>
              </w:rPr>
              <w:t xml:space="preserve"> do </w:t>
            </w:r>
            <w:proofErr w:type="spellStart"/>
            <w:r w:rsidRPr="00067EF2">
              <w:rPr>
                <w:rFonts w:ascii="Arial Narrow" w:hAnsi="Arial Narrow"/>
                <w:sz w:val="18"/>
                <w:szCs w:val="18"/>
              </w:rPr>
              <w:t>dd.</w:t>
            </w:r>
            <w:proofErr w:type="gramStart"/>
            <w:r w:rsidRPr="00067EF2">
              <w:rPr>
                <w:rFonts w:ascii="Arial Narrow" w:hAnsi="Arial Narrow"/>
                <w:sz w:val="18"/>
                <w:szCs w:val="18"/>
              </w:rPr>
              <w:t>mm</w:t>
            </w:r>
            <w:proofErr w:type="gramEnd"/>
            <w:r w:rsidRPr="00067EF2">
              <w:rPr>
                <w:rFonts w:ascii="Arial Narrow" w:hAnsi="Arial Narrow"/>
                <w:sz w:val="18"/>
                <w:szCs w:val="18"/>
              </w:rPr>
              <w:t>.rr</w:t>
            </w:r>
            <w:proofErr w:type="spellEnd"/>
            <w:r w:rsidRPr="00067EF2">
              <w:rPr>
                <w:rFonts w:ascii="Arial Narrow" w:hAnsi="Arial Narrow"/>
                <w:sz w:val="18"/>
                <w:szCs w:val="18"/>
              </w:rPr>
              <w:t>)</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 xml:space="preserve">Określenie statusu </w:t>
            </w:r>
            <w:proofErr w:type="gramStart"/>
            <w:r w:rsidRPr="004F33F2">
              <w:rPr>
                <w:rFonts w:ascii="Arial Narrow" w:hAnsi="Arial Narrow"/>
                <w:bCs/>
                <w:sz w:val="18"/>
                <w:szCs w:val="18"/>
              </w:rPr>
              <w:t>Wnioskodawcy jako</w:t>
            </w:r>
            <w:proofErr w:type="gramEnd"/>
            <w:r w:rsidRPr="004F33F2">
              <w:rPr>
                <w:rFonts w:ascii="Arial Narrow" w:hAnsi="Arial Narrow"/>
                <w:bCs/>
                <w:sz w:val="18"/>
                <w:szCs w:val="18"/>
              </w:rPr>
              <w:t xml:space="preserve">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77777777"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t>
      </w:r>
      <w:proofErr w:type="gramStart"/>
      <w:r w:rsidRPr="004F33F2">
        <w:rPr>
          <w:rFonts w:ascii="Arial Narrow" w:hAnsi="Arial Narrow"/>
          <w:sz w:val="20"/>
          <w:szCs w:val="20"/>
        </w:rPr>
        <w:t>Wnioskodawcy jeśli</w:t>
      </w:r>
      <w:proofErr w:type="gramEnd"/>
      <w:r w:rsidRPr="004F33F2">
        <w:rPr>
          <w:rFonts w:ascii="Arial Narrow" w:hAnsi="Arial Narrow"/>
          <w:sz w:val="20"/>
          <w:szCs w:val="20"/>
        </w:rPr>
        <w:t xml:space="preserve">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t>(należy zaznaczyć pole obok odpowiedzi literą „</w:t>
      </w:r>
      <w:proofErr w:type="gramStart"/>
      <w:r w:rsidRPr="004F33F2">
        <w:rPr>
          <w:rFonts w:ascii="Arial Narrow" w:hAnsi="Arial Narrow"/>
          <w:b/>
          <w:bCs/>
          <w:sz w:val="20"/>
          <w:szCs w:val="20"/>
        </w:rPr>
        <w:t>T” jeśli</w:t>
      </w:r>
      <w:proofErr w:type="gramEnd"/>
      <w:r w:rsidRPr="004F33F2">
        <w:rPr>
          <w:rFonts w:ascii="Arial Narrow" w:hAnsi="Arial Narrow"/>
          <w:b/>
          <w:bCs/>
          <w:sz w:val="20"/>
          <w:szCs w:val="20"/>
        </w:rPr>
        <w:t xml:space="preserve">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4"/>
        <w:gridCol w:w="67"/>
        <w:gridCol w:w="697"/>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w:t>
            </w:r>
            <w:proofErr w:type="gramStart"/>
            <w:r w:rsidRPr="00040603">
              <w:rPr>
                <w:rFonts w:ascii="Arial Narrow" w:hAnsi="Arial Narrow"/>
                <w:b/>
                <w:bCs/>
                <w:sz w:val="20"/>
                <w:szCs w:val="20"/>
              </w:rPr>
              <w:t>praw</w:t>
            </w:r>
            <w:proofErr w:type="gramEnd"/>
            <w:r w:rsidRPr="00040603">
              <w:rPr>
                <w:rFonts w:ascii="Arial Narrow" w:hAnsi="Arial Narrow"/>
                <w:b/>
                <w:bCs/>
                <w:sz w:val="20"/>
                <w:szCs w:val="20"/>
              </w:rPr>
              <w:t xml:space="preserve">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 xml:space="preserve">venture </w:t>
            </w:r>
            <w:proofErr w:type="spellStart"/>
            <w:r w:rsidRPr="00040603">
              <w:rPr>
                <w:rFonts w:ascii="Arial Narrow" w:hAnsi="Arial Narrow"/>
                <w:i/>
                <w:iCs/>
                <w:sz w:val="20"/>
                <w:szCs w:val="20"/>
              </w:rPr>
              <w:t>capital</w:t>
            </w:r>
            <w:proofErr w:type="spellEnd"/>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 xml:space="preserve">venture </w:t>
            </w:r>
            <w:proofErr w:type="spellStart"/>
            <w:r w:rsidRPr="00040603">
              <w:rPr>
                <w:rFonts w:ascii="Arial Narrow" w:hAnsi="Arial Narrow"/>
                <w:i/>
                <w:iCs/>
                <w:sz w:val="20"/>
                <w:szCs w:val="20"/>
              </w:rPr>
              <w:t>capital</w:t>
            </w:r>
            <w:proofErr w:type="spellEnd"/>
            <w:r w:rsidRPr="00040603">
              <w:rPr>
                <w:rFonts w:ascii="Arial Narrow" w:hAnsi="Arial Narrow"/>
                <w:sz w:val="20"/>
                <w:szCs w:val="20"/>
              </w:rPr>
              <w:t xml:space="preserve">, które inwestują w firmy nienotowane na giełdzie (tzw. „anioły biznesu”), pod </w:t>
            </w:r>
            <w:proofErr w:type="gramStart"/>
            <w:r w:rsidRPr="00040603">
              <w:rPr>
                <w:rFonts w:ascii="Arial Narrow" w:hAnsi="Arial Narrow"/>
                <w:sz w:val="20"/>
                <w:szCs w:val="20"/>
              </w:rPr>
              <w:t>warunkiem że</w:t>
            </w:r>
            <w:proofErr w:type="gramEnd"/>
            <w:r w:rsidRPr="00040603">
              <w:rPr>
                <w:rFonts w:ascii="Arial Narrow" w:hAnsi="Arial Narrow"/>
                <w:sz w:val="20"/>
                <w:szCs w:val="20"/>
              </w:rPr>
              <w:t xml:space="preserv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proofErr w:type="gramStart"/>
            <w:r w:rsidRPr="00040603">
              <w:rPr>
                <w:rFonts w:ascii="Arial Narrow" w:hAnsi="Arial Narrow"/>
                <w:sz w:val="20"/>
                <w:szCs w:val="20"/>
              </w:rPr>
              <w:t>uczelnie</w:t>
            </w:r>
            <w:proofErr w:type="gramEnd"/>
            <w:r w:rsidRPr="00040603">
              <w:rPr>
                <w:rFonts w:ascii="Arial Narrow" w:hAnsi="Arial Narrow"/>
                <w:sz w:val="20"/>
                <w:szCs w:val="20"/>
              </w:rPr>
              <w:t xml:space="preserv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proofErr w:type="gramStart"/>
            <w:r w:rsidRPr="00040603">
              <w:rPr>
                <w:rFonts w:ascii="Arial Narrow" w:hAnsi="Arial Narrow"/>
                <w:sz w:val="20"/>
                <w:szCs w:val="20"/>
              </w:rPr>
              <w:t>inwestorzy</w:t>
            </w:r>
            <w:proofErr w:type="gramEnd"/>
            <w:r w:rsidRPr="00040603">
              <w:rPr>
                <w:rFonts w:ascii="Arial Narrow" w:hAnsi="Arial Narrow"/>
                <w:sz w:val="20"/>
                <w:szCs w:val="20"/>
              </w:rPr>
              <w:t xml:space="preserve">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proofErr w:type="gramStart"/>
            <w:r w:rsidRPr="00040603">
              <w:rPr>
                <w:rFonts w:ascii="Arial Narrow" w:hAnsi="Arial Narrow"/>
                <w:sz w:val="20"/>
                <w:szCs w:val="20"/>
              </w:rPr>
              <w:t>niezależne</w:t>
            </w:r>
            <w:proofErr w:type="gramEnd"/>
            <w:r w:rsidRPr="00040603">
              <w:rPr>
                <w:rFonts w:ascii="Arial Narrow" w:hAnsi="Arial Narrow"/>
                <w:sz w:val="20"/>
                <w:szCs w:val="20"/>
              </w:rPr>
              <w:t xml:space="preserv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posiadają </w:t>
            </w:r>
            <w:proofErr w:type="gramStart"/>
            <w:r w:rsidRPr="00040603">
              <w:rPr>
                <w:rFonts w:ascii="Arial Narrow" w:hAnsi="Arial Narrow"/>
                <w:b/>
                <w:bCs/>
                <w:sz w:val="20"/>
                <w:szCs w:val="20"/>
              </w:rPr>
              <w:t>więcej niż 25 % lecz</w:t>
            </w:r>
            <w:proofErr w:type="gramEnd"/>
            <w:r w:rsidRPr="00040603">
              <w:rPr>
                <w:rFonts w:ascii="Arial Narrow" w:hAnsi="Arial Narrow"/>
                <w:b/>
                <w:bCs/>
                <w:sz w:val="20"/>
                <w:szCs w:val="20"/>
              </w:rPr>
              <w:t xml:space="preserve">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25 % lub więcej kapitału lub </w:t>
            </w:r>
            <w:proofErr w:type="gramStart"/>
            <w:r w:rsidRPr="00040603">
              <w:rPr>
                <w:rFonts w:ascii="Arial Narrow" w:hAnsi="Arial Narrow"/>
                <w:b/>
                <w:bCs/>
                <w:sz w:val="20"/>
                <w:szCs w:val="20"/>
              </w:rPr>
              <w:t>praw</w:t>
            </w:r>
            <w:proofErr w:type="gramEnd"/>
            <w:r w:rsidRPr="00040603">
              <w:rPr>
                <w:rFonts w:ascii="Arial Narrow" w:hAnsi="Arial Narrow"/>
                <w:b/>
                <w:bCs/>
                <w:sz w:val="20"/>
                <w:szCs w:val="20"/>
              </w:rPr>
              <w:t xml:space="preserve">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posiada, samodzielnie lub wspólnie z przedsiębiorstwem powiązanym, 25 - 50 % kapitału lub </w:t>
            </w:r>
            <w:proofErr w:type="gramStart"/>
            <w:r w:rsidRPr="00040603">
              <w:rPr>
                <w:rFonts w:ascii="Arial Narrow" w:hAnsi="Arial Narrow"/>
                <w:b/>
                <w:bCs/>
                <w:sz w:val="20"/>
                <w:szCs w:val="20"/>
              </w:rPr>
              <w:t>praw</w:t>
            </w:r>
            <w:proofErr w:type="gramEnd"/>
            <w:r w:rsidRPr="00040603">
              <w:rPr>
                <w:rFonts w:ascii="Arial Narrow" w:hAnsi="Arial Narrow"/>
                <w:b/>
                <w:bCs/>
                <w:sz w:val="20"/>
                <w:szCs w:val="20"/>
              </w:rPr>
              <w:t xml:space="preserve">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większość </w:t>
            </w:r>
            <w:proofErr w:type="gramStart"/>
            <w:r w:rsidRPr="004F33F2">
              <w:rPr>
                <w:rFonts w:ascii="Arial Narrow" w:hAnsi="Arial Narrow"/>
                <w:b/>
                <w:bCs/>
                <w:sz w:val="20"/>
                <w:szCs w:val="20"/>
              </w:rPr>
              <w:t>praw</w:t>
            </w:r>
            <w:proofErr w:type="gramEnd"/>
            <w:r w:rsidRPr="004F33F2">
              <w:rPr>
                <w:rFonts w:ascii="Arial Narrow" w:hAnsi="Arial Narrow"/>
                <w:b/>
                <w:bCs/>
                <w:sz w:val="20"/>
                <w:szCs w:val="20"/>
              </w:rPr>
              <w:t xml:space="preserve">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będące udziałowcem/akcjonariuszem lub członkiem innego przedsiębiorstwa kontroluje samodzielnie, na mocy umowy z innymi udziałowcami/akcjonariuszami lub członkami tego przedsiębiorstwa, większość </w:t>
            </w:r>
            <w:proofErr w:type="gramStart"/>
            <w:r w:rsidRPr="004F33F2">
              <w:rPr>
                <w:rFonts w:ascii="Arial Narrow" w:hAnsi="Arial Narrow"/>
                <w:b/>
                <w:bCs/>
                <w:sz w:val="20"/>
                <w:szCs w:val="20"/>
              </w:rPr>
              <w:t>praw</w:t>
            </w:r>
            <w:proofErr w:type="gramEnd"/>
            <w:r w:rsidRPr="004F33F2">
              <w:rPr>
                <w:rFonts w:ascii="Arial Narrow" w:hAnsi="Arial Narrow"/>
                <w:b/>
                <w:bCs/>
                <w:sz w:val="20"/>
                <w:szCs w:val="20"/>
              </w:rPr>
              <w:t xml:space="preserve">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 xml:space="preserve">Nie jest przy tym istotne, czy jednostką dominującą jest Wnioskodawca, czy też jest nią inny przedsiębiorca. Związki powyższe </w:t>
            </w:r>
            <w:proofErr w:type="gramStart"/>
            <w:r w:rsidRPr="004F33F2">
              <w:rPr>
                <w:rFonts w:ascii="Arial Narrow" w:hAnsi="Arial Narrow"/>
                <w:bCs/>
                <w:sz w:val="20"/>
                <w:szCs w:val="20"/>
              </w:rPr>
              <w:t>należy więc</w:t>
            </w:r>
            <w:proofErr w:type="gramEnd"/>
            <w:r w:rsidRPr="004F33F2">
              <w:rPr>
                <w:rFonts w:ascii="Arial Narrow" w:hAnsi="Arial Narrow"/>
                <w:bCs/>
                <w:sz w:val="20"/>
                <w:szCs w:val="20"/>
              </w:rPr>
              <w:t xml:space="preserve">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powyższych związków określonych w pkt. 1.5 za </w:t>
            </w:r>
            <w:proofErr w:type="gramStart"/>
            <w:r w:rsidRPr="004F33F2">
              <w:rPr>
                <w:rFonts w:ascii="Arial Narrow" w:hAnsi="Arial Narrow"/>
                <w:b/>
                <w:bCs/>
                <w:sz w:val="20"/>
                <w:szCs w:val="20"/>
              </w:rPr>
              <w:t>pośrednictwem co</w:t>
            </w:r>
            <w:proofErr w:type="gramEnd"/>
            <w:r w:rsidRPr="004F33F2">
              <w:rPr>
                <w:rFonts w:ascii="Arial Narrow" w:hAnsi="Arial Narrow"/>
                <w:b/>
                <w:bCs/>
                <w:sz w:val="20"/>
                <w:szCs w:val="20"/>
              </w:rPr>
              <w:t xml:space="preserve">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w:t>
      </w:r>
      <w:proofErr w:type="gramStart"/>
      <w:r w:rsidRPr="004F33F2">
        <w:rPr>
          <w:rFonts w:ascii="Arial Narrow" w:hAnsi="Arial Narrow"/>
          <w:b/>
          <w:bCs/>
          <w:sz w:val="20"/>
          <w:szCs w:val="20"/>
        </w:rPr>
        <w:t>T” jeśli</w:t>
      </w:r>
      <w:proofErr w:type="gramEnd"/>
      <w:r w:rsidRPr="004F33F2">
        <w:rPr>
          <w:rFonts w:ascii="Arial Narrow" w:hAnsi="Arial Narrow"/>
          <w:b/>
          <w:bCs/>
          <w:sz w:val="20"/>
          <w:szCs w:val="20"/>
        </w:rPr>
        <w:t xml:space="preserve">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 xml:space="preserve">&lt;10 – maksymalny próg dla </w:t>
            </w:r>
            <w:proofErr w:type="spellStart"/>
            <w:r w:rsidRPr="004F33F2">
              <w:rPr>
                <w:rFonts w:ascii="Arial Narrow" w:hAnsi="Arial Narrow"/>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w:t>
      </w:r>
      <w:proofErr w:type="gramStart"/>
      <w:r w:rsidRPr="004F33F2">
        <w:rPr>
          <w:rFonts w:ascii="Arial Narrow" w:hAnsi="Arial Narrow"/>
          <w:b/>
          <w:bCs/>
          <w:sz w:val="20"/>
          <w:szCs w:val="20"/>
        </w:rPr>
        <w:t>T” jeśli</w:t>
      </w:r>
      <w:proofErr w:type="gramEnd"/>
      <w:r w:rsidRPr="004F33F2">
        <w:rPr>
          <w:rFonts w:ascii="Arial Narrow" w:hAnsi="Arial Narrow"/>
          <w:b/>
          <w:bCs/>
          <w:sz w:val="20"/>
          <w:szCs w:val="20"/>
        </w:rPr>
        <w:t xml:space="preserve">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w:t>
      </w:r>
      <w:proofErr w:type="gramStart"/>
      <w:r w:rsidRPr="004F33F2">
        <w:rPr>
          <w:rFonts w:ascii="Arial Narrow" w:hAnsi="Arial Narrow"/>
          <w:sz w:val="20"/>
          <w:szCs w:val="20"/>
        </w:rPr>
        <w:t>spełnia co</w:t>
      </w:r>
      <w:proofErr w:type="gramEnd"/>
      <w:r w:rsidRPr="004F33F2">
        <w:rPr>
          <w:rFonts w:ascii="Arial Narrow" w:hAnsi="Arial Narrow"/>
          <w:sz w:val="20"/>
          <w:szCs w:val="20"/>
        </w:rPr>
        <w:t xml:space="preserve">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16"/>
        <w:gridCol w:w="1012"/>
        <w:gridCol w:w="725"/>
        <w:gridCol w:w="884"/>
        <w:gridCol w:w="1013"/>
        <w:gridCol w:w="726"/>
        <w:gridCol w:w="886"/>
        <w:gridCol w:w="985"/>
        <w:gridCol w:w="707"/>
        <w:gridCol w:w="85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w:t>
            </w:r>
            <w:proofErr w:type="gramStart"/>
            <w:r w:rsidRPr="004F33F2">
              <w:rPr>
                <w:rFonts w:ascii="Arial Narrow" w:hAnsi="Arial Narrow"/>
                <w:b/>
                <w:i/>
                <w:sz w:val="16"/>
                <w:szCs w:val="16"/>
              </w:rPr>
              <w:t>mm</w:t>
            </w:r>
            <w:proofErr w:type="gramEnd"/>
            <w:r w:rsidRPr="004F33F2">
              <w:rPr>
                <w:rFonts w:ascii="Arial Narrow" w:hAnsi="Arial Narrow"/>
                <w:b/>
                <w:i/>
                <w:sz w:val="16"/>
                <w:szCs w:val="16"/>
              </w:rPr>
              <w:t>.rr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w:t>
            </w:r>
            <w:proofErr w:type="gramStart"/>
            <w:r w:rsidRPr="004F33F2">
              <w:rPr>
                <w:rFonts w:ascii="Arial Narrow" w:hAnsi="Arial Narrow"/>
                <w:b/>
                <w:i/>
                <w:sz w:val="16"/>
                <w:szCs w:val="16"/>
              </w:rPr>
              <w:t>mm</w:t>
            </w:r>
            <w:proofErr w:type="gramEnd"/>
            <w:r w:rsidRPr="004F33F2">
              <w:rPr>
                <w:rFonts w:ascii="Arial Narrow" w:hAnsi="Arial Narrow"/>
                <w:b/>
                <w:i/>
                <w:sz w:val="16"/>
                <w:szCs w:val="16"/>
              </w:rPr>
              <w:t>.rr</w:t>
            </w:r>
            <w:proofErr w:type="spellEnd"/>
            <w:r w:rsidRPr="004F33F2">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w:t>
            </w:r>
            <w:proofErr w:type="gramStart"/>
            <w:r w:rsidRPr="004F33F2">
              <w:rPr>
                <w:rFonts w:ascii="Arial Narrow" w:hAnsi="Arial Narrow"/>
                <w:b/>
                <w:sz w:val="16"/>
                <w:szCs w:val="16"/>
              </w:rPr>
              <w:t xml:space="preserve">sprawozdawczym </w:t>
            </w:r>
            <w:r w:rsidRPr="004F33F2">
              <w:rPr>
                <w:rFonts w:ascii="Arial Narrow" w:hAnsi="Arial Narrow"/>
                <w:bCs/>
                <w:sz w:val="16"/>
                <w:szCs w:val="16"/>
              </w:rPr>
              <w:t xml:space="preserve"> </w:t>
            </w:r>
            <w:r w:rsidRPr="004F33F2">
              <w:rPr>
                <w:rFonts w:ascii="Arial Narrow" w:hAnsi="Arial Narrow"/>
                <w:b/>
                <w:sz w:val="16"/>
                <w:szCs w:val="16"/>
              </w:rPr>
              <w:t>za</w:t>
            </w:r>
            <w:proofErr w:type="gramEnd"/>
            <w:r w:rsidRPr="004F33F2">
              <w:rPr>
                <w:rFonts w:ascii="Arial Narrow" w:hAnsi="Arial Narrow"/>
                <w:b/>
                <w:sz w:val="16"/>
                <w:szCs w:val="16"/>
              </w:rPr>
              <w:t xml:space="preserve">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w:t>
            </w:r>
            <w:proofErr w:type="gramStart"/>
            <w:r w:rsidRPr="004F33F2">
              <w:rPr>
                <w:rFonts w:ascii="Arial Narrow" w:hAnsi="Arial Narrow"/>
                <w:b/>
                <w:i/>
                <w:sz w:val="16"/>
                <w:szCs w:val="16"/>
              </w:rPr>
              <w:t>mm</w:t>
            </w:r>
            <w:proofErr w:type="gramEnd"/>
            <w:r w:rsidRPr="004F33F2">
              <w:rPr>
                <w:rFonts w:ascii="Arial Narrow" w:hAnsi="Arial Narrow"/>
                <w:b/>
                <w:i/>
                <w:sz w:val="16"/>
                <w:szCs w:val="16"/>
              </w:rPr>
              <w:t>.rr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w:t>
            </w:r>
            <w:proofErr w:type="gramStart"/>
            <w:r w:rsidRPr="004F33F2">
              <w:rPr>
                <w:rFonts w:ascii="Arial Narrow" w:hAnsi="Arial Narrow"/>
                <w:b/>
                <w:i/>
                <w:sz w:val="16"/>
                <w:szCs w:val="16"/>
              </w:rPr>
              <w:t>mm</w:t>
            </w:r>
            <w:proofErr w:type="gramEnd"/>
            <w:r w:rsidRPr="004F33F2">
              <w:rPr>
                <w:rFonts w:ascii="Arial Narrow" w:hAnsi="Arial Narrow"/>
                <w:b/>
                <w:i/>
                <w:sz w:val="16"/>
                <w:szCs w:val="16"/>
              </w:rPr>
              <w:t>.rr</w:t>
            </w:r>
            <w:proofErr w:type="spellEnd"/>
            <w:r w:rsidRPr="004F33F2">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w:t>
            </w:r>
            <w:proofErr w:type="gramStart"/>
            <w:r w:rsidRPr="004F33F2">
              <w:rPr>
                <w:rFonts w:ascii="Arial Narrow" w:hAnsi="Arial Narrow"/>
                <w:b/>
                <w:i/>
                <w:sz w:val="16"/>
                <w:szCs w:val="16"/>
              </w:rPr>
              <w:t>mm</w:t>
            </w:r>
            <w:proofErr w:type="gramEnd"/>
            <w:r w:rsidRPr="004F33F2">
              <w:rPr>
                <w:rFonts w:ascii="Arial Narrow" w:hAnsi="Arial Narrow"/>
                <w:b/>
                <w:i/>
                <w:sz w:val="16"/>
                <w:szCs w:val="16"/>
              </w:rPr>
              <w:t>.rr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w:t>
            </w:r>
            <w:proofErr w:type="gramStart"/>
            <w:r w:rsidRPr="004F33F2">
              <w:rPr>
                <w:rFonts w:ascii="Arial Narrow" w:hAnsi="Arial Narrow"/>
                <w:b/>
                <w:i/>
                <w:sz w:val="16"/>
                <w:szCs w:val="16"/>
              </w:rPr>
              <w:t>mm</w:t>
            </w:r>
            <w:proofErr w:type="gramEnd"/>
            <w:r w:rsidRPr="004F33F2">
              <w:rPr>
                <w:rFonts w:ascii="Arial Narrow" w:hAnsi="Arial Narrow"/>
                <w:b/>
                <w:i/>
                <w:sz w:val="16"/>
                <w:szCs w:val="16"/>
              </w:rPr>
              <w:t>.rr</w:t>
            </w:r>
            <w:proofErr w:type="spellEnd"/>
            <w:r w:rsidRPr="004F33F2">
              <w:rPr>
                <w:rFonts w:ascii="Arial Narrow" w:hAnsi="Arial Narrow"/>
                <w:b/>
                <w:i/>
                <w:sz w:val="16"/>
                <w:szCs w:val="16"/>
              </w:rPr>
              <w:t>)</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proofErr w:type="gramStart"/>
      <w:r w:rsidRPr="004F33F2">
        <w:rPr>
          <w:rFonts w:ascii="Arial Narrow" w:hAnsi="Arial Narrow"/>
          <w:b/>
          <w:sz w:val="16"/>
          <w:szCs w:val="16"/>
        </w:rPr>
        <w:t>podpis</w:t>
      </w:r>
      <w:proofErr w:type="gramEnd"/>
      <w:r w:rsidRPr="004F33F2">
        <w:rPr>
          <w:rFonts w:ascii="Arial Narrow" w:hAnsi="Arial Narrow"/>
          <w:b/>
          <w:sz w:val="16"/>
          <w:szCs w:val="16"/>
        </w:rPr>
        <w:t>/podpisy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 xml:space="preserve">każde przedsiębiorstwo, które nie jest </w:t>
      </w:r>
      <w:proofErr w:type="gramStart"/>
      <w:r w:rsidRPr="004F33F2">
        <w:rPr>
          <w:rFonts w:ascii="Arial Narrow" w:hAnsi="Arial Narrow"/>
          <w:sz w:val="20"/>
          <w:szCs w:val="20"/>
        </w:rPr>
        <w:t>zakwalifikowane jako</w:t>
      </w:r>
      <w:proofErr w:type="gramEnd"/>
      <w:r w:rsidRPr="004F33F2">
        <w:rPr>
          <w:rFonts w:ascii="Arial Narrow" w:hAnsi="Arial Narrow"/>
          <w:sz w:val="20"/>
          <w:szCs w:val="20"/>
        </w:rPr>
        <w:t xml:space="preserve">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w:t>
      </w:r>
      <w:proofErr w:type="gramStart"/>
      <w:r w:rsidRPr="004F33F2">
        <w:rPr>
          <w:rFonts w:ascii="Arial Narrow" w:hAnsi="Arial Narrow"/>
          <w:sz w:val="20"/>
          <w:szCs w:val="20"/>
        </w:rPr>
        <w:t>zakwalifikowane jako</w:t>
      </w:r>
      <w:proofErr w:type="gramEnd"/>
      <w:r w:rsidRPr="004F33F2">
        <w:rPr>
          <w:rFonts w:ascii="Arial Narrow" w:hAnsi="Arial Narrow"/>
          <w:sz w:val="20"/>
          <w:szCs w:val="20"/>
        </w:rPr>
        <w:t xml:space="preserve"> przedsiębiorstwa powiązane i między którymi istnieją następujące związki: przedsiębiorstwo działające na rynku wyższego szczebla (typu </w:t>
      </w:r>
      <w:proofErr w:type="spellStart"/>
      <w:r w:rsidRPr="004F33F2">
        <w:rPr>
          <w:rFonts w:ascii="Arial Narrow" w:hAnsi="Arial Narrow"/>
          <w:sz w:val="20"/>
          <w:szCs w:val="20"/>
        </w:rPr>
        <w:t>upstream</w:t>
      </w:r>
      <w:proofErr w:type="spellEnd"/>
      <w:r w:rsidRPr="004F33F2">
        <w:rPr>
          <w:rFonts w:ascii="Arial Narrow" w:hAnsi="Arial Narrow"/>
          <w:sz w:val="20"/>
          <w:szCs w:val="20"/>
        </w:rPr>
        <w:t xml:space="preserve">) posiada, samodzielnie lub wspólnie z co najmniej jednym przedsiębiorstwem powiązanym, co najmniej 25% kapitału lub praw głosu innego przedsiębiorstwa działającego na rynku niższego szczebla (typu </w:t>
      </w:r>
      <w:proofErr w:type="spellStart"/>
      <w:r w:rsidRPr="004F33F2">
        <w:rPr>
          <w:rFonts w:ascii="Arial Narrow" w:hAnsi="Arial Narrow"/>
          <w:sz w:val="20"/>
          <w:szCs w:val="20"/>
        </w:rPr>
        <w:t>downstream</w:t>
      </w:r>
      <w:proofErr w:type="spellEnd"/>
      <w:r w:rsidRPr="004F33F2">
        <w:rPr>
          <w:rFonts w:ascii="Arial Narrow" w:hAnsi="Arial Narrow"/>
          <w:sz w:val="20"/>
          <w:szCs w:val="20"/>
        </w:rPr>
        <w:t>)</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w:t>
      </w:r>
      <w:proofErr w:type="gramStart"/>
      <w:r w:rsidRPr="004F33F2">
        <w:rPr>
          <w:rFonts w:ascii="Arial Narrow" w:hAnsi="Arial Narrow"/>
          <w:sz w:val="20"/>
          <w:szCs w:val="20"/>
        </w:rPr>
        <w:t>zakwalifikować jako</w:t>
      </w:r>
      <w:proofErr w:type="gramEnd"/>
      <w:r w:rsidRPr="004F33F2">
        <w:rPr>
          <w:rFonts w:ascii="Arial Narrow" w:hAnsi="Arial Narrow"/>
          <w:sz w:val="20"/>
          <w:szCs w:val="20"/>
        </w:rPr>
        <w:t xml:space="preserve">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 xml:space="preserve">venture </w:t>
      </w:r>
      <w:proofErr w:type="spellStart"/>
      <w:r w:rsidRPr="004F33F2">
        <w:rPr>
          <w:rFonts w:ascii="Arial Narrow" w:hAnsi="Arial Narrow"/>
          <w:i/>
          <w:iCs/>
          <w:sz w:val="20"/>
          <w:szCs w:val="20"/>
        </w:rPr>
        <w:t>capital</w:t>
      </w:r>
      <w:proofErr w:type="spellEnd"/>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 xml:space="preserve">venture </w:t>
      </w:r>
      <w:proofErr w:type="spellStart"/>
      <w:r w:rsidRPr="004F33F2">
        <w:rPr>
          <w:rFonts w:ascii="Arial Narrow" w:hAnsi="Arial Narrow"/>
          <w:i/>
          <w:iCs/>
          <w:sz w:val="20"/>
          <w:szCs w:val="20"/>
        </w:rPr>
        <w:t>capital</w:t>
      </w:r>
      <w:proofErr w:type="spellEnd"/>
      <w:r w:rsidRPr="004F33F2">
        <w:rPr>
          <w:rFonts w:ascii="Arial Narrow" w:hAnsi="Arial Narrow"/>
          <w:sz w:val="20"/>
          <w:szCs w:val="20"/>
        </w:rPr>
        <w:t xml:space="preserve">, które inwestują w firmy nienotowane na giełdzie (tzw. „anioły biznesu”), pod </w:t>
      </w:r>
      <w:proofErr w:type="gramStart"/>
      <w:r w:rsidRPr="004F33F2">
        <w:rPr>
          <w:rFonts w:ascii="Arial Narrow" w:hAnsi="Arial Narrow"/>
          <w:sz w:val="20"/>
          <w:szCs w:val="20"/>
        </w:rPr>
        <w:t>warunkiem że</w:t>
      </w:r>
      <w:proofErr w:type="gramEnd"/>
      <w:r w:rsidRPr="004F33F2">
        <w:rPr>
          <w:rFonts w:ascii="Arial Narrow" w:hAnsi="Arial Narrow"/>
          <w:sz w:val="20"/>
          <w:szCs w:val="20"/>
        </w:rPr>
        <w:t xml:space="preserv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proofErr w:type="gramStart"/>
      <w:r w:rsidRPr="004F33F2">
        <w:rPr>
          <w:rFonts w:ascii="Arial Narrow" w:hAnsi="Arial Narrow"/>
          <w:sz w:val="20"/>
          <w:szCs w:val="20"/>
        </w:rPr>
        <w:t>b</w:t>
      </w:r>
      <w:proofErr w:type="gramEnd"/>
      <w:r w:rsidRPr="004F33F2">
        <w:rPr>
          <w:rFonts w:ascii="Arial Narrow" w:hAnsi="Arial Narrow"/>
          <w:sz w:val="20"/>
          <w:szCs w:val="20"/>
        </w:rPr>
        <w:t xml:space="preserve">)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proofErr w:type="gramStart"/>
      <w:r w:rsidRPr="004F33F2">
        <w:rPr>
          <w:rFonts w:ascii="Arial Narrow" w:hAnsi="Arial Narrow"/>
          <w:sz w:val="20"/>
          <w:szCs w:val="20"/>
        </w:rPr>
        <w:t>c</w:t>
      </w:r>
      <w:proofErr w:type="gramEnd"/>
      <w:r w:rsidRPr="004F33F2">
        <w:rPr>
          <w:rFonts w:ascii="Arial Narrow" w:hAnsi="Arial Narrow"/>
          <w:sz w:val="20"/>
          <w:szCs w:val="20"/>
        </w:rPr>
        <w:t xml:space="preserve">)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proofErr w:type="gramStart"/>
      <w:r w:rsidRPr="004F33F2">
        <w:rPr>
          <w:rFonts w:ascii="Arial Narrow" w:hAnsi="Arial Narrow"/>
          <w:sz w:val="20"/>
          <w:szCs w:val="20"/>
        </w:rPr>
        <w:t>d</w:t>
      </w:r>
      <w:proofErr w:type="gramEnd"/>
      <w:r w:rsidRPr="004F33F2">
        <w:rPr>
          <w:rFonts w:ascii="Arial Narrow" w:hAnsi="Arial Narrow"/>
          <w:sz w:val="20"/>
          <w:szCs w:val="20"/>
        </w:rPr>
        <w:t xml:space="preserve">)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w:t>
      </w:r>
      <w:proofErr w:type="gramStart"/>
      <w:r w:rsidRPr="004F33F2">
        <w:rPr>
          <w:rFonts w:ascii="Arial Narrow" w:hAnsi="Arial Narrow"/>
          <w:b/>
          <w:sz w:val="20"/>
          <w:szCs w:val="20"/>
        </w:rPr>
        <w:t>indywidualnie co</w:t>
      </w:r>
      <w:proofErr w:type="gramEnd"/>
      <w:r w:rsidRPr="004F33F2">
        <w:rPr>
          <w:rFonts w:ascii="Arial Narrow" w:hAnsi="Arial Narrow"/>
          <w:b/>
          <w:sz w:val="20"/>
          <w:szCs w:val="20"/>
        </w:rPr>
        <w:t xml:space="preserve">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a</w:t>
      </w:r>
      <w:proofErr w:type="gramStart"/>
      <w:r w:rsidRPr="002262E8">
        <w:rPr>
          <w:rFonts w:ascii="Arial Narrow" w:hAnsi="Arial Narrow"/>
          <w:sz w:val="20"/>
          <w:szCs w:val="20"/>
        </w:rPr>
        <w:t>)</w:t>
      </w:r>
      <w:r w:rsidRPr="002262E8">
        <w:rPr>
          <w:rFonts w:ascii="Arial Narrow" w:hAnsi="Arial Narrow"/>
          <w:sz w:val="20"/>
          <w:szCs w:val="20"/>
        </w:rPr>
        <w:tab/>
        <w:t>przedsiębiorstwo</w:t>
      </w:r>
      <w:proofErr w:type="gramEnd"/>
      <w:r w:rsidRPr="002262E8">
        <w:rPr>
          <w:rFonts w:ascii="Arial Narrow" w:hAnsi="Arial Narrow"/>
          <w:sz w:val="20"/>
          <w:szCs w:val="20"/>
        </w:rPr>
        <w:t xml:space="preserve">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b</w:t>
      </w:r>
      <w:proofErr w:type="gramStart"/>
      <w:r w:rsidRPr="002262E8">
        <w:rPr>
          <w:rFonts w:ascii="Arial Narrow" w:hAnsi="Arial Narrow"/>
          <w:sz w:val="20"/>
          <w:szCs w:val="20"/>
        </w:rPr>
        <w:t>)</w:t>
      </w:r>
      <w:r w:rsidRPr="002262E8">
        <w:rPr>
          <w:rFonts w:ascii="Arial Narrow" w:hAnsi="Arial Narrow"/>
          <w:sz w:val="20"/>
          <w:szCs w:val="20"/>
        </w:rPr>
        <w:tab/>
        <w:t>przedsiębiorstwo</w:t>
      </w:r>
      <w:proofErr w:type="gramEnd"/>
      <w:r w:rsidRPr="002262E8">
        <w:rPr>
          <w:rFonts w:ascii="Arial Narrow" w:hAnsi="Arial Narrow"/>
          <w:sz w:val="20"/>
          <w:szCs w:val="20"/>
        </w:rPr>
        <w:t xml:space="preserve">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proofErr w:type="gramStart"/>
      <w:r w:rsidRPr="002262E8">
        <w:rPr>
          <w:rFonts w:ascii="Arial Narrow" w:hAnsi="Arial Narrow"/>
          <w:sz w:val="20"/>
          <w:szCs w:val="20"/>
        </w:rPr>
        <w:t>)</w:t>
      </w:r>
      <w:r w:rsidRPr="002262E8">
        <w:rPr>
          <w:rFonts w:ascii="Arial Narrow" w:hAnsi="Arial Narrow"/>
          <w:sz w:val="20"/>
          <w:szCs w:val="20"/>
        </w:rPr>
        <w:tab/>
        <w:t>przedsiębiorstwo</w:t>
      </w:r>
      <w:proofErr w:type="gramEnd"/>
      <w:r w:rsidRPr="002262E8">
        <w:rPr>
          <w:rFonts w:ascii="Arial Narrow" w:hAnsi="Arial Narrow"/>
          <w:sz w:val="20"/>
          <w:szCs w:val="20"/>
        </w:rPr>
        <w:t xml:space="preserve">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proofErr w:type="gramStart"/>
      <w:r w:rsidRPr="002262E8">
        <w:rPr>
          <w:rFonts w:ascii="Arial Narrow" w:hAnsi="Arial Narrow"/>
          <w:sz w:val="20"/>
          <w:szCs w:val="20"/>
        </w:rPr>
        <w:t>)</w:t>
      </w:r>
      <w:r w:rsidRPr="002262E8">
        <w:rPr>
          <w:rFonts w:ascii="Arial Narrow" w:hAnsi="Arial Narrow"/>
          <w:sz w:val="20"/>
          <w:szCs w:val="20"/>
        </w:rPr>
        <w:tab/>
        <w:t>przedsiębiorstwo</w:t>
      </w:r>
      <w:proofErr w:type="gramEnd"/>
      <w:r w:rsidRPr="002262E8">
        <w:rPr>
          <w:rFonts w:ascii="Arial Narrow" w:hAnsi="Arial Narrow"/>
          <w:sz w:val="20"/>
          <w:szCs w:val="20"/>
        </w:rPr>
        <w:t xml:space="preserve">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w:t>
      </w:r>
      <w:proofErr w:type="gramStart"/>
      <w:r w:rsidRPr="004F33F2">
        <w:rPr>
          <w:rFonts w:ascii="Arial Narrow" w:hAnsi="Arial Narrow"/>
          <w:sz w:val="20"/>
          <w:szCs w:val="20"/>
        </w:rPr>
        <w:t>obliczana jako</w:t>
      </w:r>
      <w:proofErr w:type="gramEnd"/>
      <w:r w:rsidRPr="004F33F2">
        <w:rPr>
          <w:rFonts w:ascii="Arial Narrow" w:hAnsi="Arial Narrow"/>
          <w:sz w:val="20"/>
          <w:szCs w:val="20"/>
        </w:rPr>
        <w:t xml:space="preserve">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proofErr w:type="gramStart"/>
      <w:r w:rsidRPr="002262E8">
        <w:rPr>
          <w:rFonts w:ascii="Arial Narrow" w:hAnsi="Arial Narrow"/>
          <w:sz w:val="20"/>
          <w:szCs w:val="20"/>
        </w:rPr>
        <w:t>partnerów</w:t>
      </w:r>
      <w:proofErr w:type="gramEnd"/>
      <w:r w:rsidRPr="002262E8">
        <w:rPr>
          <w:rFonts w:ascii="Arial Narrow" w:hAnsi="Arial Narrow"/>
          <w:sz w:val="20"/>
          <w:szCs w:val="20"/>
        </w:rPr>
        <w:t xml:space="preserve">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 xml:space="preserve">z danym </w:t>
      </w:r>
      <w:proofErr w:type="gramStart"/>
      <w:r w:rsidRPr="004F33F2">
        <w:rPr>
          <w:rFonts w:ascii="Arial Narrow" w:hAnsi="Arial Narrow"/>
          <w:sz w:val="20"/>
          <w:szCs w:val="20"/>
        </w:rPr>
        <w:t>przedsiębiorstwem (jeśli</w:t>
      </w:r>
      <w:proofErr w:type="gramEnd"/>
      <w:r w:rsidRPr="004F33F2">
        <w:rPr>
          <w:rFonts w:ascii="Arial Narrow" w:hAnsi="Arial Narrow"/>
          <w:sz w:val="20"/>
          <w:szCs w:val="20"/>
        </w:rPr>
        <w:t xml:space="preserve">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w:t>
      </w:r>
      <w:proofErr w:type="gramStart"/>
      <w:r w:rsidRPr="004F33F2">
        <w:rPr>
          <w:rFonts w:ascii="Arial Narrow" w:hAnsi="Arial Narrow"/>
          <w:sz w:val="20"/>
          <w:szCs w:val="20"/>
        </w:rPr>
        <w:t>chyba że</w:t>
      </w:r>
      <w:proofErr w:type="gramEnd"/>
      <w:r w:rsidRPr="004F33F2">
        <w:rPr>
          <w:rFonts w:ascii="Arial Narrow" w:hAnsi="Arial Narrow"/>
          <w:sz w:val="20"/>
          <w:szCs w:val="20"/>
        </w:rPr>
        <w:t xml:space="preserv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t>
      </w:r>
      <w:proofErr w:type="gramStart"/>
      <w:r w:rsidRPr="004F33F2">
        <w:rPr>
          <w:rFonts w:ascii="Arial Narrow" w:hAnsi="Arial Narrow"/>
          <w:sz w:val="20"/>
          <w:szCs w:val="20"/>
        </w:rPr>
        <w:t>wybrana jako</w:t>
      </w:r>
      <w:proofErr w:type="gramEnd"/>
      <w:r w:rsidRPr="004F33F2">
        <w:rPr>
          <w:rFonts w:ascii="Arial Narrow" w:hAnsi="Arial Narrow"/>
          <w:sz w:val="20"/>
          <w:szCs w:val="20"/>
        </w:rPr>
        <w:t xml:space="preserve">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proofErr w:type="gramStart"/>
      <w:r w:rsidRPr="00CA6EEA">
        <w:rPr>
          <w:rFonts w:ascii="Arial Narrow" w:hAnsi="Arial Narrow"/>
          <w:sz w:val="14"/>
          <w:szCs w:val="22"/>
        </w:rPr>
        <w:t>pieczęć</w:t>
      </w:r>
      <w:proofErr w:type="gramEnd"/>
      <w:r w:rsidRPr="00CA6EEA">
        <w:rPr>
          <w:rFonts w:ascii="Arial Narrow" w:hAnsi="Arial Narrow"/>
          <w:sz w:val="14"/>
          <w:szCs w:val="22"/>
        </w:rPr>
        <w:t xml:space="preserve">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 xml:space="preserve">Nazwa projektu lub nazwa </w:t>
      </w:r>
      <w:proofErr w:type="gramStart"/>
      <w:r w:rsidRPr="004F33F2">
        <w:rPr>
          <w:rFonts w:ascii="Arial Narrow" w:hAnsi="Arial Narrow"/>
          <w:szCs w:val="22"/>
        </w:rPr>
        <w:t>komponentu (jeśli</w:t>
      </w:r>
      <w:proofErr w:type="gramEnd"/>
      <w:r w:rsidRPr="004F33F2">
        <w:rPr>
          <w:rFonts w:ascii="Arial Narrow" w:hAnsi="Arial Narrow"/>
          <w:szCs w:val="22"/>
        </w:rPr>
        <w:t xml:space="preserve"> dotyczy)</w:t>
      </w:r>
      <w:r w:rsidRPr="004F33F2">
        <w:rPr>
          <w:rFonts w:ascii="Arial Narrow" w:hAnsi="Arial Narrow"/>
          <w:szCs w:val="22"/>
          <w:vertAlign w:val="superscript"/>
        </w:rPr>
        <w:footnoteReference w:id="39"/>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proofErr w:type="gramStart"/>
            <w:r w:rsidRPr="00CA6EEA">
              <w:rPr>
                <w:rFonts w:ascii="Arial Narrow" w:hAnsi="Arial Narrow"/>
                <w:sz w:val="20"/>
                <w:szCs w:val="20"/>
                <w:lang w:eastAsia="en-US"/>
              </w:rPr>
              <w:t>udzielane</w:t>
            </w:r>
            <w:proofErr w:type="gramEnd"/>
            <w:r w:rsidRPr="00CA6EEA">
              <w:rPr>
                <w:rFonts w:ascii="Arial Narrow" w:hAnsi="Arial Narrow"/>
                <w:sz w:val="20"/>
                <w:szCs w:val="20"/>
                <w:lang w:eastAsia="en-US"/>
              </w:rPr>
              <w:t xml:space="preserv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proofErr w:type="gramStart"/>
            <w:r w:rsidRPr="00CA6EEA">
              <w:rPr>
                <w:rFonts w:ascii="Arial Narrow" w:hAnsi="Arial Narrow"/>
                <w:sz w:val="20"/>
                <w:szCs w:val="20"/>
                <w:lang w:eastAsia="en-US"/>
              </w:rPr>
              <w:t>przedsiębiorstwo</w:t>
            </w:r>
            <w:proofErr w:type="gramEnd"/>
            <w:r w:rsidRPr="00CA6EEA">
              <w:rPr>
                <w:rFonts w:ascii="Arial Narrow" w:hAnsi="Arial Narrow"/>
                <w:sz w:val="20"/>
                <w:szCs w:val="20"/>
                <w:lang w:eastAsia="en-US"/>
              </w:rPr>
              <w:t xml:space="preserve">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proofErr w:type="gramStart"/>
            <w:r w:rsidRPr="00CA6EEA">
              <w:rPr>
                <w:rFonts w:ascii="Arial Narrow" w:hAnsi="Arial Narrow"/>
                <w:sz w:val="20"/>
                <w:szCs w:val="20"/>
                <w:lang w:eastAsia="en-US"/>
              </w:rPr>
              <w:t>ma</w:t>
            </w:r>
            <w:proofErr w:type="gramEnd"/>
            <w:r w:rsidRPr="00CA6EEA">
              <w:rPr>
                <w:rFonts w:ascii="Arial Narrow" w:hAnsi="Arial Narrow"/>
                <w:sz w:val="20"/>
                <w:szCs w:val="20"/>
                <w:lang w:eastAsia="en-US"/>
              </w:rPr>
              <w:t xml:space="preserve">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proofErr w:type="gramStart"/>
            <w:r w:rsidRPr="00CA6EEA">
              <w:rPr>
                <w:rFonts w:ascii="Arial Narrow" w:hAnsi="Arial Narrow"/>
                <w:sz w:val="20"/>
                <w:szCs w:val="20"/>
                <w:lang w:eastAsia="en-US"/>
              </w:rPr>
              <w:t>grozi</w:t>
            </w:r>
            <w:proofErr w:type="gramEnd"/>
            <w:r w:rsidRPr="00CA6EEA">
              <w:rPr>
                <w:rFonts w:ascii="Arial Narrow" w:hAnsi="Arial Narrow"/>
                <w:sz w:val="20"/>
                <w:szCs w:val="20"/>
                <w:lang w:eastAsia="en-US"/>
              </w:rPr>
              <w:t xml:space="preserve">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proofErr w:type="gramStart"/>
            <w:r>
              <w:rPr>
                <w:rFonts w:ascii="Arial Narrow" w:hAnsi="Arial Narrow"/>
                <w:b/>
                <w:sz w:val="20"/>
                <w:szCs w:val="20"/>
                <w:lang w:eastAsia="en-US"/>
              </w:rPr>
              <w:t>)</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w:t>
            </w:r>
            <w:proofErr w:type="gramEnd"/>
            <w:r w:rsidRPr="00CA6EEA">
              <w:rPr>
                <w:rFonts w:ascii="Arial Narrow" w:hAnsi="Arial Narrow"/>
                <w:b/>
                <w:sz w:val="20"/>
                <w:szCs w:val="20"/>
                <w:lang w:eastAsia="en-US"/>
              </w:rPr>
              <w:t xml:space="preserve">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wyroku wydanym w sprawie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Trans GmbH i </w:t>
            </w:r>
            <w:proofErr w:type="spellStart"/>
            <w:r w:rsidRPr="00CA6EEA">
              <w:rPr>
                <w:rFonts w:ascii="Arial Narrow" w:hAnsi="Arial Narrow"/>
                <w:sz w:val="20"/>
                <w:szCs w:val="20"/>
                <w:lang w:eastAsia="en-US"/>
              </w:rPr>
              <w:t>Regierungspräsidium</w:t>
            </w:r>
            <w:proofErr w:type="spellEnd"/>
            <w:r w:rsidRPr="00CA6EEA">
              <w:rPr>
                <w:rFonts w:ascii="Arial Narrow" w:hAnsi="Arial Narrow"/>
                <w:sz w:val="20"/>
                <w:szCs w:val="20"/>
                <w:lang w:eastAsia="en-US"/>
              </w:rPr>
              <w:t xml:space="preserve"> Magdeburg przeciwko </w:t>
            </w:r>
            <w:proofErr w:type="spellStart"/>
            <w:r w:rsidRPr="00CA6EEA">
              <w:rPr>
                <w:rFonts w:ascii="Arial Narrow" w:hAnsi="Arial Narrow"/>
                <w:sz w:val="20"/>
                <w:szCs w:val="20"/>
                <w:lang w:eastAsia="en-US"/>
              </w:rPr>
              <w:t>Nahverkehrsgesellschaft</w:t>
            </w:r>
            <w:proofErr w:type="spellEnd"/>
            <w:r w:rsidRPr="00CA6EEA">
              <w:rPr>
                <w:rFonts w:ascii="Arial Narrow" w:hAnsi="Arial Narrow"/>
                <w:sz w:val="20"/>
                <w:szCs w:val="20"/>
                <w:lang w:eastAsia="en-US"/>
              </w:rPr>
              <w:t xml:space="preserve">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GmbH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(Sprawa C-280/00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2) parametry, na </w:t>
            </w:r>
            <w:proofErr w:type="gramStart"/>
            <w:r w:rsidRPr="00CA6EEA">
              <w:rPr>
                <w:rFonts w:ascii="Arial Narrow" w:hAnsi="Arial Narrow"/>
                <w:sz w:val="20"/>
                <w:szCs w:val="20"/>
                <w:lang w:eastAsia="en-US"/>
              </w:rPr>
              <w:t>podstawie których</w:t>
            </w:r>
            <w:proofErr w:type="gramEnd"/>
            <w:r w:rsidRPr="00CA6EEA">
              <w:rPr>
                <w:rFonts w:ascii="Arial Narrow" w:hAnsi="Arial Narrow"/>
                <w:sz w:val="20"/>
                <w:szCs w:val="20"/>
                <w:lang w:eastAsia="en-US"/>
              </w:rPr>
              <w:t xml:space="preserve"> obliczona jest rekompensata, muszą być wcześniej ustalone w sposób obiektywny i 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proofErr w:type="gramStart"/>
            <w:r w:rsidRPr="00CA6EEA">
              <w:rPr>
                <w:rFonts w:ascii="Arial Narrow" w:hAnsi="Arial Narrow"/>
                <w:sz w:val="20"/>
                <w:szCs w:val="20"/>
                <w:lang w:eastAsia="en-US"/>
              </w:rPr>
              <w:t>4) jeżeli</w:t>
            </w:r>
            <w:proofErr w:type="gramEnd"/>
            <w:r w:rsidRPr="00CA6EEA">
              <w:rPr>
                <w:rFonts w:ascii="Arial Narrow" w:hAnsi="Arial Narrow"/>
                <w:sz w:val="20"/>
                <w:szCs w:val="20"/>
                <w:lang w:eastAsia="en-US"/>
              </w:rPr>
              <w:t xml:space="preserve">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w:t>
            </w:r>
            <w:proofErr w:type="gramStart"/>
            <w:r w:rsidRPr="00CA6EEA">
              <w:rPr>
                <w:rFonts w:ascii="Arial Narrow" w:hAnsi="Arial Narrow"/>
                <w:sz w:val="20"/>
                <w:szCs w:val="20"/>
                <w:lang w:eastAsia="en-US"/>
              </w:rPr>
              <w:t>przypadku gdy</w:t>
            </w:r>
            <w:proofErr w:type="gramEnd"/>
            <w:r w:rsidRPr="00CA6EEA">
              <w:rPr>
                <w:rFonts w:ascii="Arial Narrow" w:hAnsi="Arial Narrow"/>
                <w:sz w:val="20"/>
                <w:szCs w:val="20"/>
                <w:lang w:eastAsia="en-US"/>
              </w:rPr>
              <w:t xml:space="preserve">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proofErr w:type="gramStart"/>
      <w:r w:rsidRPr="004F33F2">
        <w:rPr>
          <w:rFonts w:ascii="Arial Narrow" w:hAnsi="Arial Narrow"/>
          <w:sz w:val="22"/>
          <w:szCs w:val="22"/>
        </w:rPr>
        <w:t>Przedsiębiorcą więc</w:t>
      </w:r>
      <w:proofErr w:type="gramEnd"/>
      <w:r w:rsidRPr="004F33F2">
        <w:rPr>
          <w:rFonts w:ascii="Arial Narrow" w:hAnsi="Arial Narrow"/>
          <w:sz w:val="22"/>
          <w:szCs w:val="22"/>
        </w:rPr>
        <w:t xml:space="preserve">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w:t>
      </w:r>
      <w:proofErr w:type="gramStart"/>
      <w:r w:rsidRPr="004F33F2">
        <w:rPr>
          <w:rFonts w:ascii="Arial Narrow" w:hAnsi="Arial Narrow"/>
          <w:sz w:val="22"/>
          <w:szCs w:val="22"/>
        </w:rPr>
        <w:t>natomiast jako</w:t>
      </w:r>
      <w:proofErr w:type="gramEnd"/>
      <w:r w:rsidRPr="004F33F2">
        <w:rPr>
          <w:rFonts w:ascii="Arial Narrow" w:hAnsi="Arial Narrow"/>
          <w:sz w:val="22"/>
          <w:szCs w:val="22"/>
        </w:rPr>
        <w:t xml:space="preserve">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 xml:space="preserve">ie </w:t>
      </w:r>
      <w:proofErr w:type="gramStart"/>
      <w:r w:rsidRPr="004F33F2">
        <w:rPr>
          <w:rFonts w:ascii="Arial Narrow" w:hAnsi="Arial Narrow"/>
          <w:sz w:val="22"/>
          <w:szCs w:val="22"/>
        </w:rPr>
        <w:t>ma więc</w:t>
      </w:r>
      <w:proofErr w:type="gramEnd"/>
      <w:r w:rsidRPr="004F33F2">
        <w:rPr>
          <w:rFonts w:ascii="Arial Narrow" w:hAnsi="Arial Narrow"/>
          <w:sz w:val="22"/>
          <w:szCs w:val="22"/>
        </w:rPr>
        <w:t xml:space="preserve">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proofErr w:type="gramStart"/>
      <w:r w:rsidRPr="00CA6EEA">
        <w:rPr>
          <w:rFonts w:ascii="Arial Narrow" w:hAnsi="Arial Narrow"/>
          <w:sz w:val="14"/>
          <w:szCs w:val="16"/>
          <w:lang w:eastAsia="en-US"/>
        </w:rPr>
        <w:t>data</w:t>
      </w:r>
      <w:proofErr w:type="gramEnd"/>
      <w:r w:rsidRPr="00CA6EEA">
        <w:rPr>
          <w:rFonts w:ascii="Arial Narrow" w:hAnsi="Arial Narrow"/>
          <w:sz w:val="14"/>
          <w:szCs w:val="16"/>
          <w:lang w:eastAsia="en-US"/>
        </w:rPr>
        <w:t xml:space="preserve">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 xml:space="preserve">w sprawie </w:t>
      </w:r>
      <w:proofErr w:type="spellStart"/>
      <w:r w:rsidRPr="00B25A6D">
        <w:rPr>
          <w:rFonts w:ascii="Arial Narrow" w:hAnsi="Arial Narrow"/>
          <w:sz w:val="22"/>
          <w:szCs w:val="22"/>
        </w:rPr>
        <w:t>Altmark</w:t>
      </w:r>
      <w:proofErr w:type="spellEnd"/>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w:t>
      </w:r>
      <w:proofErr w:type="spellStart"/>
      <w:r>
        <w:rPr>
          <w:rFonts w:ascii="Arial Narrow" w:hAnsi="Arial Narrow"/>
          <w:b/>
          <w:sz w:val="22"/>
          <w:szCs w:val="18"/>
          <w:lang w:eastAsia="en-US"/>
        </w:rPr>
        <w:t>Altmark</w:t>
      </w:r>
      <w:proofErr w:type="spellEnd"/>
      <w:r>
        <w:rPr>
          <w:rFonts w:ascii="Arial Narrow" w:hAnsi="Arial Narrow"/>
          <w:b/>
          <w:sz w:val="22"/>
          <w:szCs w:val="18"/>
          <w:lang w:eastAsia="en-US"/>
        </w:rPr>
        <w:t>?</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 xml:space="preserve">W przypadku zaznaczenia odpowiedzi „TAK” musi być ona potwierdzona odpowiedziami na pytania dotyczące kryteriów </w:t>
      </w:r>
      <w:proofErr w:type="spellStart"/>
      <w:r>
        <w:rPr>
          <w:rFonts w:ascii="Arial Narrow" w:hAnsi="Arial Narrow"/>
          <w:sz w:val="22"/>
          <w:lang w:eastAsia="en-US"/>
        </w:rPr>
        <w:t>Altmark</w:t>
      </w:r>
      <w:proofErr w:type="spellEnd"/>
      <w:r>
        <w:rPr>
          <w:rFonts w:ascii="Arial Narrow" w:hAnsi="Arial Narrow"/>
          <w:sz w:val="22"/>
          <w:lang w:eastAsia="en-US"/>
        </w:rPr>
        <w:t xml:space="preserve">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 xml:space="preserve">Rekompensata nie będzie stanowiła pomocy w przypadku spełnienia łącznie kryteriów z wyroku </w:t>
      </w:r>
      <w:proofErr w:type="spellStart"/>
      <w:r w:rsidRPr="00067EF2">
        <w:rPr>
          <w:rFonts w:ascii="Arial Narrow" w:hAnsi="Arial Narrow"/>
          <w:b/>
          <w:sz w:val="22"/>
          <w:szCs w:val="18"/>
          <w:lang w:eastAsia="en-US"/>
        </w:rPr>
        <w:t>Altmark</w:t>
      </w:r>
      <w:proofErr w:type="spellEnd"/>
      <w:r w:rsidRPr="00067EF2">
        <w:rPr>
          <w:rFonts w:ascii="Arial Narrow" w:hAnsi="Arial Narrow"/>
          <w:b/>
          <w:sz w:val="22"/>
          <w:szCs w:val="18"/>
          <w:lang w:eastAsia="en-US"/>
        </w:rPr>
        <w:t>.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proofErr w:type="gramStart"/>
      <w:r w:rsidRPr="00067EF2">
        <w:rPr>
          <w:rFonts w:ascii="Arial Narrow" w:hAnsi="Arial Narrow"/>
          <w:b/>
          <w:sz w:val="22"/>
          <w:szCs w:val="18"/>
          <w:lang w:eastAsia="en-US"/>
        </w:rPr>
        <w:t>a)  przedsiębiorstwo</w:t>
      </w:r>
      <w:proofErr w:type="gramEnd"/>
      <w:r w:rsidRPr="00067EF2">
        <w:rPr>
          <w:rFonts w:ascii="Arial Narrow" w:hAnsi="Arial Narrow"/>
          <w:b/>
          <w:sz w:val="22"/>
          <w:szCs w:val="18"/>
          <w:lang w:eastAsia="en-US"/>
        </w:rPr>
        <w:t xml:space="preserve">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 xml:space="preserve">Konieczne </w:t>
      </w:r>
      <w:proofErr w:type="gramStart"/>
      <w:r w:rsidRPr="00067EF2">
        <w:rPr>
          <w:rFonts w:ascii="Arial Narrow" w:hAnsi="Arial Narrow"/>
          <w:sz w:val="22"/>
          <w:szCs w:val="18"/>
          <w:lang w:eastAsia="en-US"/>
        </w:rPr>
        <w:t>jest więc</w:t>
      </w:r>
      <w:proofErr w:type="gramEnd"/>
      <w:r w:rsidRPr="00067EF2">
        <w:rPr>
          <w:rFonts w:ascii="Arial Narrow" w:hAnsi="Arial Narrow"/>
          <w:sz w:val="22"/>
          <w:szCs w:val="18"/>
          <w:lang w:eastAsia="en-US"/>
        </w:rPr>
        <w:t xml:space="preserve">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lit.a</w:t>
      </w:r>
      <w:proofErr w:type="spellEnd"/>
      <w:r w:rsidRPr="00067EF2">
        <w:rPr>
          <w:rFonts w:ascii="Arial Narrow" w:hAnsi="Arial Narrow"/>
          <w:b/>
          <w:sz w:val="22"/>
          <w:szCs w:val="18"/>
          <w:lang w:eastAsia="en-US"/>
        </w:rPr>
        <w:t xml:space="preserve">)?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b) parametry, na </w:t>
      </w:r>
      <w:proofErr w:type="gramStart"/>
      <w:r w:rsidRPr="00067EF2">
        <w:rPr>
          <w:rFonts w:ascii="Arial Narrow" w:hAnsi="Arial Narrow"/>
          <w:b/>
          <w:sz w:val="22"/>
          <w:szCs w:val="18"/>
          <w:lang w:eastAsia="en-US"/>
        </w:rPr>
        <w:t>podstawie których</w:t>
      </w:r>
      <w:proofErr w:type="gramEnd"/>
      <w:r w:rsidRPr="00067EF2">
        <w:rPr>
          <w:rFonts w:ascii="Arial Narrow" w:hAnsi="Arial Narrow"/>
          <w:b/>
          <w:sz w:val="22"/>
          <w:szCs w:val="18"/>
          <w:lang w:eastAsia="en-US"/>
        </w:rPr>
        <w:t xml:space="preserve">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lit.b</w:t>
      </w:r>
      <w:proofErr w:type="spellEnd"/>
      <w:r w:rsidRPr="00067EF2">
        <w:rPr>
          <w:rFonts w:ascii="Arial Narrow" w:hAnsi="Arial Narrow"/>
          <w:b/>
          <w:sz w:val="22"/>
          <w:szCs w:val="18"/>
          <w:lang w:eastAsia="en-US"/>
        </w:rPr>
        <w:t xml:space="preserve">)?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roofErr w:type="gramStart"/>
      <w:r w:rsidRPr="00067EF2">
        <w:rPr>
          <w:rFonts w:ascii="Arial Narrow" w:hAnsi="Arial Narrow"/>
          <w:b/>
          <w:sz w:val="22"/>
          <w:szCs w:val="18"/>
          <w:lang w:eastAsia="en-US"/>
        </w:rPr>
        <w:t>c</w:t>
      </w:r>
      <w:proofErr w:type="gramEnd"/>
      <w:r w:rsidRPr="00067EF2">
        <w:rPr>
          <w:rFonts w:ascii="Arial Narrow" w:hAnsi="Arial Narrow"/>
          <w:b/>
          <w:sz w:val="22"/>
          <w:szCs w:val="18"/>
          <w:lang w:eastAsia="en-US"/>
        </w:rPr>
        <w:t>)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lit.c</w:t>
      </w:r>
      <w:proofErr w:type="spellEnd"/>
      <w:r w:rsidRPr="00067EF2">
        <w:rPr>
          <w:rFonts w:ascii="Arial Narrow" w:hAnsi="Arial Narrow"/>
          <w:b/>
          <w:sz w:val="22"/>
          <w:szCs w:val="18"/>
          <w:lang w:eastAsia="en-US"/>
        </w:rPr>
        <w:t xml:space="preserve">)?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roofErr w:type="gramStart"/>
      <w:r w:rsidRPr="00067EF2">
        <w:rPr>
          <w:rFonts w:ascii="Arial Narrow" w:hAnsi="Arial Narrow"/>
          <w:b/>
          <w:sz w:val="22"/>
          <w:szCs w:val="18"/>
          <w:lang w:eastAsia="en-US"/>
        </w:rPr>
        <w:t>d) jeżeli</w:t>
      </w:r>
      <w:proofErr w:type="gramEnd"/>
      <w:r w:rsidRPr="00067EF2">
        <w:rPr>
          <w:rFonts w:ascii="Arial Narrow" w:hAnsi="Arial Narrow"/>
          <w:b/>
          <w:sz w:val="22"/>
          <w:szCs w:val="18"/>
          <w:lang w:eastAsia="en-US"/>
        </w:rPr>
        <w:t xml:space="preserve">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w:t>
      </w:r>
      <w:proofErr w:type="spellStart"/>
      <w:r w:rsidRPr="00067EF2">
        <w:rPr>
          <w:rFonts w:ascii="Arial Narrow" w:hAnsi="Arial Narrow"/>
          <w:b/>
          <w:sz w:val="22"/>
          <w:szCs w:val="18"/>
          <w:lang w:eastAsia="en-US"/>
        </w:rPr>
        <w:t>lit.d</w:t>
      </w:r>
      <w:proofErr w:type="spellEnd"/>
      <w:r w:rsidRPr="00067EF2">
        <w:rPr>
          <w:rFonts w:ascii="Arial Narrow" w:hAnsi="Arial Narrow"/>
          <w:b/>
          <w:sz w:val="22"/>
          <w:szCs w:val="18"/>
          <w:lang w:eastAsia="en-US"/>
        </w:rPr>
        <w:t xml:space="preserve">),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proofErr w:type="gramStart"/>
      <w:r w:rsidRPr="00941A7F">
        <w:rPr>
          <w:rFonts w:ascii="Arial Narrow" w:hAnsi="Arial Narrow"/>
          <w:b/>
          <w:sz w:val="22"/>
          <w:szCs w:val="22"/>
        </w:rPr>
        <w:t>e</w:t>
      </w:r>
      <w:proofErr w:type="gramEnd"/>
      <w:r w:rsidRPr="00941A7F">
        <w:rPr>
          <w:rFonts w:ascii="Arial Narrow" w:hAnsi="Arial Narrow"/>
          <w:b/>
          <w:sz w:val="22"/>
          <w:szCs w:val="22"/>
        </w:rPr>
        <w:t xml:space="preserv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 xml:space="preserve">Dofinansowanie ze środków funduszy UE w formie rekompensaty z tytułu świadczenia usług publicznych może spełniać kryteria zawarte w orzeczeniu TSUE w sprawie </w:t>
      </w:r>
      <w:proofErr w:type="spellStart"/>
      <w:r w:rsidRPr="003A663B">
        <w:rPr>
          <w:rFonts w:ascii="Arial Narrow" w:hAnsi="Arial Narrow"/>
          <w:i/>
          <w:sz w:val="22"/>
          <w:szCs w:val="22"/>
        </w:rPr>
        <w:t>Altmark</w:t>
      </w:r>
      <w:proofErr w:type="spellEnd"/>
      <w:r w:rsidRPr="003A663B">
        <w:rPr>
          <w:rFonts w:ascii="Arial Narrow" w:hAnsi="Arial Narrow"/>
          <w:i/>
          <w:sz w:val="22"/>
          <w:szCs w:val="22"/>
        </w:rPr>
        <w:t xml:space="preserve">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w:t>
      </w:r>
      <w:proofErr w:type="gramStart"/>
      <w:r w:rsidRPr="003A663B">
        <w:rPr>
          <w:rFonts w:ascii="Arial Narrow" w:hAnsi="Arial Narrow"/>
          <w:i/>
          <w:sz w:val="22"/>
          <w:szCs w:val="22"/>
        </w:rPr>
        <w:t>funduszy</w:t>
      </w:r>
      <w:proofErr w:type="gramEnd"/>
      <w:r w:rsidRPr="003A663B">
        <w:rPr>
          <w:rFonts w:ascii="Arial Narrow" w:hAnsi="Arial Narrow"/>
          <w:i/>
          <w:sz w:val="22"/>
          <w:szCs w:val="22"/>
        </w:rPr>
        <w:t xml:space="preserve">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Powyższy wymóg przez analogię należy zastosować w innych </w:t>
      </w:r>
      <w:proofErr w:type="gramStart"/>
      <w:r>
        <w:rPr>
          <w:rFonts w:ascii="Arial Narrow" w:hAnsi="Arial Narrow"/>
          <w:sz w:val="22"/>
          <w:szCs w:val="22"/>
        </w:rPr>
        <w:t>sektorach w których</w:t>
      </w:r>
      <w:proofErr w:type="gramEnd"/>
      <w:r>
        <w:rPr>
          <w:rFonts w:ascii="Arial Narrow" w:hAnsi="Arial Narrow"/>
          <w:sz w:val="22"/>
          <w:szCs w:val="22"/>
        </w:rPr>
        <w:t xml:space="preserve">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w:t>
      </w:r>
      <w:proofErr w:type="gramStart"/>
      <w:r w:rsidRPr="00941A7F">
        <w:rPr>
          <w:rFonts w:ascii="Arial Narrow" w:hAnsi="Arial Narrow"/>
          <w:b/>
          <w:sz w:val="22"/>
          <w:szCs w:val="22"/>
        </w:rPr>
        <w:t xml:space="preserve">TAK”) , </w:t>
      </w:r>
      <w:proofErr w:type="gramEnd"/>
      <w:r w:rsidRPr="00941A7F">
        <w:rPr>
          <w:rFonts w:ascii="Arial Narrow" w:hAnsi="Arial Narrow"/>
          <w:b/>
          <w:sz w:val="22"/>
          <w:szCs w:val="22"/>
        </w:rPr>
        <w:t xml:space="preserve">to zgodnie z wyrokiem w sprawie </w:t>
      </w:r>
      <w:proofErr w:type="spellStart"/>
      <w:r w:rsidRPr="00941A7F">
        <w:rPr>
          <w:rFonts w:ascii="Arial Narrow" w:hAnsi="Arial Narrow"/>
          <w:b/>
          <w:sz w:val="22"/>
          <w:szCs w:val="22"/>
        </w:rPr>
        <w:t>Altmark</w:t>
      </w:r>
      <w:proofErr w:type="spellEnd"/>
      <w:r w:rsidRPr="00941A7F">
        <w:rPr>
          <w:rFonts w:ascii="Arial Narrow" w:hAnsi="Arial Narrow"/>
          <w:b/>
          <w:sz w:val="22"/>
          <w:szCs w:val="22"/>
        </w:rPr>
        <w:t xml:space="preserve">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proofErr w:type="gramStart"/>
            <w:r w:rsidRPr="00067EF2">
              <w:rPr>
                <w:rFonts w:ascii="Arial Narrow" w:hAnsi="Arial Narrow"/>
                <w:i/>
                <w:sz w:val="20"/>
                <w:szCs w:val="20"/>
                <w:lang w:eastAsia="en-US"/>
              </w:rPr>
              <w:t>wykreślić jeśli</w:t>
            </w:r>
            <w:proofErr w:type="gramEnd"/>
            <w:r w:rsidRPr="00067EF2">
              <w:rPr>
                <w:rFonts w:ascii="Arial Narrow" w:hAnsi="Arial Narrow"/>
                <w:i/>
                <w:sz w:val="20"/>
                <w:szCs w:val="20"/>
                <w:lang w:eastAsia="en-US"/>
              </w:rPr>
              <w:t xml:space="preserve">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w:t>
            </w:r>
            <w:proofErr w:type="spellStart"/>
            <w:r>
              <w:rPr>
                <w:rFonts w:ascii="Arial Narrow" w:hAnsi="Arial Narrow"/>
                <w:sz w:val="22"/>
                <w:szCs w:val="22"/>
                <w:lang w:eastAsia="en-US"/>
              </w:rPr>
              <w:t>Altmark</w:t>
            </w:r>
            <w:proofErr w:type="spellEnd"/>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proofErr w:type="gramStart"/>
            <w:r w:rsidRPr="00941A7F">
              <w:rPr>
                <w:rFonts w:ascii="Arial Narrow" w:hAnsi="Arial Narrow"/>
                <w:sz w:val="16"/>
                <w:szCs w:val="16"/>
              </w:rPr>
              <w:t>data</w:t>
            </w:r>
            <w:proofErr w:type="gramEnd"/>
            <w:r w:rsidRPr="00941A7F">
              <w:rPr>
                <w:rFonts w:ascii="Arial Narrow" w:hAnsi="Arial Narrow"/>
                <w:sz w:val="16"/>
                <w:szCs w:val="16"/>
              </w:rPr>
              <w:t xml:space="preserve">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 xml:space="preserve">Czy zadanie, na </w:t>
      </w:r>
      <w:proofErr w:type="gramStart"/>
      <w:r w:rsidRPr="00B25A6D">
        <w:rPr>
          <w:rFonts w:ascii="Arial Narrow" w:hAnsi="Arial Narrow"/>
          <w:b/>
          <w:sz w:val="22"/>
          <w:szCs w:val="18"/>
          <w:lang w:eastAsia="en-US"/>
        </w:rPr>
        <w:t>realizację którego</w:t>
      </w:r>
      <w:proofErr w:type="gramEnd"/>
      <w:r w:rsidRPr="00B25A6D">
        <w:rPr>
          <w:rFonts w:ascii="Arial Narrow" w:hAnsi="Arial Narrow"/>
          <w:b/>
          <w:sz w:val="22"/>
          <w:szCs w:val="18"/>
          <w:lang w:eastAsia="en-US"/>
        </w:rPr>
        <w:t xml:space="preserve">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proofErr w:type="gramStart"/>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w:t>
      </w:r>
      <w:proofErr w:type="gramEnd"/>
      <w:r w:rsidRPr="00067EF2">
        <w:rPr>
          <w:rFonts w:ascii="Arial Narrow" w:hAnsi="Arial Narrow"/>
          <w:sz w:val="22"/>
          <w:szCs w:val="18"/>
          <w:lang w:eastAsia="en-US"/>
        </w:rPr>
        <w:t xml:space="preserve">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xml:space="preserve">, wówczas nie odpowiada na kolejne pytania dotyczące przesłanki, </w:t>
      </w:r>
      <w:proofErr w:type="gramStart"/>
      <w:r w:rsidRPr="004F33F2">
        <w:rPr>
          <w:rFonts w:ascii="Arial Narrow" w:hAnsi="Arial Narrow"/>
          <w:b/>
          <w:color w:val="000000"/>
          <w:sz w:val="22"/>
          <w:szCs w:val="20"/>
        </w:rPr>
        <w:t>gdyż jeśli</w:t>
      </w:r>
      <w:proofErr w:type="gramEnd"/>
      <w:r w:rsidRPr="004F33F2">
        <w:rPr>
          <w:rFonts w:ascii="Arial Narrow" w:hAnsi="Arial Narrow"/>
          <w:b/>
          <w:color w:val="000000"/>
          <w:sz w:val="22"/>
          <w:szCs w:val="20"/>
        </w:rPr>
        <w:t xml:space="preserve">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w:t>
      </w:r>
      <w:proofErr w:type="gramStart"/>
      <w:r w:rsidRPr="004F33F2">
        <w:rPr>
          <w:rFonts w:ascii="Arial Narrow" w:hAnsi="Arial Narrow"/>
          <w:sz w:val="22"/>
          <w:lang w:eastAsia="en-US"/>
        </w:rPr>
        <w:t>może bowiem</w:t>
      </w:r>
      <w:proofErr w:type="gramEnd"/>
      <w:r w:rsidRPr="004F33F2">
        <w:rPr>
          <w:rFonts w:ascii="Arial Narrow" w:hAnsi="Arial Narrow"/>
          <w:sz w:val="22"/>
          <w:lang w:eastAsia="en-US"/>
        </w:rPr>
        <w:t xml:space="preserve">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 xml:space="preserve">konkuruje. </w:t>
      </w:r>
      <w:proofErr w:type="gramStart"/>
      <w:r w:rsidRPr="004F33F2">
        <w:rPr>
          <w:rFonts w:ascii="Arial Narrow" w:hAnsi="Arial Narrow"/>
          <w:bCs/>
          <w:sz w:val="22"/>
          <w:lang w:eastAsia="en-US"/>
        </w:rPr>
        <w:t>N</w:t>
      </w:r>
      <w:r w:rsidRPr="004F33F2">
        <w:rPr>
          <w:rFonts w:ascii="Arial Narrow" w:hAnsi="Arial Narrow"/>
          <w:sz w:val="22"/>
          <w:lang w:eastAsia="en-US"/>
        </w:rPr>
        <w:t>awet jeśli</w:t>
      </w:r>
      <w:proofErr w:type="gramEnd"/>
      <w:r w:rsidRPr="004F33F2">
        <w:rPr>
          <w:rFonts w:ascii="Arial Narrow" w:hAnsi="Arial Narrow"/>
          <w:sz w:val="22"/>
          <w:lang w:eastAsia="en-US"/>
        </w:rPr>
        <w:t xml:space="preserve">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proofErr w:type="gramStart"/>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w:t>
      </w:r>
      <w:proofErr w:type="gramEnd"/>
      <w:r w:rsidRPr="004F33F2">
        <w:rPr>
          <w:rFonts w:ascii="Arial Narrow" w:hAnsi="Arial Narrow"/>
          <w:sz w:val="22"/>
          <w:lang w:eastAsia="en-US"/>
        </w:rPr>
        <w:t xml:space="preserve"> wsparcie stanowiło pomoc publiczną, musi ono, choćby potencjalnie, oddziaływać na handel pomiędzy Państwami Członkowskimi Unii Europejskiej. Pojęcie „handlu” należy rozumieć </w:t>
      </w:r>
      <w:proofErr w:type="gramStart"/>
      <w:r w:rsidRPr="004F33F2">
        <w:rPr>
          <w:rFonts w:ascii="Arial Narrow" w:hAnsi="Arial Narrow"/>
          <w:sz w:val="22"/>
          <w:lang w:eastAsia="en-US"/>
        </w:rPr>
        <w:t>szeroko – jako</w:t>
      </w:r>
      <w:proofErr w:type="gramEnd"/>
      <w:r w:rsidRPr="004F33F2">
        <w:rPr>
          <w:rFonts w:ascii="Arial Narrow" w:hAnsi="Arial Narrow"/>
          <w:sz w:val="22"/>
          <w:lang w:eastAsia="en-US"/>
        </w:rPr>
        <w:t xml:space="preserve">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w:t>
      </w:r>
      <w:proofErr w:type="gramStart"/>
      <w:r w:rsidRPr="00CA6EEA">
        <w:rPr>
          <w:rFonts w:ascii="Arial Narrow" w:hAnsi="Arial Narrow"/>
          <w:sz w:val="22"/>
          <w:lang w:eastAsia="en-US"/>
        </w:rPr>
        <w:t>może bowiem</w:t>
      </w:r>
      <w:proofErr w:type="gramEnd"/>
      <w:r w:rsidRPr="00CA6EEA">
        <w:rPr>
          <w:rFonts w:ascii="Arial Narrow" w:hAnsi="Arial Narrow"/>
          <w:sz w:val="22"/>
          <w:lang w:eastAsia="en-US"/>
        </w:rPr>
        <w:t xml:space="preserve">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w:t>
      </w:r>
      <w:proofErr w:type="gramStart"/>
      <w:r w:rsidRPr="00CA6EEA">
        <w:rPr>
          <w:rFonts w:ascii="Arial Narrow" w:hAnsi="Arial Narrow"/>
          <w:sz w:val="22"/>
          <w:szCs w:val="22"/>
          <w:lang w:eastAsia="en-US"/>
        </w:rPr>
        <w:t>jest więc</w:t>
      </w:r>
      <w:proofErr w:type="gramEnd"/>
      <w:r w:rsidRPr="00CA6EEA">
        <w:rPr>
          <w:rFonts w:ascii="Arial Narrow" w:hAnsi="Arial Narrow"/>
          <w:sz w:val="22"/>
          <w:szCs w:val="22"/>
          <w:lang w:eastAsia="en-US"/>
        </w:rPr>
        <w:t xml:space="preserve"> przynależność Wnioskodawcy do sektora, który uczestniczy w wymianie handlowej między Państwami Członkowskimi. W celu stwierdzenia, czy wsparcie ma charakter pomocy publicznej, nie </w:t>
      </w:r>
      <w:proofErr w:type="gramStart"/>
      <w:r w:rsidRPr="00CA6EEA">
        <w:rPr>
          <w:rFonts w:ascii="Arial Narrow" w:hAnsi="Arial Narrow"/>
          <w:sz w:val="22"/>
          <w:szCs w:val="22"/>
          <w:lang w:eastAsia="en-US"/>
        </w:rPr>
        <w:t>ma więc</w:t>
      </w:r>
      <w:proofErr w:type="gramEnd"/>
      <w:r w:rsidRPr="00CA6EEA">
        <w:rPr>
          <w:rFonts w:ascii="Arial Narrow" w:hAnsi="Arial Narrow"/>
          <w:sz w:val="22"/>
          <w:szCs w:val="22"/>
          <w:lang w:eastAsia="en-US"/>
        </w:rPr>
        <w:t xml:space="preserve">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 xml:space="preserve">NIE, ze względu na to, że Wnioskodawca ubiega się o </w:t>
      </w:r>
      <w:proofErr w:type="gramStart"/>
      <w:r w:rsidRPr="004F33F2">
        <w:rPr>
          <w:rFonts w:ascii="Arial Narrow" w:hAnsi="Arial Narrow"/>
          <w:lang w:eastAsia="en-US"/>
        </w:rPr>
        <w:t>dofinansowanie</w:t>
      </w:r>
      <w:r w:rsidRPr="004F33F2">
        <w:rPr>
          <w:rFonts w:ascii="Arial Narrow" w:hAnsi="Arial Narrow"/>
          <w:lang w:eastAsia="en-US"/>
        </w:rPr>
        <w:br/>
        <w:t xml:space="preserve">                       w</w:t>
      </w:r>
      <w:proofErr w:type="gramEnd"/>
      <w:r w:rsidRPr="004F33F2">
        <w:rPr>
          <w:rFonts w:ascii="Arial Narrow" w:hAnsi="Arial Narrow"/>
          <w:lang w:eastAsia="en-US"/>
        </w:rPr>
        <w:t xml:space="preserve">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t>
      </w:r>
      <w:proofErr w:type="gramStart"/>
      <w:r w:rsidRPr="004F33F2">
        <w:rPr>
          <w:rFonts w:ascii="Arial Narrow" w:hAnsi="Arial Narrow"/>
          <w:sz w:val="22"/>
          <w:szCs w:val="22"/>
          <w:lang w:eastAsia="en-US"/>
        </w:rPr>
        <w:t>wskazano</w:t>
      </w:r>
      <w:proofErr w:type="gramEnd"/>
      <w:r w:rsidRPr="004F33F2">
        <w:rPr>
          <w:rFonts w:ascii="Arial Narrow" w:hAnsi="Arial Narrow"/>
          <w:sz w:val="22"/>
          <w:szCs w:val="22"/>
          <w:lang w:eastAsia="en-US"/>
        </w:rPr>
        <w:t xml:space="preserve">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w:t>
      </w:r>
      <w:proofErr w:type="gramStart"/>
      <w:r w:rsidRPr="004F33F2">
        <w:rPr>
          <w:rFonts w:ascii="Arial Narrow" w:hAnsi="Arial Narrow"/>
          <w:sz w:val="22"/>
          <w:szCs w:val="22"/>
          <w:lang w:eastAsia="en-US"/>
        </w:rPr>
        <w:t>i</w:t>
      </w:r>
      <w:proofErr w:type="gramEnd"/>
      <w:r w:rsidRPr="004F33F2">
        <w:rPr>
          <w:rFonts w:ascii="Arial Narrow" w:hAnsi="Arial Narrow"/>
          <w:sz w:val="22"/>
          <w:szCs w:val="22"/>
          <w:lang w:eastAsia="en-US"/>
        </w:rPr>
        <w:t xml:space="preserve"> </w:t>
      </w:r>
      <w:r>
        <w:rPr>
          <w:rFonts w:ascii="Arial Narrow" w:hAnsi="Arial Narrow"/>
          <w:sz w:val="22"/>
          <w:szCs w:val="22"/>
          <w:lang w:eastAsia="en-US"/>
        </w:rPr>
        <w:t>II.4.</w:t>
      </w:r>
      <w:r w:rsidRPr="004F33F2">
        <w:rPr>
          <w:rFonts w:ascii="Arial Narrow" w:hAnsi="Arial Narrow"/>
          <w:sz w:val="22"/>
          <w:szCs w:val="22"/>
          <w:lang w:eastAsia="en-US"/>
        </w:rPr>
        <w:t xml:space="preserve">3 </w:t>
      </w:r>
      <w:proofErr w:type="gramStart"/>
      <w:r w:rsidRPr="004F33F2">
        <w:rPr>
          <w:rFonts w:ascii="Arial Narrow" w:hAnsi="Arial Narrow"/>
          <w:sz w:val="22"/>
          <w:szCs w:val="22"/>
          <w:lang w:eastAsia="en-US"/>
        </w:rPr>
        <w:t>wskazano</w:t>
      </w:r>
      <w:proofErr w:type="gramEnd"/>
      <w:r w:rsidRPr="004F33F2">
        <w:rPr>
          <w:rFonts w:ascii="Arial Narrow" w:hAnsi="Arial Narrow"/>
          <w:sz w:val="22"/>
          <w:szCs w:val="22"/>
          <w:lang w:eastAsia="en-US"/>
        </w:rPr>
        <w:t xml:space="preserve">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 xml:space="preserve">3 </w:t>
      </w:r>
      <w:proofErr w:type="gramStart"/>
      <w:r w:rsidRPr="002262E8">
        <w:rPr>
          <w:rFonts w:ascii="Arial Narrow" w:hAnsi="Arial Narrow"/>
          <w:sz w:val="22"/>
          <w:szCs w:val="22"/>
          <w:lang w:eastAsia="en-US"/>
        </w:rPr>
        <w:t>z</w:t>
      </w:r>
      <w:proofErr w:type="gramEnd"/>
      <w:r w:rsidRPr="002262E8">
        <w:rPr>
          <w:rFonts w:ascii="Arial Narrow" w:hAnsi="Arial Narrow"/>
          <w:sz w:val="22"/>
          <w:szCs w:val="22"/>
          <w:lang w:eastAsia="en-US"/>
        </w:rPr>
        <w:t xml:space="preserve">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proofErr w:type="gramStart"/>
      <w:r w:rsidRPr="00067EF2">
        <w:rPr>
          <w:rFonts w:ascii="Arial Narrow" w:hAnsi="Arial Narrow"/>
          <w:i/>
          <w:sz w:val="20"/>
          <w:szCs w:val="20"/>
          <w:lang w:eastAsia="en-US"/>
        </w:rPr>
        <w:t>wykreślić jeśli</w:t>
      </w:r>
      <w:proofErr w:type="gramEnd"/>
      <w:r w:rsidRPr="00067EF2">
        <w:rPr>
          <w:rFonts w:ascii="Arial Narrow" w:hAnsi="Arial Narrow"/>
          <w:i/>
          <w:sz w:val="20"/>
          <w:szCs w:val="20"/>
          <w:lang w:eastAsia="en-US"/>
        </w:rPr>
        <w:t xml:space="preserve">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proofErr w:type="gramStart"/>
      <w:r w:rsidRPr="003A663B">
        <w:rPr>
          <w:rFonts w:ascii="Arial Narrow" w:hAnsi="Arial Narrow"/>
          <w:sz w:val="14"/>
          <w:szCs w:val="16"/>
          <w:lang w:eastAsia="en-US"/>
        </w:rPr>
        <w:t>data</w:t>
      </w:r>
      <w:proofErr w:type="gramEnd"/>
      <w:r w:rsidRPr="003A663B">
        <w:rPr>
          <w:rFonts w:ascii="Arial Narrow" w:hAnsi="Arial Narrow"/>
          <w:sz w:val="14"/>
          <w:szCs w:val="16"/>
          <w:lang w:eastAsia="en-US"/>
        </w:rPr>
        <w:t xml:space="preserve">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 xml:space="preserve">de </w:t>
      </w:r>
      <w:proofErr w:type="gramStart"/>
      <w:r w:rsidRPr="00176DCA">
        <w:rPr>
          <w:rFonts w:ascii="Arial Narrow" w:hAnsi="Arial Narrow"/>
          <w:b/>
          <w:i/>
        </w:rPr>
        <w:t>minimis</w:t>
      </w:r>
      <w:r w:rsidRPr="00176DCA">
        <w:rPr>
          <w:rFonts w:ascii="Arial Narrow" w:hAnsi="Arial Narrow"/>
          <w:b/>
        </w:rPr>
        <w:t xml:space="preserve"> (jeśli</w:t>
      </w:r>
      <w:proofErr w:type="gramEnd"/>
      <w:r w:rsidRPr="00176DCA">
        <w:rPr>
          <w:rFonts w:ascii="Arial Narrow" w:hAnsi="Arial Narrow"/>
          <w:b/>
        </w:rPr>
        <w:t xml:space="preserve">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w:t>
      </w:r>
      <w:proofErr w:type="gramStart"/>
      <w:r w:rsidRPr="00176DCA">
        <w:rPr>
          <w:rFonts w:ascii="Arial Narrow" w:hAnsi="Arial Narrow"/>
          <w:sz w:val="22"/>
          <w:szCs w:val="22"/>
        </w:rPr>
        <w:t>podstawie którego</w:t>
      </w:r>
      <w:proofErr w:type="gramEnd"/>
      <w:r w:rsidRPr="00176DCA">
        <w:rPr>
          <w:rFonts w:ascii="Arial Narrow" w:hAnsi="Arial Narrow"/>
          <w:sz w:val="22"/>
          <w:szCs w:val="22"/>
        </w:rPr>
        <w:t xml:space="preserve">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przypadku podmiotu, który w tym okresie nie otrzymał żadnej pomocy de minimis, w ostatnich dwóch kolumnach należy wpisać </w:t>
      </w:r>
      <w:proofErr w:type="gramStart"/>
      <w:r w:rsidRPr="004F33F2">
        <w:rPr>
          <w:rFonts w:ascii="Arial Narrow" w:hAnsi="Arial Narrow"/>
          <w:i/>
          <w:sz w:val="22"/>
          <w:szCs w:val="22"/>
        </w:rPr>
        <w:t>zera (co</w:t>
      </w:r>
      <w:proofErr w:type="gramEnd"/>
      <w:r w:rsidRPr="004F33F2">
        <w:rPr>
          <w:rFonts w:ascii="Arial Narrow" w:hAnsi="Arial Narrow"/>
          <w:i/>
          <w:sz w:val="22"/>
          <w:szCs w:val="22"/>
        </w:rPr>
        <w:t xml:space="preserve"> traktowane jest jako oświadczenie o nieotrzymaniu pomocy de minimis).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w:t>
            </w:r>
            <w:proofErr w:type="gramStart"/>
            <w:r w:rsidRPr="00CA6EEA">
              <w:rPr>
                <w:rFonts w:ascii="Arial Narrow" w:hAnsi="Arial Narrow"/>
                <w:b/>
                <w:sz w:val="16"/>
                <w:szCs w:val="16"/>
              </w:rPr>
              <w:t xml:space="preserve">przedsiębiorstwo” </w:t>
            </w:r>
            <w:r w:rsidRPr="00CA6EEA">
              <w:rPr>
                <w:rFonts w:ascii="Arial Narrow" w:hAnsi="Arial Narrow"/>
                <w:b/>
                <w:i/>
                <w:sz w:val="14"/>
                <w:szCs w:val="14"/>
              </w:rPr>
              <w:t>(jeśli</w:t>
            </w:r>
            <w:proofErr w:type="gramEnd"/>
            <w:r w:rsidRPr="00CA6EEA">
              <w:rPr>
                <w:rFonts w:ascii="Arial Narrow" w:hAnsi="Arial Narrow"/>
                <w:b/>
                <w:i/>
                <w:sz w:val="14"/>
                <w:szCs w:val="14"/>
              </w:rPr>
              <w:t xml:space="preserve">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proofErr w:type="gramStart"/>
            <w:r w:rsidRPr="00CE7552">
              <w:rPr>
                <w:rFonts w:ascii="Arial Narrow" w:hAnsi="Arial Narrow"/>
                <w:b/>
                <w:i/>
                <w:sz w:val="14"/>
                <w:szCs w:val="14"/>
              </w:rPr>
              <w:t>(jako</w:t>
            </w:r>
            <w:proofErr w:type="gramEnd"/>
            <w:r w:rsidRPr="00CE7552">
              <w:rPr>
                <w:rFonts w:ascii="Arial Narrow" w:hAnsi="Arial Narrow"/>
                <w:b/>
                <w:i/>
                <w:sz w:val="14"/>
                <w:szCs w:val="14"/>
              </w:rPr>
              <w:t xml:space="preserve">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proofErr w:type="gramStart"/>
      <w:r w:rsidRPr="008D5991">
        <w:rPr>
          <w:rFonts w:ascii="Arial Narrow" w:hAnsi="Arial Narrow"/>
          <w:sz w:val="14"/>
          <w:szCs w:val="16"/>
          <w:lang w:eastAsia="en-US"/>
        </w:rPr>
        <w:t>data</w:t>
      </w:r>
      <w:proofErr w:type="gramEnd"/>
      <w:r w:rsidRPr="008D5991">
        <w:rPr>
          <w:rFonts w:ascii="Arial Narrow" w:hAnsi="Arial Narrow"/>
          <w:sz w:val="14"/>
          <w:szCs w:val="16"/>
          <w:lang w:eastAsia="en-US"/>
        </w:rPr>
        <w:t xml:space="preserve">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w:t>
      </w:r>
      <w:proofErr w:type="gramStart"/>
      <w:r w:rsidRPr="003A663B">
        <w:rPr>
          <w:rFonts w:ascii="Arial Narrow" w:hAnsi="Arial Narrow"/>
          <w:sz w:val="22"/>
          <w:szCs w:val="22"/>
        </w:rPr>
        <w:t>z</w:t>
      </w:r>
      <w:proofErr w:type="gramEnd"/>
      <w:r w:rsidRPr="003A663B">
        <w:rPr>
          <w:rFonts w:ascii="Arial Narrow" w:hAnsi="Arial Narrow"/>
          <w:sz w:val="22"/>
          <w:szCs w:val="22"/>
        </w:rPr>
        <w:t xml:space="preserve"> 2010 r. Nr 53, poz. 311 z </w:t>
      </w:r>
      <w:proofErr w:type="spellStart"/>
      <w:r w:rsidRPr="003A663B">
        <w:rPr>
          <w:rFonts w:ascii="Arial Narrow" w:hAnsi="Arial Narrow"/>
          <w:sz w:val="22"/>
          <w:szCs w:val="22"/>
        </w:rPr>
        <w:t>późn</w:t>
      </w:r>
      <w:proofErr w:type="spellEnd"/>
      <w:r w:rsidRPr="003A663B">
        <w:rPr>
          <w:rFonts w:ascii="Arial Narrow" w:hAnsi="Arial Narrow"/>
          <w:sz w:val="22"/>
          <w:szCs w:val="22"/>
        </w:rPr>
        <w:t>. zm</w:t>
      </w:r>
      <w:proofErr w:type="gramStart"/>
      <w:r w:rsidRPr="003A663B">
        <w:rPr>
          <w:rFonts w:ascii="Arial Narrow" w:hAnsi="Arial Narrow"/>
          <w:sz w:val="22"/>
          <w:szCs w:val="22"/>
        </w:rPr>
        <w:t>.)– edytowalna</w:t>
      </w:r>
      <w:proofErr w:type="gramEnd"/>
      <w:r w:rsidRPr="003A663B">
        <w:rPr>
          <w:rFonts w:ascii="Arial Narrow" w:hAnsi="Arial Narrow"/>
          <w:sz w:val="22"/>
          <w:szCs w:val="22"/>
        </w:rPr>
        <w:t xml:space="preserve"> wersja załącznika w formacie Excel dostępna jest na stronie UOKiK </w:t>
      </w:r>
      <w:hyperlink r:id="rId18"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 xml:space="preserve">Formularz informacji przedstawianych przy ubieganiu się o pomoc de minimis - rozporządzenie KE nr 1407 2013 (obowiązuje od dnia 15.11.2014 </w:t>
      </w:r>
      <w:proofErr w:type="gramStart"/>
      <w:r w:rsidRPr="004F33F2">
        <w:rPr>
          <w:rFonts w:ascii="Arial Narrow" w:hAnsi="Arial Narrow"/>
          <w:i/>
          <w:sz w:val="22"/>
          <w:szCs w:val="22"/>
        </w:rPr>
        <w:t>r</w:t>
      </w:r>
      <w:proofErr w:type="gramEnd"/>
      <w:r w:rsidRPr="004F33F2">
        <w:rPr>
          <w:rFonts w:ascii="Arial Narrow" w:hAnsi="Arial Narrow"/>
          <w:i/>
          <w:sz w:val="22"/>
          <w:szCs w:val="22"/>
        </w:rPr>
        <w:t>.)</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w:t>
      </w:r>
      <w:proofErr w:type="gramStart"/>
      <w:r w:rsidRPr="004F33F2">
        <w:rPr>
          <w:rFonts w:ascii="Arial Narrow" w:hAnsi="Arial Narrow"/>
          <w:sz w:val="22"/>
          <w:szCs w:val="22"/>
        </w:rPr>
        <w:t>podmiotu któremu</w:t>
      </w:r>
      <w:proofErr w:type="gramEnd"/>
      <w:r w:rsidRPr="004F33F2">
        <w:rPr>
          <w:rFonts w:ascii="Arial Narrow" w:hAnsi="Arial Narrow"/>
          <w:sz w:val="22"/>
          <w:szCs w:val="22"/>
        </w:rPr>
        <w:t xml:space="preserve">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w:t>
      </w:r>
      <w:proofErr w:type="gramStart"/>
      <w:r w:rsidRPr="00176DCA">
        <w:rPr>
          <w:rFonts w:ascii="Arial Narrow" w:hAnsi="Arial Narrow"/>
          <w:sz w:val="22"/>
          <w:szCs w:val="22"/>
        </w:rPr>
        <w:t>podstawie których</w:t>
      </w:r>
      <w:proofErr w:type="gramEnd"/>
      <w:r w:rsidRPr="00176DCA">
        <w:rPr>
          <w:rFonts w:ascii="Arial Narrow" w:hAnsi="Arial Narrow"/>
          <w:sz w:val="22"/>
          <w:szCs w:val="22"/>
        </w:rPr>
        <w:t xml:space="preserve">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w:t>
      </w:r>
      <w:proofErr w:type="gramStart"/>
      <w:r w:rsidRPr="00176DCA">
        <w:rPr>
          <w:rFonts w:ascii="Arial Narrow" w:hAnsi="Arial Narrow"/>
          <w:sz w:val="22"/>
          <w:szCs w:val="22"/>
        </w:rPr>
        <w:t>udzielanej jako</w:t>
      </w:r>
      <w:proofErr w:type="gramEnd"/>
      <w:r w:rsidRPr="00176DCA">
        <w:rPr>
          <w:rFonts w:ascii="Arial Narrow" w:hAnsi="Arial Narrow"/>
          <w:sz w:val="22"/>
          <w:szCs w:val="22"/>
        </w:rPr>
        <w:t xml:space="preserve">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proofErr w:type="gramStart"/>
      <w:r>
        <w:rPr>
          <w:rFonts w:ascii="Arial Narrow" w:hAnsi="Arial Narrow"/>
          <w:b/>
          <w:sz w:val="22"/>
          <w:szCs w:val="22"/>
        </w:rPr>
        <w:t>)</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r w:rsidRPr="004F33F2">
        <w:rPr>
          <w:rFonts w:ascii="Arial Narrow" w:hAnsi="Arial Narrow"/>
          <w:b/>
        </w:rPr>
        <w:t>(jeśli</w:t>
      </w:r>
      <w:proofErr w:type="gramEnd"/>
      <w:r w:rsidRPr="004F33F2">
        <w:rPr>
          <w:rFonts w:ascii="Arial Narrow" w:hAnsi="Arial Narrow"/>
          <w:b/>
        </w:rPr>
        <w:t xml:space="preserve">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w:t>
      </w:r>
      <w:proofErr w:type="gramStart"/>
      <w:r w:rsidRPr="004F33F2">
        <w:rPr>
          <w:rFonts w:ascii="Arial Narrow" w:hAnsi="Arial Narrow"/>
          <w:sz w:val="22"/>
          <w:szCs w:val="22"/>
        </w:rPr>
        <w:t>oparciu o którą</w:t>
      </w:r>
      <w:proofErr w:type="gramEnd"/>
      <w:r w:rsidRPr="004F33F2">
        <w:rPr>
          <w:rFonts w:ascii="Arial Narrow" w:hAnsi="Arial Narrow"/>
          <w:sz w:val="22"/>
          <w:szCs w:val="22"/>
        </w:rPr>
        <w:t xml:space="preserve">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w:t>
      </w:r>
      <w:proofErr w:type="spellStart"/>
      <w:r w:rsidRPr="00CA6EEA">
        <w:rPr>
          <w:rFonts w:ascii="Arial Narrow" w:hAnsi="Arial Narrow" w:cs="Arial"/>
          <w:bCs/>
          <w:color w:val="000000"/>
          <w:sz w:val="22"/>
          <w:szCs w:val="22"/>
        </w:rPr>
        <w:t>późn</w:t>
      </w:r>
      <w:proofErr w:type="spellEnd"/>
      <w:r w:rsidRPr="00CA6EEA">
        <w:rPr>
          <w:rFonts w:ascii="Arial Narrow" w:hAnsi="Arial Narrow" w:cs="Arial"/>
          <w:bCs/>
          <w:color w:val="000000"/>
          <w:sz w:val="22"/>
          <w:szCs w:val="22"/>
        </w:rPr>
        <w:t xml:space="preserve">. </w:t>
      </w:r>
      <w:proofErr w:type="gramStart"/>
      <w:r w:rsidRPr="00CA6EEA">
        <w:rPr>
          <w:rFonts w:ascii="Arial Narrow" w:hAnsi="Arial Narrow" w:cs="Arial"/>
          <w:bCs/>
          <w:color w:val="000000"/>
          <w:sz w:val="22"/>
          <w:szCs w:val="22"/>
        </w:rPr>
        <w:t>zm</w:t>
      </w:r>
      <w:proofErr w:type="gramEnd"/>
      <w:r w:rsidRPr="00CA6EEA">
        <w:rPr>
          <w:rFonts w:ascii="Arial Narrow" w:hAnsi="Arial Narrow" w:cs="Arial"/>
          <w:bCs/>
          <w:color w:val="000000"/>
          <w:sz w:val="22"/>
          <w:szCs w:val="22"/>
        </w:rPr>
        <w:t>.) (</w:t>
      </w:r>
      <w:r w:rsidRPr="00CA6EEA">
        <w:rPr>
          <w:rFonts w:ascii="Arial Narrow" w:hAnsi="Arial Narrow" w:cs="Arial"/>
          <w:sz w:val="22"/>
          <w:szCs w:val="22"/>
        </w:rPr>
        <w:t xml:space="preserve">edytowalna wersja załącznika w formacie Excel dostępna jest na stronie UOKiK </w:t>
      </w:r>
      <w:hyperlink r:id="rId19"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proofErr w:type="gramStart"/>
            <w:r w:rsidRPr="00067EF2">
              <w:rPr>
                <w:rFonts w:ascii="Arial Narrow" w:hAnsi="Arial Narrow"/>
                <w:sz w:val="14"/>
                <w:szCs w:val="16"/>
                <w:lang w:eastAsia="en-US"/>
              </w:rPr>
              <w:t>data</w:t>
            </w:r>
            <w:proofErr w:type="gramEnd"/>
            <w:r w:rsidRPr="00067EF2">
              <w:rPr>
                <w:rFonts w:ascii="Arial Narrow" w:hAnsi="Arial Narrow"/>
                <w:sz w:val="14"/>
                <w:szCs w:val="16"/>
                <w:lang w:eastAsia="en-US"/>
              </w:rPr>
              <w:t xml:space="preserve">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w:t>
      </w:r>
      <w:proofErr w:type="gramStart"/>
      <w:r w:rsidRPr="00CE7552">
        <w:rPr>
          <w:rFonts w:ascii="Arial Narrow" w:hAnsi="Arial Narrow"/>
          <w:sz w:val="22"/>
          <w:szCs w:val="22"/>
          <w:lang w:eastAsia="en-US"/>
        </w:rPr>
        <w:t>oparciu o którą</w:t>
      </w:r>
      <w:proofErr w:type="gramEnd"/>
      <w:r w:rsidRPr="00CE7552">
        <w:rPr>
          <w:rFonts w:ascii="Arial Narrow" w:hAnsi="Arial Narrow"/>
          <w:sz w:val="22"/>
          <w:szCs w:val="22"/>
          <w:lang w:eastAsia="en-US"/>
        </w:rPr>
        <w:t xml:space="preserve">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t>
      </w:r>
      <w:proofErr w:type="gramStart"/>
      <w:r w:rsidRPr="00CE7552">
        <w:rPr>
          <w:rFonts w:ascii="Arial Narrow" w:hAnsi="Arial Narrow"/>
          <w:sz w:val="22"/>
          <w:szCs w:val="22"/>
          <w:lang w:eastAsia="en-US"/>
        </w:rPr>
        <w:t>WŁ jako</w:t>
      </w:r>
      <w:proofErr w:type="gramEnd"/>
      <w:r w:rsidRPr="00CE7552">
        <w:rPr>
          <w:rFonts w:ascii="Arial Narrow" w:hAnsi="Arial Narrow"/>
          <w:sz w:val="22"/>
          <w:szCs w:val="22"/>
          <w:lang w:eastAsia="en-US"/>
        </w:rPr>
        <w:t xml:space="preserve">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 xml:space="preserve">Wnioskodawca przedkłada dokumentację potwierdzającą zgodność rekompensaty z kryteriami z wyroku </w:t>
      </w:r>
      <w:proofErr w:type="spellStart"/>
      <w:r w:rsidRPr="00CE7552">
        <w:rPr>
          <w:rFonts w:ascii="Arial Narrow" w:hAnsi="Arial Narrow"/>
          <w:sz w:val="22"/>
          <w:szCs w:val="22"/>
          <w:u w:val="single"/>
          <w:lang w:eastAsia="en-US"/>
        </w:rPr>
        <w:t>Altmark</w:t>
      </w:r>
      <w:proofErr w:type="spellEnd"/>
      <w:r w:rsidRPr="00CE7552">
        <w:rPr>
          <w:rFonts w:ascii="Arial Narrow" w:hAnsi="Arial Narrow"/>
          <w:sz w:val="22"/>
          <w:szCs w:val="22"/>
          <w:u w:val="single"/>
          <w:lang w:eastAsia="en-US"/>
        </w:rPr>
        <w:t xml:space="preserve">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w:t>
      </w:r>
      <w:proofErr w:type="gramStart"/>
      <w:r w:rsidRPr="0008635D">
        <w:rPr>
          <w:rFonts w:ascii="Arial Narrow" w:hAnsi="Arial Narrow"/>
          <w:sz w:val="22"/>
          <w:szCs w:val="22"/>
          <w:u w:val="single"/>
          <w:lang w:eastAsia="en-US"/>
        </w:rPr>
        <w:t>i</w:t>
      </w:r>
      <w:proofErr w:type="gramEnd"/>
      <w:r w:rsidRPr="0008635D">
        <w:rPr>
          <w:rFonts w:ascii="Arial Narrow" w:hAnsi="Arial Narrow"/>
          <w:sz w:val="22"/>
          <w:szCs w:val="22"/>
          <w:u w:val="single"/>
          <w:lang w:eastAsia="en-US"/>
        </w:rPr>
        <w:t xml:space="preserve"> 7.8.3 pkt</w:t>
      </w:r>
      <w:proofErr w:type="gramStart"/>
      <w:r w:rsidRPr="0008635D">
        <w:rPr>
          <w:rFonts w:ascii="Arial Narrow" w:hAnsi="Arial Narrow"/>
          <w:sz w:val="22"/>
          <w:szCs w:val="22"/>
          <w:u w:val="single"/>
          <w:lang w:eastAsia="en-US"/>
        </w:rPr>
        <w:t>. 160). Zapisy</w:t>
      </w:r>
      <w:proofErr w:type="gramEnd"/>
      <w:r w:rsidRPr="0008635D">
        <w:rPr>
          <w:rFonts w:ascii="Arial Narrow" w:hAnsi="Arial Narrow"/>
          <w:sz w:val="22"/>
          <w:szCs w:val="22"/>
          <w:u w:val="single"/>
          <w:lang w:eastAsia="en-US"/>
        </w:rPr>
        <w:t xml:space="preserve">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w:t>
      </w:r>
      <w:proofErr w:type="gramStart"/>
      <w:r w:rsidRPr="0008635D">
        <w:rPr>
          <w:rFonts w:ascii="Arial Narrow" w:hAnsi="Arial Narrow"/>
          <w:sz w:val="22"/>
          <w:szCs w:val="22"/>
          <w:lang w:eastAsia="en-US"/>
        </w:rPr>
        <w:t>podstawie którego</w:t>
      </w:r>
      <w:proofErr w:type="gramEnd"/>
      <w:r w:rsidRPr="0008635D">
        <w:rPr>
          <w:rFonts w:ascii="Arial Narrow" w:hAnsi="Arial Narrow"/>
          <w:sz w:val="22"/>
          <w:szCs w:val="22"/>
          <w:lang w:eastAsia="en-US"/>
        </w:rPr>
        <w:t xml:space="preserve">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w:t>
      </w:r>
      <w:proofErr w:type="gramStart"/>
      <w:r w:rsidRPr="00CE7552">
        <w:rPr>
          <w:rFonts w:ascii="Arial Narrow" w:hAnsi="Arial Narrow"/>
          <w:sz w:val="22"/>
          <w:szCs w:val="22"/>
          <w:lang w:eastAsia="en-US"/>
        </w:rPr>
        <w:t>projektu – jeżeli</w:t>
      </w:r>
      <w:proofErr w:type="gramEnd"/>
      <w:r w:rsidRPr="00CE7552">
        <w:rPr>
          <w:rFonts w:ascii="Arial Narrow" w:hAnsi="Arial Narrow"/>
          <w:sz w:val="22"/>
          <w:szCs w:val="22"/>
          <w:lang w:eastAsia="en-US"/>
        </w:rPr>
        <w:t xml:space="preserve">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w:t>
      </w:r>
      <w:proofErr w:type="gramStart"/>
      <w:r w:rsidRPr="00CE7552">
        <w:rPr>
          <w:rFonts w:ascii="Arial Narrow" w:hAnsi="Arial Narrow"/>
          <w:sz w:val="22"/>
          <w:szCs w:val="22"/>
          <w:lang w:eastAsia="en-US"/>
        </w:rPr>
        <w:t>projektu – jeżeli</w:t>
      </w:r>
      <w:proofErr w:type="gramEnd"/>
      <w:r w:rsidRPr="00CE7552">
        <w:rPr>
          <w:rFonts w:ascii="Arial Narrow" w:hAnsi="Arial Narrow"/>
          <w:sz w:val="22"/>
          <w:szCs w:val="22"/>
          <w:lang w:eastAsia="en-US"/>
        </w:rPr>
        <w:t xml:space="preserve">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t>
      </w:r>
      <w:proofErr w:type="gramStart"/>
      <w:r w:rsidRPr="007B5DEE">
        <w:rPr>
          <w:rFonts w:ascii="Arial Narrow" w:hAnsi="Arial Narrow"/>
          <w:sz w:val="22"/>
          <w:szCs w:val="22"/>
          <w:lang w:eastAsia="en-US"/>
        </w:rPr>
        <w:t>WŁ</w:t>
      </w:r>
      <w:r>
        <w:rPr>
          <w:rFonts w:ascii="Arial Narrow" w:hAnsi="Arial Narrow"/>
          <w:sz w:val="22"/>
          <w:szCs w:val="22"/>
          <w:lang w:eastAsia="en-US"/>
        </w:rPr>
        <w:t xml:space="preserve"> (</w:t>
      </w:r>
      <w:r w:rsidRPr="00CE7552">
        <w:rPr>
          <w:rFonts w:ascii="Arial Narrow" w:hAnsi="Arial Narrow"/>
          <w:sz w:val="22"/>
          <w:szCs w:val="22"/>
          <w:lang w:eastAsia="en-US"/>
        </w:rPr>
        <w:t>jeżeli</w:t>
      </w:r>
      <w:proofErr w:type="gramEnd"/>
      <w:r w:rsidRPr="00CE7552">
        <w:rPr>
          <w:rFonts w:ascii="Arial Narrow" w:hAnsi="Arial Narrow"/>
          <w:sz w:val="22"/>
          <w:szCs w:val="22"/>
          <w:lang w:eastAsia="en-US"/>
        </w:rPr>
        <w:t xml:space="preserve">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proofErr w:type="gramStart"/>
            <w:r w:rsidRPr="00067EF2">
              <w:rPr>
                <w:rFonts w:ascii="Arial Narrow" w:hAnsi="Arial Narrow"/>
                <w:sz w:val="14"/>
                <w:szCs w:val="16"/>
                <w:lang w:eastAsia="en-US"/>
              </w:rPr>
              <w:t>data</w:t>
            </w:r>
            <w:proofErr w:type="gramEnd"/>
            <w:r w:rsidRPr="00067EF2">
              <w:rPr>
                <w:rFonts w:ascii="Arial Narrow" w:hAnsi="Arial Narrow"/>
                <w:sz w:val="14"/>
                <w:szCs w:val="16"/>
                <w:lang w:eastAsia="en-US"/>
              </w:rPr>
              <w:t xml:space="preserve">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DF48ED">
      <w:pPr>
        <w:rPr>
          <w:rFonts w:ascii="Arial Narrow" w:hAnsi="Arial Narrow"/>
          <w:b/>
          <w:sz w:val="22"/>
          <w:szCs w:val="22"/>
          <w:lang w:eastAsia="en-US"/>
        </w:rPr>
      </w:pPr>
      <w:r>
        <w:rPr>
          <w:rFonts w:ascii="Arial Narrow" w:hAnsi="Arial Narrow"/>
          <w:b/>
          <w:sz w:val="22"/>
          <w:szCs w:val="22"/>
          <w:lang w:eastAsia="en-US"/>
        </w:rPr>
        <w:br w:type="page"/>
      </w:r>
    </w:p>
    <w:p w14:paraId="753D8189"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lang w:eastAsia="en-US"/>
        </w:rPr>
        <w:t xml:space="preserve">Ad. Załącznik nr 16 - </w:t>
      </w:r>
      <w:r w:rsidRPr="004F33F2">
        <w:rPr>
          <w:rFonts w:ascii="Arial Narrow" w:hAnsi="Arial Narrow"/>
          <w:sz w:val="22"/>
          <w:szCs w:val="22"/>
        </w:rPr>
        <w:t>Inne dokumenty wymagane prawem polskim lub kategorią projektu.</w:t>
      </w:r>
    </w:p>
    <w:p w14:paraId="58A8262B" w14:textId="77777777" w:rsidR="00C5421B" w:rsidRPr="005E03AA" w:rsidRDefault="00DF48ED" w:rsidP="00C5421B">
      <w:pPr>
        <w:spacing w:line="276" w:lineRule="auto"/>
        <w:jc w:val="both"/>
        <w:rPr>
          <w:rFonts w:ascii="Arial Narrow" w:hAnsi="Arial Narrow"/>
          <w:sz w:val="20"/>
          <w:szCs w:val="20"/>
        </w:rPr>
      </w:pPr>
      <w:r w:rsidRPr="004F33F2">
        <w:rPr>
          <w:rFonts w:ascii="Arial Narrow" w:hAnsi="Arial Narrow"/>
          <w:sz w:val="22"/>
          <w:szCs w:val="22"/>
        </w:rPr>
        <w:t xml:space="preserve">  </w:t>
      </w:r>
      <w:r w:rsidR="00C5421B" w:rsidRPr="005E03AA">
        <w:rPr>
          <w:rFonts w:ascii="Arial Narrow" w:hAnsi="Arial Narrow"/>
          <w:sz w:val="20"/>
          <w:szCs w:val="20"/>
        </w:rPr>
        <w:t xml:space="preserve">W przypadku </w:t>
      </w:r>
      <w:r w:rsidR="00C5421B" w:rsidRPr="005F6723">
        <w:rPr>
          <w:rFonts w:ascii="Arial Narrow" w:hAnsi="Arial Narrow"/>
          <w:b/>
          <w:sz w:val="20"/>
          <w:szCs w:val="20"/>
        </w:rPr>
        <w:t>projektu hybrydowego</w:t>
      </w:r>
      <w:r w:rsidR="00C5421B" w:rsidRPr="005E03AA">
        <w:rPr>
          <w:rFonts w:ascii="Arial Narrow" w:hAnsi="Arial Narrow"/>
          <w:sz w:val="20"/>
          <w:szCs w:val="20"/>
        </w:rPr>
        <w:t xml:space="preserve"> należy w ramach załącznika przedłożyć:</w:t>
      </w:r>
    </w:p>
    <w:p w14:paraId="45CD3496" w14:textId="77777777" w:rsidR="00C5421B" w:rsidRPr="005623DD" w:rsidRDefault="00C5421B" w:rsidP="00C5421B">
      <w:pPr>
        <w:pStyle w:val="Akapitzlist"/>
        <w:numPr>
          <w:ilvl w:val="0"/>
          <w:numId w:val="148"/>
        </w:numPr>
        <w:spacing w:line="276" w:lineRule="auto"/>
        <w:jc w:val="both"/>
        <w:rPr>
          <w:rFonts w:ascii="Arial Narrow" w:hAnsi="Arial Narrow"/>
          <w:sz w:val="20"/>
          <w:szCs w:val="20"/>
        </w:rPr>
      </w:pPr>
      <w:proofErr w:type="gramStart"/>
      <w:r w:rsidRPr="005623DD">
        <w:rPr>
          <w:rFonts w:ascii="Arial Narrow" w:hAnsi="Arial Narrow"/>
          <w:sz w:val="20"/>
          <w:szCs w:val="20"/>
        </w:rPr>
        <w:t>analizę</w:t>
      </w:r>
      <w:proofErr w:type="gramEnd"/>
      <w:r w:rsidRPr="005623DD">
        <w:rPr>
          <w:rFonts w:ascii="Arial Narrow" w:hAnsi="Arial Narrow"/>
          <w:sz w:val="20"/>
          <w:szCs w:val="20"/>
        </w:rPr>
        <w:t xml:space="preserve"> </w:t>
      </w:r>
      <w:proofErr w:type="spellStart"/>
      <w:r w:rsidRPr="005623DD">
        <w:rPr>
          <w:rFonts w:ascii="Arial Narrow" w:hAnsi="Arial Narrow"/>
          <w:sz w:val="20"/>
          <w:szCs w:val="20"/>
        </w:rPr>
        <w:t>przedrealizacyjną</w:t>
      </w:r>
      <w:proofErr w:type="spellEnd"/>
      <w:r w:rsidRPr="005623DD">
        <w:rPr>
          <w:rFonts w:ascii="Arial Narrow" w:hAnsi="Arial Narrow"/>
          <w:sz w:val="20"/>
          <w:szCs w:val="20"/>
        </w:rPr>
        <w:t xml:space="preserve"> opracowaną zgodnie z rozdz. 12 Wytycznych w zakresie zagadnień związanych z przygotowaniem projektów inwestycyjnych, w tym projektów generujących dochód i projektów hybrydowych na lata 2014-2020. Jeśli odpowiednio szczegółowe dane z analizy </w:t>
      </w:r>
      <w:proofErr w:type="spellStart"/>
      <w:r w:rsidRPr="005623DD">
        <w:rPr>
          <w:rFonts w:ascii="Arial Narrow" w:hAnsi="Arial Narrow"/>
          <w:sz w:val="20"/>
          <w:szCs w:val="20"/>
        </w:rPr>
        <w:t>przedrealizacyjnej</w:t>
      </w:r>
      <w:proofErr w:type="spellEnd"/>
      <w:r w:rsidRPr="005623DD">
        <w:rPr>
          <w:rFonts w:ascii="Arial Narrow" w:hAnsi="Arial Narrow"/>
          <w:sz w:val="20"/>
          <w:szCs w:val="20"/>
        </w:rPr>
        <w:t xml:space="preserve"> znajdą się w samym studium wykonalności (zał. nr 1), dopuszcza się możliwość odstąpienia od przedkładania analizy jako oddzielnego dokumentu, z zastrzeżeniem że IZ RPO WŁ w każdym momencie może poprosić o przedłożenie pełnej </w:t>
      </w:r>
      <w:proofErr w:type="gramStart"/>
      <w:r w:rsidRPr="005623DD">
        <w:rPr>
          <w:rFonts w:ascii="Arial Narrow" w:hAnsi="Arial Narrow"/>
          <w:sz w:val="20"/>
          <w:szCs w:val="20"/>
        </w:rPr>
        <w:t xml:space="preserve">analizy . </w:t>
      </w:r>
      <w:proofErr w:type="gramEnd"/>
    </w:p>
    <w:p w14:paraId="6C6726B8" w14:textId="77777777" w:rsidR="00C5421B" w:rsidRPr="005623DD" w:rsidRDefault="00C5421B" w:rsidP="00C5421B">
      <w:pPr>
        <w:pStyle w:val="Akapitzlist"/>
        <w:tabs>
          <w:tab w:val="left" w:pos="360"/>
        </w:tabs>
        <w:spacing w:line="276" w:lineRule="auto"/>
        <w:ind w:left="360"/>
        <w:jc w:val="both"/>
        <w:rPr>
          <w:rFonts w:ascii="Arial Narrow" w:hAnsi="Arial Narrow"/>
          <w:sz w:val="20"/>
          <w:szCs w:val="20"/>
        </w:rPr>
      </w:pPr>
      <w:r w:rsidRPr="005623DD">
        <w:rPr>
          <w:rFonts w:ascii="Arial Narrow" w:hAnsi="Arial Narrow"/>
          <w:sz w:val="20"/>
          <w:szCs w:val="20"/>
        </w:rPr>
        <w:t xml:space="preserve">Analiza </w:t>
      </w:r>
      <w:proofErr w:type="spellStart"/>
      <w:r w:rsidRPr="005623DD">
        <w:rPr>
          <w:rFonts w:ascii="Arial Narrow" w:hAnsi="Arial Narrow"/>
          <w:sz w:val="20"/>
          <w:szCs w:val="20"/>
        </w:rPr>
        <w:t>przedrealizacyjna</w:t>
      </w:r>
      <w:proofErr w:type="spellEnd"/>
      <w:r w:rsidRPr="005623DD">
        <w:rPr>
          <w:rFonts w:ascii="Arial Narrow" w:hAnsi="Arial Narrow"/>
          <w:sz w:val="20"/>
          <w:szCs w:val="20"/>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w:t>
      </w:r>
      <w:proofErr w:type="gramStart"/>
      <w:r w:rsidRPr="005623DD">
        <w:rPr>
          <w:rFonts w:ascii="Arial Narrow" w:hAnsi="Arial Narrow"/>
          <w:sz w:val="20"/>
          <w:szCs w:val="20"/>
        </w:rPr>
        <w:t>skutki jakie</w:t>
      </w:r>
      <w:proofErr w:type="gramEnd"/>
      <w:r w:rsidRPr="005623DD">
        <w:rPr>
          <w:rFonts w:ascii="Arial Narrow" w:hAnsi="Arial Narrow"/>
          <w:sz w:val="20"/>
          <w:szCs w:val="20"/>
        </w:rPr>
        <w:t xml:space="preserve"> wywołuje ona dla projektu (opis w ramach zał. nr 1 lub jako oddzielne oświadczenie w ramach niniejszego załącznika);</w:t>
      </w:r>
    </w:p>
    <w:p w14:paraId="4C4564F1" w14:textId="77777777" w:rsidR="00C5421B" w:rsidRPr="005623DD" w:rsidRDefault="00C5421B" w:rsidP="00C5421B">
      <w:pPr>
        <w:pStyle w:val="Akapitzlist"/>
        <w:numPr>
          <w:ilvl w:val="0"/>
          <w:numId w:val="148"/>
        </w:numPr>
        <w:spacing w:line="276" w:lineRule="auto"/>
        <w:jc w:val="both"/>
        <w:rPr>
          <w:rFonts w:ascii="Arial Narrow" w:hAnsi="Arial Narrow"/>
          <w:sz w:val="20"/>
          <w:szCs w:val="20"/>
        </w:rPr>
      </w:pPr>
      <w:proofErr w:type="gramStart"/>
      <w:r w:rsidRPr="005623DD">
        <w:rPr>
          <w:rFonts w:ascii="Arial Narrow" w:hAnsi="Arial Narrow"/>
          <w:sz w:val="20"/>
          <w:szCs w:val="20"/>
        </w:rPr>
        <w:t>umowę</w:t>
      </w:r>
      <w:proofErr w:type="gramEnd"/>
      <w:r w:rsidRPr="005623DD">
        <w:rPr>
          <w:rFonts w:ascii="Arial Narrow" w:hAnsi="Arial Narrow"/>
          <w:sz w:val="20"/>
          <w:szCs w:val="20"/>
        </w:rPr>
        <w:t xml:space="preserve"> partnerstwa publiczno-prywatnego (umowa PPP) zawartą między podmiotem prawa publicznego, inicjującym realizację projektu, a partnerem prywatnym, wybranym do realizacji projektu. W </w:t>
      </w:r>
      <w:proofErr w:type="gramStart"/>
      <w:r w:rsidRPr="005623DD">
        <w:rPr>
          <w:rFonts w:ascii="Arial Narrow" w:hAnsi="Arial Narrow"/>
          <w:sz w:val="20"/>
          <w:szCs w:val="20"/>
        </w:rPr>
        <w:t>przypadku gdy</w:t>
      </w:r>
      <w:proofErr w:type="gramEnd"/>
      <w:r w:rsidRPr="005623DD">
        <w:rPr>
          <w:rFonts w:ascii="Arial Narrow" w:hAnsi="Arial Narrow"/>
          <w:sz w:val="20"/>
          <w:szCs w:val="20"/>
        </w:rPr>
        <w:t xml:space="preserve"> wniosek o dofinansowanie składany jest przed dokonaniem wyboru partnera prywatnego, należy przedłożyć projekt umowy PPP.</w:t>
      </w:r>
    </w:p>
    <w:p w14:paraId="1D3E5462" w14:textId="77777777" w:rsidR="00C5421B" w:rsidRPr="005623DD" w:rsidRDefault="00C5421B" w:rsidP="00C5421B">
      <w:pPr>
        <w:pStyle w:val="Akapitzlist"/>
        <w:numPr>
          <w:ilvl w:val="0"/>
          <w:numId w:val="148"/>
        </w:numPr>
        <w:spacing w:line="276" w:lineRule="auto"/>
        <w:jc w:val="both"/>
        <w:rPr>
          <w:rFonts w:ascii="Arial Narrow" w:hAnsi="Arial Narrow"/>
          <w:sz w:val="20"/>
          <w:szCs w:val="20"/>
        </w:rPr>
      </w:pPr>
      <w:r w:rsidRPr="005623DD">
        <w:rPr>
          <w:rFonts w:ascii="Arial Narrow" w:hAnsi="Arial Narrow"/>
          <w:sz w:val="20"/>
          <w:szCs w:val="20"/>
        </w:rPr>
        <w:t xml:space="preserve">Uregulowania dotyczące zawartości umowy PPP znajdują się w art. 63-64 rozporządzenia ogólnego, art.4-5 rozporządzenia delegowanego Komisji (UE) 2015/1076 z dnia 28 kwietnia 2015 r., art. 34 ustawy, </w:t>
      </w:r>
      <w:proofErr w:type="spellStart"/>
      <w:r w:rsidRPr="005623DD">
        <w:rPr>
          <w:rFonts w:ascii="Arial Narrow" w:hAnsi="Arial Narrow"/>
          <w:sz w:val="20"/>
          <w:szCs w:val="20"/>
        </w:rPr>
        <w:t>podrozdz</w:t>
      </w:r>
      <w:proofErr w:type="spellEnd"/>
      <w:r w:rsidRPr="005623DD">
        <w:rPr>
          <w:rFonts w:ascii="Arial Narrow" w:hAnsi="Arial Narrow"/>
          <w:sz w:val="20"/>
          <w:szCs w:val="20"/>
        </w:rPr>
        <w:t xml:space="preserve">. 12.4-12.5 Wytycznych w zakresie zagadnień związanych z przygotowaniem projektów inwestycyjnych, w tym projektów generujących dochód i projektów hybrydowych na </w:t>
      </w:r>
      <w:proofErr w:type="gramStart"/>
      <w:r w:rsidRPr="005623DD">
        <w:rPr>
          <w:rFonts w:ascii="Arial Narrow" w:hAnsi="Arial Narrow"/>
          <w:sz w:val="20"/>
          <w:szCs w:val="20"/>
        </w:rPr>
        <w:t>lata 2014-2020  ;</w:t>
      </w:r>
      <w:proofErr w:type="gramEnd"/>
    </w:p>
    <w:p w14:paraId="7B37FD7A" w14:textId="77777777" w:rsidR="00C5421B" w:rsidRPr="005623DD" w:rsidRDefault="00C5421B" w:rsidP="00C5421B">
      <w:pPr>
        <w:pStyle w:val="Akapitzlist"/>
        <w:numPr>
          <w:ilvl w:val="0"/>
          <w:numId w:val="148"/>
        </w:numPr>
        <w:spacing w:line="276" w:lineRule="auto"/>
        <w:jc w:val="both"/>
        <w:rPr>
          <w:rFonts w:ascii="Arial Narrow" w:hAnsi="Arial Narrow"/>
          <w:sz w:val="20"/>
          <w:szCs w:val="20"/>
        </w:rPr>
      </w:pPr>
      <w:proofErr w:type="gramStart"/>
      <w:r w:rsidRPr="005623DD">
        <w:rPr>
          <w:rFonts w:ascii="Arial Narrow" w:hAnsi="Arial Narrow"/>
          <w:sz w:val="20"/>
          <w:szCs w:val="20"/>
        </w:rPr>
        <w:t>jeśli</w:t>
      </w:r>
      <w:proofErr w:type="gramEnd"/>
      <w:r w:rsidRPr="005623DD">
        <w:rPr>
          <w:rFonts w:ascii="Arial Narrow" w:hAnsi="Arial Narrow"/>
          <w:sz w:val="20"/>
          <w:szCs w:val="20"/>
        </w:rPr>
        <w:t xml:space="preserve"> złożenie wniosku o dofinansowanie następuje przed wyborem partnera prywatnego w partnerstwie </w:t>
      </w:r>
      <w:proofErr w:type="spellStart"/>
      <w:r w:rsidRPr="005623DD">
        <w:rPr>
          <w:rFonts w:ascii="Arial Narrow" w:hAnsi="Arial Narrow"/>
          <w:sz w:val="20"/>
          <w:szCs w:val="20"/>
        </w:rPr>
        <w:t>publiczno</w:t>
      </w:r>
      <w:proofErr w:type="spellEnd"/>
      <w:r w:rsidRPr="005623DD">
        <w:rPr>
          <w:rFonts w:ascii="Arial Narrow" w:hAnsi="Arial Narrow"/>
          <w:sz w:val="20"/>
          <w:szCs w:val="20"/>
        </w:rPr>
        <w:t xml:space="preserve">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5623DD" w:rsidRDefault="00C5421B" w:rsidP="00C5421B">
      <w:pPr>
        <w:pStyle w:val="Akapitzlist"/>
        <w:numPr>
          <w:ilvl w:val="3"/>
          <w:numId w:val="148"/>
        </w:numPr>
        <w:spacing w:line="276" w:lineRule="auto"/>
        <w:jc w:val="both"/>
        <w:rPr>
          <w:rFonts w:ascii="Arial Narrow" w:hAnsi="Arial Narrow"/>
          <w:sz w:val="20"/>
          <w:szCs w:val="20"/>
        </w:rPr>
      </w:pPr>
      <w:proofErr w:type="gramStart"/>
      <w:r w:rsidRPr="005623DD">
        <w:rPr>
          <w:rFonts w:ascii="Arial Narrow" w:hAnsi="Arial Narrow"/>
          <w:sz w:val="20"/>
          <w:szCs w:val="20"/>
        </w:rPr>
        <w:t>dokonanie</w:t>
      </w:r>
      <w:proofErr w:type="gramEnd"/>
      <w:r w:rsidRPr="005623DD">
        <w:rPr>
          <w:rFonts w:ascii="Arial Narrow" w:hAnsi="Arial Narrow"/>
          <w:sz w:val="20"/>
          <w:szCs w:val="20"/>
        </w:rPr>
        <w:t xml:space="preserve"> wyboru partnera prywatnego,</w:t>
      </w:r>
    </w:p>
    <w:p w14:paraId="727C6CF5" w14:textId="77777777" w:rsidR="00C5421B" w:rsidRPr="005623DD" w:rsidRDefault="00C5421B" w:rsidP="00C5421B">
      <w:pPr>
        <w:pStyle w:val="Akapitzlist"/>
        <w:numPr>
          <w:ilvl w:val="3"/>
          <w:numId w:val="148"/>
        </w:numPr>
        <w:spacing w:line="276" w:lineRule="auto"/>
        <w:jc w:val="both"/>
        <w:rPr>
          <w:rFonts w:ascii="Arial Narrow" w:hAnsi="Arial Narrow"/>
          <w:sz w:val="20"/>
          <w:szCs w:val="20"/>
        </w:rPr>
      </w:pPr>
      <w:proofErr w:type="gramStart"/>
      <w:r w:rsidRPr="005623DD">
        <w:rPr>
          <w:rFonts w:ascii="Arial Narrow" w:hAnsi="Arial Narrow"/>
          <w:sz w:val="20"/>
          <w:szCs w:val="20"/>
        </w:rPr>
        <w:t>zawarcie</w:t>
      </w:r>
      <w:proofErr w:type="gramEnd"/>
      <w:r w:rsidRPr="005623DD">
        <w:rPr>
          <w:rFonts w:ascii="Arial Narrow" w:hAnsi="Arial Narrow"/>
          <w:sz w:val="20"/>
          <w:szCs w:val="20"/>
        </w:rPr>
        <w:t xml:space="preserve"> umowy PPP,</w:t>
      </w:r>
    </w:p>
    <w:p w14:paraId="2A6CEB7E" w14:textId="77777777" w:rsidR="00C5421B" w:rsidRPr="005623DD" w:rsidRDefault="00C5421B" w:rsidP="00C5421B">
      <w:pPr>
        <w:pStyle w:val="Akapitzlist"/>
        <w:numPr>
          <w:ilvl w:val="3"/>
          <w:numId w:val="148"/>
        </w:numPr>
        <w:spacing w:line="276" w:lineRule="auto"/>
        <w:jc w:val="both"/>
        <w:rPr>
          <w:rFonts w:ascii="Arial Narrow" w:hAnsi="Arial Narrow"/>
          <w:sz w:val="20"/>
          <w:szCs w:val="20"/>
        </w:rPr>
      </w:pPr>
      <w:r w:rsidRPr="005623DD">
        <w:rPr>
          <w:rFonts w:ascii="Arial Narrow" w:hAnsi="Arial Narrow"/>
          <w:sz w:val="20"/>
          <w:szCs w:val="20"/>
        </w:rPr>
        <w:t xml:space="preserve">zawarcie umów finansowania projektu hybrydowego z zewnętrznymi instytucjami </w:t>
      </w:r>
      <w:proofErr w:type="gramStart"/>
      <w:r w:rsidRPr="005623DD">
        <w:rPr>
          <w:rFonts w:ascii="Arial Narrow" w:hAnsi="Arial Narrow"/>
          <w:sz w:val="20"/>
          <w:szCs w:val="20"/>
        </w:rPr>
        <w:t>finansowymi (jeśli</w:t>
      </w:r>
      <w:proofErr w:type="gramEnd"/>
      <w:r w:rsidRPr="005623DD">
        <w:rPr>
          <w:rFonts w:ascii="Arial Narrow" w:hAnsi="Arial Narrow"/>
          <w:sz w:val="20"/>
          <w:szCs w:val="20"/>
        </w:rPr>
        <w:t xml:space="preserve"> dotyczy danego projektu)</w:t>
      </w:r>
    </w:p>
    <w:p w14:paraId="539F62F3" w14:textId="70FF21AB" w:rsidR="00DF48ED" w:rsidRPr="00C5421B" w:rsidRDefault="00C5421B" w:rsidP="00E80611">
      <w:pPr>
        <w:pStyle w:val="Akapitzlist"/>
        <w:numPr>
          <w:ilvl w:val="0"/>
          <w:numId w:val="148"/>
        </w:numPr>
        <w:spacing w:line="276" w:lineRule="auto"/>
        <w:jc w:val="both"/>
        <w:rPr>
          <w:rFonts w:ascii="Arial Narrow" w:hAnsi="Arial Narrow"/>
          <w:sz w:val="20"/>
          <w:szCs w:val="20"/>
        </w:rPr>
      </w:pPr>
      <w:r w:rsidRPr="005623DD">
        <w:rPr>
          <w:rFonts w:ascii="Arial Narrow" w:hAnsi="Arial Narrow"/>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4A3F0B3" w14:textId="77777777" w:rsidR="00DF48ED" w:rsidRPr="004F33F2" w:rsidRDefault="00DF48ED" w:rsidP="00DF48ED">
      <w:pPr>
        <w:spacing w:line="276" w:lineRule="auto"/>
        <w:jc w:val="both"/>
        <w:rPr>
          <w:rFonts w:ascii="Arial Narrow" w:hAnsi="Arial Narrow"/>
          <w:color w:val="00B050"/>
          <w:sz w:val="22"/>
          <w:szCs w:val="22"/>
        </w:r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t>II. LISTA ZAŁĄCZNIKOW FAKULTATYWNYCH</w:t>
      </w:r>
    </w:p>
    <w:p w14:paraId="3812AD50" w14:textId="77777777"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w:t>
      </w:r>
      <w:proofErr w:type="gramStart"/>
      <w:r w:rsidRPr="004F33F2">
        <w:rPr>
          <w:rFonts w:ascii="Arial Narrow" w:hAnsi="Arial Narrow"/>
          <w:sz w:val="22"/>
          <w:szCs w:val="22"/>
        </w:rPr>
        <w:t>z</w:t>
      </w:r>
      <w:proofErr w:type="gramEnd"/>
      <w:r w:rsidRPr="004F33F2">
        <w:rPr>
          <w:rFonts w:ascii="Arial Narrow" w:hAnsi="Arial Narrow"/>
          <w:sz w:val="22"/>
          <w:szCs w:val="22"/>
        </w:rPr>
        <w:t xml:space="preserve"> 2015 r., poz. 2031 z </w:t>
      </w:r>
      <w:proofErr w:type="spellStart"/>
      <w:r w:rsidRPr="004F33F2">
        <w:rPr>
          <w:rFonts w:ascii="Arial Narrow" w:hAnsi="Arial Narrow"/>
          <w:sz w:val="22"/>
          <w:szCs w:val="22"/>
        </w:rPr>
        <w:t>późn</w:t>
      </w:r>
      <w:proofErr w:type="spellEnd"/>
      <w:r w:rsidRPr="004F33F2">
        <w:rPr>
          <w:rFonts w:ascii="Arial Narrow" w:hAnsi="Arial Narrow"/>
          <w:sz w:val="22"/>
          <w:szCs w:val="22"/>
        </w:rPr>
        <w:t xml:space="preserve">. </w:t>
      </w:r>
      <w:proofErr w:type="gramStart"/>
      <w:r w:rsidRPr="004F33F2">
        <w:rPr>
          <w:rFonts w:ascii="Arial Narrow" w:hAnsi="Arial Narrow"/>
          <w:sz w:val="22"/>
          <w:szCs w:val="22"/>
        </w:rPr>
        <w:t>zm</w:t>
      </w:r>
      <w:proofErr w:type="gramEnd"/>
      <w:r w:rsidRPr="004F33F2">
        <w:rPr>
          <w:rFonts w:ascii="Arial Narrow" w:hAnsi="Arial Narrow"/>
          <w:sz w:val="22"/>
          <w:szCs w:val="22"/>
        </w:rPr>
        <w:t>.).</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 xml:space="preserve">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w:t>
      </w:r>
      <w:proofErr w:type="gramStart"/>
      <w:r w:rsidRPr="004F33F2">
        <w:rPr>
          <w:rFonts w:ascii="Arial Narrow" w:hAnsi="Arial Narrow"/>
          <w:sz w:val="22"/>
          <w:szCs w:val="22"/>
        </w:rPr>
        <w:t>nr 11 jako</w:t>
      </w:r>
      <w:proofErr w:type="gramEnd"/>
      <w:r w:rsidRPr="004F33F2">
        <w:rPr>
          <w:rFonts w:ascii="Arial Narrow" w:hAnsi="Arial Narrow"/>
          <w:sz w:val="22"/>
          <w:szCs w:val="22"/>
        </w:rPr>
        <w:t xml:space="preserve">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095B2F">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F181C" w14:textId="77777777" w:rsidR="00B17EC7" w:rsidRDefault="00B17EC7" w:rsidP="00512F18">
      <w:r>
        <w:separator/>
      </w:r>
    </w:p>
  </w:endnote>
  <w:endnote w:type="continuationSeparator" w:id="0">
    <w:p w14:paraId="12F10DF9" w14:textId="77777777" w:rsidR="00B17EC7" w:rsidRDefault="00B17EC7"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EE"/>
    <w:family w:val="auto"/>
    <w:notTrueType/>
    <w:pitch w:val="default"/>
    <w:sig w:usb0="00000001"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899543"/>
      <w:docPartObj>
        <w:docPartGallery w:val="Page Numbers (Bottom of Page)"/>
        <w:docPartUnique/>
      </w:docPartObj>
    </w:sdtPr>
    <w:sdtEndPr/>
    <w:sdtContent>
      <w:p w14:paraId="0C6A2D3C" w14:textId="4C682371" w:rsidR="00B17EC7" w:rsidRDefault="00B17EC7">
        <w:pPr>
          <w:pStyle w:val="Stopka"/>
          <w:jc w:val="right"/>
        </w:pPr>
        <w:r>
          <w:fldChar w:fldCharType="begin"/>
        </w:r>
        <w:r>
          <w:instrText>PAGE   \* MERGEFORMAT</w:instrText>
        </w:r>
        <w:r>
          <w:fldChar w:fldCharType="separate"/>
        </w:r>
        <w:r w:rsidR="00300611">
          <w:rPr>
            <w:noProof/>
          </w:rPr>
          <w:t>23</w:t>
        </w:r>
        <w:r>
          <w:fldChar w:fldCharType="end"/>
        </w:r>
      </w:p>
    </w:sdtContent>
  </w:sdt>
  <w:p w14:paraId="60561403" w14:textId="77777777" w:rsidR="00B17EC7" w:rsidRDefault="00B17EC7">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068EE" w14:textId="77777777" w:rsidR="00B17EC7" w:rsidRDefault="00B17EC7" w:rsidP="00512F18">
      <w:r>
        <w:separator/>
      </w:r>
    </w:p>
  </w:footnote>
  <w:footnote w:type="continuationSeparator" w:id="0">
    <w:p w14:paraId="57CF2633" w14:textId="77777777" w:rsidR="00B17EC7" w:rsidRDefault="00B17EC7" w:rsidP="00512F18">
      <w:r>
        <w:continuationSeparator/>
      </w:r>
    </w:p>
  </w:footnote>
  <w:footnote w:id="1">
    <w:p w14:paraId="5C54D953" w14:textId="77777777" w:rsidR="00B17EC7" w:rsidRDefault="00B17EC7">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t>
      </w:r>
      <w:proofErr w:type="gramStart"/>
      <w:r w:rsidRPr="002F1CCC">
        <w:rPr>
          <w:rFonts w:ascii="Arial Narrow" w:hAnsi="Arial Narrow"/>
          <w:sz w:val="18"/>
          <w:szCs w:val="18"/>
        </w:rPr>
        <w:t>wyjątek</w:t>
      </w:r>
      <w:proofErr w:type="gramEnd"/>
      <w:r w:rsidRPr="002F1CCC">
        <w:rPr>
          <w:rFonts w:ascii="Arial Narrow" w:hAnsi="Arial Narrow"/>
          <w:sz w:val="18"/>
          <w:szCs w:val="18"/>
        </w:rPr>
        <w:t xml:space="preserve"> w zakresie kwalifikowalności wydatku może dotyczyć projektów z pomocą publiczną, co nie wpływa na zniesienie obowiązku realizacji działań informacyjnych i promocyjnych w ramach projektu.</w:t>
      </w:r>
    </w:p>
  </w:footnote>
  <w:footnote w:id="2">
    <w:p w14:paraId="59A36F93"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w:t>
      </w:r>
      <w:proofErr w:type="gramStart"/>
      <w:r w:rsidRPr="006B6FC2">
        <w:rPr>
          <w:rFonts w:ascii="Arial Narrow" w:hAnsi="Arial Narrow" w:cs="Arial"/>
          <w:sz w:val="18"/>
          <w:szCs w:val="18"/>
        </w:rPr>
        <w:t>s</w:t>
      </w:r>
      <w:proofErr w:type="gramEnd"/>
      <w:r w:rsidRPr="006B6FC2">
        <w:rPr>
          <w:rFonts w:ascii="Arial Narrow" w:hAnsi="Arial Narrow" w:cs="Arial"/>
          <w:sz w:val="18"/>
          <w:szCs w:val="18"/>
        </w:rPr>
        <w:t>. 30).</w:t>
      </w:r>
    </w:p>
  </w:footnote>
  <w:footnote w:id="3">
    <w:p w14:paraId="6DFC3F7A"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B17EC7" w:rsidRPr="006B6FC2" w:rsidRDefault="00B17EC7"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w:t>
      </w:r>
      <w:proofErr w:type="gramStart"/>
      <w:r w:rsidRPr="006B6FC2">
        <w:rPr>
          <w:rFonts w:ascii="Arial Narrow" w:hAnsi="Arial Narrow" w:cs="Arial"/>
          <w:sz w:val="18"/>
          <w:szCs w:val="18"/>
          <w:lang w:eastAsia="en-GB"/>
        </w:rPr>
        <w:t>.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w:t>
      </w:r>
      <w:proofErr w:type="gramEnd"/>
      <w:r w:rsidRPr="006B6FC2">
        <w:rPr>
          <w:rFonts w:ascii="Arial Narrow" w:hAnsi="Arial Narrow" w:cs="Arial"/>
          <w:sz w:val="18"/>
          <w:szCs w:val="18"/>
          <w:lang w:eastAsia="en-GB"/>
        </w:rPr>
        <w:t xml:space="preserve">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B17EC7" w:rsidRPr="006B6FC2" w:rsidRDefault="00B17EC7"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B17EC7" w:rsidRPr="006B6FC2" w:rsidRDefault="00B17EC7"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w:t>
      </w:r>
      <w:proofErr w:type="gramStart"/>
      <w:r w:rsidRPr="006B6FC2">
        <w:rPr>
          <w:rFonts w:ascii="Arial Narrow" w:hAnsi="Arial Narrow" w:cs="Arial"/>
          <w:sz w:val="18"/>
          <w:szCs w:val="18"/>
        </w:rPr>
        <w:t>krajowego jako</w:t>
      </w:r>
      <w:proofErr w:type="gramEnd"/>
      <w:r w:rsidRPr="006B6FC2">
        <w:rPr>
          <w:rFonts w:ascii="Arial Narrow" w:hAnsi="Arial Narrow" w:cs="Arial"/>
          <w:sz w:val="18"/>
          <w:szCs w:val="18"/>
        </w:rPr>
        <w:t xml:space="preserve"> przedsięwzięcia mogące potencjalnie znacząco oddziaływać na środowisko należy przejść do pytania 2.4.</w:t>
      </w:r>
    </w:p>
    <w:p w14:paraId="3D3E242B" w14:textId="77777777" w:rsidR="00B17EC7" w:rsidRPr="006B6FC2" w:rsidRDefault="00B17EC7" w:rsidP="00DF48ED">
      <w:pPr>
        <w:pStyle w:val="Tekstprzypisudolnego"/>
        <w:jc w:val="both"/>
        <w:rPr>
          <w:rFonts w:ascii="Arial Narrow" w:hAnsi="Arial Narrow"/>
        </w:rPr>
      </w:pPr>
      <w:r w:rsidRPr="006B6FC2">
        <w:rPr>
          <w:rFonts w:ascii="Arial Narrow" w:hAnsi="Arial Narrow" w:cs="Arial"/>
          <w:sz w:val="18"/>
          <w:szCs w:val="18"/>
        </w:rPr>
        <w:t xml:space="preserve">W odniesieniu do projektów, które nie obejmują przedsięwzięć wskazanych w żadnym z powyższych załączników dyrektywy, a ujętych wg prawa </w:t>
      </w:r>
      <w:proofErr w:type="gramStart"/>
      <w:r w:rsidRPr="006B6FC2">
        <w:rPr>
          <w:rFonts w:ascii="Arial Narrow" w:hAnsi="Arial Narrow" w:cs="Arial"/>
          <w:sz w:val="18"/>
          <w:szCs w:val="18"/>
        </w:rPr>
        <w:t>krajowego jako</w:t>
      </w:r>
      <w:proofErr w:type="gramEnd"/>
      <w:r w:rsidRPr="006B6FC2">
        <w:rPr>
          <w:rFonts w:ascii="Arial Narrow" w:hAnsi="Arial Narrow" w:cs="Arial"/>
          <w:sz w:val="18"/>
          <w:szCs w:val="18"/>
        </w:rPr>
        <w:t xml:space="preserve"> przedsięwzięcia mogące zawsze znacząco oddziaływać na środowisko należy przejść do pytania 2.3.</w:t>
      </w:r>
    </w:p>
  </w:footnote>
  <w:footnote w:id="7">
    <w:p w14:paraId="13FE4A8F" w14:textId="77777777" w:rsidR="00B17EC7" w:rsidRPr="006B6FC2" w:rsidRDefault="00B17EC7"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 xml:space="preserve">Dotyczy to również projektów obejmujących przedsięwzięcia ujęte wg prawa </w:t>
      </w:r>
      <w:proofErr w:type="gramStart"/>
      <w:r w:rsidRPr="006B6FC2">
        <w:rPr>
          <w:rFonts w:ascii="Arial Narrow" w:hAnsi="Arial Narrow" w:cs="Arial"/>
          <w:sz w:val="18"/>
          <w:szCs w:val="18"/>
        </w:rPr>
        <w:t>krajowego jako</w:t>
      </w:r>
      <w:proofErr w:type="gramEnd"/>
      <w:r w:rsidRPr="006B6FC2">
        <w:rPr>
          <w:rFonts w:ascii="Arial Narrow" w:hAnsi="Arial Narrow" w:cs="Arial"/>
          <w:sz w:val="18"/>
          <w:szCs w:val="18"/>
        </w:rPr>
        <w:t xml:space="preserve"> przedsięwzięcia mogące zawsze znacząco oddziaływać na środowisko.</w:t>
      </w:r>
    </w:p>
  </w:footnote>
  <w:footnote w:id="8">
    <w:p w14:paraId="1D7F07A0" w14:textId="77777777" w:rsidR="00B17EC7" w:rsidRPr="006B6FC2" w:rsidRDefault="00B17EC7"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B17EC7" w:rsidRPr="006B6FC2" w:rsidRDefault="00B17EC7"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B17EC7" w:rsidRPr="006B6FC2" w:rsidRDefault="00B17EC7"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 xml:space="preserve">W </w:t>
      </w:r>
      <w:proofErr w:type="gramStart"/>
      <w:r w:rsidRPr="006B6FC2">
        <w:rPr>
          <w:rFonts w:ascii="Arial Narrow" w:hAnsi="Arial Narrow" w:cs="Arial"/>
          <w:sz w:val="18"/>
          <w:szCs w:val="18"/>
          <w:lang w:eastAsia="en-GB"/>
        </w:rPr>
        <w:t>przypadkach gdy</w:t>
      </w:r>
      <w:proofErr w:type="gramEnd"/>
      <w:r w:rsidRPr="006B6FC2">
        <w:rPr>
          <w:rFonts w:ascii="Arial Narrow" w:hAnsi="Arial Narrow" w:cs="Arial"/>
          <w:sz w:val="18"/>
          <w:szCs w:val="18"/>
          <w:lang w:eastAsia="en-GB"/>
        </w:rPr>
        <w:t xml:space="preserve">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w:t>
      </w:r>
      <w:proofErr w:type="gramStart"/>
      <w:r w:rsidRPr="006B6FC2">
        <w:rPr>
          <w:rFonts w:ascii="Arial Narrow" w:hAnsi="Arial Narrow" w:cs="Arial"/>
          <w:sz w:val="18"/>
          <w:szCs w:val="18"/>
        </w:rPr>
        <w:t>krajowego jako</w:t>
      </w:r>
      <w:proofErr w:type="gramEnd"/>
      <w:r w:rsidRPr="006B6FC2">
        <w:rPr>
          <w:rFonts w:ascii="Arial Narrow" w:hAnsi="Arial Narrow" w:cs="Arial"/>
          <w:sz w:val="18"/>
          <w:szCs w:val="18"/>
        </w:rPr>
        <w:t xml:space="preserve"> przedsięwzięcia mogące potencjalnie znacząco oddziaływać na środowisko.</w:t>
      </w:r>
    </w:p>
  </w:footnote>
  <w:footnote w:id="12">
    <w:p w14:paraId="1EB6125A"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Dyrektywa Rady 92/43/EWG z dnia 21 maja 1992 r. w sprawie ochrony siedlisk przyrodniczych oraz dzikiej fauny i flory (Dz.U. L 206 z 22.7.1992, </w:t>
      </w:r>
      <w:proofErr w:type="gramStart"/>
      <w:r w:rsidRPr="006B6FC2">
        <w:rPr>
          <w:rFonts w:ascii="Arial Narrow" w:hAnsi="Arial Narrow" w:cs="Arial"/>
          <w:sz w:val="18"/>
          <w:szCs w:val="18"/>
        </w:rPr>
        <w:t>s</w:t>
      </w:r>
      <w:proofErr w:type="gramEnd"/>
      <w:r w:rsidRPr="006B6FC2">
        <w:rPr>
          <w:rFonts w:ascii="Arial Narrow" w:hAnsi="Arial Narrow" w:cs="Arial"/>
          <w:sz w:val="18"/>
          <w:szCs w:val="18"/>
        </w:rPr>
        <w:t>. 7.).</w:t>
      </w:r>
    </w:p>
  </w:footnote>
  <w:footnote w:id="13">
    <w:p w14:paraId="49EACFAD"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Dyrektywa 2000/60/WE Parlamentu Europejskiego i Rady z dnia 23 października 2000 r. ustanawiająca ramy wspólnotowego działania w dziedzinie polityki wodnej (Dz.U. L 327 z 22.12.2000, </w:t>
      </w:r>
      <w:proofErr w:type="gramStart"/>
      <w:r w:rsidRPr="006B6FC2">
        <w:rPr>
          <w:rFonts w:ascii="Arial Narrow" w:hAnsi="Arial Narrow" w:cs="Arial"/>
          <w:sz w:val="18"/>
          <w:szCs w:val="18"/>
        </w:rPr>
        <w:t>s</w:t>
      </w:r>
      <w:proofErr w:type="gramEnd"/>
      <w:r w:rsidRPr="006B6FC2">
        <w:rPr>
          <w:rFonts w:ascii="Arial Narrow" w:hAnsi="Arial Narrow" w:cs="Arial"/>
          <w:sz w:val="18"/>
          <w:szCs w:val="18"/>
        </w:rPr>
        <w:t>. 1).</w:t>
      </w:r>
    </w:p>
  </w:footnote>
  <w:footnote w:id="15">
    <w:p w14:paraId="0E57EC0B" w14:textId="77777777" w:rsidR="00B17EC7" w:rsidRPr="006B6FC2" w:rsidRDefault="00B17EC7"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B17EC7" w:rsidRPr="006B6FC2" w:rsidRDefault="00B17EC7"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w:t>
      </w:r>
      <w:proofErr w:type="gramStart"/>
      <w:r w:rsidRPr="006B6FC2">
        <w:rPr>
          <w:rFonts w:ascii="Arial Narrow" w:hAnsi="Arial Narrow" w:cs="Arial"/>
          <w:sz w:val="18"/>
          <w:szCs w:val="18"/>
        </w:rPr>
        <w:t>s</w:t>
      </w:r>
      <w:proofErr w:type="gramEnd"/>
      <w:r w:rsidRPr="006B6FC2">
        <w:rPr>
          <w:rFonts w:ascii="Arial Narrow" w:hAnsi="Arial Narrow" w:cs="Arial"/>
          <w:sz w:val="18"/>
          <w:szCs w:val="18"/>
        </w:rPr>
        <w:t xml:space="preserve">. 40).  </w:t>
      </w:r>
    </w:p>
  </w:footnote>
  <w:footnote w:id="17">
    <w:p w14:paraId="53AF7385" w14:textId="77777777" w:rsidR="00B17EC7" w:rsidRPr="006B6FC2" w:rsidRDefault="00B17EC7"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w:t>
      </w:r>
      <w:proofErr w:type="gramStart"/>
      <w:r w:rsidRPr="006B6FC2">
        <w:rPr>
          <w:rFonts w:ascii="Arial Narrow" w:hAnsi="Arial Narrow" w:cs="Arial"/>
          <w:sz w:val="18"/>
          <w:szCs w:val="18"/>
        </w:rPr>
        <w:t>poz</w:t>
      </w:r>
      <w:proofErr w:type="gramEnd"/>
      <w:r w:rsidRPr="006B6FC2">
        <w:rPr>
          <w:rFonts w:ascii="Arial Narrow" w:hAnsi="Arial Narrow" w:cs="Arial"/>
          <w:sz w:val="18"/>
          <w:szCs w:val="18"/>
        </w:rPr>
        <w:t xml:space="preserve">. 469 z </w:t>
      </w:r>
      <w:proofErr w:type="spellStart"/>
      <w:r w:rsidRPr="006B6FC2">
        <w:rPr>
          <w:rFonts w:ascii="Arial Narrow" w:hAnsi="Arial Narrow" w:cs="Arial"/>
          <w:sz w:val="18"/>
          <w:szCs w:val="18"/>
        </w:rPr>
        <w:t>późn</w:t>
      </w:r>
      <w:proofErr w:type="spellEnd"/>
      <w:r w:rsidRPr="006B6FC2">
        <w:rPr>
          <w:rFonts w:ascii="Arial Narrow" w:hAnsi="Arial Narrow" w:cs="Arial"/>
          <w:sz w:val="18"/>
          <w:szCs w:val="18"/>
        </w:rPr>
        <w:t xml:space="preserve">. </w:t>
      </w:r>
      <w:proofErr w:type="gramStart"/>
      <w:r w:rsidRPr="006B6FC2">
        <w:rPr>
          <w:rFonts w:ascii="Arial Narrow" w:hAnsi="Arial Narrow" w:cs="Arial"/>
          <w:sz w:val="18"/>
          <w:szCs w:val="18"/>
        </w:rPr>
        <w:t>zm</w:t>
      </w:r>
      <w:proofErr w:type="gramEnd"/>
      <w:r w:rsidRPr="006B6FC2">
        <w:rPr>
          <w:rFonts w:ascii="Arial Narrow" w:hAnsi="Arial Narrow" w:cs="Arial"/>
          <w:sz w:val="18"/>
          <w:szCs w:val="18"/>
        </w:rPr>
        <w:t>.).</w:t>
      </w:r>
      <w:r w:rsidRPr="006B6FC2">
        <w:rPr>
          <w:rFonts w:ascii="Arial Narrow" w:hAnsi="Arial Narrow"/>
          <w:sz w:val="18"/>
          <w:szCs w:val="18"/>
        </w:rPr>
        <w:t xml:space="preserve">  </w:t>
      </w:r>
    </w:p>
  </w:footnote>
  <w:footnote w:id="18">
    <w:p w14:paraId="0CEFA1E4" w14:textId="77777777" w:rsidR="00B17EC7" w:rsidRPr="006B6FC2" w:rsidRDefault="00B17EC7"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w:t>
      </w:r>
      <w:proofErr w:type="gramStart"/>
      <w:r w:rsidRPr="006B6FC2">
        <w:rPr>
          <w:rFonts w:ascii="Arial Narrow" w:hAnsi="Arial Narrow"/>
          <w:sz w:val="18"/>
          <w:szCs w:val="18"/>
        </w:rPr>
        <w:t>poz</w:t>
      </w:r>
      <w:proofErr w:type="gramEnd"/>
      <w:r w:rsidRPr="006B6FC2">
        <w:rPr>
          <w:rFonts w:ascii="Arial Narrow" w:hAnsi="Arial Narrow"/>
          <w:sz w:val="18"/>
          <w:szCs w:val="18"/>
        </w:rPr>
        <w:t xml:space="preserve">. 1800).  </w:t>
      </w:r>
    </w:p>
  </w:footnote>
  <w:footnote w:id="19">
    <w:p w14:paraId="602262DF" w14:textId="77777777" w:rsidR="00B17EC7" w:rsidRDefault="00B17EC7"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w:t>
      </w:r>
      <w:proofErr w:type="gramStart"/>
      <w:r w:rsidRPr="006B6FC2">
        <w:rPr>
          <w:rFonts w:ascii="Arial Narrow" w:hAnsi="Arial Narrow"/>
          <w:sz w:val="18"/>
          <w:szCs w:val="18"/>
        </w:rPr>
        <w:t>s</w:t>
      </w:r>
      <w:proofErr w:type="gramEnd"/>
      <w:r w:rsidRPr="006B6FC2">
        <w:rPr>
          <w:rFonts w:ascii="Arial Narrow" w:hAnsi="Arial Narrow"/>
          <w:sz w:val="18"/>
          <w:szCs w:val="18"/>
        </w:rPr>
        <w:t>. 3).</w:t>
      </w:r>
      <w:r>
        <w:rPr>
          <w:sz w:val="18"/>
          <w:szCs w:val="18"/>
        </w:rPr>
        <w:t xml:space="preserve"> </w:t>
      </w:r>
      <w:r>
        <w:t xml:space="preserve"> </w:t>
      </w:r>
    </w:p>
  </w:footnote>
  <w:footnote w:id="20">
    <w:p w14:paraId="2237E3F3"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w:t>
      </w:r>
      <w:proofErr w:type="gramStart"/>
      <w:r w:rsidRPr="006B6FC2">
        <w:rPr>
          <w:rFonts w:ascii="Arial Narrow" w:hAnsi="Arial Narrow"/>
          <w:sz w:val="18"/>
          <w:szCs w:val="18"/>
        </w:rPr>
        <w:t>s</w:t>
      </w:r>
      <w:proofErr w:type="gramEnd"/>
      <w:r w:rsidRPr="006B6FC2">
        <w:rPr>
          <w:rFonts w:ascii="Arial Narrow" w:hAnsi="Arial Narrow"/>
          <w:sz w:val="18"/>
          <w:szCs w:val="18"/>
        </w:rPr>
        <w:t xml:space="preserve">. 17).  </w:t>
      </w:r>
    </w:p>
  </w:footnote>
  <w:footnote w:id="21">
    <w:p w14:paraId="55309A12" w14:textId="77777777" w:rsidR="00B17EC7" w:rsidRPr="006B6FC2" w:rsidRDefault="00B17EC7"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w:t>
      </w:r>
      <w:proofErr w:type="spellStart"/>
      <w:r w:rsidRPr="006B6FC2">
        <w:rPr>
          <w:rFonts w:ascii="Arial Narrow" w:hAnsi="Arial Narrow" w:cs="Arial"/>
          <w:sz w:val="18"/>
          <w:szCs w:val="18"/>
        </w:rPr>
        <w:t>Emission</w:t>
      </w:r>
      <w:proofErr w:type="spellEnd"/>
      <w:r w:rsidRPr="006B6FC2">
        <w:rPr>
          <w:rFonts w:ascii="Arial Narrow" w:hAnsi="Arial Narrow" w:cs="Arial"/>
          <w:sz w:val="18"/>
          <w:szCs w:val="18"/>
        </w:rPr>
        <w:t xml:space="preserve"> Trading </w:t>
      </w:r>
      <w:proofErr w:type="spellStart"/>
      <w:r w:rsidRPr="006B6FC2">
        <w:rPr>
          <w:rFonts w:ascii="Arial Narrow" w:hAnsi="Arial Narrow" w:cs="Arial"/>
          <w:sz w:val="18"/>
          <w:szCs w:val="18"/>
        </w:rPr>
        <w:t>Scheme</w:t>
      </w:r>
      <w:proofErr w:type="spellEnd"/>
    </w:p>
  </w:footnote>
  <w:footnote w:id="22">
    <w:p w14:paraId="4493989A" w14:textId="77777777" w:rsidR="00B17EC7" w:rsidRPr="006B6FC2" w:rsidRDefault="00B17EC7"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B17EC7" w:rsidRDefault="00300611" w:rsidP="00DF48ED">
      <w:pPr>
        <w:pStyle w:val="Tekstprzypisudolnego"/>
        <w:jc w:val="both"/>
      </w:pPr>
      <w:hyperlink r:id="rId2" w:history="1">
        <w:r w:rsidR="00B17EC7" w:rsidRPr="006B6FC2">
          <w:rPr>
            <w:rStyle w:val="Hipercze"/>
            <w:rFonts w:ascii="Arial Narrow" w:hAnsi="Arial Narrow" w:cs="Arial"/>
            <w:sz w:val="18"/>
            <w:szCs w:val="18"/>
          </w:rPr>
          <w:t>http://ec.europa.eu/clima/policies/adaptation/what/docs/non_paper_guidelines_project_managers_en.pdf</w:t>
        </w:r>
      </w:hyperlink>
      <w:r w:rsidR="00B17EC7"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B17EC7" w:rsidRPr="006B6FC2">
          <w:rPr>
            <w:rStyle w:val="Hipercze"/>
            <w:rFonts w:ascii="Arial Narrow" w:hAnsi="Arial Narrow" w:cs="Arial"/>
            <w:sz w:val="18"/>
            <w:szCs w:val="18"/>
          </w:rPr>
          <w:t>http://ec.europa.eu/environment/eia/home.htm</w:t>
        </w:r>
      </w:hyperlink>
      <w:r w:rsidR="00B17EC7" w:rsidRPr="00CA4D66">
        <w:rPr>
          <w:rFonts w:ascii="Arial" w:hAnsi="Arial" w:cs="Arial"/>
          <w:color w:val="000000"/>
          <w:sz w:val="18"/>
          <w:szCs w:val="18"/>
        </w:rPr>
        <w:t xml:space="preserve"> </w:t>
      </w:r>
      <w:r w:rsidR="00B17EC7" w:rsidRPr="00CA4D66">
        <w:rPr>
          <w:rFonts w:ascii="Arial" w:hAnsi="Arial" w:cs="Arial"/>
          <w:color w:val="000000"/>
          <w:sz w:val="24"/>
          <w:szCs w:val="24"/>
        </w:rPr>
        <w:t xml:space="preserve"> </w:t>
      </w:r>
    </w:p>
  </w:footnote>
  <w:footnote w:id="23">
    <w:p w14:paraId="059429C5" w14:textId="77777777" w:rsidR="00B17EC7" w:rsidRPr="006B6FC2" w:rsidRDefault="00B17EC7"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w:t>
      </w:r>
      <w:proofErr w:type="spellStart"/>
      <w:r w:rsidRPr="006B6FC2">
        <w:rPr>
          <w:rFonts w:ascii="Arial Narrow" w:hAnsi="Arial Narrow" w:cs="Arial"/>
          <w:sz w:val="18"/>
          <w:szCs w:val="18"/>
          <w:lang w:eastAsia="pl-PL"/>
        </w:rPr>
        <w:t>drainage</w:t>
      </w:r>
      <w:proofErr w:type="spellEnd"/>
      <w:r w:rsidRPr="006B6FC2">
        <w:rPr>
          <w:rFonts w:ascii="Arial Narrow" w:hAnsi="Arial Narrow" w:cs="Arial"/>
          <w:sz w:val="18"/>
          <w:szCs w:val="18"/>
          <w:lang w:eastAsia="pl-PL"/>
        </w:rPr>
        <w:t xml:space="preserve">”. W niniejszej instrukcji zaadoptowano interpretację, że skrót ten oznacza skutki złego drenażu wód opadowych, który nie zapobiega podtopieniom i </w:t>
      </w:r>
      <w:proofErr w:type="spellStart"/>
      <w:r w:rsidRPr="006B6FC2">
        <w:rPr>
          <w:rFonts w:ascii="Arial Narrow" w:hAnsi="Arial Narrow" w:cs="Arial"/>
          <w:sz w:val="18"/>
          <w:szCs w:val="18"/>
          <w:lang w:eastAsia="pl-PL"/>
        </w:rPr>
        <w:t>zalaniom</w:t>
      </w:r>
      <w:proofErr w:type="spellEnd"/>
      <w:r w:rsidRPr="006B6FC2">
        <w:rPr>
          <w:rFonts w:ascii="Arial Narrow" w:hAnsi="Arial Narrow" w:cs="Arial"/>
          <w:sz w:val="18"/>
          <w:szCs w:val="18"/>
          <w:lang w:eastAsia="pl-PL"/>
        </w:rPr>
        <w:t xml:space="preserve"> oraz skażeniu środowiska (porównaj: „</w:t>
      </w:r>
      <w:proofErr w:type="spellStart"/>
      <w:r w:rsidRPr="006B6FC2">
        <w:rPr>
          <w:rFonts w:ascii="Arial Narrow" w:hAnsi="Arial Narrow" w:cs="Arial"/>
          <w:i/>
          <w:iCs/>
          <w:sz w:val="18"/>
          <w:szCs w:val="18"/>
          <w:lang w:eastAsia="pl-PL"/>
        </w:rPr>
        <w:t>Commencement</w:t>
      </w:r>
      <w:proofErr w:type="spellEnd"/>
      <w:r w:rsidRPr="006B6FC2">
        <w:rPr>
          <w:rFonts w:ascii="Arial Narrow" w:hAnsi="Arial Narrow" w:cs="Arial"/>
          <w:i/>
          <w:iCs/>
          <w:sz w:val="18"/>
          <w:szCs w:val="18"/>
          <w:lang w:eastAsia="pl-PL"/>
        </w:rPr>
        <w:t xml:space="preserve"> of the </w:t>
      </w:r>
      <w:proofErr w:type="spellStart"/>
      <w:r w:rsidRPr="006B6FC2">
        <w:rPr>
          <w:rFonts w:ascii="Arial Narrow" w:hAnsi="Arial Narrow" w:cs="Arial"/>
          <w:i/>
          <w:iCs/>
          <w:sz w:val="18"/>
          <w:szCs w:val="18"/>
          <w:lang w:eastAsia="pl-PL"/>
        </w:rPr>
        <w:t>Flood</w:t>
      </w:r>
      <w:proofErr w:type="spellEnd"/>
      <w:r w:rsidRPr="006B6FC2">
        <w:rPr>
          <w:rFonts w:ascii="Arial Narrow" w:hAnsi="Arial Narrow" w:cs="Arial"/>
          <w:i/>
          <w:iCs/>
          <w:sz w:val="18"/>
          <w:szCs w:val="18"/>
          <w:lang w:eastAsia="pl-PL"/>
        </w:rPr>
        <w:t xml:space="preserve"> and </w:t>
      </w:r>
      <w:proofErr w:type="spellStart"/>
      <w:r w:rsidRPr="006B6FC2">
        <w:rPr>
          <w:rFonts w:ascii="Arial Narrow" w:hAnsi="Arial Narrow" w:cs="Arial"/>
          <w:i/>
          <w:iCs/>
          <w:sz w:val="18"/>
          <w:szCs w:val="18"/>
          <w:lang w:eastAsia="pl-PL"/>
        </w:rPr>
        <w:t>Water</w:t>
      </w:r>
      <w:proofErr w:type="spellEnd"/>
      <w:r w:rsidRPr="006B6FC2">
        <w:rPr>
          <w:rFonts w:ascii="Arial Narrow" w:hAnsi="Arial Narrow" w:cs="Arial"/>
          <w:i/>
          <w:iCs/>
          <w:sz w:val="18"/>
          <w:szCs w:val="18"/>
          <w:lang w:eastAsia="pl-PL"/>
        </w:rPr>
        <w:t xml:space="preserve"> Management </w:t>
      </w:r>
      <w:proofErr w:type="spellStart"/>
      <w:r w:rsidRPr="006B6FC2">
        <w:rPr>
          <w:rFonts w:ascii="Arial Narrow" w:hAnsi="Arial Narrow" w:cs="Arial"/>
          <w:i/>
          <w:iCs/>
          <w:sz w:val="18"/>
          <w:szCs w:val="18"/>
          <w:lang w:eastAsia="pl-PL"/>
        </w:rPr>
        <w:t>Act</w:t>
      </w:r>
      <w:proofErr w:type="spellEnd"/>
      <w:r w:rsidRPr="006B6FC2">
        <w:rPr>
          <w:rFonts w:ascii="Arial Narrow" w:hAnsi="Arial Narrow" w:cs="Arial"/>
          <w:i/>
          <w:iCs/>
          <w:sz w:val="18"/>
          <w:szCs w:val="18"/>
          <w:lang w:eastAsia="pl-PL"/>
        </w:rPr>
        <w:t xml:space="preserve"> 2010, Schedule 3 for </w:t>
      </w:r>
      <w:proofErr w:type="spellStart"/>
      <w:r w:rsidRPr="006B6FC2">
        <w:rPr>
          <w:rFonts w:ascii="Arial Narrow" w:hAnsi="Arial Narrow" w:cs="Arial"/>
          <w:i/>
          <w:iCs/>
          <w:sz w:val="18"/>
          <w:szCs w:val="18"/>
          <w:lang w:eastAsia="pl-PL"/>
        </w:rPr>
        <w:t>Sustainable</w:t>
      </w:r>
      <w:proofErr w:type="spellEnd"/>
      <w:r w:rsidRPr="006B6FC2">
        <w:rPr>
          <w:rFonts w:ascii="Arial Narrow" w:hAnsi="Arial Narrow" w:cs="Arial"/>
          <w:i/>
          <w:iCs/>
          <w:sz w:val="18"/>
          <w:szCs w:val="18"/>
          <w:lang w:eastAsia="pl-PL"/>
        </w:rPr>
        <w:t xml:space="preserve"> </w:t>
      </w:r>
      <w:proofErr w:type="spellStart"/>
      <w:r w:rsidRPr="006B6FC2">
        <w:rPr>
          <w:rFonts w:ascii="Arial Narrow" w:hAnsi="Arial Narrow" w:cs="Arial"/>
          <w:i/>
          <w:iCs/>
          <w:sz w:val="18"/>
          <w:szCs w:val="18"/>
          <w:lang w:eastAsia="pl-PL"/>
        </w:rPr>
        <w:t>Drainage</w:t>
      </w:r>
      <w:proofErr w:type="spellEnd"/>
      <w:r w:rsidRPr="006B6FC2">
        <w:rPr>
          <w:rFonts w:ascii="Arial Narrow" w:hAnsi="Arial Narrow" w:cs="Arial"/>
          <w:sz w:val="18"/>
          <w:szCs w:val="18"/>
          <w:lang w:eastAsia="pl-PL"/>
        </w:rPr>
        <w:t xml:space="preserve">”, </w:t>
      </w:r>
    </w:p>
    <w:p w14:paraId="2013228A" w14:textId="77777777" w:rsidR="00B17EC7" w:rsidRDefault="00B17EC7" w:rsidP="00DF48ED">
      <w:pPr>
        <w:pStyle w:val="Tekstprzypisudolnego"/>
        <w:jc w:val="both"/>
      </w:pPr>
      <w:r w:rsidRPr="006B6FC2">
        <w:rPr>
          <w:rFonts w:ascii="Arial Narrow" w:hAnsi="Arial Narrow" w:cs="Arial"/>
          <w:color w:val="000000"/>
          <w:sz w:val="18"/>
          <w:szCs w:val="18"/>
        </w:rPr>
        <w:t>https</w:t>
      </w:r>
      <w:proofErr w:type="gramStart"/>
      <w:r w:rsidRPr="006B6FC2">
        <w:rPr>
          <w:rFonts w:ascii="Arial Narrow" w:hAnsi="Arial Narrow" w:cs="Arial"/>
          <w:color w:val="000000"/>
          <w:sz w:val="18"/>
          <w:szCs w:val="18"/>
        </w:rPr>
        <w:t>://www</w:t>
      </w:r>
      <w:proofErr w:type="gramEnd"/>
      <w:r w:rsidRPr="006B6FC2">
        <w:rPr>
          <w:rFonts w:ascii="Arial Narrow" w:hAnsi="Arial Narrow" w:cs="Arial"/>
          <w:color w:val="000000"/>
          <w:sz w:val="18"/>
          <w:szCs w:val="18"/>
        </w:rPr>
        <w:t>.</w:t>
      </w:r>
      <w:proofErr w:type="gramStart"/>
      <w:r w:rsidRPr="006B6FC2">
        <w:rPr>
          <w:rFonts w:ascii="Arial Narrow" w:hAnsi="Arial Narrow" w:cs="Arial"/>
          <w:color w:val="000000"/>
          <w:sz w:val="18"/>
          <w:szCs w:val="18"/>
        </w:rPr>
        <w:t>gov</w:t>
      </w:r>
      <w:proofErr w:type="gramEnd"/>
      <w:r w:rsidRPr="006B6FC2">
        <w:rPr>
          <w:rFonts w:ascii="Arial Narrow" w:hAnsi="Arial Narrow" w:cs="Arial"/>
          <w:color w:val="000000"/>
          <w:sz w:val="18"/>
          <w:szCs w:val="18"/>
        </w:rPr>
        <w:t>.</w:t>
      </w:r>
      <w:proofErr w:type="gramStart"/>
      <w:r w:rsidRPr="006B6FC2">
        <w:rPr>
          <w:rFonts w:ascii="Arial Narrow" w:hAnsi="Arial Narrow" w:cs="Arial"/>
          <w:color w:val="000000"/>
          <w:sz w:val="18"/>
          <w:szCs w:val="18"/>
        </w:rPr>
        <w:t>uk</w:t>
      </w:r>
      <w:proofErr w:type="gramEnd"/>
      <w:r w:rsidRPr="006B6FC2">
        <w:rPr>
          <w:rFonts w:ascii="Arial Narrow" w:hAnsi="Arial Narrow" w:cs="Arial"/>
          <w:color w:val="000000"/>
          <w:sz w:val="18"/>
          <w:szCs w:val="18"/>
        </w:rPr>
        <w:t>/government/uploads/system/uploads/attachment_data/file/82428/suds-consult-annexf-ia-111220.</w:t>
      </w:r>
      <w:proofErr w:type="gramStart"/>
      <w:r w:rsidRPr="006B6FC2">
        <w:rPr>
          <w:rFonts w:ascii="Arial Narrow" w:hAnsi="Arial Narrow" w:cs="Arial"/>
          <w:color w:val="000000"/>
          <w:sz w:val="18"/>
          <w:szCs w:val="18"/>
        </w:rPr>
        <w:t>pdf</w:t>
      </w:r>
      <w:proofErr w:type="gramEnd"/>
      <w:r w:rsidRPr="006B6FC2">
        <w:rPr>
          <w:rFonts w:ascii="Arial Narrow" w:hAnsi="Arial Narrow" w:cs="Arial"/>
          <w:color w:val="000000"/>
          <w:sz w:val="18"/>
          <w:szCs w:val="18"/>
        </w:rPr>
        <w:t>).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w:t>
      </w:r>
      <w:proofErr w:type="gramStart"/>
      <w:r w:rsidRPr="006B6FC2">
        <w:rPr>
          <w:rFonts w:ascii="Arial Narrow" w:hAnsi="Arial Narrow" w:cs="Arial"/>
          <w:color w:val="000000"/>
          <w:sz w:val="18"/>
          <w:szCs w:val="18"/>
        </w:rPr>
        <w:t>://klimat</w:t>
      </w:r>
      <w:proofErr w:type="gramEnd"/>
      <w:r w:rsidRPr="006B6FC2">
        <w:rPr>
          <w:rFonts w:ascii="Arial Narrow" w:hAnsi="Arial Narrow" w:cs="Arial"/>
          <w:color w:val="000000"/>
          <w:sz w:val="18"/>
          <w:szCs w:val="18"/>
        </w:rPr>
        <w:t>.</w:t>
      </w:r>
      <w:proofErr w:type="gramStart"/>
      <w:r w:rsidRPr="006B6FC2">
        <w:rPr>
          <w:rFonts w:ascii="Arial Narrow" w:hAnsi="Arial Narrow" w:cs="Arial"/>
          <w:color w:val="000000"/>
          <w:sz w:val="18"/>
          <w:szCs w:val="18"/>
        </w:rPr>
        <w:t>imgw</w:t>
      </w:r>
      <w:proofErr w:type="gramEnd"/>
      <w:r w:rsidRPr="006B6FC2">
        <w:rPr>
          <w:rFonts w:ascii="Arial Narrow" w:hAnsi="Arial Narrow" w:cs="Arial"/>
          <w:color w:val="000000"/>
          <w:sz w:val="18"/>
          <w:szCs w:val="18"/>
        </w:rPr>
        <w:t>.</w:t>
      </w:r>
      <w:proofErr w:type="gramStart"/>
      <w:r w:rsidRPr="006B6FC2">
        <w:rPr>
          <w:rFonts w:ascii="Arial Narrow" w:hAnsi="Arial Narrow" w:cs="Arial"/>
          <w:color w:val="000000"/>
          <w:sz w:val="18"/>
          <w:szCs w:val="18"/>
        </w:rPr>
        <w:t>pl</w:t>
      </w:r>
      <w:proofErr w:type="gramEnd"/>
      <w:r w:rsidRPr="006B6FC2">
        <w:rPr>
          <w:rFonts w:ascii="Arial Narrow" w:hAnsi="Arial Narrow" w:cs="Arial"/>
          <w:color w:val="000000"/>
          <w:sz w:val="18"/>
          <w:szCs w:val="18"/>
        </w:rPr>
        <w:t>/wp-content/uploads/2013/01/tom3.</w:t>
      </w:r>
      <w:proofErr w:type="gramStart"/>
      <w:r w:rsidRPr="006B6FC2">
        <w:rPr>
          <w:rFonts w:ascii="Arial Narrow" w:hAnsi="Arial Narrow" w:cs="Arial"/>
          <w:color w:val="000000"/>
          <w:sz w:val="18"/>
          <w:szCs w:val="18"/>
        </w:rPr>
        <w:t>pdf</w:t>
      </w:r>
      <w:proofErr w:type="gramEnd"/>
      <w:r w:rsidRPr="006B6FC2">
        <w:rPr>
          <w:rFonts w:ascii="Arial Narrow" w:hAnsi="Arial Narrow" w:cs="Arial"/>
          <w:color w:val="000000"/>
          <w:sz w:val="18"/>
          <w:szCs w:val="18"/>
        </w:rPr>
        <w:t>)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w:t>
      </w:r>
      <w:proofErr w:type="gramStart"/>
      <w:r w:rsidRPr="004054B5">
        <w:rPr>
          <w:rFonts w:ascii="Arial Narrow" w:hAnsi="Arial Narrow"/>
          <w:bCs/>
          <w:sz w:val="18"/>
          <w:szCs w:val="18"/>
        </w:rPr>
        <w:t>UE jako</w:t>
      </w:r>
      <w:proofErr w:type="gramEnd"/>
      <w:r w:rsidRPr="004054B5">
        <w:rPr>
          <w:rFonts w:ascii="Arial Narrow" w:hAnsi="Arial Narrow"/>
          <w:bCs/>
          <w:sz w:val="18"/>
          <w:szCs w:val="18"/>
        </w:rPr>
        <w:t xml:space="preserve">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1BBB13F4"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B17EC7" w:rsidRPr="004054B5" w:rsidRDefault="00B17EC7"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77777777" w:rsidR="00B17EC7" w:rsidRPr="004054B5" w:rsidRDefault="00B17EC7"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3039FA96"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proofErr w:type="gramStart"/>
      <w:r w:rsidRPr="004054B5">
        <w:rPr>
          <w:rFonts w:ascii="Arial Narrow" w:hAnsi="Arial Narrow"/>
          <w:sz w:val="18"/>
          <w:szCs w:val="18"/>
        </w:rPr>
        <w:t>art</w:t>
      </w:r>
      <w:proofErr w:type="gramEnd"/>
      <w:r w:rsidRPr="004054B5">
        <w:rPr>
          <w:rFonts w:ascii="Arial Narrow" w:hAnsi="Arial Narrow"/>
          <w:sz w:val="18"/>
          <w:szCs w:val="18"/>
        </w:rPr>
        <w:t xml:space="preserve">.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3B4F1D6A" w14:textId="77777777" w:rsidR="00B17EC7" w:rsidRPr="006B6FC2" w:rsidRDefault="00B17EC7"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 xml:space="preserve">W przypadku projektu realizowanego w partnerstwie niniejszy załącznik przedkłada </w:t>
      </w:r>
      <w:proofErr w:type="gramStart"/>
      <w:r w:rsidRPr="006B6FC2">
        <w:rPr>
          <w:rFonts w:ascii="Arial Narrow" w:hAnsi="Arial Narrow"/>
          <w:color w:val="000000"/>
          <w:sz w:val="18"/>
          <w:szCs w:val="18"/>
        </w:rPr>
        <w:t>tak że</w:t>
      </w:r>
      <w:proofErr w:type="gramEnd"/>
      <w:r w:rsidRPr="006B6FC2">
        <w:rPr>
          <w:rFonts w:ascii="Arial Narrow" w:hAnsi="Arial Narrow"/>
          <w:color w:val="000000"/>
          <w:sz w:val="18"/>
          <w:szCs w:val="18"/>
        </w:rPr>
        <w:t xml:space="preserve"> każdy z partnerów.</w:t>
      </w:r>
    </w:p>
  </w:footnote>
  <w:footnote w:id="32">
    <w:p w14:paraId="65284BF0" w14:textId="77777777" w:rsidR="00B17EC7" w:rsidRPr="006B6FC2" w:rsidRDefault="00B17EC7"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 xml:space="preserve">W </w:t>
      </w:r>
      <w:proofErr w:type="gramStart"/>
      <w:r w:rsidRPr="006B6FC2">
        <w:rPr>
          <w:rFonts w:ascii="Arial Narrow" w:hAnsi="Arial Narrow"/>
          <w:color w:val="000000"/>
          <w:sz w:val="18"/>
          <w:szCs w:val="18"/>
        </w:rPr>
        <w:t>przypadku gdy</w:t>
      </w:r>
      <w:proofErr w:type="gramEnd"/>
      <w:r w:rsidRPr="006B6FC2">
        <w:rPr>
          <w:rFonts w:ascii="Arial Narrow" w:hAnsi="Arial Narrow"/>
          <w:color w:val="000000"/>
          <w:sz w:val="18"/>
          <w:szCs w:val="18"/>
        </w:rPr>
        <w:t xml:space="preserve"> przedsiębiorstwo nie należy do kategorii mikroprzedsiębiorstw, małych i średnich przedsiębiorstw.</w:t>
      </w:r>
    </w:p>
  </w:footnote>
  <w:footnote w:id="33">
    <w:p w14:paraId="55F62D9F" w14:textId="77777777" w:rsidR="00B17EC7" w:rsidRPr="00F26BB8" w:rsidRDefault="00B17EC7"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B17EC7" w:rsidRPr="00040603" w:rsidRDefault="00B17EC7"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B17EC7" w:rsidRPr="00040603" w:rsidRDefault="00B17EC7"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6105C3D4" w14:textId="77777777" w:rsidR="00B17EC7" w:rsidRPr="00040603" w:rsidRDefault="00B17EC7"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3536842B" w14:textId="77777777" w:rsidR="00B17EC7" w:rsidRDefault="00B17EC7"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B17EC7" w:rsidRPr="004054B5" w:rsidRDefault="00B17EC7"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B17EC7" w:rsidRPr="008D5991" w:rsidRDefault="00B17EC7"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w:t>
      </w:r>
      <w:proofErr w:type="gramStart"/>
      <w:r w:rsidRPr="008D5991">
        <w:rPr>
          <w:rFonts w:ascii="Arial Narrow" w:hAnsi="Arial Narrow"/>
          <w:sz w:val="18"/>
          <w:szCs w:val="18"/>
        </w:rPr>
        <w:t>chodzi o jakość</w:t>
      </w:r>
      <w:proofErr w:type="gramEnd"/>
      <w:r w:rsidRPr="008D5991">
        <w:rPr>
          <w:rFonts w:ascii="Arial Narrow" w:hAnsi="Arial Narrow"/>
          <w:sz w:val="18"/>
          <w:szCs w:val="18"/>
        </w:rPr>
        <w:t xml:space="preserve">,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w:t>
      </w:r>
      <w:proofErr w:type="gramStart"/>
      <w:r w:rsidRPr="008D5991">
        <w:rPr>
          <w:rFonts w:ascii="Arial Narrow" w:hAnsi="Arial Narrow"/>
          <w:sz w:val="18"/>
          <w:szCs w:val="18"/>
        </w:rPr>
        <w:t>Ramy jakości</w:t>
      </w:r>
      <w:proofErr w:type="gramEnd"/>
      <w:r w:rsidRPr="008D5991">
        <w:rPr>
          <w:rFonts w:ascii="Arial Narrow" w:hAnsi="Arial Narrow"/>
          <w:sz w:val="18"/>
          <w:szCs w:val="18"/>
        </w:rPr>
        <w:t xml:space="preserve"> dotyczące usług świadczonych w interesie ogólnym. </w:t>
      </w:r>
    </w:p>
    <w:p w14:paraId="1E1652F9" w14:textId="77777777" w:rsidR="00B17EC7" w:rsidRPr="008D5991" w:rsidRDefault="00B17EC7" w:rsidP="00DF48ED">
      <w:pPr>
        <w:pStyle w:val="Tekstprzypisudolnego"/>
        <w:jc w:val="both"/>
        <w:rPr>
          <w:rFonts w:ascii="Arial Narrow" w:hAnsi="Arial Narrow"/>
          <w:sz w:val="18"/>
          <w:szCs w:val="18"/>
        </w:rPr>
      </w:pPr>
      <w:r w:rsidRPr="008D5991">
        <w:rPr>
          <w:rFonts w:ascii="Arial Narrow" w:hAnsi="Arial Narrow"/>
          <w:sz w:val="18"/>
          <w:szCs w:val="18"/>
        </w:rPr>
        <w:t xml:space="preserve">Porównaj także zapisy rozdziału 3.2 Komunikatu Komisji w sprawie stosowania reguł Unii Europejskiej w dziedzinie pomocy państwa w odniesieniu do rekompensaty z tytułu usług świadczonych w ogólnym interesie gospodarczym (Dz.U. C 8 z 11.1.2012, </w:t>
      </w:r>
      <w:proofErr w:type="gramStart"/>
      <w:r w:rsidRPr="008D5991">
        <w:rPr>
          <w:rFonts w:ascii="Arial Narrow" w:hAnsi="Arial Narrow"/>
          <w:sz w:val="18"/>
          <w:szCs w:val="18"/>
        </w:rPr>
        <w:t>s</w:t>
      </w:r>
      <w:proofErr w:type="gramEnd"/>
      <w:r w:rsidRPr="008D5991">
        <w:rPr>
          <w:rFonts w:ascii="Arial Narrow" w:hAnsi="Arial Narrow"/>
          <w:sz w:val="18"/>
          <w:szCs w:val="18"/>
        </w:rPr>
        <w:t>. 4</w:t>
      </w:r>
      <w:r>
        <w:rPr>
          <w:rFonts w:ascii="Arial Narrow" w:hAnsi="Arial Narrow"/>
          <w:sz w:val="18"/>
          <w:szCs w:val="18"/>
        </w:rPr>
        <w:t>)</w:t>
      </w:r>
      <w:r w:rsidRPr="008D5991">
        <w:rPr>
          <w:rFonts w:ascii="Arial Narrow" w:hAnsi="Arial Narrow"/>
          <w:sz w:val="18"/>
          <w:szCs w:val="18"/>
        </w:rPr>
        <w:t>.</w:t>
      </w:r>
    </w:p>
  </w:footnote>
  <w:footnote w:id="41">
    <w:p w14:paraId="5979CFE1" w14:textId="77777777" w:rsidR="00B17EC7" w:rsidRPr="006B6FC2" w:rsidRDefault="00B17EC7"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proofErr w:type="gramStart"/>
      <w:r w:rsidRPr="006B6FC2">
        <w:rPr>
          <w:rFonts w:ascii="Arial Narrow" w:hAnsi="Arial Narrow"/>
          <w:sz w:val="18"/>
          <w:szCs w:val="18"/>
        </w:rPr>
        <w:t>art</w:t>
      </w:r>
      <w:proofErr w:type="gramEnd"/>
      <w:r w:rsidRPr="006B6FC2">
        <w:rPr>
          <w:rFonts w:ascii="Arial Narrow" w:hAnsi="Arial Narrow"/>
          <w:sz w:val="18"/>
          <w:szCs w:val="18"/>
        </w:rPr>
        <w: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3128D823" w14:textId="77777777" w:rsidR="00B17EC7" w:rsidRPr="006B6FC2" w:rsidRDefault="00B17EC7"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proofErr w:type="gramStart"/>
      <w:r w:rsidRPr="006B6FC2">
        <w:rPr>
          <w:rFonts w:ascii="Arial Narrow" w:hAnsi="Arial Narrow"/>
          <w:sz w:val="18"/>
          <w:szCs w:val="18"/>
        </w:rPr>
        <w:t>art</w:t>
      </w:r>
      <w:proofErr w:type="gramEnd"/>
      <w:r w:rsidRPr="006B6FC2">
        <w:rPr>
          <w:rFonts w:ascii="Arial Narrow" w:hAnsi="Arial Narrow"/>
          <w:sz w:val="18"/>
          <w:szCs w:val="18"/>
        </w:rPr>
        <w:t>. 2 ustawy z dnia 2 lipca 2004 r. o swobodzie działalności gospodarczej.</w:t>
      </w:r>
    </w:p>
  </w:footnote>
  <w:footnote w:id="43">
    <w:p w14:paraId="06F871B0" w14:textId="77777777" w:rsidR="00B17EC7" w:rsidRPr="0079193E" w:rsidRDefault="00B17EC7"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w:t>
      </w:r>
      <w:proofErr w:type="gramStart"/>
      <w:r w:rsidRPr="006B6FC2">
        <w:rPr>
          <w:rFonts w:ascii="Arial Narrow" w:hAnsi="Arial Narrow"/>
          <w:bCs/>
          <w:sz w:val="18"/>
          <w:szCs w:val="18"/>
        </w:rPr>
        <w:t>r</w:t>
      </w:r>
      <w:proofErr w:type="gramEnd"/>
      <w:r w:rsidRPr="006B6FC2">
        <w:rPr>
          <w:rFonts w:ascii="Arial Narrow" w:hAnsi="Arial Narrow"/>
          <w:bCs/>
          <w:sz w:val="18"/>
          <w:szCs w:val="18"/>
        </w:rPr>
        <w:t xml:space="preserve">.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proofErr w:type="gramStart"/>
      <w:r w:rsidRPr="004054B5">
        <w:rPr>
          <w:rFonts w:ascii="Arial Narrow" w:hAnsi="Arial Narrow"/>
          <w:sz w:val="18"/>
          <w:szCs w:val="18"/>
        </w:rPr>
        <w:t>)”, pkt</w:t>
      </w:r>
      <w:proofErr w:type="gramEnd"/>
      <w:r w:rsidRPr="004054B5">
        <w:rPr>
          <w:rFonts w:ascii="Arial Narrow" w:hAnsi="Arial Narrow"/>
          <w:sz w:val="18"/>
          <w:szCs w:val="18"/>
        </w:rPr>
        <w:t xml:space="preserve">.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50">
    <w:p w14:paraId="58B58EBC" w14:textId="77777777" w:rsidR="00B17EC7" w:rsidRPr="004054B5" w:rsidRDefault="00B17EC7"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w:t>
      </w:r>
      <w:proofErr w:type="gramStart"/>
      <w:r w:rsidRPr="004054B5">
        <w:rPr>
          <w:rFonts w:ascii="Arial Narrow" w:hAnsi="Arial Narrow"/>
          <w:sz w:val="18"/>
          <w:szCs w:val="18"/>
        </w:rPr>
        <w:t>powiązane co</w:t>
      </w:r>
      <w:proofErr w:type="gramEnd"/>
      <w:r w:rsidRPr="004054B5">
        <w:rPr>
          <w:rFonts w:ascii="Arial Narrow" w:hAnsi="Arial Narrow"/>
          <w:sz w:val="18"/>
          <w:szCs w:val="18"/>
        </w:rPr>
        <w:t xml:space="preserve"> najmniej jednym z następujących stosunków: </w:t>
      </w:r>
    </w:p>
    <w:p w14:paraId="4831A906" w14:textId="77777777" w:rsidR="00B17EC7" w:rsidRPr="004054B5" w:rsidRDefault="00B17EC7" w:rsidP="00DF48ED">
      <w:pPr>
        <w:pStyle w:val="Tekstprzypisudolnego"/>
        <w:jc w:val="both"/>
        <w:rPr>
          <w:rFonts w:ascii="Arial Narrow" w:hAnsi="Arial Narrow"/>
          <w:sz w:val="18"/>
          <w:szCs w:val="18"/>
        </w:rPr>
      </w:pPr>
      <w:proofErr w:type="gramStart"/>
      <w:r w:rsidRPr="004054B5">
        <w:rPr>
          <w:rFonts w:ascii="Arial Narrow" w:hAnsi="Arial Narrow"/>
          <w:sz w:val="18"/>
          <w:szCs w:val="18"/>
        </w:rPr>
        <w:t>a</w:t>
      </w:r>
      <w:proofErr w:type="gramEnd"/>
      <w:r w:rsidRPr="004054B5">
        <w:rPr>
          <w:rFonts w:ascii="Arial Narrow" w:hAnsi="Arial Narrow"/>
          <w:sz w:val="18"/>
          <w:szCs w:val="18"/>
        </w:rPr>
        <w:t xml:space="preserve">) jedna jednostka gospodarcza posiada w drugiej jednostce gospodarczej większość praw głosu akcjonariuszy, wspólników lub członków; </w:t>
      </w:r>
    </w:p>
    <w:p w14:paraId="342E2625" w14:textId="77777777" w:rsidR="00B17EC7" w:rsidRPr="004054B5" w:rsidRDefault="00B17EC7" w:rsidP="00DF48ED">
      <w:pPr>
        <w:pStyle w:val="Tekstprzypisudolnego"/>
        <w:jc w:val="both"/>
        <w:rPr>
          <w:rFonts w:ascii="Arial Narrow" w:hAnsi="Arial Narrow"/>
          <w:sz w:val="18"/>
          <w:szCs w:val="18"/>
        </w:rPr>
      </w:pPr>
      <w:proofErr w:type="gramStart"/>
      <w:r w:rsidRPr="004054B5">
        <w:rPr>
          <w:rFonts w:ascii="Arial Narrow" w:hAnsi="Arial Narrow"/>
          <w:sz w:val="18"/>
          <w:szCs w:val="18"/>
        </w:rPr>
        <w:t>b</w:t>
      </w:r>
      <w:proofErr w:type="gramEnd"/>
      <w:r w:rsidRPr="004054B5">
        <w:rPr>
          <w:rFonts w:ascii="Arial Narrow" w:hAnsi="Arial Narrow"/>
          <w:sz w:val="18"/>
          <w:szCs w:val="18"/>
        </w:rPr>
        <w:t xml:space="preserve">) jedna jednostka gospodarcza ma prawo wyznaczyć lub odwołać większość członków organu administracyjnego, zarządzającego lub nadzorczego innej jednostki gospodarczej; </w:t>
      </w:r>
    </w:p>
    <w:p w14:paraId="697A208C" w14:textId="77777777" w:rsidR="00B17EC7" w:rsidRPr="004054B5" w:rsidRDefault="00B17EC7" w:rsidP="00DF48ED">
      <w:pPr>
        <w:pStyle w:val="Tekstprzypisudolnego"/>
        <w:jc w:val="both"/>
        <w:rPr>
          <w:rFonts w:ascii="Arial Narrow" w:hAnsi="Arial Narrow"/>
          <w:sz w:val="18"/>
          <w:szCs w:val="18"/>
        </w:rPr>
      </w:pPr>
      <w:proofErr w:type="gramStart"/>
      <w:r w:rsidRPr="004054B5">
        <w:rPr>
          <w:rFonts w:ascii="Arial Narrow" w:hAnsi="Arial Narrow"/>
          <w:sz w:val="18"/>
          <w:szCs w:val="18"/>
        </w:rPr>
        <w:t>c)  jedna</w:t>
      </w:r>
      <w:proofErr w:type="gramEnd"/>
      <w:r w:rsidRPr="004054B5">
        <w:rPr>
          <w:rFonts w:ascii="Arial Narrow" w:hAnsi="Arial Narrow"/>
          <w:sz w:val="18"/>
          <w:szCs w:val="18"/>
        </w:rPr>
        <w:t xml:space="preserve"> jednostka gospodarcza ma prawo wywierać dominujący wpływ na inną jednostkę gospodarczą zgodnie z umową zawartą z tą jednostką lub postanowieniami w jej akcie założycielskim lub umowie spółki; </w:t>
      </w:r>
    </w:p>
    <w:p w14:paraId="0D3F832A" w14:textId="77777777" w:rsidR="00B17EC7" w:rsidRPr="004054B5" w:rsidRDefault="00B17EC7" w:rsidP="00DF48ED">
      <w:pPr>
        <w:pStyle w:val="Tekstprzypisudolnego"/>
        <w:jc w:val="both"/>
        <w:rPr>
          <w:rFonts w:ascii="Arial Narrow" w:hAnsi="Arial Narrow"/>
          <w:sz w:val="18"/>
          <w:szCs w:val="18"/>
        </w:rPr>
      </w:pPr>
      <w:proofErr w:type="gramStart"/>
      <w:r w:rsidRPr="004054B5">
        <w:rPr>
          <w:rFonts w:ascii="Arial Narrow" w:hAnsi="Arial Narrow"/>
          <w:sz w:val="18"/>
          <w:szCs w:val="18"/>
        </w:rPr>
        <w:t>d)  jedna</w:t>
      </w:r>
      <w:proofErr w:type="gramEnd"/>
      <w:r w:rsidRPr="004054B5">
        <w:rPr>
          <w:rFonts w:ascii="Arial Narrow" w:hAnsi="Arial Narrow"/>
          <w:sz w:val="18"/>
          <w:szCs w:val="18"/>
        </w:rPr>
        <w:t xml:space="preserve">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B17EC7" w:rsidRPr="004054B5" w:rsidRDefault="00B17EC7"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w:t>
      </w:r>
      <w:proofErr w:type="gramStart"/>
      <w:r w:rsidRPr="004054B5">
        <w:rPr>
          <w:rFonts w:ascii="Arial Narrow" w:hAnsi="Arial Narrow"/>
          <w:sz w:val="18"/>
          <w:szCs w:val="18"/>
        </w:rPr>
        <w:t>)-d</w:t>
      </w:r>
      <w:proofErr w:type="gramEnd"/>
      <w:r w:rsidRPr="004054B5">
        <w:rPr>
          <w:rFonts w:ascii="Arial Narrow" w:hAnsi="Arial Narrow"/>
          <w:sz w:val="18"/>
          <w:szCs w:val="18"/>
        </w:rPr>
        <w:t>),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B17EC7" w:rsidRPr="004054B5" w:rsidRDefault="00B17EC7"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B17EC7" w:rsidRDefault="00B17EC7"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7">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8">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29">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1">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2">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3">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4">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5">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6">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8">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1">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2">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3">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4">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5">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1"/>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8"/>
  </w:num>
  <w:num w:numId="9">
    <w:abstractNumId w:val="10"/>
  </w:num>
  <w:num w:numId="10">
    <w:abstractNumId w:val="136"/>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2"/>
  </w:num>
  <w:num w:numId="33">
    <w:abstractNumId w:val="63"/>
  </w:num>
  <w:num w:numId="34">
    <w:abstractNumId w:val="122"/>
  </w:num>
  <w:num w:numId="35">
    <w:abstractNumId w:val="83"/>
  </w:num>
  <w:num w:numId="36">
    <w:abstractNumId w:val="61"/>
  </w:num>
  <w:num w:numId="37">
    <w:abstractNumId w:val="139"/>
  </w:num>
  <w:num w:numId="38">
    <w:abstractNumId w:val="79"/>
  </w:num>
  <w:num w:numId="39">
    <w:abstractNumId w:val="12"/>
  </w:num>
  <w:num w:numId="40">
    <w:abstractNumId w:val="82"/>
  </w:num>
  <w:num w:numId="41">
    <w:abstractNumId w:val="127"/>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3"/>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2"/>
  </w:num>
  <w:num w:numId="63">
    <w:abstractNumId w:val="137"/>
  </w:num>
  <w:num w:numId="64">
    <w:abstractNumId w:val="70"/>
  </w:num>
  <w:num w:numId="65">
    <w:abstractNumId w:val="101"/>
  </w:num>
  <w:num w:numId="66">
    <w:abstractNumId w:val="32"/>
  </w:num>
  <w:num w:numId="67">
    <w:abstractNumId w:val="145"/>
  </w:num>
  <w:num w:numId="68">
    <w:abstractNumId w:val="126"/>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8"/>
  </w:num>
  <w:num w:numId="87">
    <w:abstractNumId w:val="133"/>
  </w:num>
  <w:num w:numId="88">
    <w:abstractNumId w:val="81"/>
  </w:num>
  <w:num w:numId="89">
    <w:abstractNumId w:val="30"/>
  </w:num>
  <w:num w:numId="90">
    <w:abstractNumId w:val="66"/>
  </w:num>
  <w:num w:numId="91">
    <w:abstractNumId w:val="103"/>
  </w:num>
  <w:num w:numId="92">
    <w:abstractNumId w:val="48"/>
  </w:num>
  <w:num w:numId="93">
    <w:abstractNumId w:val="129"/>
  </w:num>
  <w:num w:numId="94">
    <w:abstractNumId w:val="74"/>
  </w:num>
  <w:num w:numId="95">
    <w:abstractNumId w:val="39"/>
  </w:num>
  <w:num w:numId="96">
    <w:abstractNumId w:val="78"/>
  </w:num>
  <w:num w:numId="97">
    <w:abstractNumId w:val="19"/>
  </w:num>
  <w:num w:numId="98">
    <w:abstractNumId w:val="105"/>
  </w:num>
  <w:num w:numId="99">
    <w:abstractNumId w:val="140"/>
  </w:num>
  <w:num w:numId="100">
    <w:abstractNumId w:val="50"/>
  </w:num>
  <w:num w:numId="101">
    <w:abstractNumId w:val="1"/>
  </w:num>
  <w:num w:numId="102">
    <w:abstractNumId w:val="135"/>
  </w:num>
  <w:num w:numId="103">
    <w:abstractNumId w:val="100"/>
  </w:num>
  <w:num w:numId="104">
    <w:abstractNumId w:val="130"/>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1"/>
  </w:num>
  <w:num w:numId="121">
    <w:abstractNumId w:val="9"/>
  </w:num>
  <w:num w:numId="122">
    <w:abstractNumId w:val="64"/>
  </w:num>
  <w:num w:numId="123">
    <w:abstractNumId w:val="27"/>
  </w:num>
  <w:num w:numId="124">
    <w:abstractNumId w:val="134"/>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4"/>
  </w:num>
  <w:num w:numId="146">
    <w:abstractNumId w:val="119"/>
  </w:num>
  <w:num w:numId="147">
    <w:abstractNumId w:val="11"/>
  </w:num>
  <w:num w:numId="148">
    <w:abstractNumId w:val="5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43A9"/>
    <w:rsid w:val="000952F3"/>
    <w:rsid w:val="00095B2F"/>
    <w:rsid w:val="00095FA7"/>
    <w:rsid w:val="00096399"/>
    <w:rsid w:val="000966A9"/>
    <w:rsid w:val="000A0B28"/>
    <w:rsid w:val="000A0CE3"/>
    <w:rsid w:val="000A1D1B"/>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611"/>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23F"/>
    <w:rsid w:val="00682E16"/>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3F48"/>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74C"/>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6EAD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ecieniowanie">
    <w:name w:val="Light Shading"/>
    <w:basedOn w:val="Standardowy"/>
    <w:uiPriority w:val="99"/>
    <w:rsid w:val="005545BA"/>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2" w:locked="1" w:semiHidden="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Jasnecieniowanie">
    <w:name w:val="Light Shading"/>
    <w:basedOn w:val="Standardowy"/>
    <w:uiPriority w:val="99"/>
    <w:rsid w:val="005545BA"/>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i2tqnzsg4yda" TargetMode="External"/><Relationship Id="rId18" Type="http://schemas.openxmlformats.org/officeDocument/2006/relationships/hyperlink" Target="https://uokik.gov.pl/wzory_formularzy_pomocy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www.mos.gov.pl/kategoria/5681_krajowe/" TargetMode="External"/><Relationship Id="rId2" Type="http://schemas.openxmlformats.org/officeDocument/2006/relationships/numbering" Target="numbering.xml"/><Relationship Id="rId16" Type="http://schemas.openxmlformats.org/officeDocument/2006/relationships/hyperlink" Target="http://eur-lex.europa.eu/LexUriServ/LexUriServ.do?uri=CELEX:31992L0043:EN:N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po.lodzkie.pl" TargetMode="External"/><Relationship Id="rId5" Type="http://schemas.openxmlformats.org/officeDocument/2006/relationships/settings" Target="settings.xml"/><Relationship Id="rId15" Type="http://schemas.openxmlformats.org/officeDocument/2006/relationships/hyperlink" Target="http://www.rpo.lodzkie.pl" TargetMode="External"/><Relationship Id="rId10" Type="http://schemas.openxmlformats.org/officeDocument/2006/relationships/hyperlink" Target="http://www.rpo.lodzkie.pl" TargetMode="External"/><Relationship Id="rId19" Type="http://schemas.openxmlformats.org/officeDocument/2006/relationships/hyperlink" Target="https://uokik.gov.pl/wzor_formularza_inna_niz_pomoc_de_minimis.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padotacji.gov.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F64D-14C1-4E5E-81E3-E431421B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29024</Words>
  <Characters>174146</Characters>
  <Application>Microsoft Office Word</Application>
  <DocSecurity>0</DocSecurity>
  <Lines>1451</Lines>
  <Paragraphs>405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Agata Kiszałkiewicz</cp:lastModifiedBy>
  <cp:revision>4</cp:revision>
  <cp:lastPrinted>2017-01-25T13:17:00Z</cp:lastPrinted>
  <dcterms:created xsi:type="dcterms:W3CDTF">2017-02-13T14:10:00Z</dcterms:created>
  <dcterms:modified xsi:type="dcterms:W3CDTF">2017-03-01T12:21:00Z</dcterms:modified>
</cp:coreProperties>
</file>