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5F" w:rsidRPr="00E01F1B" w:rsidRDefault="0071195F" w:rsidP="00AF269C">
      <w:pPr>
        <w:pStyle w:val="Header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71195F" w:rsidRDefault="0071195F" w:rsidP="00AF269C">
      <w:pPr>
        <w:spacing w:line="360" w:lineRule="auto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pozakonkursowego w miesiącu </w:t>
      </w:r>
      <w:r>
        <w:rPr>
          <w:rFonts w:ascii="Arial Narrow" w:hAnsi="Arial Narrow" w:cs="Arial Narrow"/>
        </w:rPr>
        <w:t>marcu 2017</w:t>
      </w:r>
      <w:r w:rsidRPr="0008648C">
        <w:rPr>
          <w:rFonts w:ascii="Arial Narrow" w:hAnsi="Arial Narrow" w:cs="Arial Narrow"/>
        </w:rPr>
        <w:t xml:space="preserve"> r.</w:t>
      </w:r>
    </w:p>
    <w:p w:rsidR="0071195F" w:rsidRPr="00B8151B" w:rsidRDefault="007119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text" w:horzAnchor="margin" w:tblpXSpec="center" w:tblpY="5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2008"/>
        <w:gridCol w:w="1540"/>
        <w:gridCol w:w="3810"/>
        <w:gridCol w:w="1830"/>
        <w:gridCol w:w="1999"/>
        <w:gridCol w:w="1970"/>
        <w:gridCol w:w="1964"/>
      </w:tblGrid>
      <w:tr w:rsidR="0071195F" w:rsidRPr="00B8151B" w:rsidTr="004640B7">
        <w:trPr>
          <w:trHeight w:val="1004"/>
          <w:jc w:val="center"/>
        </w:trPr>
        <w:tc>
          <w:tcPr>
            <w:tcW w:w="158" w:type="pct"/>
          </w:tcPr>
          <w:p w:rsidR="0071195F" w:rsidRPr="00B8151B" w:rsidRDefault="007119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43" w:type="pct"/>
          </w:tcPr>
          <w:p w:rsidR="0071195F" w:rsidRPr="001F69A1" w:rsidRDefault="007119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493" w:type="pct"/>
          </w:tcPr>
          <w:p w:rsidR="0071195F" w:rsidRPr="001F69A1" w:rsidRDefault="0071195F" w:rsidP="00C206B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20" w:type="pct"/>
            <w:vAlign w:val="center"/>
          </w:tcPr>
          <w:p w:rsidR="0071195F" w:rsidRPr="001F69A1" w:rsidRDefault="007119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86" w:type="pct"/>
          </w:tcPr>
          <w:p w:rsidR="0071195F" w:rsidRPr="001F69A1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40" w:type="pct"/>
          </w:tcPr>
          <w:p w:rsidR="0071195F" w:rsidRPr="001F69A1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31" w:type="pct"/>
          </w:tcPr>
          <w:p w:rsidR="0071195F" w:rsidRPr="001F69A1" w:rsidRDefault="0071195F" w:rsidP="00C206B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29" w:type="pct"/>
          </w:tcPr>
          <w:p w:rsidR="0071195F" w:rsidRPr="001F69A1" w:rsidRDefault="007119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71195F" w:rsidRPr="00B8151B" w:rsidTr="004640B7">
        <w:trPr>
          <w:trHeight w:val="1004"/>
          <w:jc w:val="center"/>
        </w:trPr>
        <w:tc>
          <w:tcPr>
            <w:tcW w:w="158" w:type="pct"/>
          </w:tcPr>
          <w:p w:rsidR="0071195F" w:rsidRPr="00D23239" w:rsidRDefault="0071195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23239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43" w:type="pct"/>
          </w:tcPr>
          <w:p w:rsidR="0071195F" w:rsidRPr="004640B7" w:rsidRDefault="0071195F" w:rsidP="004640B7">
            <w:pPr>
              <w:jc w:val="center"/>
              <w:rPr>
                <w:rFonts w:ascii="Arial Narrow" w:hAnsi="Arial Narrow" w:cs="Arial"/>
              </w:rPr>
            </w:pPr>
            <w:r w:rsidRPr="004640B7">
              <w:rPr>
                <w:rFonts w:ascii="Arial Narrow" w:hAnsi="Arial Narrow" w:cs="Arial"/>
              </w:rPr>
              <w:t>UDA-RPLD.04.02.01-10-0006/16-00</w:t>
            </w:r>
          </w:p>
        </w:tc>
        <w:tc>
          <w:tcPr>
            <w:tcW w:w="493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Powiat Zgierski</w:t>
            </w:r>
          </w:p>
        </w:tc>
        <w:tc>
          <w:tcPr>
            <w:tcW w:w="1220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Termomodernizacja budynków użyteczności publicznej Powiatu Zgierskiego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14.03.2017</w:t>
            </w:r>
          </w:p>
        </w:tc>
        <w:tc>
          <w:tcPr>
            <w:tcW w:w="640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9 368 949,85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1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23239">
              <w:rPr>
                <w:rFonts w:ascii="Arial Narrow" w:hAnsi="Arial Narrow" w:cs="Arial"/>
                <w:color w:val="000000"/>
              </w:rPr>
              <w:t>6 474 477,54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9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D23239">
              <w:rPr>
                <w:rFonts w:ascii="Arial Narrow" w:hAnsi="Arial Narrow" w:cs="Arial"/>
                <w:color w:val="000000"/>
              </w:rPr>
              <w:t>6 474 477,54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1195F" w:rsidRPr="00B8151B" w:rsidTr="004640B7">
        <w:trPr>
          <w:trHeight w:val="746"/>
          <w:jc w:val="center"/>
        </w:trPr>
        <w:tc>
          <w:tcPr>
            <w:tcW w:w="158" w:type="pct"/>
          </w:tcPr>
          <w:p w:rsidR="0071195F" w:rsidRPr="00D23239" w:rsidRDefault="0071195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23239"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43" w:type="pct"/>
          </w:tcPr>
          <w:p w:rsidR="0071195F" w:rsidRPr="004640B7" w:rsidRDefault="0071195F" w:rsidP="004640B7">
            <w:pPr>
              <w:jc w:val="center"/>
              <w:rPr>
                <w:rFonts w:ascii="Arial Narrow" w:hAnsi="Arial Narrow" w:cs="Arial"/>
              </w:rPr>
            </w:pPr>
            <w:r w:rsidRPr="004640B7">
              <w:rPr>
                <w:rFonts w:ascii="Arial Narrow" w:hAnsi="Arial Narrow" w:cs="Arial"/>
              </w:rPr>
              <w:t>UDA-RPLD.04.02.01-10-0007/16-00</w:t>
            </w:r>
          </w:p>
        </w:tc>
        <w:tc>
          <w:tcPr>
            <w:tcW w:w="493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Gmina Miasto Ozorków</w:t>
            </w:r>
          </w:p>
        </w:tc>
        <w:tc>
          <w:tcPr>
            <w:tcW w:w="1220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Kompleksowa termomodernizacja budynków użyteczności publicznej Miasta Ozorków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86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29.03.2017</w:t>
            </w:r>
          </w:p>
        </w:tc>
        <w:tc>
          <w:tcPr>
            <w:tcW w:w="640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3 075 000,00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1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2 100 000,00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9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2 100 000,00</w:t>
            </w:r>
          </w:p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71195F" w:rsidRPr="002A6F87" w:rsidTr="004640B7">
        <w:trPr>
          <w:trHeight w:val="331"/>
          <w:jc w:val="center"/>
        </w:trPr>
        <w:tc>
          <w:tcPr>
            <w:tcW w:w="158" w:type="pct"/>
          </w:tcPr>
          <w:p w:rsidR="0071195F" w:rsidRPr="00D23239" w:rsidRDefault="0071195F" w:rsidP="00D23239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42" w:type="pct"/>
            <w:gridSpan w:val="4"/>
          </w:tcPr>
          <w:p w:rsidR="0071195F" w:rsidRPr="00D23239" w:rsidRDefault="0071195F" w:rsidP="00D23239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40" w:type="pct"/>
            <w:vAlign w:val="center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12 443 949,85</w:t>
            </w:r>
          </w:p>
        </w:tc>
        <w:tc>
          <w:tcPr>
            <w:tcW w:w="631" w:type="pct"/>
            <w:vAlign w:val="center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8 574 477,54</w:t>
            </w:r>
          </w:p>
        </w:tc>
        <w:tc>
          <w:tcPr>
            <w:tcW w:w="629" w:type="pct"/>
          </w:tcPr>
          <w:p w:rsidR="0071195F" w:rsidRPr="00D23239" w:rsidRDefault="0071195F" w:rsidP="00D23239">
            <w:pPr>
              <w:jc w:val="center"/>
              <w:rPr>
                <w:rFonts w:ascii="Arial Narrow" w:hAnsi="Arial Narrow" w:cs="Arial"/>
              </w:rPr>
            </w:pPr>
            <w:r w:rsidRPr="00D23239">
              <w:rPr>
                <w:rFonts w:ascii="Arial Narrow" w:hAnsi="Arial Narrow" w:cs="Arial"/>
              </w:rPr>
              <w:t>8 574 477,54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5F" w:rsidRPr="00175C7B" w:rsidRDefault="0071195F" w:rsidP="00175C7B">
    <w:pPr>
      <w:pStyle w:val="Header"/>
      <w:jc w:val="center"/>
      <w:rPr>
        <w:rFonts w:ascii="Arial" w:hAnsi="Arial" w:cs="Arial"/>
        <w:noProof/>
        <w:sz w:val="24"/>
        <w:szCs w:val="24"/>
        <w:lang w:eastAsia="pl-PL"/>
      </w:rPr>
    </w:pPr>
    <w:r w:rsidRPr="00D1044C"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6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4312"/>
    <w:rsid w:val="000B625D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63BBD"/>
    <w:rsid w:val="004640B7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819BB"/>
    <w:rsid w:val="007821C9"/>
    <w:rsid w:val="00792E73"/>
    <w:rsid w:val="007A317B"/>
    <w:rsid w:val="007F7FB9"/>
    <w:rsid w:val="0081177F"/>
    <w:rsid w:val="00812E90"/>
    <w:rsid w:val="008141CC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C2D3A"/>
    <w:rsid w:val="00CD269D"/>
    <w:rsid w:val="00CD5148"/>
    <w:rsid w:val="00D0115F"/>
    <w:rsid w:val="00D1044C"/>
    <w:rsid w:val="00D11DBE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E01F1B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2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2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1</Pages>
  <Words>104</Words>
  <Characters>628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dariusz.berent</cp:lastModifiedBy>
  <cp:revision>19</cp:revision>
  <cp:lastPrinted>2016-09-06T06:54:00Z</cp:lastPrinted>
  <dcterms:created xsi:type="dcterms:W3CDTF">2016-09-06T08:12:00Z</dcterms:created>
  <dcterms:modified xsi:type="dcterms:W3CDTF">2017-03-30T05:42:00Z</dcterms:modified>
</cp:coreProperties>
</file>