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F6" w:rsidRDefault="00BA5EF6" w:rsidP="00CC2D3A">
      <w:pPr>
        <w:pStyle w:val="Nagwek"/>
        <w:jc w:val="right"/>
        <w:rPr>
          <w:rFonts w:ascii="Arial Narrow" w:hAnsi="Arial Narrow"/>
          <w:color w:val="FF0000"/>
        </w:rPr>
      </w:pPr>
    </w:p>
    <w:p w:rsidR="00BA5EF6" w:rsidRDefault="00BA5EF6" w:rsidP="00CC2D3A">
      <w:pPr>
        <w:pStyle w:val="Nagwek"/>
        <w:jc w:val="right"/>
        <w:rPr>
          <w:rFonts w:ascii="Arial Narrow" w:hAnsi="Arial Narrow"/>
          <w:color w:val="FF0000"/>
        </w:rPr>
      </w:pPr>
    </w:p>
    <w:p w:rsidR="006A12AB" w:rsidRDefault="00BA5EF6" w:rsidP="006A12AB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A5EF6">
        <w:rPr>
          <w:rFonts w:ascii="Arial" w:hAnsi="Arial" w:cs="Arial"/>
          <w:color w:val="000000" w:themeColor="text1"/>
          <w:sz w:val="20"/>
          <w:szCs w:val="20"/>
        </w:rPr>
        <w:t xml:space="preserve">Załącznik </w:t>
      </w:r>
      <w:r w:rsidR="006A12AB">
        <w:rPr>
          <w:rFonts w:ascii="Arial" w:hAnsi="Arial" w:cs="Arial"/>
          <w:color w:val="000000" w:themeColor="text1"/>
          <w:sz w:val="20"/>
          <w:szCs w:val="20"/>
        </w:rPr>
        <w:t xml:space="preserve">nr 2 </w:t>
      </w:r>
    </w:p>
    <w:p w:rsidR="00BA5EF6" w:rsidRPr="00BA5EF6" w:rsidRDefault="006A12AB" w:rsidP="006A12AB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A5EF6">
        <w:rPr>
          <w:rFonts w:ascii="Arial" w:hAnsi="Arial" w:cs="Arial"/>
          <w:color w:val="000000" w:themeColor="text1"/>
          <w:sz w:val="20"/>
          <w:szCs w:val="20"/>
        </w:rPr>
        <w:t>do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5EF6">
        <w:rPr>
          <w:rFonts w:ascii="Arial" w:hAnsi="Arial" w:cs="Arial"/>
          <w:color w:val="000000" w:themeColor="text1"/>
          <w:sz w:val="20"/>
          <w:szCs w:val="20"/>
        </w:rPr>
        <w:t xml:space="preserve">Uchwały Nr </w:t>
      </w:r>
      <w:r w:rsidR="005D1864">
        <w:rPr>
          <w:rFonts w:ascii="Arial" w:hAnsi="Arial" w:cs="Arial"/>
          <w:color w:val="000000" w:themeColor="text1"/>
          <w:sz w:val="20"/>
          <w:szCs w:val="20"/>
        </w:rPr>
        <w:t>764</w:t>
      </w:r>
      <w:r>
        <w:rPr>
          <w:rFonts w:ascii="Arial" w:hAnsi="Arial" w:cs="Arial"/>
          <w:color w:val="000000" w:themeColor="text1"/>
          <w:sz w:val="20"/>
          <w:szCs w:val="20"/>
        </w:rPr>
        <w:t>/17</w:t>
      </w:r>
    </w:p>
    <w:p w:rsidR="00BA5EF6" w:rsidRPr="00BA5EF6" w:rsidRDefault="00BA5EF6" w:rsidP="006A12AB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A5EF6">
        <w:rPr>
          <w:rFonts w:ascii="Arial" w:hAnsi="Arial" w:cs="Arial"/>
          <w:color w:val="000000" w:themeColor="text1"/>
          <w:sz w:val="20"/>
          <w:szCs w:val="20"/>
        </w:rPr>
        <w:t>Zarządu Województwa Łódzkiego</w:t>
      </w:r>
    </w:p>
    <w:p w:rsidR="00BA5EF6" w:rsidRPr="00BA5EF6" w:rsidRDefault="005D1864" w:rsidP="006A12AB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 dnia 12</w:t>
      </w:r>
      <w:bookmarkStart w:id="0" w:name="_GoBack"/>
      <w:bookmarkEnd w:id="0"/>
      <w:r w:rsidR="006A12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E3162">
        <w:rPr>
          <w:rFonts w:ascii="Arial" w:hAnsi="Arial" w:cs="Arial"/>
          <w:color w:val="000000" w:themeColor="text1"/>
          <w:sz w:val="20"/>
          <w:szCs w:val="20"/>
        </w:rPr>
        <w:t>czerwca</w:t>
      </w:r>
      <w:r w:rsidR="006A12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5EF6" w:rsidRPr="00BA5EF6">
        <w:rPr>
          <w:rFonts w:ascii="Arial" w:hAnsi="Arial" w:cs="Arial"/>
          <w:color w:val="000000" w:themeColor="text1"/>
          <w:sz w:val="20"/>
          <w:szCs w:val="20"/>
        </w:rPr>
        <w:t>2017 r.</w:t>
      </w:r>
    </w:p>
    <w:p w:rsidR="00BA5EF6" w:rsidRDefault="00BA5EF6" w:rsidP="00CC2D3A">
      <w:pPr>
        <w:pStyle w:val="Nagwek"/>
        <w:jc w:val="right"/>
        <w:rPr>
          <w:rFonts w:ascii="Arial Narrow" w:hAnsi="Arial Narrow"/>
          <w:color w:val="FF0000"/>
        </w:rPr>
      </w:pPr>
    </w:p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tbl>
      <w:tblPr>
        <w:tblStyle w:val="Tabela-Siatka"/>
        <w:tblW w:w="5151" w:type="pct"/>
        <w:tblInd w:w="-431" w:type="dxa"/>
        <w:tblLook w:val="04A0" w:firstRow="1" w:lastRow="0" w:firstColumn="1" w:lastColumn="0" w:noHBand="0" w:noVBand="1"/>
      </w:tblPr>
      <w:tblGrid>
        <w:gridCol w:w="427"/>
        <w:gridCol w:w="2214"/>
        <w:gridCol w:w="1477"/>
        <w:gridCol w:w="3393"/>
        <w:gridCol w:w="1574"/>
        <w:gridCol w:w="1474"/>
        <w:gridCol w:w="1456"/>
        <w:gridCol w:w="1512"/>
        <w:gridCol w:w="1212"/>
      </w:tblGrid>
      <w:tr w:rsidR="00D21B13" w:rsidTr="00731B4D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21B13" w:rsidRDefault="00D21B13" w:rsidP="00026490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Lista </w:t>
            </w:r>
            <w:r w:rsidR="00026490" w:rsidRPr="00026490">
              <w:rPr>
                <w:rFonts w:ascii="Arial Narrow" w:hAnsi="Arial Narrow" w:cs="Arial"/>
                <w:bCs/>
                <w:sz w:val="20"/>
                <w:szCs w:val="20"/>
              </w:rPr>
              <w:t>rezerwowa projektów wybranych do dofinansowania z</w:t>
            </w:r>
            <w:r w:rsidR="00026490">
              <w:rPr>
                <w:rFonts w:ascii="Arial Narrow" w:hAnsi="Arial Narrow" w:cs="Arial"/>
                <w:bCs/>
                <w:sz w:val="20"/>
                <w:szCs w:val="20"/>
              </w:rPr>
              <w:t xml:space="preserve">e </w:t>
            </w:r>
            <w:r w:rsidR="00026490" w:rsidRPr="00026490">
              <w:rPr>
                <w:rFonts w:ascii="Arial Narrow" w:hAnsi="Arial Narrow" w:cs="Arial"/>
                <w:bCs/>
                <w:sz w:val="20"/>
                <w:szCs w:val="20"/>
              </w:rPr>
              <w:t>środków EFRR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</w:t>
            </w:r>
            <w:r w:rsidR="0002649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RPLD.07.04.0</w:t>
            </w:r>
            <w:r w:rsidR="00731B4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VII.4 Edukacja</w:t>
            </w:r>
          </w:p>
          <w:p w:rsidR="00D21B13" w:rsidRDefault="001E360C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Poddziałanie VII.4.</w:t>
            </w:r>
            <w:r w:rsidR="00731B4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Edukacja </w:t>
            </w:r>
            <w:r w:rsidR="00731B4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przedszkolna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21B13" w:rsidTr="00E6468A">
        <w:trPr>
          <w:trHeight w:val="40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4E3162" w:rsidTr="00E6468A">
        <w:trPr>
          <w:trHeight w:val="28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2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WND-RPLD.07.04.02-10-0011/16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Wolbórz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Przebudowa i rozbudowa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rzedszkola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</w:t>
            </w: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amorządowego w Wolborzu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2 653 039,77 zł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1 833 654,18 zł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1 833 654,18 zł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84D04" w:rsidRDefault="00E84D04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84D0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25 894 344,25 </w:t>
            </w:r>
            <w:r w:rsidR="004E3162" w:rsidRPr="00E84D04">
              <w:rPr>
                <w:rFonts w:ascii="Arial Narrow" w:hAnsi="Arial Narrow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84D04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84D04">
              <w:rPr>
                <w:rFonts w:ascii="Arial Narrow" w:hAnsi="Arial Narrow"/>
                <w:color w:val="000000" w:themeColor="text1"/>
                <w:sz w:val="20"/>
                <w:szCs w:val="20"/>
              </w:rPr>
              <w:t>69,23 %</w:t>
            </w:r>
          </w:p>
        </w:tc>
      </w:tr>
      <w:tr w:rsidR="004E3162" w:rsidTr="00E6468A">
        <w:trPr>
          <w:trHeight w:val="28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2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WND-RPLD.07.04.02-10-0010/16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Poddębice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i rozbudowa Przedszkola w Poddębicach przy ul. Miłej 14/16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13 270 516,94 zł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7 667 822,45 zł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7 667 822,45 zł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84D04" w:rsidRDefault="00E84D04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84D0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33 562 166,70 </w:t>
            </w:r>
            <w:r w:rsidR="004E3162" w:rsidRPr="00E84D04">
              <w:rPr>
                <w:rFonts w:ascii="Arial Narrow" w:hAnsi="Arial Narrow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84D04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84D04">
              <w:rPr>
                <w:rFonts w:ascii="Arial Narrow" w:hAnsi="Arial Narrow"/>
                <w:color w:val="000000" w:themeColor="text1"/>
                <w:sz w:val="20"/>
                <w:szCs w:val="20"/>
              </w:rPr>
              <w:t>64,74 %</w:t>
            </w:r>
          </w:p>
        </w:tc>
      </w:tr>
      <w:tr w:rsidR="004E3162" w:rsidTr="00E6468A">
        <w:trPr>
          <w:trHeight w:val="28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2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WND-RPLD.07.04.02-10-0002/16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Bełchatów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budynku SP w Janowie z adaptacją pomieszczeń na przedszkole w Janowie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165 875,08 zł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113 280,54 zł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6468A" w:rsidRDefault="004E3162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113 280,54 zł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84D04" w:rsidRDefault="00E84D04" w:rsidP="00E84D04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84D04">
              <w:rPr>
                <w:rFonts w:ascii="Arial Narrow" w:hAnsi="Arial Narrow"/>
                <w:color w:val="000000" w:themeColor="text1"/>
                <w:sz w:val="20"/>
                <w:szCs w:val="20"/>
              </w:rPr>
              <w:t>33 675 447,24</w:t>
            </w:r>
            <w:r w:rsidR="004E3162" w:rsidRPr="00E84D0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62" w:rsidRPr="00E84D04" w:rsidRDefault="004E3162" w:rsidP="004E31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84D04">
              <w:rPr>
                <w:rFonts w:ascii="Arial Narrow" w:hAnsi="Arial Narrow"/>
                <w:color w:val="000000" w:themeColor="text1"/>
                <w:sz w:val="20"/>
                <w:szCs w:val="20"/>
              </w:rPr>
              <w:t>64,74 %</w:t>
            </w:r>
          </w:p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7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8D" w:rsidRDefault="0076018D" w:rsidP="00697294">
      <w:pPr>
        <w:spacing w:after="0" w:line="240" w:lineRule="auto"/>
      </w:pPr>
      <w:r>
        <w:separator/>
      </w:r>
    </w:p>
  </w:endnote>
  <w:endnote w:type="continuationSeparator" w:id="0">
    <w:p w:rsidR="0076018D" w:rsidRDefault="0076018D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8D" w:rsidRDefault="0076018D" w:rsidP="00697294">
      <w:pPr>
        <w:spacing w:after="0" w:line="240" w:lineRule="auto"/>
      </w:pPr>
      <w:r>
        <w:separator/>
      </w:r>
    </w:p>
  </w:footnote>
  <w:footnote w:type="continuationSeparator" w:id="0">
    <w:p w:rsidR="0076018D" w:rsidRDefault="0076018D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6490"/>
    <w:rsid w:val="000627DF"/>
    <w:rsid w:val="00073B05"/>
    <w:rsid w:val="000967C3"/>
    <w:rsid w:val="000A3B68"/>
    <w:rsid w:val="000B625D"/>
    <w:rsid w:val="000D0FE3"/>
    <w:rsid w:val="000D5349"/>
    <w:rsid w:val="000E3521"/>
    <w:rsid w:val="000F40AB"/>
    <w:rsid w:val="0011694D"/>
    <w:rsid w:val="0012418D"/>
    <w:rsid w:val="00132199"/>
    <w:rsid w:val="00135842"/>
    <w:rsid w:val="00163AD3"/>
    <w:rsid w:val="00171F13"/>
    <w:rsid w:val="001725C9"/>
    <w:rsid w:val="00195159"/>
    <w:rsid w:val="001E2A4B"/>
    <w:rsid w:val="001E360C"/>
    <w:rsid w:val="001F00F9"/>
    <w:rsid w:val="001F346F"/>
    <w:rsid w:val="00212401"/>
    <w:rsid w:val="0021308E"/>
    <w:rsid w:val="00261BB3"/>
    <w:rsid w:val="0028479A"/>
    <w:rsid w:val="00287C99"/>
    <w:rsid w:val="00290685"/>
    <w:rsid w:val="002908C5"/>
    <w:rsid w:val="002976BA"/>
    <w:rsid w:val="002C6293"/>
    <w:rsid w:val="002D4AC4"/>
    <w:rsid w:val="002F3CA5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468D3"/>
    <w:rsid w:val="004500AC"/>
    <w:rsid w:val="00467734"/>
    <w:rsid w:val="0048254E"/>
    <w:rsid w:val="00483A79"/>
    <w:rsid w:val="004A0125"/>
    <w:rsid w:val="004A2BA7"/>
    <w:rsid w:val="004C4311"/>
    <w:rsid w:val="004E3162"/>
    <w:rsid w:val="004E4C5F"/>
    <w:rsid w:val="004F3496"/>
    <w:rsid w:val="005001DF"/>
    <w:rsid w:val="005003C5"/>
    <w:rsid w:val="00500CA9"/>
    <w:rsid w:val="00516153"/>
    <w:rsid w:val="00537CF9"/>
    <w:rsid w:val="005419C9"/>
    <w:rsid w:val="005640C8"/>
    <w:rsid w:val="00570A3A"/>
    <w:rsid w:val="00570C58"/>
    <w:rsid w:val="005879C1"/>
    <w:rsid w:val="005C0A78"/>
    <w:rsid w:val="005D1864"/>
    <w:rsid w:val="005D5E8C"/>
    <w:rsid w:val="005D788A"/>
    <w:rsid w:val="005F34E7"/>
    <w:rsid w:val="006136A9"/>
    <w:rsid w:val="00622DC6"/>
    <w:rsid w:val="00640963"/>
    <w:rsid w:val="006722BB"/>
    <w:rsid w:val="00697294"/>
    <w:rsid w:val="006A12AB"/>
    <w:rsid w:val="006D24CF"/>
    <w:rsid w:val="006D5D3E"/>
    <w:rsid w:val="006E10B1"/>
    <w:rsid w:val="006E173F"/>
    <w:rsid w:val="006E7480"/>
    <w:rsid w:val="006E75DB"/>
    <w:rsid w:val="006F1EA8"/>
    <w:rsid w:val="00703A00"/>
    <w:rsid w:val="00730CEE"/>
    <w:rsid w:val="00731B4D"/>
    <w:rsid w:val="007357C3"/>
    <w:rsid w:val="00750223"/>
    <w:rsid w:val="00754AB5"/>
    <w:rsid w:val="0076018D"/>
    <w:rsid w:val="00765C7C"/>
    <w:rsid w:val="00792E73"/>
    <w:rsid w:val="007A0BD8"/>
    <w:rsid w:val="007D273A"/>
    <w:rsid w:val="007F7FB9"/>
    <w:rsid w:val="00802F4E"/>
    <w:rsid w:val="00812E90"/>
    <w:rsid w:val="008260EF"/>
    <w:rsid w:val="00826EFA"/>
    <w:rsid w:val="0083506E"/>
    <w:rsid w:val="00836726"/>
    <w:rsid w:val="008849BB"/>
    <w:rsid w:val="00886B28"/>
    <w:rsid w:val="00896417"/>
    <w:rsid w:val="008D1579"/>
    <w:rsid w:val="008D2023"/>
    <w:rsid w:val="008E2C71"/>
    <w:rsid w:val="008E35CF"/>
    <w:rsid w:val="00902D89"/>
    <w:rsid w:val="00915449"/>
    <w:rsid w:val="00960FBE"/>
    <w:rsid w:val="009652CE"/>
    <w:rsid w:val="00980EB1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86C44"/>
    <w:rsid w:val="00A93BBC"/>
    <w:rsid w:val="00AB43D9"/>
    <w:rsid w:val="00AC2E7A"/>
    <w:rsid w:val="00AD1CDF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A5EF6"/>
    <w:rsid w:val="00BB58A2"/>
    <w:rsid w:val="00BC1B98"/>
    <w:rsid w:val="00BD03DE"/>
    <w:rsid w:val="00BD0EA2"/>
    <w:rsid w:val="00BD7699"/>
    <w:rsid w:val="00BE013C"/>
    <w:rsid w:val="00BE7F82"/>
    <w:rsid w:val="00BF20F4"/>
    <w:rsid w:val="00BF536B"/>
    <w:rsid w:val="00C16871"/>
    <w:rsid w:val="00C30A60"/>
    <w:rsid w:val="00C47824"/>
    <w:rsid w:val="00C62196"/>
    <w:rsid w:val="00C7163E"/>
    <w:rsid w:val="00C7277D"/>
    <w:rsid w:val="00C91E45"/>
    <w:rsid w:val="00CB361D"/>
    <w:rsid w:val="00CB7DF3"/>
    <w:rsid w:val="00CC2D3A"/>
    <w:rsid w:val="00D121D4"/>
    <w:rsid w:val="00D13E00"/>
    <w:rsid w:val="00D21B13"/>
    <w:rsid w:val="00D3054C"/>
    <w:rsid w:val="00D34B2E"/>
    <w:rsid w:val="00D80B30"/>
    <w:rsid w:val="00DC2336"/>
    <w:rsid w:val="00DC721F"/>
    <w:rsid w:val="00DD6339"/>
    <w:rsid w:val="00DD73E8"/>
    <w:rsid w:val="00E217E7"/>
    <w:rsid w:val="00E4672F"/>
    <w:rsid w:val="00E6468A"/>
    <w:rsid w:val="00E82CC4"/>
    <w:rsid w:val="00E84D04"/>
    <w:rsid w:val="00EA2AB8"/>
    <w:rsid w:val="00EA5127"/>
    <w:rsid w:val="00EB0117"/>
    <w:rsid w:val="00F00B43"/>
    <w:rsid w:val="00F10746"/>
    <w:rsid w:val="00F1180F"/>
    <w:rsid w:val="00F304BD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5F794A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5F7C-1976-46F9-B34D-B2F1932F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Malgorzata Morawska</cp:lastModifiedBy>
  <cp:revision>2</cp:revision>
  <cp:lastPrinted>2017-06-14T10:00:00Z</cp:lastPrinted>
  <dcterms:created xsi:type="dcterms:W3CDTF">2017-06-14T10:00:00Z</dcterms:created>
  <dcterms:modified xsi:type="dcterms:W3CDTF">2017-06-14T10:00:00Z</dcterms:modified>
</cp:coreProperties>
</file>