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3F" w:rsidRDefault="00421F3F" w:rsidP="00421F3F">
      <w:pPr>
        <w:pStyle w:val="Nagwek"/>
        <w:rPr>
          <w:rFonts w:ascii="Arial Narrow" w:hAnsi="Arial Narrow"/>
          <w:color w:val="FF0000"/>
        </w:rPr>
      </w:pPr>
      <w:bookmarkStart w:id="0" w:name="_GoBack"/>
      <w:bookmarkEnd w:id="0"/>
    </w:p>
    <w:p w:rsidR="00421F3F" w:rsidRDefault="00421F3F" w:rsidP="00421F3F">
      <w:pPr>
        <w:spacing w:after="0" w:line="240" w:lineRule="auto"/>
        <w:ind w:left="1440" w:hanging="144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Załącznik nr 2 </w:t>
      </w:r>
    </w:p>
    <w:p w:rsidR="0048428A" w:rsidRDefault="0048428A" w:rsidP="0048428A">
      <w:pPr>
        <w:spacing w:after="0" w:line="240" w:lineRule="auto"/>
        <w:ind w:left="1440" w:hanging="144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do Uchwały Nr 970/17</w:t>
      </w:r>
      <w:r>
        <w:rPr>
          <w:rFonts w:ascii="Arial Narrow" w:hAnsi="Arial Narrow"/>
          <w:color w:val="FFFFFF" w:themeColor="background1"/>
          <w:sz w:val="16"/>
          <w:szCs w:val="16"/>
        </w:rPr>
        <w:t>.</w:t>
      </w:r>
      <w:r>
        <w:rPr>
          <w:rFonts w:ascii="Arial Narrow" w:hAnsi="Arial Narrow"/>
          <w:sz w:val="16"/>
          <w:szCs w:val="16"/>
        </w:rPr>
        <w:t xml:space="preserve">            </w:t>
      </w:r>
    </w:p>
    <w:p w:rsidR="0048428A" w:rsidRDefault="0048428A" w:rsidP="0048428A">
      <w:pPr>
        <w:spacing w:after="0" w:line="240" w:lineRule="auto"/>
        <w:ind w:left="1440" w:hanging="144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Zarządu Województwa Łódzkiego</w:t>
      </w:r>
    </w:p>
    <w:p w:rsidR="0048428A" w:rsidRDefault="0048428A" w:rsidP="0048428A">
      <w:pPr>
        <w:spacing w:after="0" w:line="240" w:lineRule="auto"/>
        <w:ind w:left="1440" w:hanging="144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z dnia 14 lipca 2017 r. </w:t>
      </w:r>
    </w:p>
    <w:p w:rsidR="0048428A" w:rsidRDefault="0048428A" w:rsidP="0048428A">
      <w:pPr>
        <w:spacing w:after="0" w:line="240" w:lineRule="auto"/>
        <w:ind w:left="1440" w:hanging="1440"/>
        <w:jc w:val="right"/>
        <w:rPr>
          <w:rFonts w:ascii="Arial Narrow" w:hAnsi="Arial Narrow"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8"/>
        <w:gridCol w:w="1488"/>
        <w:gridCol w:w="1602"/>
        <w:gridCol w:w="3717"/>
        <w:gridCol w:w="1371"/>
        <w:gridCol w:w="1474"/>
        <w:gridCol w:w="1456"/>
        <w:gridCol w:w="1571"/>
        <w:gridCol w:w="1210"/>
      </w:tblGrid>
      <w:tr w:rsidR="00D21B13" w:rsidTr="00D21B13">
        <w:trPr>
          <w:trHeight w:val="6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21B13" w:rsidRDefault="00D21B13" w:rsidP="00026490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Lista </w:t>
            </w:r>
            <w:r w:rsidR="00026490" w:rsidRPr="00026490">
              <w:rPr>
                <w:rFonts w:ascii="Arial Narrow" w:hAnsi="Arial Narrow" w:cs="Arial"/>
                <w:bCs/>
                <w:sz w:val="20"/>
                <w:szCs w:val="20"/>
              </w:rPr>
              <w:t>rezerwowa projektów wybranych do dofinansowania z</w:t>
            </w:r>
            <w:r w:rsidR="00026490">
              <w:rPr>
                <w:rFonts w:ascii="Arial Narrow" w:hAnsi="Arial Narrow" w:cs="Arial"/>
                <w:bCs/>
                <w:sz w:val="20"/>
                <w:szCs w:val="20"/>
              </w:rPr>
              <w:t xml:space="preserve">e </w:t>
            </w:r>
            <w:r w:rsidR="00026490" w:rsidRPr="00026490">
              <w:rPr>
                <w:rFonts w:ascii="Arial Narrow" w:hAnsi="Arial Narrow" w:cs="Arial"/>
                <w:bCs/>
                <w:sz w:val="20"/>
                <w:szCs w:val="20"/>
              </w:rPr>
              <w:t>środków EFRR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w ramach naboru nr  </w:t>
            </w:r>
            <w:r w:rsidR="0002649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RPLD.07.04.03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-IZ.00-10-001/16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w ramach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Oś priorytetowa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 Infrastruktura dla usług społecznych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VII.4 Edukacja</w:t>
            </w:r>
          </w:p>
          <w:p w:rsidR="00D21B13" w:rsidRDefault="001E360C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Poddziałanie VII.4.3 Edukacja ogólna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D21B13" w:rsidTr="00D21B13">
        <w:trPr>
          <w:trHeight w:val="406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D21B13" w:rsidTr="0024436D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13" w:rsidRDefault="0024436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8542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85423">
              <w:rPr>
                <w:rFonts w:ascii="Arial Narrow" w:hAnsi="Arial Narrow" w:cs="Arial"/>
                <w:sz w:val="18"/>
                <w:szCs w:val="18"/>
              </w:rPr>
              <w:t>WND-RPLD.07.04.03-10-0014/16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8542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85423">
              <w:rPr>
                <w:rFonts w:ascii="Arial Narrow" w:hAnsi="Arial Narrow" w:cs="Arial"/>
                <w:sz w:val="18"/>
                <w:szCs w:val="18"/>
              </w:rPr>
              <w:t>Gmina Sławno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8542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85423">
              <w:rPr>
                <w:rFonts w:ascii="Arial Narrow" w:hAnsi="Arial Narrow" w:cs="Arial"/>
                <w:sz w:val="18"/>
                <w:szCs w:val="18"/>
              </w:rPr>
              <w:t>Poprawa efektywności systemu kształcenia ogólnego w Publicznej Szkole Podstawowej im. Jana Pawła II w Sławnie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854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85423">
              <w:rPr>
                <w:rFonts w:ascii="Arial Narrow" w:hAnsi="Arial Narrow" w:cs="Arial"/>
                <w:sz w:val="18"/>
                <w:szCs w:val="18"/>
              </w:rPr>
              <w:t>2 476 391,37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854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85423">
              <w:rPr>
                <w:rFonts w:ascii="Arial Narrow" w:hAnsi="Arial Narrow" w:cs="Arial"/>
                <w:sz w:val="18"/>
                <w:szCs w:val="18"/>
              </w:rPr>
              <w:t>1 507 981,41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854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85423">
              <w:rPr>
                <w:rFonts w:ascii="Arial Narrow" w:hAnsi="Arial Narrow" w:cs="Arial"/>
                <w:sz w:val="18"/>
                <w:szCs w:val="18"/>
              </w:rPr>
              <w:t>1 507 981,41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547B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85423">
              <w:rPr>
                <w:rFonts w:ascii="Arial Narrow" w:hAnsi="Arial Narrow" w:cs="Arial"/>
                <w:sz w:val="18"/>
                <w:szCs w:val="18"/>
              </w:rPr>
              <w:t>1 507 981,41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854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85423">
              <w:rPr>
                <w:rFonts w:ascii="Arial Narrow" w:hAnsi="Arial Narrow" w:cs="Arial"/>
                <w:sz w:val="18"/>
                <w:szCs w:val="18"/>
              </w:rPr>
              <w:t xml:space="preserve">86,02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24436D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13" w:rsidRDefault="0024436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4F34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4F3496">
              <w:rPr>
                <w:rFonts w:ascii="Arial Narrow" w:hAnsi="Arial Narrow" w:cs="Arial"/>
                <w:sz w:val="18"/>
                <w:szCs w:val="18"/>
              </w:rPr>
              <w:t>WND-RPLD.07.04.03-10-0012/16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4F34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4F3496">
              <w:rPr>
                <w:rFonts w:ascii="Arial Narrow" w:hAnsi="Arial Narrow" w:cs="Arial"/>
                <w:sz w:val="18"/>
                <w:szCs w:val="18"/>
              </w:rPr>
              <w:t>Gmina Parzęczew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4F34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4F3496">
              <w:rPr>
                <w:rFonts w:ascii="Arial Narrow" w:hAnsi="Arial Narrow" w:cs="Arial"/>
                <w:sz w:val="18"/>
                <w:szCs w:val="18"/>
              </w:rPr>
              <w:t>Modernizacja budynku Zespołu Szkół w Parzęczewie wraz z zakupem wyposażenia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4F34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F3496">
              <w:rPr>
                <w:rFonts w:ascii="Arial Narrow" w:hAnsi="Arial Narrow" w:cs="Arial"/>
                <w:sz w:val="18"/>
                <w:szCs w:val="18"/>
              </w:rPr>
              <w:t>1 621 373,05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4F34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F3496">
              <w:rPr>
                <w:rFonts w:ascii="Arial Narrow" w:hAnsi="Arial Narrow" w:cs="Arial"/>
                <w:sz w:val="18"/>
                <w:szCs w:val="18"/>
              </w:rPr>
              <w:t xml:space="preserve">1 119 394,63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4F34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F3496">
              <w:rPr>
                <w:rFonts w:ascii="Arial Narrow" w:hAnsi="Arial Narrow" w:cs="Arial"/>
                <w:sz w:val="18"/>
                <w:szCs w:val="18"/>
              </w:rPr>
              <w:t xml:space="preserve">1 119 394,63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547B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2 627 376,04</w:t>
            </w:r>
            <w:r w:rsidR="004F3496" w:rsidRPr="004F349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287C99" w:rsidP="004F34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82,78</w:t>
            </w:r>
            <w:r w:rsidR="004F349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24436D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13" w:rsidRDefault="0024436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621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WND-RPLD.07.04.03-10-0025/16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621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Gmina Zapolice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621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Mod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C62196">
              <w:rPr>
                <w:rFonts w:ascii="Arial Narrow" w:hAnsi="Arial Narrow" w:cs="Arial"/>
                <w:sz w:val="18"/>
                <w:szCs w:val="18"/>
              </w:rPr>
              <w:t>rnizacja Zespołu Szkół Ogólnokształcących w Zapolicach z salą gimnastyczną i przebudową zaplecza sanitarno-socjalnego wraz z wyposażeniem techniczno-dydaktycznym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621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1 093 866,04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621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 xml:space="preserve">739 478,38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621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739 478,38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547B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3 366 854,42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621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 xml:space="preserve">80,65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EA5127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24436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WND-RPLD.07.04.03-10-0019/16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Gmina Miasto Ozorków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Modernizacja obiektu Gimnazjum w Ozorkowie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3 912 753,00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2 703 935,00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2 703 935,00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B547B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6 070 789,42</w:t>
            </w:r>
            <w:r w:rsidR="00C62196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80,00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%</w:t>
            </w:r>
          </w:p>
        </w:tc>
      </w:tr>
      <w:tr w:rsidR="00EA5127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24436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WND-RPLD.07.04.03-10-0009/16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Powiat Zduńskowolski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Nowoczesny zawód w nowoczesnej szkole - Modernizacja Zespołu Szkół w Zduńskiej Woli Karsznicach - zadanie I: budowa sali gimnastycznej wraz z zapleczem i dwoma salami dydaktycznymi dedykowanymi dla uczniów liceum o profilu wojskowym wraz z I w</w:t>
            </w:r>
            <w:r>
              <w:rPr>
                <w:rFonts w:ascii="Arial Narrow" w:hAnsi="Arial Narrow" w:cs="Arial"/>
                <w:sz w:val="18"/>
                <w:szCs w:val="18"/>
              </w:rPr>
              <w:t>y</w:t>
            </w:r>
            <w:r w:rsidRPr="00C62196">
              <w:rPr>
                <w:rFonts w:ascii="Arial Narrow" w:hAnsi="Arial Narrow" w:cs="Arial"/>
                <w:sz w:val="18"/>
                <w:szCs w:val="18"/>
              </w:rPr>
              <w:t>posażeniem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1F00F9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F00F9">
              <w:rPr>
                <w:rFonts w:ascii="Arial Narrow" w:hAnsi="Arial Narrow" w:cs="Arial"/>
                <w:sz w:val="18"/>
                <w:szCs w:val="18"/>
              </w:rPr>
              <w:t>7 810 262,27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1F00F9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F00F9">
              <w:rPr>
                <w:rFonts w:ascii="Arial Narrow" w:hAnsi="Arial Narrow" w:cs="Arial"/>
                <w:sz w:val="18"/>
                <w:szCs w:val="18"/>
              </w:rPr>
              <w:t>3 613 014,85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1F00F9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F00F9">
              <w:rPr>
                <w:rFonts w:ascii="Arial Narrow" w:hAnsi="Arial Narrow" w:cs="Arial"/>
                <w:sz w:val="18"/>
                <w:szCs w:val="18"/>
              </w:rPr>
              <w:t>3 613 014,85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B547B0" w:rsidP="00B547B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9 683 804,27 </w:t>
            </w:r>
            <w:r w:rsidR="001F00F9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1F00F9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77,42 %</w:t>
            </w:r>
          </w:p>
        </w:tc>
      </w:tr>
      <w:tr w:rsidR="00EA5127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24436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WND-RPLD.07.04.03-10-0023/16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Powiat Zgierski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902D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Zakup </w:t>
            </w:r>
            <w:r w:rsidR="0024436D">
              <w:rPr>
                <w:rFonts w:ascii="Arial Narrow" w:hAnsi="Arial Narrow" w:cs="Arial"/>
                <w:sz w:val="18"/>
                <w:szCs w:val="18"/>
              </w:rPr>
              <w:t>sprzętu i oprogramowania wraz z budową boiska szkolnego d</w:t>
            </w:r>
            <w:r w:rsidR="0024436D" w:rsidRPr="000E3521">
              <w:rPr>
                <w:rFonts w:ascii="Arial Narrow" w:hAnsi="Arial Narrow" w:cs="Arial"/>
                <w:sz w:val="18"/>
                <w:szCs w:val="18"/>
              </w:rPr>
              <w:t xml:space="preserve">la </w:t>
            </w:r>
            <w:r w:rsidR="000E3521" w:rsidRPr="000E3521">
              <w:rPr>
                <w:rFonts w:ascii="Arial Narrow" w:hAnsi="Arial Narrow" w:cs="Arial"/>
                <w:sz w:val="18"/>
                <w:szCs w:val="18"/>
              </w:rPr>
              <w:t>Zespołu Szkół Ogólnokształ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cących </w:t>
            </w:r>
            <w:r w:rsidR="0024436D">
              <w:rPr>
                <w:rFonts w:ascii="Arial Narrow" w:hAnsi="Arial Narrow" w:cs="Arial"/>
                <w:sz w:val="18"/>
                <w:szCs w:val="18"/>
              </w:rPr>
              <w:t>im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. Stanisława Staszica </w:t>
            </w:r>
            <w:r w:rsidR="0024436D">
              <w:rPr>
                <w:rFonts w:ascii="Arial Narrow" w:hAnsi="Arial Narrow" w:cs="Arial"/>
                <w:sz w:val="18"/>
                <w:szCs w:val="18"/>
              </w:rPr>
              <w:t xml:space="preserve">w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Zgierzu </w:t>
            </w:r>
            <w:r w:rsidR="0024436D">
              <w:rPr>
                <w:rFonts w:ascii="Arial Narrow" w:hAnsi="Arial Narrow" w:cs="Arial"/>
                <w:sz w:val="18"/>
                <w:szCs w:val="18"/>
              </w:rPr>
              <w:t>o</w:t>
            </w:r>
            <w:r w:rsidR="0024436D" w:rsidRPr="000E3521">
              <w:rPr>
                <w:rFonts w:ascii="Arial Narrow" w:hAnsi="Arial Narrow" w:cs="Arial"/>
                <w:sz w:val="18"/>
                <w:szCs w:val="18"/>
              </w:rPr>
              <w:t xml:space="preserve">raz </w:t>
            </w:r>
            <w:r w:rsidR="000E3521" w:rsidRPr="000E3521">
              <w:rPr>
                <w:rFonts w:ascii="Arial Narrow" w:hAnsi="Arial Narrow" w:cs="Arial"/>
                <w:sz w:val="18"/>
                <w:szCs w:val="18"/>
              </w:rPr>
              <w:t>Zgierskiego Zespołu Szkół Pona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dgimnazjalnych </w:t>
            </w:r>
            <w:r w:rsidR="0024436D">
              <w:rPr>
                <w:rFonts w:ascii="Arial Narrow" w:hAnsi="Arial Narrow" w:cs="Arial"/>
                <w:sz w:val="18"/>
                <w:szCs w:val="18"/>
              </w:rPr>
              <w:t>im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. Jana Pawła </w:t>
            </w:r>
            <w:r w:rsidR="0024436D">
              <w:rPr>
                <w:rFonts w:ascii="Arial Narrow" w:hAnsi="Arial Narrow" w:cs="Arial"/>
                <w:sz w:val="18"/>
                <w:szCs w:val="18"/>
              </w:rPr>
              <w:t xml:space="preserve">II w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Zgierzu </w:t>
            </w:r>
            <w:r w:rsidR="0024436D">
              <w:rPr>
                <w:rFonts w:ascii="Arial Narrow" w:hAnsi="Arial Narrow" w:cs="Arial"/>
                <w:sz w:val="18"/>
                <w:szCs w:val="18"/>
              </w:rPr>
              <w:t>w celu poprawy jakości kształcenia ogólnego i nauczania eksperymentalnego oraz sprawności f</w:t>
            </w:r>
            <w:r w:rsidR="0024436D" w:rsidRPr="000E3521">
              <w:rPr>
                <w:rFonts w:ascii="Arial Narrow" w:hAnsi="Arial Narrow" w:cs="Arial"/>
                <w:sz w:val="18"/>
                <w:szCs w:val="18"/>
              </w:rPr>
              <w:t>izycznej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1 664 207,83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1 121 572,62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1 121 572,62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B547B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10 805 376,89</w:t>
            </w:r>
            <w:r w:rsidR="000E3521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77,42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%</w:t>
            </w:r>
          </w:p>
        </w:tc>
      </w:tr>
    </w:tbl>
    <w:p w:rsidR="00421F3F" w:rsidRDefault="00421F3F"/>
    <w:p w:rsidR="00421F3F" w:rsidRDefault="00421F3F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8"/>
        <w:gridCol w:w="1488"/>
        <w:gridCol w:w="1602"/>
        <w:gridCol w:w="3717"/>
        <w:gridCol w:w="1371"/>
        <w:gridCol w:w="1474"/>
        <w:gridCol w:w="1456"/>
        <w:gridCol w:w="1571"/>
        <w:gridCol w:w="1210"/>
      </w:tblGrid>
      <w:tr w:rsidR="00EA5127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24436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WND-RPLD.07.04.03-10-0013/16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Powiat Sieradzki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Poprawa jakości kształcenia ogólnego w zakresie kompetencji kluczowych na rynku pracy oraz nauczania eksperymentalnego poprzez wyposażenie pięciu szkół Powiatu Sieradzkiego w nowoczesny sprzęt dydaktyczny wraz z przebudową infrastruktury sportowej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1 848 303,22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1 315 020,84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1 315 020,84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B547B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12 120 397,73</w:t>
            </w:r>
            <w:r w:rsidR="000E3521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72,04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%</w:t>
            </w:r>
          </w:p>
        </w:tc>
      </w:tr>
      <w:tr w:rsidR="00EA5127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24436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WND-RPLD.07.04.03-10-0001/16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Gmina Andrespol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Wsparcie kompetencji kluczowych na rynku pracy i stworzenie fundamentu do nauczania eksperymentalnego poprzez zakup wyposażenia oraz budowę boisk wielofunkcyjnych przy Szkole Podstawowej i Gimnazjum w Wiśniowej Górze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1 518 109,11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1 054 154,18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1 054 154,18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B547B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13 174 551,91</w:t>
            </w:r>
            <w:r w:rsidR="000E3521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70,97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%</w:t>
            </w:r>
          </w:p>
        </w:tc>
      </w:tr>
    </w:tbl>
    <w:p w:rsidR="00D21B13" w:rsidRPr="002976BA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sectPr w:rsidR="00D21B13" w:rsidRPr="002976BA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CCB" w:rsidRDefault="00B37CCB" w:rsidP="00697294">
      <w:pPr>
        <w:spacing w:after="0" w:line="240" w:lineRule="auto"/>
      </w:pPr>
      <w:r>
        <w:separator/>
      </w:r>
    </w:p>
  </w:endnote>
  <w:endnote w:type="continuationSeparator" w:id="0">
    <w:p w:rsidR="00B37CCB" w:rsidRDefault="00B37CCB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CCB" w:rsidRDefault="00B37CCB" w:rsidP="00697294">
      <w:pPr>
        <w:spacing w:after="0" w:line="240" w:lineRule="auto"/>
      </w:pPr>
      <w:r>
        <w:separator/>
      </w:r>
    </w:p>
  </w:footnote>
  <w:footnote w:type="continuationSeparator" w:id="0">
    <w:p w:rsidR="00B37CCB" w:rsidRDefault="00B37CCB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6136A9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6490"/>
    <w:rsid w:val="000627DF"/>
    <w:rsid w:val="00073B05"/>
    <w:rsid w:val="000967C3"/>
    <w:rsid w:val="000A3B68"/>
    <w:rsid w:val="000B625D"/>
    <w:rsid w:val="000D0FE3"/>
    <w:rsid w:val="000D5349"/>
    <w:rsid w:val="000E3521"/>
    <w:rsid w:val="000F40AB"/>
    <w:rsid w:val="0011694D"/>
    <w:rsid w:val="0012418D"/>
    <w:rsid w:val="00132199"/>
    <w:rsid w:val="00135842"/>
    <w:rsid w:val="00163AD3"/>
    <w:rsid w:val="00171F13"/>
    <w:rsid w:val="001725C9"/>
    <w:rsid w:val="001E2A4B"/>
    <w:rsid w:val="001E360C"/>
    <w:rsid w:val="001F00F9"/>
    <w:rsid w:val="001F346F"/>
    <w:rsid w:val="0021108F"/>
    <w:rsid w:val="00212401"/>
    <w:rsid w:val="0021308E"/>
    <w:rsid w:val="0024436D"/>
    <w:rsid w:val="00261BB3"/>
    <w:rsid w:val="0028479A"/>
    <w:rsid w:val="00287C99"/>
    <w:rsid w:val="00290685"/>
    <w:rsid w:val="002908C5"/>
    <w:rsid w:val="002976BA"/>
    <w:rsid w:val="002C6293"/>
    <w:rsid w:val="002D4AC4"/>
    <w:rsid w:val="002F3CA5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3DC3"/>
    <w:rsid w:val="0041600D"/>
    <w:rsid w:val="0041611E"/>
    <w:rsid w:val="00421F3F"/>
    <w:rsid w:val="004233B8"/>
    <w:rsid w:val="00423806"/>
    <w:rsid w:val="00430816"/>
    <w:rsid w:val="004468D3"/>
    <w:rsid w:val="004500AC"/>
    <w:rsid w:val="00467734"/>
    <w:rsid w:val="0048254E"/>
    <w:rsid w:val="00483A79"/>
    <w:rsid w:val="0048428A"/>
    <w:rsid w:val="004A0125"/>
    <w:rsid w:val="004A2BA7"/>
    <w:rsid w:val="004C4311"/>
    <w:rsid w:val="004E4C5F"/>
    <w:rsid w:val="004F3496"/>
    <w:rsid w:val="005001DF"/>
    <w:rsid w:val="005003C5"/>
    <w:rsid w:val="00500CA9"/>
    <w:rsid w:val="00516153"/>
    <w:rsid w:val="00537CF9"/>
    <w:rsid w:val="005419C9"/>
    <w:rsid w:val="005640C8"/>
    <w:rsid w:val="00570A3A"/>
    <w:rsid w:val="00570C58"/>
    <w:rsid w:val="005879C1"/>
    <w:rsid w:val="005C0A78"/>
    <w:rsid w:val="005D5E8C"/>
    <w:rsid w:val="005D788A"/>
    <w:rsid w:val="005F34E7"/>
    <w:rsid w:val="006136A9"/>
    <w:rsid w:val="00622DC6"/>
    <w:rsid w:val="00640963"/>
    <w:rsid w:val="006548EB"/>
    <w:rsid w:val="006722BB"/>
    <w:rsid w:val="00697294"/>
    <w:rsid w:val="006D24CF"/>
    <w:rsid w:val="006D5D3E"/>
    <w:rsid w:val="006E10B1"/>
    <w:rsid w:val="006E173F"/>
    <w:rsid w:val="006E7480"/>
    <w:rsid w:val="006E75DB"/>
    <w:rsid w:val="006F1EA8"/>
    <w:rsid w:val="00703A00"/>
    <w:rsid w:val="00730CEE"/>
    <w:rsid w:val="007357C3"/>
    <w:rsid w:val="00750223"/>
    <w:rsid w:val="00754AB5"/>
    <w:rsid w:val="00765C7C"/>
    <w:rsid w:val="00792E73"/>
    <w:rsid w:val="007A0BD8"/>
    <w:rsid w:val="007D273A"/>
    <w:rsid w:val="007F7FB9"/>
    <w:rsid w:val="00802F4E"/>
    <w:rsid w:val="00812E90"/>
    <w:rsid w:val="008260EF"/>
    <w:rsid w:val="00826EFA"/>
    <w:rsid w:val="00835F14"/>
    <w:rsid w:val="00836726"/>
    <w:rsid w:val="008849BB"/>
    <w:rsid w:val="00886B28"/>
    <w:rsid w:val="00896417"/>
    <w:rsid w:val="008D1579"/>
    <w:rsid w:val="008D2023"/>
    <w:rsid w:val="008E2C71"/>
    <w:rsid w:val="008E35CF"/>
    <w:rsid w:val="00902D89"/>
    <w:rsid w:val="00915449"/>
    <w:rsid w:val="00960FBE"/>
    <w:rsid w:val="009652CE"/>
    <w:rsid w:val="00980EB1"/>
    <w:rsid w:val="0098635C"/>
    <w:rsid w:val="00994C4C"/>
    <w:rsid w:val="009E6B2D"/>
    <w:rsid w:val="009E6E76"/>
    <w:rsid w:val="00A033E6"/>
    <w:rsid w:val="00A06143"/>
    <w:rsid w:val="00A13725"/>
    <w:rsid w:val="00A22BA1"/>
    <w:rsid w:val="00A35077"/>
    <w:rsid w:val="00A37013"/>
    <w:rsid w:val="00A5090C"/>
    <w:rsid w:val="00A61D96"/>
    <w:rsid w:val="00A80429"/>
    <w:rsid w:val="00A820FD"/>
    <w:rsid w:val="00A86C44"/>
    <w:rsid w:val="00A93BBC"/>
    <w:rsid w:val="00AB43D9"/>
    <w:rsid w:val="00AC2E7A"/>
    <w:rsid w:val="00AD1CDF"/>
    <w:rsid w:val="00AF1BEC"/>
    <w:rsid w:val="00B02A5C"/>
    <w:rsid w:val="00B24439"/>
    <w:rsid w:val="00B335CB"/>
    <w:rsid w:val="00B37CCB"/>
    <w:rsid w:val="00B547B0"/>
    <w:rsid w:val="00B6285A"/>
    <w:rsid w:val="00B65730"/>
    <w:rsid w:val="00B81131"/>
    <w:rsid w:val="00B8151B"/>
    <w:rsid w:val="00B85423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20F4"/>
    <w:rsid w:val="00BF536B"/>
    <w:rsid w:val="00C16871"/>
    <w:rsid w:val="00C30A60"/>
    <w:rsid w:val="00C47824"/>
    <w:rsid w:val="00C62196"/>
    <w:rsid w:val="00C7163E"/>
    <w:rsid w:val="00C7277D"/>
    <w:rsid w:val="00CB361D"/>
    <w:rsid w:val="00CB7DF3"/>
    <w:rsid w:val="00CC2D3A"/>
    <w:rsid w:val="00D121D4"/>
    <w:rsid w:val="00D13E00"/>
    <w:rsid w:val="00D21B13"/>
    <w:rsid w:val="00D3054C"/>
    <w:rsid w:val="00D34B2E"/>
    <w:rsid w:val="00D80B30"/>
    <w:rsid w:val="00DC1D04"/>
    <w:rsid w:val="00DC2336"/>
    <w:rsid w:val="00DC721F"/>
    <w:rsid w:val="00DD6339"/>
    <w:rsid w:val="00DD73E8"/>
    <w:rsid w:val="00E217E7"/>
    <w:rsid w:val="00E82CC4"/>
    <w:rsid w:val="00EA2AB8"/>
    <w:rsid w:val="00EA5127"/>
    <w:rsid w:val="00EB0117"/>
    <w:rsid w:val="00F00B43"/>
    <w:rsid w:val="00F10746"/>
    <w:rsid w:val="00F1180F"/>
    <w:rsid w:val="00F304BD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2017-07-13T06:47:00Z</cp:lastPrinted>
  <dcterms:created xsi:type="dcterms:W3CDTF">2017-07-27T13:12:00Z</dcterms:created>
  <dcterms:modified xsi:type="dcterms:W3CDTF">2017-07-27T13:12:00Z</dcterms:modified>
</cp:coreProperties>
</file>