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3A33B7" w:rsidRDefault="00D0115F" w:rsidP="00B355D0">
      <w:pPr>
        <w:spacing w:line="360" w:lineRule="auto"/>
        <w:jc w:val="center"/>
        <w:rPr>
          <w:rFonts w:ascii="Arial Narrow" w:hAnsi="Arial Narrow" w:cs="Arial"/>
          <w:b/>
          <w:color w:val="000000"/>
        </w:rPr>
      </w:pPr>
      <w:r w:rsidRPr="003A33B7">
        <w:rPr>
          <w:rFonts w:ascii="Arial Narrow" w:hAnsi="Arial Narrow" w:cs="Arial Narrow"/>
          <w:b/>
        </w:rPr>
        <w:t xml:space="preserve">Informacja o umowach o dofinansowanie projektów zawartych w </w:t>
      </w:r>
      <w:r w:rsidR="0079184F" w:rsidRPr="003A33B7">
        <w:rPr>
          <w:rFonts w:ascii="Arial Narrow" w:hAnsi="Arial Narrow" w:cs="Arial Narrow"/>
          <w:b/>
        </w:rPr>
        <w:t>październiku</w:t>
      </w:r>
      <w:r w:rsidRPr="003A33B7">
        <w:rPr>
          <w:rFonts w:ascii="Arial Narrow" w:hAnsi="Arial Narrow" w:cs="Arial Narrow"/>
          <w:b/>
        </w:rPr>
        <w:t xml:space="preserve"> 201</w:t>
      </w:r>
      <w:r w:rsidR="006828D1" w:rsidRPr="003A33B7">
        <w:rPr>
          <w:rFonts w:ascii="Arial Narrow" w:hAnsi="Arial Narrow" w:cs="Arial Narrow"/>
          <w:b/>
        </w:rPr>
        <w:t>7</w:t>
      </w:r>
      <w:r w:rsidRPr="003A33B7">
        <w:rPr>
          <w:rFonts w:ascii="Arial Narrow" w:hAnsi="Arial Narrow" w:cs="Arial Narrow"/>
          <w:b/>
        </w:rPr>
        <w:t xml:space="preserve"> r</w:t>
      </w:r>
      <w:r w:rsidR="002951CA" w:rsidRPr="003A33B7">
        <w:rPr>
          <w:rFonts w:ascii="Arial Narrow" w:hAnsi="Arial Narrow" w:cs="Arial Narrow"/>
          <w:b/>
        </w:rPr>
        <w:t>.</w:t>
      </w:r>
      <w:r w:rsidR="00E17314" w:rsidRPr="003A33B7">
        <w:rPr>
          <w:rFonts w:ascii="Arial Narrow" w:hAnsi="Arial Narrow"/>
          <w:b/>
        </w:rPr>
        <w:t xml:space="preserve"> </w:t>
      </w:r>
      <w:r w:rsidR="00E17314" w:rsidRPr="003A33B7">
        <w:rPr>
          <w:rFonts w:ascii="Arial Narrow" w:hAnsi="Arial Narrow" w:cs="Arial Narrow"/>
          <w:b/>
        </w:rPr>
        <w:t xml:space="preserve">w ramach Konkursu </w:t>
      </w:r>
      <w:r w:rsidR="00F53A2C" w:rsidRPr="003A33B7">
        <w:rPr>
          <w:rFonts w:ascii="Arial Narrow" w:hAnsi="Arial Narrow" w:cs="Arial Narrow"/>
          <w:b/>
        </w:rPr>
        <w:t>zamkniętego</w:t>
      </w:r>
      <w:r w:rsidR="00E17314" w:rsidRPr="003A33B7">
        <w:rPr>
          <w:rFonts w:ascii="Arial Narrow" w:hAnsi="Arial Narrow" w:cs="Arial Narrow"/>
          <w:b/>
        </w:rPr>
        <w:t xml:space="preserve"> dla naboru Nr </w:t>
      </w:r>
      <w:r w:rsidR="00B542B2" w:rsidRPr="003A33B7">
        <w:rPr>
          <w:rFonts w:ascii="Arial Narrow" w:hAnsi="Arial Narrow" w:cs="Arial Narrow"/>
          <w:b/>
        </w:rPr>
        <w:t xml:space="preserve"> </w:t>
      </w:r>
      <w:r w:rsidR="003A33B7" w:rsidRPr="003A33B7">
        <w:rPr>
          <w:rFonts w:ascii="Arial Narrow" w:hAnsi="Arial Narrow" w:cs="Arial"/>
          <w:b/>
          <w:color w:val="000000"/>
        </w:rPr>
        <w:t>RPLD.05.01.01-IZ.00-10-001/17</w:t>
      </w:r>
      <w:r w:rsidR="003A33B7" w:rsidRPr="003A33B7">
        <w:rPr>
          <w:rFonts w:ascii="Arial Narrow" w:hAnsi="Arial Narrow" w:cs="Arial"/>
          <w:b/>
          <w:color w:val="000000"/>
        </w:rPr>
        <w:br/>
      </w:r>
      <w:r w:rsidR="00E17314" w:rsidRPr="003A33B7">
        <w:rPr>
          <w:rFonts w:ascii="Arial Narrow" w:hAnsi="Arial Narrow" w:cs="Arial Narrow"/>
          <w:b/>
        </w:rPr>
        <w:t xml:space="preserve">– Oś Priorytetowa </w:t>
      </w:r>
      <w:r w:rsidR="000522AF" w:rsidRPr="003A33B7">
        <w:rPr>
          <w:rFonts w:ascii="Arial Narrow" w:hAnsi="Arial Narrow" w:cs="Arial Narrow"/>
          <w:b/>
        </w:rPr>
        <w:t>V</w:t>
      </w:r>
      <w:r w:rsidR="00B355D0" w:rsidRPr="003A33B7">
        <w:rPr>
          <w:rFonts w:ascii="Arial Narrow" w:hAnsi="Arial Narrow" w:cs="Arial"/>
          <w:b/>
          <w:color w:val="000000"/>
        </w:rPr>
        <w:t xml:space="preserve"> Ochrona środowiska,</w:t>
      </w:r>
      <w:r w:rsidR="00E17314" w:rsidRPr="003A33B7">
        <w:rPr>
          <w:rFonts w:ascii="Arial Narrow" w:hAnsi="Arial Narrow" w:cs="Arial Narrow"/>
          <w:b/>
        </w:rPr>
        <w:t xml:space="preserve"> Poddziałanie </w:t>
      </w:r>
      <w:r w:rsidR="00B542B2" w:rsidRPr="003A33B7">
        <w:rPr>
          <w:rFonts w:ascii="Arial Narrow" w:hAnsi="Arial Narrow" w:cs="Arial Narrow"/>
          <w:b/>
        </w:rPr>
        <w:t>V.</w:t>
      </w:r>
      <w:r w:rsidR="00B355D0" w:rsidRPr="003A33B7">
        <w:rPr>
          <w:rFonts w:ascii="Arial Narrow" w:hAnsi="Arial Narrow" w:cs="Arial Narrow"/>
          <w:b/>
        </w:rPr>
        <w:t xml:space="preserve">1.1 </w:t>
      </w:r>
      <w:r w:rsidR="00B355D0" w:rsidRPr="003A33B7">
        <w:rPr>
          <w:rFonts w:ascii="Arial Narrow" w:hAnsi="Arial Narrow" w:cs="Arial"/>
          <w:b/>
          <w:color w:val="000000"/>
        </w:rPr>
        <w:t>Gospodarka wodna i zarządzanie ryzykiem.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8C2607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8C2607">
              <w:rPr>
                <w:rFonts w:ascii="Arial Narrow" w:hAnsi="Arial Narrow" w:cs="Arial Narrow"/>
                <w:bCs/>
              </w:rPr>
              <w:t>1</w:t>
            </w:r>
            <w:r w:rsidR="008C2607" w:rsidRPr="008C2607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2126" w:type="dxa"/>
          </w:tcPr>
          <w:p w:rsidR="00ED3626" w:rsidRPr="008C2607" w:rsidRDefault="00464F6C" w:rsidP="00F53A2C">
            <w:pPr>
              <w:rPr>
                <w:rFonts w:ascii="Arial Narrow" w:hAnsi="Arial Narrow"/>
              </w:rPr>
            </w:pPr>
            <w:r w:rsidRPr="008C2607">
              <w:rPr>
                <w:rFonts w:ascii="Arial Narrow" w:hAnsi="Arial Narrow"/>
              </w:rPr>
              <w:t>UDA-RPLD.05.01.01-10-0004/17-00</w:t>
            </w:r>
          </w:p>
        </w:tc>
        <w:tc>
          <w:tcPr>
            <w:tcW w:w="1559" w:type="dxa"/>
          </w:tcPr>
          <w:p w:rsidR="00ED3626" w:rsidRPr="008C2607" w:rsidRDefault="00466B0F" w:rsidP="00ED3626">
            <w:pPr>
              <w:rPr>
                <w:rFonts w:ascii="Arial Narrow" w:hAnsi="Arial Narrow"/>
              </w:rPr>
            </w:pPr>
            <w:r w:rsidRPr="008C2607">
              <w:rPr>
                <w:rFonts w:ascii="Arial Narrow" w:hAnsi="Arial Narrow"/>
              </w:rPr>
              <w:t>Lasy Państwowe Nadleśnictwo Piotrków z siedzibą w Łęcznie</w:t>
            </w:r>
          </w:p>
        </w:tc>
        <w:tc>
          <w:tcPr>
            <w:tcW w:w="3969" w:type="dxa"/>
          </w:tcPr>
          <w:p w:rsidR="00ED3626" w:rsidRPr="008C2607" w:rsidRDefault="00CD4A58" w:rsidP="004632C3">
            <w:pPr>
              <w:rPr>
                <w:rFonts w:ascii="Arial Narrow" w:hAnsi="Arial Narrow"/>
              </w:rPr>
            </w:pPr>
            <w:r w:rsidRPr="008C2607">
              <w:rPr>
                <w:rFonts w:ascii="Arial Narrow" w:hAnsi="Arial Narrow"/>
              </w:rPr>
              <w:t>System obserwacji przeciwpożarowej lasów Nadleśnictwa Piotrków</w:t>
            </w:r>
          </w:p>
        </w:tc>
        <w:tc>
          <w:tcPr>
            <w:tcW w:w="1559" w:type="dxa"/>
          </w:tcPr>
          <w:p w:rsidR="00ED3626" w:rsidRPr="008C2607" w:rsidRDefault="00464F6C" w:rsidP="0012704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C2607">
              <w:rPr>
                <w:rFonts w:ascii="Arial Narrow" w:hAnsi="Arial Narrow" w:cs="Arial"/>
              </w:rPr>
              <w:t>20.10.2017</w:t>
            </w:r>
          </w:p>
        </w:tc>
        <w:tc>
          <w:tcPr>
            <w:tcW w:w="2014" w:type="dxa"/>
          </w:tcPr>
          <w:p w:rsidR="00ED3626" w:rsidRPr="008C2607" w:rsidRDefault="00F974E1" w:rsidP="00303A6D">
            <w:pPr>
              <w:jc w:val="center"/>
              <w:rPr>
                <w:rFonts w:ascii="Arial Narrow" w:hAnsi="Arial Narrow"/>
              </w:rPr>
            </w:pPr>
            <w:r w:rsidRPr="008C2607">
              <w:rPr>
                <w:rFonts w:ascii="Arial Narrow" w:hAnsi="Arial Narrow"/>
              </w:rPr>
              <w:t>567 208,55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8C2607" w:rsidRDefault="008C4F08" w:rsidP="00303A6D">
            <w:pPr>
              <w:jc w:val="center"/>
              <w:rPr>
                <w:rFonts w:ascii="Arial Narrow" w:hAnsi="Arial Narrow"/>
              </w:rPr>
            </w:pPr>
            <w:r w:rsidRPr="008C2607">
              <w:rPr>
                <w:rFonts w:ascii="Arial Narrow" w:hAnsi="Arial Narrow"/>
              </w:rPr>
              <w:t>393 595,63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8C2607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8C2607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4" w:type="dxa"/>
          </w:tcPr>
          <w:p w:rsidR="009C3EF1" w:rsidRPr="008C2607" w:rsidRDefault="008C2607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C2607">
              <w:rPr>
                <w:rFonts w:ascii="Arial Narrow" w:hAnsi="Arial Narrow" w:cs="Arial"/>
                <w:b/>
                <w:bCs/>
                <w:color w:val="000000"/>
              </w:rPr>
              <w:t>567 208,55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8C2607" w:rsidRDefault="008C2607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C2607">
              <w:rPr>
                <w:rFonts w:ascii="Arial Narrow" w:hAnsi="Arial Narrow" w:cs="Arial"/>
                <w:b/>
                <w:bCs/>
                <w:color w:val="000000"/>
              </w:rPr>
              <w:t>393 595,63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D8" w:rsidRDefault="00633FD8" w:rsidP="00697294">
      <w:pPr>
        <w:spacing w:after="0" w:line="240" w:lineRule="auto"/>
      </w:pPr>
      <w:r>
        <w:separator/>
      </w:r>
    </w:p>
  </w:endnote>
  <w:endnote w:type="continuationSeparator" w:id="0">
    <w:p w:rsidR="00633FD8" w:rsidRDefault="00633FD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D8" w:rsidRDefault="00633FD8" w:rsidP="00697294">
      <w:pPr>
        <w:spacing w:after="0" w:line="240" w:lineRule="auto"/>
      </w:pPr>
      <w:r>
        <w:separator/>
      </w:r>
    </w:p>
  </w:footnote>
  <w:footnote w:type="continuationSeparator" w:id="0">
    <w:p w:rsidR="00633FD8" w:rsidRDefault="00633FD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522AF"/>
    <w:rsid w:val="00072911"/>
    <w:rsid w:val="00076709"/>
    <w:rsid w:val="000876B9"/>
    <w:rsid w:val="000A726C"/>
    <w:rsid w:val="000B4312"/>
    <w:rsid w:val="000B625D"/>
    <w:rsid w:val="000C3068"/>
    <w:rsid w:val="000D277E"/>
    <w:rsid w:val="000E1027"/>
    <w:rsid w:val="000F40AB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B4154"/>
    <w:rsid w:val="001F69A1"/>
    <w:rsid w:val="00212401"/>
    <w:rsid w:val="00216099"/>
    <w:rsid w:val="00251AB6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E2C2B"/>
    <w:rsid w:val="002F3CA5"/>
    <w:rsid w:val="00303A6D"/>
    <w:rsid w:val="00304279"/>
    <w:rsid w:val="0031208A"/>
    <w:rsid w:val="003143A8"/>
    <w:rsid w:val="00323DA0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A33B7"/>
    <w:rsid w:val="003C0D7E"/>
    <w:rsid w:val="003C3D8B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500AC"/>
    <w:rsid w:val="00456F24"/>
    <w:rsid w:val="004632C3"/>
    <w:rsid w:val="00463BBD"/>
    <w:rsid w:val="00464F6C"/>
    <w:rsid w:val="00466B0F"/>
    <w:rsid w:val="00467734"/>
    <w:rsid w:val="004710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93586"/>
    <w:rsid w:val="00597388"/>
    <w:rsid w:val="005C0A78"/>
    <w:rsid w:val="005F34E7"/>
    <w:rsid w:val="005F50CF"/>
    <w:rsid w:val="00606A47"/>
    <w:rsid w:val="00613427"/>
    <w:rsid w:val="0063349D"/>
    <w:rsid w:val="00633FD8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03B79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738B"/>
    <w:rsid w:val="007D6F95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A3527"/>
    <w:rsid w:val="008C2607"/>
    <w:rsid w:val="008C4F08"/>
    <w:rsid w:val="008D1579"/>
    <w:rsid w:val="008D2AB0"/>
    <w:rsid w:val="008E2C71"/>
    <w:rsid w:val="00906271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3582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4AD0"/>
    <w:rsid w:val="00B177C3"/>
    <w:rsid w:val="00B355D0"/>
    <w:rsid w:val="00B426C5"/>
    <w:rsid w:val="00B51220"/>
    <w:rsid w:val="00B542B2"/>
    <w:rsid w:val="00B62B8F"/>
    <w:rsid w:val="00B6512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4A58"/>
    <w:rsid w:val="00CD5148"/>
    <w:rsid w:val="00D0115F"/>
    <w:rsid w:val="00D11DBE"/>
    <w:rsid w:val="00D20005"/>
    <w:rsid w:val="00D34B2E"/>
    <w:rsid w:val="00D608E5"/>
    <w:rsid w:val="00D7428F"/>
    <w:rsid w:val="00D80003"/>
    <w:rsid w:val="00D80B30"/>
    <w:rsid w:val="00DA3805"/>
    <w:rsid w:val="00DC2336"/>
    <w:rsid w:val="00DC340F"/>
    <w:rsid w:val="00DD2318"/>
    <w:rsid w:val="00DD2EAE"/>
    <w:rsid w:val="00DD41F7"/>
    <w:rsid w:val="00DD6339"/>
    <w:rsid w:val="00DE631D"/>
    <w:rsid w:val="00DF165D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5E6D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0D54"/>
    <w:rsid w:val="00F74EA9"/>
    <w:rsid w:val="00F74ECE"/>
    <w:rsid w:val="00F95A4B"/>
    <w:rsid w:val="00F974E1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F943-C4BD-4DDF-9BE7-B9073602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2017-11-07T12:20:00Z</dcterms:created>
  <dcterms:modified xsi:type="dcterms:W3CDTF">2017-11-07T12:20:00Z</dcterms:modified>
</cp:coreProperties>
</file>