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559"/>
        <w:gridCol w:w="1811"/>
        <w:gridCol w:w="1723"/>
        <w:gridCol w:w="1844"/>
        <w:gridCol w:w="1702"/>
        <w:gridCol w:w="1273"/>
        <w:gridCol w:w="1418"/>
        <w:gridCol w:w="1559"/>
      </w:tblGrid>
      <w:tr w:rsidR="009D76C1" w:rsidRPr="004F1440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4F1440">
        <w:trPr>
          <w:trHeight w:hRule="exact" w:val="1113"/>
        </w:trPr>
        <w:tc>
          <w:tcPr>
            <w:tcW w:w="1569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811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E421A1" w:rsidRPr="004F1440" w:rsidTr="00E421A1">
        <w:trPr>
          <w:trHeight w:hRule="exact" w:val="1824"/>
        </w:trPr>
        <w:tc>
          <w:tcPr>
            <w:tcW w:w="1569" w:type="dxa"/>
            <w:vAlign w:val="center"/>
          </w:tcPr>
          <w:p w:rsidR="00E421A1" w:rsidRPr="00636954" w:rsidRDefault="00E421A1" w:rsidP="00E421A1">
            <w:pPr>
              <w:pStyle w:val="TableParagraph"/>
              <w:ind w:left="103" w:right="150"/>
              <w:jc w:val="center"/>
              <w:rPr>
                <w:sz w:val="20"/>
                <w:highlight w:val="darkRed"/>
              </w:rPr>
            </w:pPr>
            <w:r>
              <w:rPr>
                <w:color w:val="0D0D0D"/>
                <w:sz w:val="20"/>
              </w:rPr>
              <w:t>WND-RPLD.04.03.01-10-0006</w:t>
            </w:r>
            <w:r w:rsidRPr="00351E09">
              <w:rPr>
                <w:color w:val="0D0D0D"/>
                <w:sz w:val="20"/>
              </w:rPr>
              <w:t>/17</w:t>
            </w:r>
          </w:p>
        </w:tc>
        <w:tc>
          <w:tcPr>
            <w:tcW w:w="1559" w:type="dxa"/>
            <w:vAlign w:val="center"/>
          </w:tcPr>
          <w:p w:rsidR="00E421A1" w:rsidRPr="00351E09" w:rsidRDefault="00E421A1" w:rsidP="00E421A1">
            <w:pPr>
              <w:pStyle w:val="TableParagraph"/>
              <w:spacing w:before="4"/>
              <w:jc w:val="center"/>
              <w:rPr>
                <w:rFonts w:ascii="Arial"/>
                <w:sz w:val="19"/>
                <w:highlight w:val="darkRed"/>
                <w:lang w:val="pl-PL"/>
              </w:rPr>
            </w:pPr>
          </w:p>
          <w:p w:rsidR="00E421A1" w:rsidRPr="00351E09" w:rsidRDefault="00E421A1" w:rsidP="00E421A1">
            <w:pPr>
              <w:pStyle w:val="TableParagraph"/>
              <w:ind w:left="103" w:right="318"/>
              <w:jc w:val="center"/>
              <w:rPr>
                <w:sz w:val="20"/>
                <w:highlight w:val="darkRed"/>
                <w:lang w:val="pl-PL"/>
              </w:rPr>
            </w:pPr>
            <w:r>
              <w:rPr>
                <w:sz w:val="20"/>
                <w:lang w:val="pl-PL"/>
              </w:rPr>
              <w:t>Gmina Aleksandrów Łódzki</w:t>
            </w:r>
          </w:p>
        </w:tc>
        <w:tc>
          <w:tcPr>
            <w:tcW w:w="1811" w:type="dxa"/>
            <w:vAlign w:val="center"/>
          </w:tcPr>
          <w:p w:rsidR="00E421A1" w:rsidRPr="00636954" w:rsidRDefault="00E421A1" w:rsidP="00E421A1">
            <w:pPr>
              <w:pStyle w:val="TableParagraph"/>
              <w:spacing w:before="110"/>
              <w:ind w:left="103" w:right="139"/>
              <w:jc w:val="center"/>
              <w:rPr>
                <w:sz w:val="20"/>
                <w:highlight w:val="darkRed"/>
                <w:lang w:val="pl-PL"/>
              </w:rPr>
            </w:pPr>
            <w:r w:rsidRPr="004F1440">
              <w:rPr>
                <w:sz w:val="20"/>
                <w:lang w:val="pl-PL"/>
              </w:rPr>
              <w:t>„</w:t>
            </w:r>
            <w:proofErr w:type="spellStart"/>
            <w:r w:rsidRPr="00270691">
              <w:rPr>
                <w:rFonts w:ascii="Arial" w:hAnsi="Arial" w:cs="Arial"/>
                <w:bCs/>
                <w:sz w:val="20"/>
                <w:szCs w:val="20"/>
              </w:rPr>
              <w:t>Budowa</w:t>
            </w:r>
            <w:proofErr w:type="spellEnd"/>
            <w:r w:rsidRPr="002706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0691">
              <w:rPr>
                <w:rFonts w:ascii="Arial" w:hAnsi="Arial" w:cs="Arial"/>
                <w:bCs/>
                <w:sz w:val="20"/>
                <w:szCs w:val="20"/>
              </w:rPr>
              <w:t>pasywnego</w:t>
            </w:r>
            <w:proofErr w:type="spellEnd"/>
            <w:r w:rsidRPr="002706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0691">
              <w:rPr>
                <w:rFonts w:ascii="Arial" w:hAnsi="Arial" w:cs="Arial"/>
                <w:bCs/>
                <w:sz w:val="20"/>
                <w:szCs w:val="20"/>
              </w:rPr>
              <w:t>budynku</w:t>
            </w:r>
            <w:proofErr w:type="spellEnd"/>
            <w:r w:rsidRPr="002706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70691">
              <w:rPr>
                <w:rFonts w:ascii="Arial" w:hAnsi="Arial" w:cs="Arial"/>
                <w:bCs/>
                <w:sz w:val="20"/>
                <w:szCs w:val="20"/>
              </w:rPr>
              <w:t>przedszkola</w:t>
            </w:r>
            <w:proofErr w:type="spellEnd"/>
            <w:r w:rsidRPr="00270691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270691">
              <w:rPr>
                <w:rFonts w:ascii="Arial" w:hAnsi="Arial" w:cs="Arial"/>
                <w:bCs/>
                <w:sz w:val="20"/>
                <w:szCs w:val="20"/>
              </w:rPr>
              <w:t>Bełdowie</w:t>
            </w:r>
            <w:proofErr w:type="spellEnd"/>
            <w:r w:rsidRPr="004F1440">
              <w:rPr>
                <w:sz w:val="20"/>
                <w:lang w:val="pl-PL"/>
              </w:rPr>
              <w:t>”</w:t>
            </w:r>
          </w:p>
        </w:tc>
        <w:tc>
          <w:tcPr>
            <w:tcW w:w="1723" w:type="dxa"/>
            <w:vAlign w:val="center"/>
          </w:tcPr>
          <w:p w:rsidR="00E421A1" w:rsidRDefault="00E421A1" w:rsidP="00E421A1">
            <w:pPr>
              <w:pStyle w:val="TableParagraph"/>
              <w:ind w:left="103" w:right="3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1A3EED">
              <w:rPr>
                <w:sz w:val="20"/>
              </w:rPr>
              <w:t> </w:t>
            </w:r>
            <w:r>
              <w:rPr>
                <w:sz w:val="20"/>
              </w:rPr>
              <w:t>284 368,85</w:t>
            </w:r>
          </w:p>
        </w:tc>
        <w:tc>
          <w:tcPr>
            <w:tcW w:w="1844" w:type="dxa"/>
            <w:vAlign w:val="center"/>
          </w:tcPr>
          <w:p w:rsidR="00E421A1" w:rsidRPr="00E421A1" w:rsidRDefault="00E421A1" w:rsidP="00E421A1">
            <w:pPr>
              <w:pStyle w:val="TableParagraph"/>
              <w:ind w:left="103" w:right="318"/>
              <w:jc w:val="center"/>
              <w:rPr>
                <w:sz w:val="20"/>
              </w:rPr>
            </w:pPr>
            <w:r w:rsidRPr="00E421A1">
              <w:rPr>
                <w:sz w:val="20"/>
              </w:rPr>
              <w:t>1 299 811,18</w:t>
            </w:r>
          </w:p>
        </w:tc>
        <w:tc>
          <w:tcPr>
            <w:tcW w:w="1702" w:type="dxa"/>
            <w:vAlign w:val="center"/>
          </w:tcPr>
          <w:p w:rsidR="00E421A1" w:rsidRPr="00E421A1" w:rsidRDefault="00E421A1" w:rsidP="00E421A1">
            <w:pPr>
              <w:pStyle w:val="TableParagraph"/>
              <w:ind w:left="103" w:right="318"/>
              <w:jc w:val="center"/>
              <w:rPr>
                <w:sz w:val="20"/>
              </w:rPr>
            </w:pPr>
            <w:r w:rsidRPr="00E421A1">
              <w:rPr>
                <w:sz w:val="20"/>
              </w:rPr>
              <w:t>1 299 811,18</w:t>
            </w:r>
          </w:p>
        </w:tc>
        <w:tc>
          <w:tcPr>
            <w:tcW w:w="1273" w:type="dxa"/>
            <w:vAlign w:val="center"/>
          </w:tcPr>
          <w:p w:rsidR="00E421A1" w:rsidRPr="0031385B" w:rsidRDefault="00E421A1" w:rsidP="00E421A1">
            <w:pPr>
              <w:pStyle w:val="TableParagraph"/>
              <w:ind w:left="141" w:right="144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95,31</w:t>
            </w:r>
            <w:r w:rsidRPr="0031385B">
              <w:rPr>
                <w:color w:val="0D0D0D"/>
                <w:sz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E421A1" w:rsidRPr="004F1440" w:rsidRDefault="00E421A1" w:rsidP="00613F34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3F34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C154D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C154D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E421A1" w:rsidRPr="004F1440" w:rsidRDefault="00E421A1" w:rsidP="00E421A1">
            <w:pPr>
              <w:pStyle w:val="TableParagraph"/>
              <w:spacing w:before="4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2018-09-04</w:t>
            </w:r>
          </w:p>
          <w:p w:rsidR="00E421A1" w:rsidRPr="004F1440" w:rsidRDefault="00E421A1" w:rsidP="00E421A1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F144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</w:t>
            </w:r>
            <w:r w:rsidRPr="004F144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19" w:rsidRDefault="00B60FC6">
      <w:r>
        <w:separator/>
      </w:r>
    </w:p>
  </w:endnote>
  <w:endnote w:type="continuationSeparator" w:id="0">
    <w:p w:rsidR="00804519" w:rsidRDefault="00B6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19" w:rsidRDefault="00B60FC6">
      <w:r>
        <w:separator/>
      </w:r>
    </w:p>
  </w:footnote>
  <w:footnote w:type="continuationSeparator" w:id="0">
    <w:p w:rsidR="00804519" w:rsidRDefault="00B6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E421A1" w:rsidRDefault="00E421A1" w:rsidP="00E421A1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974715" cy="701040"/>
          <wp:effectExtent l="0" t="0" r="698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44"/>
    <w:rsid w:val="00161784"/>
    <w:rsid w:val="002713EB"/>
    <w:rsid w:val="0027423A"/>
    <w:rsid w:val="0031385B"/>
    <w:rsid w:val="00351E09"/>
    <w:rsid w:val="004F1440"/>
    <w:rsid w:val="005670B6"/>
    <w:rsid w:val="005B3D07"/>
    <w:rsid w:val="005D0E7A"/>
    <w:rsid w:val="006027F9"/>
    <w:rsid w:val="00613F34"/>
    <w:rsid w:val="00636954"/>
    <w:rsid w:val="00666D8B"/>
    <w:rsid w:val="006E1F56"/>
    <w:rsid w:val="00804519"/>
    <w:rsid w:val="00815062"/>
    <w:rsid w:val="008620B6"/>
    <w:rsid w:val="008C14FA"/>
    <w:rsid w:val="00905691"/>
    <w:rsid w:val="00961175"/>
    <w:rsid w:val="00966822"/>
    <w:rsid w:val="009D76C1"/>
    <w:rsid w:val="00AD4D44"/>
    <w:rsid w:val="00B2498E"/>
    <w:rsid w:val="00B60FC6"/>
    <w:rsid w:val="00B84AFB"/>
    <w:rsid w:val="00C154D2"/>
    <w:rsid w:val="00CB5D1D"/>
    <w:rsid w:val="00E421A1"/>
    <w:rsid w:val="00E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4CEC1"/>
  <w15:docId w15:val="{C6CE7AA7-90CE-459C-8B03-FC56BEA6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71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153"/>
    <w:rPr>
      <w:rFonts w:ascii="Segoe UI" w:eastAsia="Arial Narrow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2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1A1"/>
    <w:rPr>
      <w:rFonts w:ascii="Arial Narrow" w:eastAsia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E42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1A1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CDBE-C147-48E8-B806-C085A1D6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Michał Kuligowski</cp:lastModifiedBy>
  <cp:revision>10</cp:revision>
  <cp:lastPrinted>2018-01-24T09:11:00Z</cp:lastPrinted>
  <dcterms:created xsi:type="dcterms:W3CDTF">2017-07-26T12:40:00Z</dcterms:created>
  <dcterms:modified xsi:type="dcterms:W3CDTF">2018-01-24T09:12:00Z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