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7F6BE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771CB8">
        <w:rPr>
          <w:rFonts w:ascii="Arial" w:hAnsi="Arial" w:cs="Arial"/>
          <w:bCs/>
          <w:sz w:val="20"/>
          <w:szCs w:val="20"/>
        </w:rPr>
        <w:t>5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90B22">
        <w:rPr>
          <w:rFonts w:ascii="Arial" w:hAnsi="Arial" w:cs="Arial"/>
          <w:bCs/>
          <w:sz w:val="20"/>
          <w:szCs w:val="20"/>
        </w:rPr>
        <w:t>3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819C8"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 w:rsidR="00B23F10">
        <w:rPr>
          <w:rFonts w:ascii="Arial" w:hAnsi="Arial" w:cs="Arial"/>
          <w:bCs/>
          <w:sz w:val="20"/>
          <w:szCs w:val="20"/>
        </w:rPr>
        <w:t>7</w:t>
      </w:r>
      <w:r w:rsidR="007F6BEE">
        <w:rPr>
          <w:rFonts w:ascii="Arial" w:hAnsi="Arial" w:cs="Arial"/>
          <w:bCs/>
          <w:sz w:val="20"/>
          <w:szCs w:val="20"/>
        </w:rPr>
        <w:t xml:space="preserve"> w ramach </w:t>
      </w:r>
      <w:r w:rsidR="000A1BEF">
        <w:rPr>
          <w:rFonts w:ascii="Arial" w:hAnsi="Arial" w:cs="Arial"/>
          <w:bCs/>
          <w:sz w:val="20"/>
          <w:szCs w:val="20"/>
        </w:rPr>
        <w:br/>
      </w:r>
      <w:r w:rsidR="007F6BEE">
        <w:rPr>
          <w:rFonts w:ascii="Arial" w:hAnsi="Arial" w:cs="Arial"/>
          <w:bCs/>
          <w:sz w:val="20"/>
          <w:szCs w:val="20"/>
        </w:rPr>
        <w:t>Osi priorytetowej</w:t>
      </w:r>
      <w:r w:rsidR="00B6267D">
        <w:rPr>
          <w:rFonts w:ascii="Arial" w:hAnsi="Arial" w:cs="Arial"/>
          <w:bCs/>
          <w:sz w:val="20"/>
          <w:szCs w:val="20"/>
        </w:rPr>
        <w:t xml:space="preserve"> </w:t>
      </w:r>
      <w:r w:rsidR="00771CB8">
        <w:rPr>
          <w:rFonts w:ascii="Arial" w:hAnsi="Arial" w:cs="Arial"/>
          <w:bCs/>
          <w:sz w:val="20"/>
          <w:szCs w:val="20"/>
        </w:rPr>
        <w:t xml:space="preserve">V Ochrona </w:t>
      </w:r>
      <w:r w:rsidR="00090B22">
        <w:rPr>
          <w:rFonts w:ascii="Arial" w:hAnsi="Arial" w:cs="Arial"/>
          <w:bCs/>
          <w:sz w:val="20"/>
          <w:szCs w:val="20"/>
        </w:rPr>
        <w:t>środowiska, Działanie V.3</w:t>
      </w:r>
      <w:r w:rsidR="000A1BEF">
        <w:rPr>
          <w:rFonts w:ascii="Arial" w:hAnsi="Arial" w:cs="Arial"/>
          <w:bCs/>
          <w:sz w:val="20"/>
          <w:szCs w:val="20"/>
        </w:rPr>
        <w:t xml:space="preserve"> Gospodarka wodno-kanalizacyjna </w:t>
      </w:r>
      <w:r w:rsidR="00090B22">
        <w:rPr>
          <w:rFonts w:ascii="Arial" w:hAnsi="Arial" w:cs="Arial"/>
          <w:bCs/>
          <w:sz w:val="20"/>
          <w:szCs w:val="20"/>
        </w:rPr>
        <w:t>V.3</w:t>
      </w:r>
      <w:r w:rsidR="00771CB8" w:rsidRPr="00CF4492">
        <w:rPr>
          <w:rFonts w:ascii="Arial" w:hAnsi="Arial" w:cs="Arial"/>
          <w:bCs/>
          <w:sz w:val="20"/>
          <w:szCs w:val="20"/>
        </w:rPr>
        <w:t>.2</w:t>
      </w:r>
      <w:r w:rsidR="00771CB8">
        <w:rPr>
          <w:rFonts w:ascii="Arial" w:hAnsi="Arial" w:cs="Arial"/>
          <w:bCs/>
          <w:sz w:val="20"/>
          <w:szCs w:val="20"/>
        </w:rPr>
        <w:t xml:space="preserve"> </w:t>
      </w:r>
      <w:r w:rsidR="000A1BEF">
        <w:rPr>
          <w:rFonts w:ascii="Arial" w:hAnsi="Arial" w:cs="Arial"/>
          <w:bCs/>
          <w:sz w:val="20"/>
          <w:szCs w:val="20"/>
        </w:rPr>
        <w:t>Gospodarka wodno-kanalizacyjna</w:t>
      </w:r>
      <w:r w:rsidR="000A1BEF" w:rsidRPr="007F6BEE">
        <w:rPr>
          <w:rFonts w:ascii="Arial" w:hAnsi="Arial" w:cs="Arial"/>
          <w:bCs/>
          <w:sz w:val="20"/>
          <w:szCs w:val="20"/>
        </w:rPr>
        <w:t xml:space="preserve"> </w:t>
      </w:r>
      <w:r w:rsidR="007F6BEE" w:rsidRPr="007F6BEE">
        <w:rPr>
          <w:rFonts w:ascii="Arial" w:hAnsi="Arial" w:cs="Arial"/>
          <w:bCs/>
          <w:sz w:val="20"/>
          <w:szCs w:val="20"/>
        </w:rPr>
        <w:t xml:space="preserve">Regionalnego Programu Operacyjnego Województwa Łódzkiego na lata 2014-2020.  </w:t>
      </w:r>
    </w:p>
    <w:tbl>
      <w:tblPr>
        <w:tblW w:w="142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694"/>
        <w:gridCol w:w="2551"/>
        <w:gridCol w:w="4253"/>
        <w:gridCol w:w="2044"/>
        <w:gridCol w:w="2066"/>
      </w:tblGrid>
      <w:tr w:rsidR="007F6BEE" w:rsidRPr="007F6BEE" w:rsidTr="00294DD6">
        <w:trPr>
          <w:trHeight w:val="114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BENEFICJENT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WNIOSKOWANE DOFINANSOWANIE </w:t>
            </w: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z EFRR (PLN)</w:t>
            </w:r>
          </w:p>
        </w:tc>
      </w:tr>
      <w:tr w:rsidR="00E4426A" w:rsidRPr="007F6BEE" w:rsidTr="00294DD6">
        <w:trPr>
          <w:trHeight w:val="91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090B22" w:rsidP="00DF3B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90B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WND-RPLD.05.03.02-10-0006/17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Pr="005E4108" w:rsidRDefault="00541BC2" w:rsidP="00E12A40">
            <w:pPr>
              <w:jc w:val="center"/>
            </w:pPr>
            <w:r w:rsidRPr="00541BC2">
              <w:t>Zakład Wodociągów i Kanalizacji Gminy i Miasta Warta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Pr="004144FE" w:rsidRDefault="00840FB2" w:rsidP="00BC032B">
            <w:pPr>
              <w:jc w:val="both"/>
            </w:pPr>
            <w:r>
              <w:t xml:space="preserve">Poprawa gospodarki </w:t>
            </w:r>
            <w:proofErr w:type="spellStart"/>
            <w:r>
              <w:t>wodno</w:t>
            </w:r>
            <w:proofErr w:type="spellEnd"/>
            <w:r>
              <w:t xml:space="preserve"> </w:t>
            </w:r>
            <w:r w:rsidR="00B74A8F" w:rsidRPr="00B74A8F">
              <w:t>ściekowej na terenie Gminy i Miasta Warta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B74A8F" w:rsidP="00294D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  <w:r w:rsidR="002013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160</w:t>
            </w:r>
            <w:r w:rsidR="002013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240,43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E12A40" w:rsidP="00294D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12A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12A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12A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897,35</w:t>
            </w:r>
          </w:p>
        </w:tc>
      </w:tr>
      <w:tr w:rsidR="00E4426A" w:rsidRPr="007F6BEE" w:rsidTr="00294DD6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Default="00B74A8F" w:rsidP="00E4426A">
            <w:pPr>
              <w:jc w:val="center"/>
            </w:pPr>
            <w:r w:rsidRPr="00B74A8F">
              <w:t>WND-RPLD.05.03.02-10-0007/17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Pr="005E4108" w:rsidRDefault="00B74A8F" w:rsidP="00BC032B">
            <w:pPr>
              <w:jc w:val="center"/>
            </w:pPr>
            <w:r w:rsidRPr="00B74A8F">
              <w:t>Gmina Wierzchlas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426A" w:rsidRPr="004144FE" w:rsidRDefault="00B74A8F" w:rsidP="00BC032B">
            <w:pPr>
              <w:jc w:val="both"/>
            </w:pPr>
            <w:r>
              <w:t>Budowa kanalizacji sanitarnej w miejscowoś</w:t>
            </w:r>
            <w:r w:rsidRPr="00B74A8F">
              <w:t xml:space="preserve">ci Wierzchlas </w:t>
            </w:r>
            <w:proofErr w:type="spellStart"/>
            <w:r w:rsidRPr="00B74A8F">
              <w:t>Przycłapy</w:t>
            </w:r>
            <w:proofErr w:type="spellEnd"/>
            <w:r w:rsidRPr="00B74A8F">
              <w:t xml:space="preserve"> - etap </w:t>
            </w:r>
            <w:bookmarkStart w:id="0" w:name="_GoBack"/>
            <w:bookmarkEnd w:id="0"/>
            <w:r w:rsidRPr="00B74A8F">
              <w:t>I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F56358" w:rsidRDefault="00B74A8F" w:rsidP="00294D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  <w:r w:rsidR="002013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086</w:t>
            </w:r>
            <w:r w:rsidR="002013B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505,24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F56358" w:rsidRDefault="00B74A8F" w:rsidP="00294D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74A8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10 332 409,88</w:t>
            </w:r>
          </w:p>
        </w:tc>
      </w:tr>
      <w:tr w:rsidR="00ED1265" w:rsidRPr="007F6BEE" w:rsidTr="00294DD6">
        <w:trPr>
          <w:trHeight w:val="84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B74A8F" w:rsidP="00ED1265">
            <w:pPr>
              <w:jc w:val="center"/>
            </w:pPr>
            <w:r>
              <w:t>WND-RPLD.05.03.02-10-0010</w:t>
            </w:r>
            <w:r w:rsidRPr="00B74A8F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B74A8F" w:rsidP="00BC032B">
            <w:pPr>
              <w:jc w:val="center"/>
            </w:pPr>
            <w:r w:rsidRPr="00B74A8F">
              <w:t xml:space="preserve">Gmina </w:t>
            </w:r>
            <w:r>
              <w:t>Paradyż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00642D" w:rsidP="00BC032B">
            <w:pPr>
              <w:jc w:val="both"/>
            </w:pPr>
            <w:r w:rsidRPr="0000642D">
              <w:t>Przebudowa i rozbudowa oczyszczalni ścieków w Paradyżu</w:t>
            </w:r>
          </w:p>
          <w:p w:rsidR="00822141" w:rsidRPr="004144FE" w:rsidRDefault="00822141" w:rsidP="00BC032B">
            <w:pPr>
              <w:jc w:val="both"/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00642D" w:rsidP="00294DD6">
            <w:pPr>
              <w:jc w:val="right"/>
            </w:pPr>
            <w:r w:rsidRPr="0000642D">
              <w:t>11</w:t>
            </w:r>
            <w:r w:rsidR="002013BC">
              <w:t xml:space="preserve"> </w:t>
            </w:r>
            <w:r w:rsidRPr="0000642D">
              <w:t>224</w:t>
            </w:r>
            <w:r w:rsidR="002013BC">
              <w:t xml:space="preserve"> </w:t>
            </w:r>
            <w:r w:rsidRPr="0000642D">
              <w:t>828,16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00642D" w:rsidP="00294DD6">
            <w:pPr>
              <w:jc w:val="right"/>
            </w:pPr>
            <w:r w:rsidRPr="0000642D">
              <w:t>7</w:t>
            </w:r>
            <w:r w:rsidR="002013BC">
              <w:t xml:space="preserve"> </w:t>
            </w:r>
            <w:r w:rsidRPr="0000642D">
              <w:t>756</w:t>
            </w:r>
            <w:r w:rsidR="002013BC">
              <w:t xml:space="preserve"> </w:t>
            </w:r>
            <w:r w:rsidRPr="0000642D">
              <w:t>995,07</w:t>
            </w:r>
          </w:p>
        </w:tc>
      </w:tr>
      <w:tr w:rsidR="00ED1265" w:rsidRPr="007F6BEE" w:rsidTr="00822141">
        <w:trPr>
          <w:trHeight w:val="89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00642D" w:rsidP="00ED1265">
            <w:pPr>
              <w:jc w:val="center"/>
            </w:pPr>
            <w:r>
              <w:t>WND-RPLD.05.03.02-10-0014</w:t>
            </w:r>
            <w:r w:rsidR="00B74A8F" w:rsidRPr="00B74A8F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00642D" w:rsidP="00BC032B">
            <w:pPr>
              <w:jc w:val="center"/>
            </w:pPr>
            <w:r>
              <w:t>Gmina Głuchów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291016" w:rsidP="00BC032B">
            <w:pPr>
              <w:jc w:val="both"/>
            </w:pPr>
            <w:r w:rsidRPr="00291016">
              <w:t>BUDOWA SIECI KANALIZACJI SANITARNEJ W MICHOWICACH, CELIGOWIE I JASIENIU, GMINA GŁUCHÓW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00642D" w:rsidP="00294DD6">
            <w:pPr>
              <w:jc w:val="right"/>
            </w:pPr>
            <w:r w:rsidRPr="0000642D">
              <w:t>7</w:t>
            </w:r>
            <w:r w:rsidR="002013BC">
              <w:t xml:space="preserve"> </w:t>
            </w:r>
            <w:r w:rsidRPr="0000642D">
              <w:t>010</w:t>
            </w:r>
            <w:r w:rsidR="002013BC">
              <w:t xml:space="preserve"> </w:t>
            </w:r>
            <w:r w:rsidRPr="0000642D">
              <w:t>773,89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00642D" w:rsidP="00294DD6">
            <w:pPr>
              <w:jc w:val="right"/>
            </w:pPr>
            <w:r w:rsidRPr="0000642D">
              <w:t>4</w:t>
            </w:r>
            <w:r w:rsidR="002013BC">
              <w:t xml:space="preserve"> </w:t>
            </w:r>
            <w:r w:rsidRPr="0000642D">
              <w:t>844</w:t>
            </w:r>
            <w:r w:rsidR="002013BC">
              <w:t xml:space="preserve"> </w:t>
            </w:r>
            <w:r w:rsidRPr="0000642D">
              <w:t>843,74</w:t>
            </w:r>
          </w:p>
        </w:tc>
      </w:tr>
      <w:tr w:rsidR="00ED1265" w:rsidRPr="007F6BEE" w:rsidTr="00822141">
        <w:trPr>
          <w:trHeight w:val="9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00642D" w:rsidP="00ED1265">
            <w:pPr>
              <w:jc w:val="center"/>
            </w:pPr>
            <w:r>
              <w:t>WND-RPLD.05.03.02-10-0016</w:t>
            </w:r>
            <w:r w:rsidR="00B74A8F" w:rsidRPr="00B74A8F">
              <w:t>/17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00642D" w:rsidP="00BC032B">
            <w:pPr>
              <w:jc w:val="center"/>
            </w:pPr>
            <w:r>
              <w:t>Gmina Biała Rawska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00642D" w:rsidP="00BC032B">
            <w:pPr>
              <w:jc w:val="both"/>
            </w:pPr>
            <w:r w:rsidRPr="0000642D">
              <w:t>Budowa kanalizacji sanitarnej w ul. Topol</w:t>
            </w:r>
            <w:r>
              <w:t>owej i Polnej w Białej Rawskiej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E12A40" w:rsidP="00294DD6">
            <w:pPr>
              <w:jc w:val="right"/>
            </w:pPr>
            <w:r w:rsidRPr="00E12A40">
              <w:t>1</w:t>
            </w:r>
            <w:r>
              <w:t xml:space="preserve"> </w:t>
            </w:r>
            <w:r w:rsidRPr="00E12A40">
              <w:t>241</w:t>
            </w:r>
            <w:r>
              <w:t xml:space="preserve"> </w:t>
            </w:r>
            <w:r w:rsidRPr="00E12A40">
              <w:t>459,12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E12A40" w:rsidP="00294DD6">
            <w:pPr>
              <w:jc w:val="right"/>
            </w:pPr>
            <w:r w:rsidRPr="00E12A40">
              <w:t>583</w:t>
            </w:r>
            <w:r>
              <w:t xml:space="preserve"> </w:t>
            </w:r>
            <w:r w:rsidRPr="00E12A40">
              <w:t>468,99</w:t>
            </w:r>
          </w:p>
        </w:tc>
      </w:tr>
      <w:tr w:rsidR="00E12A40" w:rsidRPr="007F6BEE" w:rsidTr="00822141">
        <w:trPr>
          <w:trHeight w:val="14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A40" w:rsidRDefault="00294DD6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E12A40" w:rsidP="00ED1265">
            <w:pPr>
              <w:jc w:val="center"/>
            </w:pPr>
            <w:r w:rsidRPr="00E12A40">
              <w:t>WND-RPLD.05.03.02-10-0018/17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Default="00E12A40" w:rsidP="00BC032B">
            <w:pPr>
              <w:jc w:val="center"/>
            </w:pPr>
            <w:r w:rsidRPr="00E12A40">
              <w:t>Gmina Rokiciny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E12A40" w:rsidP="00291016">
            <w:pPr>
              <w:jc w:val="both"/>
            </w:pPr>
            <w:r w:rsidRPr="00E12A40">
              <w:t>Przebudowa i rozbudowa gminnej oczyszczalni ścieków wraz z budową i przebudową kanalizacji san</w:t>
            </w:r>
            <w:r w:rsidR="00294DD6">
              <w:t xml:space="preserve">itarnej na terenie </w:t>
            </w:r>
            <w:r w:rsidR="00291016">
              <w:t>gm.</w:t>
            </w:r>
            <w:r>
              <w:t xml:space="preserve"> Rokiciny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294DD6" w:rsidP="00294DD6">
            <w:pPr>
              <w:jc w:val="right"/>
            </w:pPr>
            <w:r w:rsidRPr="00294DD6">
              <w:t>7</w:t>
            </w:r>
            <w:r>
              <w:t xml:space="preserve"> </w:t>
            </w:r>
            <w:r w:rsidRPr="00294DD6">
              <w:t>984</w:t>
            </w:r>
            <w:r>
              <w:t xml:space="preserve"> </w:t>
            </w:r>
            <w:r w:rsidRPr="00294DD6">
              <w:t>981,48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294DD6" w:rsidP="00294DD6">
            <w:pPr>
              <w:jc w:val="right"/>
            </w:pPr>
            <w:r w:rsidRPr="00294DD6">
              <w:t>4</w:t>
            </w:r>
            <w:r>
              <w:t xml:space="preserve"> </w:t>
            </w:r>
            <w:r w:rsidRPr="00294DD6">
              <w:t>587</w:t>
            </w:r>
            <w:r>
              <w:t xml:space="preserve"> </w:t>
            </w:r>
            <w:r w:rsidRPr="00294DD6">
              <w:t>334,27</w:t>
            </w:r>
          </w:p>
        </w:tc>
      </w:tr>
      <w:tr w:rsidR="00E12A40" w:rsidRPr="007F6BEE" w:rsidTr="00294DD6">
        <w:trPr>
          <w:trHeight w:val="14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A40" w:rsidRDefault="00294DD6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E12A40" w:rsidP="00ED1265">
            <w:pPr>
              <w:jc w:val="center"/>
            </w:pPr>
            <w:r>
              <w:t>WND-RPLD.05.03.02-10-0019</w:t>
            </w:r>
            <w:r w:rsidRPr="00E12A40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Default="00E12A40" w:rsidP="00BC032B">
            <w:pPr>
              <w:jc w:val="center"/>
            </w:pPr>
            <w:r>
              <w:t>Gmina Inowłódz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294DD6" w:rsidP="00291016">
            <w:pPr>
              <w:jc w:val="both"/>
            </w:pPr>
            <w:r w:rsidRPr="00294DD6">
              <w:t>Budowa kanalizacji sanitarnej w miejsco</w:t>
            </w:r>
            <w:r w:rsidR="00291016">
              <w:t xml:space="preserve">wości Zakościele i Inowłódz gm. </w:t>
            </w:r>
            <w:r w:rsidRPr="00294DD6">
              <w:t>Inowłódz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294DD6" w:rsidP="00294DD6">
            <w:pPr>
              <w:jc w:val="right"/>
            </w:pPr>
            <w:r w:rsidRPr="00294DD6">
              <w:t>4</w:t>
            </w:r>
            <w:r>
              <w:t xml:space="preserve"> </w:t>
            </w:r>
            <w:r w:rsidRPr="00294DD6">
              <w:t>161</w:t>
            </w:r>
            <w:r>
              <w:t xml:space="preserve"> </w:t>
            </w:r>
            <w:r w:rsidRPr="00294DD6">
              <w:t>347,54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294DD6" w:rsidP="00294DD6">
            <w:pPr>
              <w:jc w:val="right"/>
            </w:pPr>
            <w:r w:rsidRPr="00294DD6">
              <w:t>2</w:t>
            </w:r>
            <w:r>
              <w:t xml:space="preserve"> </w:t>
            </w:r>
            <w:r w:rsidRPr="00294DD6">
              <w:t>678</w:t>
            </w:r>
            <w:r>
              <w:t xml:space="preserve"> </w:t>
            </w:r>
            <w:r w:rsidRPr="00294DD6">
              <w:t>084,61</w:t>
            </w:r>
          </w:p>
        </w:tc>
      </w:tr>
      <w:tr w:rsidR="00E12A40" w:rsidRPr="007F6BEE" w:rsidTr="00294DD6">
        <w:trPr>
          <w:trHeight w:val="14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A40" w:rsidRPr="007F6BEE" w:rsidRDefault="00294DD6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2013BC" w:rsidRDefault="00E12A40" w:rsidP="00ED1265">
            <w:pPr>
              <w:jc w:val="center"/>
            </w:pPr>
            <w:r w:rsidRPr="00E12A40">
              <w:t>WND-RPLD.05.03.02-10-0021/17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Default="00E12A40" w:rsidP="00BC032B">
            <w:pPr>
              <w:jc w:val="center"/>
            </w:pPr>
            <w:r>
              <w:t>Gmina Uniejów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2013BC" w:rsidRDefault="00E12A40" w:rsidP="00BC032B">
            <w:pPr>
              <w:jc w:val="both"/>
            </w:pPr>
            <w:r w:rsidRPr="00E12A40">
              <w:t>Uporządkowanie gospodarki wodno- ściekowej w aglomeracji Uniejów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E12A40" w:rsidP="00294DD6">
            <w:pPr>
              <w:jc w:val="right"/>
            </w:pPr>
            <w:r w:rsidRPr="00E12A40">
              <w:t>23</w:t>
            </w:r>
            <w:r>
              <w:t xml:space="preserve"> </w:t>
            </w:r>
            <w:r w:rsidRPr="00E12A40">
              <w:t>550</w:t>
            </w:r>
            <w:r>
              <w:t xml:space="preserve"> </w:t>
            </w:r>
            <w:r w:rsidRPr="00E12A40">
              <w:t>836,26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A40" w:rsidRPr="00E12A40" w:rsidRDefault="00E12A40" w:rsidP="00294DD6">
            <w:pPr>
              <w:jc w:val="right"/>
            </w:pPr>
            <w:r w:rsidRPr="00E12A40">
              <w:t>12</w:t>
            </w:r>
            <w:r>
              <w:t xml:space="preserve"> </w:t>
            </w:r>
            <w:r w:rsidRPr="00E12A40">
              <w:t>684</w:t>
            </w:r>
            <w:r>
              <w:t xml:space="preserve"> </w:t>
            </w:r>
            <w:r w:rsidRPr="00E12A40">
              <w:t>619,34</w:t>
            </w:r>
          </w:p>
        </w:tc>
      </w:tr>
      <w:tr w:rsidR="00ED1265" w:rsidRPr="007F6BEE" w:rsidTr="00294DD6">
        <w:trPr>
          <w:trHeight w:val="14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294DD6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2013BC" w:rsidP="00ED1265">
            <w:pPr>
              <w:jc w:val="center"/>
            </w:pPr>
            <w:r w:rsidRPr="002013BC">
              <w:t>WND-RPLD.05.03.02-10-0022/17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2013BC" w:rsidP="00BC032B">
            <w:pPr>
              <w:jc w:val="center"/>
            </w:pPr>
            <w:r>
              <w:t>Gmina Rzeczyca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2013BC" w:rsidP="00BC032B">
            <w:pPr>
              <w:jc w:val="both"/>
            </w:pPr>
            <w:r w:rsidRPr="002013BC">
              <w:t>Budowa sieci kanalizacji sanitarnej dla sołectw Bobrowiec, Rzeczyca N</w:t>
            </w:r>
            <w:r>
              <w:t xml:space="preserve">owa, Rzeczyca w Gminie Rzeczyca </w:t>
            </w:r>
            <w:r w:rsidRPr="002013BC">
              <w:t>- etap VI, VIII, IX, X, XIII, XIV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2013BC" w:rsidP="00294DD6">
            <w:pPr>
              <w:jc w:val="right"/>
            </w:pPr>
            <w:r w:rsidRPr="002013BC">
              <w:t>10</w:t>
            </w:r>
            <w:r>
              <w:t xml:space="preserve"> </w:t>
            </w:r>
            <w:r w:rsidRPr="002013BC">
              <w:t>581</w:t>
            </w:r>
            <w:r>
              <w:t xml:space="preserve"> </w:t>
            </w:r>
            <w:r w:rsidRPr="002013BC">
              <w:t>329,2</w:t>
            </w: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3BC" w:rsidRDefault="00E12A40" w:rsidP="00294DD6">
            <w:pPr>
              <w:jc w:val="right"/>
            </w:pPr>
            <w:r w:rsidRPr="00E12A40">
              <w:t>3</w:t>
            </w:r>
            <w:r>
              <w:t xml:space="preserve"> </w:t>
            </w:r>
            <w:r w:rsidRPr="00E12A40">
              <w:t>061</w:t>
            </w:r>
            <w:r>
              <w:t xml:space="preserve"> </w:t>
            </w:r>
            <w:r w:rsidRPr="00E12A40">
              <w:t>040,53</w:t>
            </w:r>
          </w:p>
          <w:p w:rsidR="00ED1265" w:rsidRPr="00D27E10" w:rsidRDefault="00ED1265" w:rsidP="00294DD6">
            <w:pPr>
              <w:jc w:val="right"/>
            </w:pPr>
          </w:p>
        </w:tc>
      </w:tr>
      <w:tr w:rsidR="00ED1265" w:rsidRPr="007F6BEE" w:rsidTr="00294DD6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294DD6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2013BC" w:rsidP="00ED1265">
            <w:pPr>
              <w:jc w:val="center"/>
            </w:pPr>
            <w:r w:rsidRPr="002013BC">
              <w:t>WND-RPLD.05.03.02-10-0023/17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2013BC" w:rsidP="00BC032B">
            <w:pPr>
              <w:jc w:val="center"/>
            </w:pPr>
            <w:r>
              <w:t>Gmina Lubochnia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2013BC" w:rsidP="00BC032B">
            <w:pPr>
              <w:jc w:val="both"/>
            </w:pPr>
            <w:r w:rsidRPr="002013BC">
              <w:t>Budowa i rozbudowa kanalizacji sanitarnej wraz z przyłączami kanalizacji sanitarnej w miejscowościach Emilianów, Olszowiec, Nowy Olszowiec, Jasień, Dąbrowa, przebudowa oczyszczalni ścieków w Lubochni Dworskiej poprzez budowę suszarni osadu na terenie oczyszczalni ścieków oraz nadbudowa i przebudowa stacji uzdatnia</w:t>
            </w:r>
            <w:r>
              <w:t>nia wody w miejscowości Dąbrowa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2013BC" w:rsidP="00294DD6">
            <w:pPr>
              <w:jc w:val="right"/>
            </w:pPr>
            <w:r w:rsidRPr="002013BC">
              <w:t>14</w:t>
            </w:r>
            <w:r>
              <w:t xml:space="preserve"> </w:t>
            </w:r>
            <w:r w:rsidRPr="002013BC">
              <w:t>246</w:t>
            </w:r>
            <w:r>
              <w:t xml:space="preserve"> </w:t>
            </w:r>
            <w:r w:rsidRPr="002013BC">
              <w:t>988,33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2013BC" w:rsidP="00294DD6">
            <w:pPr>
              <w:jc w:val="right"/>
            </w:pPr>
            <w:r w:rsidRPr="002013BC">
              <w:t>8</w:t>
            </w:r>
            <w:r>
              <w:t xml:space="preserve"> </w:t>
            </w:r>
            <w:r w:rsidRPr="002013BC">
              <w:t>158</w:t>
            </w:r>
            <w:r>
              <w:t xml:space="preserve"> </w:t>
            </w:r>
            <w:r w:rsidRPr="002013BC">
              <w:t>123,91</w:t>
            </w:r>
          </w:p>
        </w:tc>
      </w:tr>
      <w:tr w:rsidR="00E4426A" w:rsidRPr="007F6BEE" w:rsidTr="00294DD6">
        <w:trPr>
          <w:trHeight w:val="73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6A" w:rsidRDefault="00E4426A" w:rsidP="00E4426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BC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6A" w:rsidRPr="007F6BEE" w:rsidRDefault="00294DD6" w:rsidP="0029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122 249 289,65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6A" w:rsidRPr="007F6BEE" w:rsidRDefault="00F127B8" w:rsidP="00294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68 188 817,69</w:t>
            </w: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1D6484">
      <w:headerReference w:type="default" r:id="rId8"/>
      <w:footerReference w:type="even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19" w:rsidRDefault="00967019" w:rsidP="00697294">
      <w:pPr>
        <w:spacing w:after="0" w:line="240" w:lineRule="auto"/>
      </w:pPr>
      <w:r>
        <w:separator/>
      </w:r>
    </w:p>
  </w:endnote>
  <w:endnote w:type="continuationSeparator" w:id="0">
    <w:p w:rsidR="00967019" w:rsidRDefault="0096701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4" w:rsidRDefault="001D6484">
    <w:pPr>
      <w:pStyle w:val="Stopka"/>
    </w:pPr>
  </w:p>
  <w:p w:rsidR="001D6484" w:rsidRDefault="001D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19" w:rsidRDefault="00967019" w:rsidP="00697294">
      <w:pPr>
        <w:spacing w:after="0" w:line="240" w:lineRule="auto"/>
      </w:pPr>
      <w:r>
        <w:separator/>
      </w:r>
    </w:p>
  </w:footnote>
  <w:footnote w:type="continuationSeparator" w:id="0">
    <w:p w:rsidR="00967019" w:rsidRDefault="0096701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46" w:rsidRPr="00397808" w:rsidRDefault="00291016" w:rsidP="000A0D46">
    <w:pPr>
      <w:spacing w:line="360" w:lineRule="auto"/>
      <w:ind w:left="1416"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-feprreg-rrp-lodz-ueefrr-PNG" style="width:453.75pt;height:53.25pt;visibility:visible">
          <v:imagedata r:id="rId1" o:title="ciag-feprreg-rrp-lodz-ueefrr-PNG"/>
        </v:shape>
      </w:pict>
    </w:r>
  </w:p>
  <w:p w:rsidR="001D6484" w:rsidRPr="004F6ACE" w:rsidRDefault="001D6484" w:rsidP="00BC1B98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0642D"/>
    <w:rsid w:val="0002264F"/>
    <w:rsid w:val="00061029"/>
    <w:rsid w:val="00061DB2"/>
    <w:rsid w:val="00063772"/>
    <w:rsid w:val="000819C8"/>
    <w:rsid w:val="00083B9E"/>
    <w:rsid w:val="00090B22"/>
    <w:rsid w:val="0009531C"/>
    <w:rsid w:val="000A0D46"/>
    <w:rsid w:val="000A1BEF"/>
    <w:rsid w:val="000B63C0"/>
    <w:rsid w:val="000C3977"/>
    <w:rsid w:val="000F5E16"/>
    <w:rsid w:val="000F7C75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1D6484"/>
    <w:rsid w:val="002013BC"/>
    <w:rsid w:val="00205EFF"/>
    <w:rsid w:val="00216495"/>
    <w:rsid w:val="00234262"/>
    <w:rsid w:val="0023474A"/>
    <w:rsid w:val="0023503F"/>
    <w:rsid w:val="0028352B"/>
    <w:rsid w:val="00291016"/>
    <w:rsid w:val="00292C9C"/>
    <w:rsid w:val="00294DD6"/>
    <w:rsid w:val="002B296C"/>
    <w:rsid w:val="002C4663"/>
    <w:rsid w:val="002D4AC4"/>
    <w:rsid w:val="002E56E6"/>
    <w:rsid w:val="002F3CA5"/>
    <w:rsid w:val="003216B1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57BE9"/>
    <w:rsid w:val="00462698"/>
    <w:rsid w:val="0047119F"/>
    <w:rsid w:val="00476D38"/>
    <w:rsid w:val="0049650C"/>
    <w:rsid w:val="004A0125"/>
    <w:rsid w:val="004A2BA7"/>
    <w:rsid w:val="004B0349"/>
    <w:rsid w:val="004C3B50"/>
    <w:rsid w:val="004F6ACE"/>
    <w:rsid w:val="00506973"/>
    <w:rsid w:val="0051418A"/>
    <w:rsid w:val="00516153"/>
    <w:rsid w:val="00517350"/>
    <w:rsid w:val="005246FD"/>
    <w:rsid w:val="00540D4F"/>
    <w:rsid w:val="00541BC2"/>
    <w:rsid w:val="00565F77"/>
    <w:rsid w:val="00566EF8"/>
    <w:rsid w:val="00571317"/>
    <w:rsid w:val="005A7E80"/>
    <w:rsid w:val="005B6208"/>
    <w:rsid w:val="005B7F89"/>
    <w:rsid w:val="005C0903"/>
    <w:rsid w:val="005C6824"/>
    <w:rsid w:val="005E4E6E"/>
    <w:rsid w:val="005F05DA"/>
    <w:rsid w:val="005F34E7"/>
    <w:rsid w:val="00601442"/>
    <w:rsid w:val="00606257"/>
    <w:rsid w:val="00624A14"/>
    <w:rsid w:val="00630F81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477B"/>
    <w:rsid w:val="00687229"/>
    <w:rsid w:val="00697294"/>
    <w:rsid w:val="006A6A8A"/>
    <w:rsid w:val="006B2B2A"/>
    <w:rsid w:val="006C6D98"/>
    <w:rsid w:val="006E05D3"/>
    <w:rsid w:val="006E47F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55CA2"/>
    <w:rsid w:val="00767B46"/>
    <w:rsid w:val="007705C8"/>
    <w:rsid w:val="00771CB8"/>
    <w:rsid w:val="00783E0F"/>
    <w:rsid w:val="007B1BB1"/>
    <w:rsid w:val="007D6E80"/>
    <w:rsid w:val="007E5943"/>
    <w:rsid w:val="007F005E"/>
    <w:rsid w:val="007F6BEE"/>
    <w:rsid w:val="00801E88"/>
    <w:rsid w:val="00812E90"/>
    <w:rsid w:val="00814B05"/>
    <w:rsid w:val="00822141"/>
    <w:rsid w:val="00831068"/>
    <w:rsid w:val="008365BA"/>
    <w:rsid w:val="008401C3"/>
    <w:rsid w:val="00840FB2"/>
    <w:rsid w:val="008443B9"/>
    <w:rsid w:val="0085719E"/>
    <w:rsid w:val="00863F42"/>
    <w:rsid w:val="00875B02"/>
    <w:rsid w:val="0088539C"/>
    <w:rsid w:val="008953F5"/>
    <w:rsid w:val="008B0A26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67019"/>
    <w:rsid w:val="00977847"/>
    <w:rsid w:val="00980EB1"/>
    <w:rsid w:val="0098234D"/>
    <w:rsid w:val="009C569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4F3C"/>
    <w:rsid w:val="00A96772"/>
    <w:rsid w:val="00AA4BFD"/>
    <w:rsid w:val="00AC245D"/>
    <w:rsid w:val="00AC6357"/>
    <w:rsid w:val="00AD2D25"/>
    <w:rsid w:val="00AE09B2"/>
    <w:rsid w:val="00AF1BEC"/>
    <w:rsid w:val="00AF5F74"/>
    <w:rsid w:val="00B11F94"/>
    <w:rsid w:val="00B23F10"/>
    <w:rsid w:val="00B251A8"/>
    <w:rsid w:val="00B2743E"/>
    <w:rsid w:val="00B35AC7"/>
    <w:rsid w:val="00B4399A"/>
    <w:rsid w:val="00B55FBC"/>
    <w:rsid w:val="00B6267D"/>
    <w:rsid w:val="00B65087"/>
    <w:rsid w:val="00B65730"/>
    <w:rsid w:val="00B74A8F"/>
    <w:rsid w:val="00B9335A"/>
    <w:rsid w:val="00BA5967"/>
    <w:rsid w:val="00BC032B"/>
    <w:rsid w:val="00BC1B98"/>
    <w:rsid w:val="00BD4D9F"/>
    <w:rsid w:val="00BD7699"/>
    <w:rsid w:val="00C076DA"/>
    <w:rsid w:val="00C14A77"/>
    <w:rsid w:val="00C152A2"/>
    <w:rsid w:val="00C20E9C"/>
    <w:rsid w:val="00C24303"/>
    <w:rsid w:val="00C33EB2"/>
    <w:rsid w:val="00C724B9"/>
    <w:rsid w:val="00CA6041"/>
    <w:rsid w:val="00CC69E2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96C5E"/>
    <w:rsid w:val="00DA4DCE"/>
    <w:rsid w:val="00DB7F2C"/>
    <w:rsid w:val="00DD139C"/>
    <w:rsid w:val="00DE160A"/>
    <w:rsid w:val="00DE422D"/>
    <w:rsid w:val="00DF3B74"/>
    <w:rsid w:val="00E12A40"/>
    <w:rsid w:val="00E13B61"/>
    <w:rsid w:val="00E24DE8"/>
    <w:rsid w:val="00E26EDE"/>
    <w:rsid w:val="00E2765B"/>
    <w:rsid w:val="00E27814"/>
    <w:rsid w:val="00E35260"/>
    <w:rsid w:val="00E363D6"/>
    <w:rsid w:val="00E4426A"/>
    <w:rsid w:val="00E4509A"/>
    <w:rsid w:val="00E63CE0"/>
    <w:rsid w:val="00E63E06"/>
    <w:rsid w:val="00E64F76"/>
    <w:rsid w:val="00E765C8"/>
    <w:rsid w:val="00E9361A"/>
    <w:rsid w:val="00EB0117"/>
    <w:rsid w:val="00EB5546"/>
    <w:rsid w:val="00EC434F"/>
    <w:rsid w:val="00ED1265"/>
    <w:rsid w:val="00ED3850"/>
    <w:rsid w:val="00EF5FEE"/>
    <w:rsid w:val="00EF72C1"/>
    <w:rsid w:val="00F004D8"/>
    <w:rsid w:val="00F00B43"/>
    <w:rsid w:val="00F127B8"/>
    <w:rsid w:val="00F22DC4"/>
    <w:rsid w:val="00F24C86"/>
    <w:rsid w:val="00F3075C"/>
    <w:rsid w:val="00F32B5A"/>
    <w:rsid w:val="00F34C84"/>
    <w:rsid w:val="00F42B5B"/>
    <w:rsid w:val="00F56358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A98FC"/>
  <w15:docId w15:val="{3A32C696-85FF-439D-B254-7587CBD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08A5-9874-4B86-9720-D5E74F1A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Aneta Zaremba</cp:lastModifiedBy>
  <cp:revision>90</cp:revision>
  <cp:lastPrinted>2018-02-15T10:38:00Z</cp:lastPrinted>
  <dcterms:created xsi:type="dcterms:W3CDTF">2016-02-01T14:38:00Z</dcterms:created>
  <dcterms:modified xsi:type="dcterms:W3CDTF">2018-02-15T10:51:00Z</dcterms:modified>
</cp:coreProperties>
</file>