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EF2985">
        <w:rPr>
          <w:rFonts w:ascii="Arial Narrow" w:hAnsi="Arial Narrow" w:cs="Arial Narrow"/>
        </w:rPr>
        <w:t>maj</w:t>
      </w:r>
      <w:r w:rsidR="00B6556F">
        <w:rPr>
          <w:rFonts w:ascii="Arial Narrow" w:hAnsi="Arial Narrow" w:cs="Arial Narrow"/>
        </w:rPr>
        <w:t xml:space="preserve"> </w:t>
      </w:r>
      <w:r w:rsidRPr="00DC0669">
        <w:rPr>
          <w:rFonts w:ascii="Arial Narrow" w:hAnsi="Arial Narrow" w:cs="Arial Narrow"/>
        </w:rPr>
        <w:t>2018.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9F1C1A" w:rsidP="00E0269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UDA-RPLD.04.02.01-10-0025/17-00</w:t>
            </w:r>
          </w:p>
        </w:tc>
        <w:tc>
          <w:tcPr>
            <w:tcW w:w="609" w:type="pct"/>
            <w:vAlign w:val="center"/>
          </w:tcPr>
          <w:p w:rsidR="004B7AC2" w:rsidRPr="00391225" w:rsidRDefault="009F1C1A" w:rsidP="00937A33">
            <w:pPr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Gmina Zgierz</w:t>
            </w:r>
          </w:p>
        </w:tc>
        <w:tc>
          <w:tcPr>
            <w:tcW w:w="1203" w:type="pct"/>
            <w:vAlign w:val="center"/>
          </w:tcPr>
          <w:p w:rsidR="004B7AC2" w:rsidRPr="00391225" w:rsidRDefault="009F1C1A" w:rsidP="00937A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Termomodernizacja siedziby  urzędu Gminy Zgierz</w:t>
            </w:r>
          </w:p>
        </w:tc>
        <w:tc>
          <w:tcPr>
            <w:tcW w:w="569" w:type="pct"/>
            <w:vAlign w:val="center"/>
          </w:tcPr>
          <w:p w:rsidR="004B7AC2" w:rsidRPr="00391225" w:rsidRDefault="009F1C1A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24.05.2018</w:t>
            </w:r>
          </w:p>
        </w:tc>
        <w:tc>
          <w:tcPr>
            <w:tcW w:w="624" w:type="pct"/>
            <w:vAlign w:val="center"/>
          </w:tcPr>
          <w:p w:rsidR="004B7AC2" w:rsidRPr="00391225" w:rsidRDefault="009F1C1A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692</w:t>
            </w:r>
            <w:r>
              <w:rPr>
                <w:rFonts w:ascii="Arial Narrow" w:hAnsi="Arial Narrow" w:cs="Arial"/>
              </w:rPr>
              <w:t xml:space="preserve"> </w:t>
            </w:r>
            <w:r w:rsidRPr="009F1C1A">
              <w:rPr>
                <w:rFonts w:ascii="Arial Narrow" w:hAnsi="Arial Narrow" w:cs="Arial"/>
              </w:rPr>
              <w:t>152,21</w:t>
            </w:r>
          </w:p>
        </w:tc>
        <w:tc>
          <w:tcPr>
            <w:tcW w:w="615" w:type="pct"/>
            <w:vAlign w:val="center"/>
          </w:tcPr>
          <w:p w:rsidR="004B7AC2" w:rsidRPr="008A5475" w:rsidRDefault="009F1C1A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F1C1A">
              <w:rPr>
                <w:rFonts w:ascii="Arial Narrow" w:hAnsi="Arial Narrow" w:cs="Arial"/>
                <w:color w:val="000000"/>
              </w:rPr>
              <w:t>459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F1C1A">
              <w:rPr>
                <w:rFonts w:ascii="Arial Narrow" w:hAnsi="Arial Narrow" w:cs="Arial"/>
                <w:color w:val="000000"/>
              </w:rPr>
              <w:t>616,55</w:t>
            </w:r>
          </w:p>
        </w:tc>
        <w:tc>
          <w:tcPr>
            <w:tcW w:w="612" w:type="pct"/>
            <w:vAlign w:val="center"/>
          </w:tcPr>
          <w:p w:rsidR="004B7AC2" w:rsidRPr="008A5475" w:rsidRDefault="009F1C1A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F1C1A">
              <w:rPr>
                <w:rFonts w:ascii="Arial Narrow" w:hAnsi="Arial Narrow" w:cs="Arial"/>
                <w:color w:val="000000"/>
              </w:rPr>
              <w:t>459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F1C1A">
              <w:rPr>
                <w:rFonts w:ascii="Arial Narrow" w:hAnsi="Arial Narrow" w:cs="Arial"/>
                <w:color w:val="000000"/>
              </w:rPr>
              <w:t>616,55</w:t>
            </w:r>
          </w:p>
        </w:tc>
      </w:tr>
      <w:tr w:rsidR="009F1C1A" w:rsidRPr="002A6F87" w:rsidTr="00EB26F2">
        <w:trPr>
          <w:trHeight w:val="331"/>
        </w:trPr>
        <w:tc>
          <w:tcPr>
            <w:tcW w:w="156" w:type="pct"/>
          </w:tcPr>
          <w:p w:rsidR="009F1C1A" w:rsidRPr="00D23239" w:rsidRDefault="009F1C1A" w:rsidP="009F1C1A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bookmarkStart w:id="0" w:name="_GoBack" w:colFirst="2" w:colLast="4"/>
          </w:p>
        </w:tc>
        <w:tc>
          <w:tcPr>
            <w:tcW w:w="2993" w:type="pct"/>
            <w:gridSpan w:val="4"/>
          </w:tcPr>
          <w:p w:rsidR="009F1C1A" w:rsidRDefault="009F1C1A" w:rsidP="009F1C1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9F1C1A" w:rsidRPr="00D23239" w:rsidRDefault="009F1C1A" w:rsidP="009F1C1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9F1C1A" w:rsidRPr="00391225" w:rsidRDefault="009F1C1A" w:rsidP="009F1C1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692</w:t>
            </w:r>
            <w:r>
              <w:rPr>
                <w:rFonts w:ascii="Arial Narrow" w:hAnsi="Arial Narrow" w:cs="Arial"/>
              </w:rPr>
              <w:t xml:space="preserve"> </w:t>
            </w:r>
            <w:r w:rsidRPr="009F1C1A">
              <w:rPr>
                <w:rFonts w:ascii="Arial Narrow" w:hAnsi="Arial Narrow" w:cs="Arial"/>
              </w:rPr>
              <w:t>152,21</w:t>
            </w:r>
          </w:p>
        </w:tc>
        <w:tc>
          <w:tcPr>
            <w:tcW w:w="615" w:type="pct"/>
            <w:vAlign w:val="center"/>
          </w:tcPr>
          <w:p w:rsidR="009F1C1A" w:rsidRPr="008A5475" w:rsidRDefault="009F1C1A" w:rsidP="009F1C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F1C1A">
              <w:rPr>
                <w:rFonts w:ascii="Arial Narrow" w:hAnsi="Arial Narrow" w:cs="Arial"/>
                <w:color w:val="000000"/>
              </w:rPr>
              <w:t>459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F1C1A">
              <w:rPr>
                <w:rFonts w:ascii="Arial Narrow" w:hAnsi="Arial Narrow" w:cs="Arial"/>
                <w:color w:val="000000"/>
              </w:rPr>
              <w:t>616,55</w:t>
            </w:r>
          </w:p>
        </w:tc>
        <w:tc>
          <w:tcPr>
            <w:tcW w:w="612" w:type="pct"/>
            <w:vAlign w:val="center"/>
          </w:tcPr>
          <w:p w:rsidR="009F1C1A" w:rsidRPr="008A5475" w:rsidRDefault="009F1C1A" w:rsidP="009F1C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F1C1A">
              <w:rPr>
                <w:rFonts w:ascii="Arial Narrow" w:hAnsi="Arial Narrow" w:cs="Arial"/>
                <w:color w:val="000000"/>
              </w:rPr>
              <w:t>459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9F1C1A">
              <w:rPr>
                <w:rFonts w:ascii="Arial Narrow" w:hAnsi="Arial Narrow" w:cs="Arial"/>
                <w:color w:val="000000"/>
              </w:rPr>
              <w:t>616,55</w:t>
            </w:r>
          </w:p>
        </w:tc>
      </w:tr>
      <w:bookmarkEnd w:id="0"/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EF29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57pt">
          <v:imagedata r:id="rId1" o:title="ciag-feprreg-rrp-lodz-ueefrr-P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43A8"/>
    <w:rsid w:val="00331D44"/>
    <w:rsid w:val="003549B7"/>
    <w:rsid w:val="0036245F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A33"/>
    <w:rsid w:val="00937C63"/>
    <w:rsid w:val="009407BE"/>
    <w:rsid w:val="00963F67"/>
    <w:rsid w:val="009652CE"/>
    <w:rsid w:val="00980EB1"/>
    <w:rsid w:val="00994C4C"/>
    <w:rsid w:val="009A606B"/>
    <w:rsid w:val="009B58E9"/>
    <w:rsid w:val="009C0050"/>
    <w:rsid w:val="009D5C0D"/>
    <w:rsid w:val="009D6CB8"/>
    <w:rsid w:val="009F1C1A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2985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  <w14:docId w14:val="0F233BAD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80CC-6E94-4E1B-98BF-6D8609A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Monika Nowak</cp:lastModifiedBy>
  <cp:revision>133</cp:revision>
  <cp:lastPrinted>2017-08-02T06:42:00Z</cp:lastPrinted>
  <dcterms:created xsi:type="dcterms:W3CDTF">2016-09-06T08:12:00Z</dcterms:created>
  <dcterms:modified xsi:type="dcterms:W3CDTF">2018-05-29T11:55:00Z</dcterms:modified>
</cp:coreProperties>
</file>