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pPr w:leftFromText="141" w:rightFromText="141" w:vertAnchor="text" w:tblpY="1"/>
        <w:tblOverlap w:val="never"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CE68DF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CE68DF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CE68DF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CE68DF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CE68DF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CE68DF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CE68DF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21" w:type="dxa"/>
            <w:vAlign w:val="center"/>
          </w:tcPr>
          <w:p w:rsidR="009D76C1" w:rsidRDefault="009D76C1" w:rsidP="00CE68DF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CE68DF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CE68D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CE68D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CE68DF" w:rsidP="00CE68DF">
            <w:pPr>
              <w:pStyle w:val="TableParagraph"/>
              <w:ind w:righ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sz w:val="25"/>
              </w:rPr>
              <w:t xml:space="preserve">  </w:t>
            </w:r>
            <w:proofErr w:type="spellStart"/>
            <w:r w:rsidR="009D76C1"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CE68DF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CE68DF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CE68DF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CE68DF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CE68DF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CE68DF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A343B1" w:rsidRPr="00815293" w:rsidTr="00CE68DF">
        <w:trPr>
          <w:trHeight w:hRule="exact" w:val="3450"/>
        </w:trPr>
        <w:tc>
          <w:tcPr>
            <w:tcW w:w="1559" w:type="dxa"/>
          </w:tcPr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063007">
            <w:pPr>
              <w:pStyle w:val="TableParagraph"/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WND-RPLD.0</w:t>
            </w:r>
            <w:r w:rsidR="00063007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.0</w:t>
            </w:r>
            <w:r w:rsidR="00063007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.01-10-000</w:t>
            </w:r>
            <w:r w:rsidR="00063007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/18</w:t>
            </w:r>
          </w:p>
        </w:tc>
        <w:tc>
          <w:tcPr>
            <w:tcW w:w="1559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063007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3B1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A343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3007">
              <w:rPr>
                <w:rFonts w:ascii="Arial" w:hAnsi="Arial" w:cs="Arial"/>
                <w:sz w:val="20"/>
                <w:szCs w:val="20"/>
              </w:rPr>
              <w:t>Andrespol</w:t>
            </w:r>
            <w:proofErr w:type="spellEnd"/>
          </w:p>
        </w:tc>
        <w:tc>
          <w:tcPr>
            <w:tcW w:w="1821" w:type="dxa"/>
          </w:tcPr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063007" w:rsidP="00063007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„U</w:t>
            </w:r>
            <w:r w:rsidRPr="00063007">
              <w:rPr>
                <w:rFonts w:ascii="Arial" w:hAnsi="Arial" w:cs="Arial"/>
                <w:sz w:val="20"/>
                <w:szCs w:val="20"/>
                <w:lang w:val="pl-PL"/>
              </w:rPr>
              <w:t>porządkowanie gospodarki wodno-ściekowej na terenie Gminy Andrespol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063007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7">
              <w:rPr>
                <w:rFonts w:ascii="Arial" w:hAnsi="Arial" w:cs="Arial"/>
                <w:sz w:val="20"/>
                <w:szCs w:val="20"/>
              </w:rPr>
              <w:t>16 769 417,69</w:t>
            </w:r>
          </w:p>
        </w:tc>
        <w:tc>
          <w:tcPr>
            <w:tcW w:w="1844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063007" w:rsidP="00CE68DF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63007">
              <w:rPr>
                <w:rFonts w:ascii="Arial" w:hAnsi="Arial" w:cs="Arial"/>
                <w:sz w:val="20"/>
                <w:szCs w:val="20"/>
              </w:rPr>
              <w:t>7 194 760,35</w:t>
            </w:r>
          </w:p>
        </w:tc>
        <w:tc>
          <w:tcPr>
            <w:tcW w:w="1702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063007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3007">
              <w:rPr>
                <w:rFonts w:ascii="Arial" w:hAnsi="Arial" w:cs="Arial"/>
                <w:sz w:val="20"/>
                <w:szCs w:val="20"/>
              </w:rPr>
              <w:t>7 194 760,35</w:t>
            </w:r>
          </w:p>
        </w:tc>
        <w:tc>
          <w:tcPr>
            <w:tcW w:w="1273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Default="00A343B1" w:rsidP="00CE68DF">
            <w:pPr>
              <w:pStyle w:val="TableParagraph"/>
              <w:ind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063007" w:rsidP="00CE68DF">
            <w:pPr>
              <w:pStyle w:val="TableParagraph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70,26</w:t>
            </w:r>
            <w:r w:rsidRPr="00D35AA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343B1" w:rsidRPr="00A343B1">
              <w:rPr>
                <w:rFonts w:ascii="Arial" w:hAnsi="Arial" w:cs="Arial"/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063007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17.09</w:t>
            </w:r>
            <w:r w:rsidR="00A343B1" w:rsidRPr="00A343B1">
              <w:rPr>
                <w:rFonts w:ascii="Arial" w:hAnsi="Arial" w:cs="Arial"/>
                <w:color w:val="0D0D0D"/>
                <w:sz w:val="20"/>
                <w:szCs w:val="20"/>
              </w:rPr>
              <w:t>.2018 r.</w:t>
            </w:r>
          </w:p>
        </w:tc>
        <w:tc>
          <w:tcPr>
            <w:tcW w:w="1559" w:type="dxa"/>
            <w:vAlign w:val="center"/>
          </w:tcPr>
          <w:p w:rsidR="00A343B1" w:rsidRPr="00A343B1" w:rsidRDefault="00F54DAE" w:rsidP="00063007">
            <w:pPr>
              <w:autoSpaceDE w:val="0"/>
              <w:spacing w:before="240" w:after="24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01</w:t>
            </w:r>
            <w:r w:rsidR="00063007">
              <w:rPr>
                <w:rFonts w:ascii="Arial" w:hAnsi="Arial" w:cs="Arial"/>
                <w:smallCaps/>
                <w:sz w:val="20"/>
                <w:szCs w:val="20"/>
              </w:rPr>
              <w:t>7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-</w:t>
            </w:r>
            <w:r w:rsidR="00063007">
              <w:rPr>
                <w:rFonts w:ascii="Arial" w:hAnsi="Arial" w:cs="Arial"/>
                <w:smallCaps/>
                <w:sz w:val="20"/>
                <w:szCs w:val="20"/>
              </w:rPr>
              <w:t>12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-</w:t>
            </w:r>
            <w:r w:rsidR="00063007">
              <w:rPr>
                <w:rFonts w:ascii="Arial" w:hAnsi="Arial" w:cs="Arial"/>
                <w:smallCaps/>
                <w:sz w:val="20"/>
                <w:szCs w:val="20"/>
              </w:rPr>
              <w:t>22</w:t>
            </w:r>
            <w:r w:rsidR="00A343B1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-</w:t>
            </w:r>
            <w:r w:rsidR="00CE68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   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20</w:t>
            </w:r>
            <w:r w:rsidR="00063007">
              <w:rPr>
                <w:rFonts w:ascii="Arial" w:hAnsi="Arial" w:cs="Arial"/>
                <w:smallCaps/>
                <w:sz w:val="20"/>
                <w:szCs w:val="20"/>
              </w:rPr>
              <w:t>20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-</w:t>
            </w:r>
            <w:r w:rsidR="00063007">
              <w:rPr>
                <w:rFonts w:ascii="Arial" w:hAnsi="Arial" w:cs="Arial"/>
                <w:smallCaps/>
                <w:sz w:val="20"/>
                <w:szCs w:val="20"/>
              </w:rPr>
              <w:t>09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-3</w:t>
            </w:r>
            <w:r w:rsidR="00063007">
              <w:rPr>
                <w:rFonts w:ascii="Arial" w:hAnsi="Arial" w:cs="Arial"/>
                <w:smallCaps/>
                <w:sz w:val="20"/>
                <w:szCs w:val="20"/>
              </w:rPr>
              <w:t>0</w:t>
            </w:r>
          </w:p>
        </w:tc>
      </w:tr>
    </w:tbl>
    <w:p w:rsidR="00804519" w:rsidRDefault="00804519" w:rsidP="00CE68DF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63007"/>
    <w:rsid w:val="00121CC6"/>
    <w:rsid w:val="00196233"/>
    <w:rsid w:val="001F584C"/>
    <w:rsid w:val="0028627A"/>
    <w:rsid w:val="002E0702"/>
    <w:rsid w:val="0031385B"/>
    <w:rsid w:val="00322C8B"/>
    <w:rsid w:val="003F2AD5"/>
    <w:rsid w:val="004D08BA"/>
    <w:rsid w:val="00543937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9006BE"/>
    <w:rsid w:val="00901435"/>
    <w:rsid w:val="00905691"/>
    <w:rsid w:val="00971056"/>
    <w:rsid w:val="009D6B9A"/>
    <w:rsid w:val="009D76C1"/>
    <w:rsid w:val="00A343B1"/>
    <w:rsid w:val="00A67BA5"/>
    <w:rsid w:val="00AD4D44"/>
    <w:rsid w:val="00B009D0"/>
    <w:rsid w:val="00B60FC6"/>
    <w:rsid w:val="00C40928"/>
    <w:rsid w:val="00C872E2"/>
    <w:rsid w:val="00CA2585"/>
    <w:rsid w:val="00CB45E6"/>
    <w:rsid w:val="00CB5D1D"/>
    <w:rsid w:val="00CE68DF"/>
    <w:rsid w:val="00D05E50"/>
    <w:rsid w:val="00D80FAF"/>
    <w:rsid w:val="00DC1029"/>
    <w:rsid w:val="00DE7D7B"/>
    <w:rsid w:val="00DF7091"/>
    <w:rsid w:val="00ED680E"/>
    <w:rsid w:val="00F41381"/>
    <w:rsid w:val="00F54DA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AFB7460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6A0A-CF40-40F9-A5B9-8D49CEE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7</cp:revision>
  <cp:lastPrinted>2018-01-24T06:26:00Z</cp:lastPrinted>
  <dcterms:created xsi:type="dcterms:W3CDTF">2018-08-14T06:51:00Z</dcterms:created>
  <dcterms:modified xsi:type="dcterms:W3CDTF">2018-09-18T06:28:00Z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