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9" w:rsidRDefault="00A93949" w:rsidP="005E12B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F134D6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formalnym złożonych w </w:t>
      </w:r>
      <w:r w:rsidR="005D5E4E">
        <w:rPr>
          <w:rFonts w:ascii="Arial Narrow" w:hAnsi="Arial Narrow"/>
          <w:b/>
          <w:bCs/>
          <w:sz w:val="24"/>
          <w:szCs w:val="24"/>
          <w:lang w:eastAsia="en-US"/>
        </w:rPr>
        <w:t>dniach od 29 czerwca do 13 lipca 2018 r.</w:t>
      </w:r>
      <w:r w:rsidR="00700111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 xml:space="preserve">w ramach Konkursu </w:t>
      </w:r>
      <w:r w:rsidR="00763AF7">
        <w:rPr>
          <w:rFonts w:ascii="Arial Narrow" w:hAnsi="Arial Narrow"/>
          <w:b/>
          <w:sz w:val="24"/>
          <w:szCs w:val="24"/>
          <w:lang w:eastAsia="en-US"/>
        </w:rPr>
        <w:t>zamkniętego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5D5E4E">
        <w:rPr>
          <w:rFonts w:ascii="Arial Narrow" w:hAnsi="Arial Narrow"/>
          <w:b/>
          <w:sz w:val="22"/>
          <w:szCs w:val="22"/>
        </w:rPr>
        <w:t>RPLD.03.02.02-IZ.00-10-001/18</w:t>
      </w:r>
      <w:r w:rsidR="00A93949">
        <w:rPr>
          <w:rFonts w:ascii="Arial Narrow" w:hAnsi="Arial Narrow"/>
          <w:b/>
          <w:sz w:val="22"/>
          <w:szCs w:val="22"/>
        </w:rPr>
        <w:br/>
        <w:t>w ramach Osi Priorytetowej III Transport, Działanie III.2 Drogi, Poddzi</w:t>
      </w:r>
      <w:r w:rsidR="008840A3">
        <w:rPr>
          <w:rFonts w:ascii="Arial Narrow" w:hAnsi="Arial Narrow"/>
          <w:b/>
          <w:sz w:val="22"/>
          <w:szCs w:val="22"/>
        </w:rPr>
        <w:t>ałanie III.2.2</w:t>
      </w:r>
      <w:r w:rsidR="005D5E4E">
        <w:rPr>
          <w:rFonts w:ascii="Arial Narrow" w:hAnsi="Arial Narrow"/>
          <w:b/>
          <w:sz w:val="22"/>
          <w:szCs w:val="22"/>
        </w:rPr>
        <w:t xml:space="preserve"> Drogi lokalne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4848"/>
        <w:gridCol w:w="1843"/>
        <w:gridCol w:w="1672"/>
      </w:tblGrid>
      <w:tr w:rsidR="002A595A" w:rsidRPr="00B8151B" w:rsidTr="002A595A">
        <w:trPr>
          <w:trHeight w:val="985"/>
          <w:jc w:val="center"/>
        </w:trPr>
        <w:tc>
          <w:tcPr>
            <w:tcW w:w="496" w:type="dxa"/>
          </w:tcPr>
          <w:p w:rsidR="002A595A" w:rsidRPr="00B8151B" w:rsidRDefault="002A595A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2A595A" w:rsidRPr="00B8151B" w:rsidRDefault="002A595A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A595A" w:rsidRPr="00B8151B" w:rsidRDefault="002A595A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4848" w:type="dxa"/>
          </w:tcPr>
          <w:p w:rsidR="002A595A" w:rsidRPr="00B8151B" w:rsidRDefault="002A595A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3" w:type="dxa"/>
          </w:tcPr>
          <w:p w:rsidR="002A595A" w:rsidRPr="00B8151B" w:rsidRDefault="002A595A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672" w:type="dxa"/>
          </w:tcPr>
          <w:p w:rsidR="002A595A" w:rsidRPr="00B8151B" w:rsidRDefault="002A595A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2A595A" w:rsidRPr="00B8151B" w:rsidTr="002A595A">
        <w:trPr>
          <w:trHeight w:val="1272"/>
          <w:jc w:val="center"/>
        </w:trPr>
        <w:tc>
          <w:tcPr>
            <w:tcW w:w="496" w:type="dxa"/>
          </w:tcPr>
          <w:p w:rsidR="002A595A" w:rsidRDefault="002A595A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2A595A" w:rsidRPr="000E0FD9" w:rsidRDefault="002A595A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WND-RPLD.03.02.02-10-0002</w:t>
            </w:r>
            <w:r w:rsidRPr="000E0FD9">
              <w:rPr>
                <w:rFonts w:ascii="Arial Narrow" w:hAnsi="Arial Narrow" w:cs="Arial"/>
              </w:rPr>
              <w:t>/1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2A595A" w:rsidRPr="005D5E4E" w:rsidRDefault="002A595A" w:rsidP="005D5E4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 w:rsidRPr="005D5E4E">
              <w:rPr>
                <w:rFonts w:cs="Calibri"/>
                <w:bCs/>
                <w:color w:val="000000"/>
              </w:rPr>
              <w:t>Powiat Tomaszowski</w:t>
            </w:r>
          </w:p>
          <w:p w:rsidR="002A595A" w:rsidRPr="005D5E4E" w:rsidRDefault="002A595A" w:rsidP="000E0FD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48" w:type="dxa"/>
            <w:vAlign w:val="center"/>
          </w:tcPr>
          <w:p w:rsidR="002A595A" w:rsidRPr="005D5E4E" w:rsidRDefault="002A595A" w:rsidP="005D5E4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 w:rsidRPr="005D5E4E">
              <w:rPr>
                <w:rFonts w:cs="Calibri"/>
                <w:bCs/>
                <w:color w:val="000000"/>
              </w:rPr>
              <w:t>Rozbudowa ulicy Zawadzkiej nr 4338E wraz z budową ronda na skrzyżowaniu ulicy Zawadzka i Elizy Orzeszkowej w Tomaszowie Mazowieckim</w:t>
            </w:r>
          </w:p>
          <w:p w:rsidR="002A595A" w:rsidRPr="005D5E4E" w:rsidRDefault="002A595A" w:rsidP="00E472D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5A" w:rsidRPr="000E0FD9" w:rsidRDefault="006F19DA" w:rsidP="00E472D4">
            <w:pPr>
              <w:jc w:val="center"/>
              <w:rPr>
                <w:rFonts w:ascii="Arial Narrow" w:hAnsi="Arial Narrow" w:cs="Arial"/>
              </w:rPr>
            </w:pPr>
            <w:r w:rsidRPr="006F19DA">
              <w:rPr>
                <w:rFonts w:ascii="Arial Narrow" w:hAnsi="Arial Narrow" w:cs="Arial"/>
              </w:rPr>
              <w:t>8</w:t>
            </w:r>
            <w:r>
              <w:rPr>
                <w:rFonts w:ascii="Arial Narrow" w:hAnsi="Arial Narrow" w:cs="Arial"/>
              </w:rPr>
              <w:t> </w:t>
            </w:r>
            <w:r w:rsidRPr="006F19DA">
              <w:rPr>
                <w:rFonts w:ascii="Arial Narrow" w:hAnsi="Arial Narrow" w:cs="Arial"/>
              </w:rPr>
              <w:t>874</w:t>
            </w:r>
            <w:r>
              <w:rPr>
                <w:rFonts w:ascii="Arial Narrow" w:hAnsi="Arial Narrow" w:cs="Arial"/>
              </w:rPr>
              <w:t xml:space="preserve"> </w:t>
            </w:r>
            <w:r w:rsidRPr="006F19DA">
              <w:rPr>
                <w:rFonts w:ascii="Arial Narrow" w:hAnsi="Arial Narrow" w:cs="Arial"/>
              </w:rPr>
              <w:t>889,9</w:t>
            </w:r>
            <w:r>
              <w:rPr>
                <w:rFonts w:ascii="Arial Narrow" w:hAnsi="Arial Narrow" w:cs="Arial"/>
              </w:rPr>
              <w:t xml:space="preserve">0 </w:t>
            </w:r>
            <w:r w:rsidR="002A595A">
              <w:rPr>
                <w:rFonts w:ascii="Arial Narrow" w:hAnsi="Arial Narrow" w:cs="Arial"/>
              </w:rPr>
              <w:t>zł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5A" w:rsidRPr="000E0FD9" w:rsidRDefault="006F19DA" w:rsidP="00E472D4">
            <w:pPr>
              <w:jc w:val="center"/>
              <w:rPr>
                <w:rFonts w:ascii="Arial Narrow" w:hAnsi="Arial Narrow" w:cs="Arial"/>
              </w:rPr>
            </w:pPr>
            <w:r w:rsidRPr="006F19DA">
              <w:rPr>
                <w:rFonts w:ascii="Arial Narrow" w:hAnsi="Arial Narrow" w:cs="Arial"/>
              </w:rPr>
              <w:t>7</w:t>
            </w:r>
            <w:r>
              <w:rPr>
                <w:rFonts w:ascii="Arial Narrow" w:hAnsi="Arial Narrow" w:cs="Arial"/>
              </w:rPr>
              <w:t> </w:t>
            </w:r>
            <w:r w:rsidRPr="006F19DA">
              <w:rPr>
                <w:rFonts w:ascii="Arial Narrow" w:hAnsi="Arial Narrow" w:cs="Arial"/>
              </w:rPr>
              <w:t>327</w:t>
            </w:r>
            <w:r>
              <w:rPr>
                <w:rFonts w:ascii="Arial Narrow" w:hAnsi="Arial Narrow" w:cs="Arial"/>
              </w:rPr>
              <w:t xml:space="preserve"> </w:t>
            </w:r>
            <w:r w:rsidRPr="006F19DA">
              <w:rPr>
                <w:rFonts w:ascii="Arial Narrow" w:hAnsi="Arial Narrow" w:cs="Arial"/>
              </w:rPr>
              <w:t>899,6</w:t>
            </w:r>
            <w:r>
              <w:rPr>
                <w:rFonts w:ascii="Arial Narrow" w:hAnsi="Arial Narrow" w:cs="Arial"/>
              </w:rPr>
              <w:t xml:space="preserve">0 </w:t>
            </w:r>
            <w:r w:rsidR="002A595A">
              <w:rPr>
                <w:rFonts w:ascii="Arial Narrow" w:hAnsi="Arial Narrow" w:cs="Arial"/>
              </w:rPr>
              <w:t>zł</w:t>
            </w:r>
          </w:p>
        </w:tc>
      </w:tr>
      <w:tr w:rsidR="002A595A" w:rsidRPr="00B8151B" w:rsidTr="002A595A">
        <w:trPr>
          <w:trHeight w:val="1272"/>
          <w:jc w:val="center"/>
        </w:trPr>
        <w:tc>
          <w:tcPr>
            <w:tcW w:w="496" w:type="dxa"/>
          </w:tcPr>
          <w:p w:rsidR="002A595A" w:rsidRDefault="002A595A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:rsidR="002A595A" w:rsidRDefault="002A595A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WND-RPLD.03.02.02-10-0007</w:t>
            </w:r>
            <w:r w:rsidRPr="000E0FD9">
              <w:rPr>
                <w:rFonts w:ascii="Arial Narrow" w:hAnsi="Arial Narrow" w:cs="Arial"/>
              </w:rPr>
              <w:t>/1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2A595A" w:rsidRPr="005D5E4E" w:rsidRDefault="002A595A" w:rsidP="005D5E4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Gmina Czerniewice</w:t>
            </w:r>
          </w:p>
        </w:tc>
        <w:tc>
          <w:tcPr>
            <w:tcW w:w="4848" w:type="dxa"/>
            <w:vAlign w:val="center"/>
          </w:tcPr>
          <w:p w:rsidR="002A595A" w:rsidRPr="005D5E4E" w:rsidRDefault="002A595A" w:rsidP="005D5E4E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lang w:eastAsia="pl-PL"/>
              </w:rPr>
            </w:pPr>
            <w:r w:rsidRPr="005D5E4E">
              <w:rPr>
                <w:rFonts w:cs="Calibri"/>
                <w:bCs/>
                <w:color w:val="000000"/>
              </w:rPr>
              <w:t>Przebudowa drogi gminnej 11611</w:t>
            </w:r>
            <w:r w:rsidR="00496F80">
              <w:rPr>
                <w:rFonts w:cs="Calibri"/>
                <w:bCs/>
                <w:color w:val="000000"/>
              </w:rPr>
              <w:t>6</w:t>
            </w:r>
            <w:r w:rsidRPr="005D5E4E">
              <w:rPr>
                <w:rFonts w:cs="Calibri"/>
                <w:bCs/>
                <w:color w:val="000000"/>
              </w:rPr>
              <w:t xml:space="preserve">E Podkonice Duże - Chociwek </w:t>
            </w:r>
          </w:p>
          <w:p w:rsidR="002A595A" w:rsidRPr="005D5E4E" w:rsidRDefault="002A595A" w:rsidP="005D5E4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5A" w:rsidRDefault="006F19DA" w:rsidP="00E472D4">
            <w:pPr>
              <w:jc w:val="center"/>
              <w:rPr>
                <w:rFonts w:ascii="Arial Narrow" w:hAnsi="Arial Narrow" w:cs="Arial"/>
              </w:rPr>
            </w:pPr>
            <w:r w:rsidRPr="006F19DA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 </w:t>
            </w:r>
            <w:r w:rsidRPr="006F19DA">
              <w:rPr>
                <w:rFonts w:ascii="Arial Narrow" w:hAnsi="Arial Narrow" w:cs="Arial"/>
              </w:rPr>
              <w:t>633</w:t>
            </w:r>
            <w:r>
              <w:rPr>
                <w:rFonts w:ascii="Arial Narrow" w:hAnsi="Arial Narrow" w:cs="Arial"/>
              </w:rPr>
              <w:t xml:space="preserve"> </w:t>
            </w:r>
            <w:r w:rsidRPr="006F19DA">
              <w:rPr>
                <w:rFonts w:ascii="Arial Narrow" w:hAnsi="Arial Narrow" w:cs="Arial"/>
              </w:rPr>
              <w:t>059,3</w:t>
            </w:r>
            <w:r>
              <w:rPr>
                <w:rFonts w:ascii="Arial Narrow" w:hAnsi="Arial Narrow" w:cs="Arial"/>
              </w:rPr>
              <w:t xml:space="preserve">0 </w:t>
            </w:r>
            <w:r w:rsidR="002A595A">
              <w:rPr>
                <w:rFonts w:ascii="Arial Narrow" w:hAnsi="Arial Narrow" w:cs="Arial"/>
              </w:rPr>
              <w:t>zł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5A" w:rsidRDefault="006F19DA" w:rsidP="00E472D4">
            <w:pPr>
              <w:jc w:val="center"/>
              <w:rPr>
                <w:rFonts w:ascii="Arial Narrow" w:hAnsi="Arial Narrow" w:cs="Arial"/>
              </w:rPr>
            </w:pPr>
            <w:r w:rsidRPr="006F19DA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 </w:t>
            </w:r>
            <w:r w:rsidRPr="006F19DA">
              <w:rPr>
                <w:rFonts w:ascii="Arial Narrow" w:hAnsi="Arial Narrow" w:cs="Arial"/>
              </w:rPr>
              <w:t>371</w:t>
            </w:r>
            <w:r>
              <w:rPr>
                <w:rFonts w:ascii="Arial Narrow" w:hAnsi="Arial Narrow" w:cs="Arial"/>
              </w:rPr>
              <w:t xml:space="preserve"> </w:t>
            </w:r>
            <w:r w:rsidRPr="006F19DA">
              <w:rPr>
                <w:rFonts w:ascii="Arial Narrow" w:hAnsi="Arial Narrow" w:cs="Arial"/>
              </w:rPr>
              <w:t>769,81</w:t>
            </w:r>
            <w:r w:rsidR="002A595A">
              <w:rPr>
                <w:rFonts w:ascii="Arial Narrow" w:hAnsi="Arial Narrow" w:cs="Arial"/>
              </w:rPr>
              <w:t>zł</w:t>
            </w:r>
          </w:p>
        </w:tc>
      </w:tr>
      <w:tr w:rsidR="002A595A" w:rsidRPr="00B8151B" w:rsidTr="002A595A">
        <w:trPr>
          <w:trHeight w:val="271"/>
          <w:jc w:val="center"/>
        </w:trPr>
        <w:tc>
          <w:tcPr>
            <w:tcW w:w="8784" w:type="dxa"/>
            <w:gridSpan w:val="4"/>
          </w:tcPr>
          <w:p w:rsidR="002A595A" w:rsidRPr="000E0FD9" w:rsidRDefault="002A595A" w:rsidP="00E472D4">
            <w:pPr>
              <w:tabs>
                <w:tab w:val="left" w:pos="708"/>
              </w:tabs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5A" w:rsidRPr="000E0FD9" w:rsidRDefault="006F19DA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10 507 949,2</w:t>
            </w:r>
            <w:r w:rsidR="002A595A">
              <w:rPr>
                <w:rFonts w:ascii="Arial Narrow" w:hAnsi="Arial Narrow" w:cs="Arial"/>
              </w:rPr>
              <w:t>0 zł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95A" w:rsidRPr="000E0FD9" w:rsidRDefault="006F19DA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8 699 669,41</w:t>
            </w:r>
            <w:r w:rsidR="002A595A">
              <w:rPr>
                <w:rFonts w:ascii="Arial Narrow" w:hAnsi="Arial Narrow" w:cs="Arial"/>
              </w:rPr>
              <w:t xml:space="preserve"> 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66" w:rsidRDefault="00BE7466" w:rsidP="00697294">
      <w:pPr>
        <w:spacing w:after="0" w:line="240" w:lineRule="auto"/>
      </w:pPr>
      <w:r>
        <w:separator/>
      </w:r>
    </w:p>
  </w:endnote>
  <w:endnote w:type="continuationSeparator" w:id="0">
    <w:p w:rsidR="00BE7466" w:rsidRDefault="00BE746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66" w:rsidRDefault="00BE7466" w:rsidP="00697294">
      <w:pPr>
        <w:spacing w:after="0" w:line="240" w:lineRule="auto"/>
      </w:pPr>
      <w:r>
        <w:separator/>
      </w:r>
    </w:p>
  </w:footnote>
  <w:footnote w:type="continuationSeparator" w:id="0">
    <w:p w:rsidR="00BE7466" w:rsidRDefault="00BE746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1A5FD0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53050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E44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375FC"/>
    <w:rsid w:val="00163AD3"/>
    <w:rsid w:val="0017489D"/>
    <w:rsid w:val="001A5FD0"/>
    <w:rsid w:val="00212401"/>
    <w:rsid w:val="00216099"/>
    <w:rsid w:val="00261BB3"/>
    <w:rsid w:val="0028479A"/>
    <w:rsid w:val="00290685"/>
    <w:rsid w:val="002908C5"/>
    <w:rsid w:val="002A595A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8254E"/>
    <w:rsid w:val="00496F80"/>
    <w:rsid w:val="004A0125"/>
    <w:rsid w:val="004A2BA7"/>
    <w:rsid w:val="004C2234"/>
    <w:rsid w:val="004C4311"/>
    <w:rsid w:val="005001DF"/>
    <w:rsid w:val="005003C5"/>
    <w:rsid w:val="005035B8"/>
    <w:rsid w:val="00516153"/>
    <w:rsid w:val="0052131F"/>
    <w:rsid w:val="00537CF9"/>
    <w:rsid w:val="00562C77"/>
    <w:rsid w:val="00570A3A"/>
    <w:rsid w:val="005A027E"/>
    <w:rsid w:val="005C0A78"/>
    <w:rsid w:val="005D5E4E"/>
    <w:rsid w:val="005E12BB"/>
    <w:rsid w:val="005F34E7"/>
    <w:rsid w:val="005F44A3"/>
    <w:rsid w:val="0063349D"/>
    <w:rsid w:val="006355E3"/>
    <w:rsid w:val="00636F8E"/>
    <w:rsid w:val="00640963"/>
    <w:rsid w:val="00653464"/>
    <w:rsid w:val="00654936"/>
    <w:rsid w:val="006722BB"/>
    <w:rsid w:val="00697294"/>
    <w:rsid w:val="006C24FC"/>
    <w:rsid w:val="006D24CF"/>
    <w:rsid w:val="006E10B1"/>
    <w:rsid w:val="006E75DB"/>
    <w:rsid w:val="006F19DA"/>
    <w:rsid w:val="006F1EA8"/>
    <w:rsid w:val="006F37FA"/>
    <w:rsid w:val="00700111"/>
    <w:rsid w:val="00711ED2"/>
    <w:rsid w:val="00730CEE"/>
    <w:rsid w:val="007357C3"/>
    <w:rsid w:val="007458C2"/>
    <w:rsid w:val="00763AF7"/>
    <w:rsid w:val="007821C9"/>
    <w:rsid w:val="00792E73"/>
    <w:rsid w:val="007F7FB9"/>
    <w:rsid w:val="0081177F"/>
    <w:rsid w:val="00812E90"/>
    <w:rsid w:val="008141CC"/>
    <w:rsid w:val="008260EF"/>
    <w:rsid w:val="00836726"/>
    <w:rsid w:val="008840A3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95668"/>
    <w:rsid w:val="009D5C0D"/>
    <w:rsid w:val="00A06143"/>
    <w:rsid w:val="00A22BA1"/>
    <w:rsid w:val="00A306A5"/>
    <w:rsid w:val="00A35077"/>
    <w:rsid w:val="00A5090C"/>
    <w:rsid w:val="00A61D96"/>
    <w:rsid w:val="00A80429"/>
    <w:rsid w:val="00A93949"/>
    <w:rsid w:val="00A93BBC"/>
    <w:rsid w:val="00AA7491"/>
    <w:rsid w:val="00AB1569"/>
    <w:rsid w:val="00AC2E7A"/>
    <w:rsid w:val="00AC5FE6"/>
    <w:rsid w:val="00AD1CDF"/>
    <w:rsid w:val="00AF0508"/>
    <w:rsid w:val="00AF1BEC"/>
    <w:rsid w:val="00B00A9A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BE7466"/>
    <w:rsid w:val="00C30A60"/>
    <w:rsid w:val="00C47824"/>
    <w:rsid w:val="00C52583"/>
    <w:rsid w:val="00C65EDC"/>
    <w:rsid w:val="00C7277D"/>
    <w:rsid w:val="00CC2D3A"/>
    <w:rsid w:val="00CD269D"/>
    <w:rsid w:val="00D32BED"/>
    <w:rsid w:val="00D34B2E"/>
    <w:rsid w:val="00D6424C"/>
    <w:rsid w:val="00D80B30"/>
    <w:rsid w:val="00DC2336"/>
    <w:rsid w:val="00DD2EAE"/>
    <w:rsid w:val="00DD41F7"/>
    <w:rsid w:val="00DD6339"/>
    <w:rsid w:val="00DF678F"/>
    <w:rsid w:val="00E472D4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01D7"/>
    <w:rsid w:val="00F74ECE"/>
    <w:rsid w:val="00F95A4B"/>
    <w:rsid w:val="00FA3000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248CD-DD7A-4358-A0EC-7CF79C3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2018-11-06T05:42:00Z</cp:lastPrinted>
  <dcterms:created xsi:type="dcterms:W3CDTF">2018-11-08T07:59:00Z</dcterms:created>
  <dcterms:modified xsi:type="dcterms:W3CDTF">2018-11-08T07:59:00Z</dcterms:modified>
</cp:coreProperties>
</file>