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A17C33" w:rsidRDefault="0072260F" w:rsidP="00B0004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          </w:t>
      </w:r>
      <w:r w:rsidR="00B0004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2E42B8">
        <w:rPr>
          <w:rFonts w:ascii="Arial Narrow" w:hAnsi="Arial Narrow"/>
        </w:rPr>
        <w:t xml:space="preserve"> </w:t>
      </w:r>
      <w:r w:rsidR="00A17C33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 xml:space="preserve">Załącznik </w:t>
      </w:r>
      <w:r w:rsidR="00B00040">
        <w:rPr>
          <w:rFonts w:ascii="Arial Narrow" w:hAnsi="Arial Narrow"/>
        </w:rPr>
        <w:t>1</w:t>
      </w:r>
    </w:p>
    <w:p w:rsidR="008D073C" w:rsidRPr="008D073C" w:rsidRDefault="00A17C33" w:rsidP="00B0004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 xml:space="preserve">                                       </w:t>
      </w:r>
      <w:r w:rsidR="00757D09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>do Uchwały Nr</w:t>
      </w:r>
      <w:r w:rsidR="00B00040">
        <w:rPr>
          <w:rFonts w:ascii="Arial Narrow" w:hAnsi="Arial Narrow"/>
        </w:rPr>
        <w:t xml:space="preserve"> </w:t>
      </w:r>
      <w:r w:rsidR="001712D8">
        <w:rPr>
          <w:rFonts w:ascii="Arial Narrow" w:hAnsi="Arial Narrow"/>
        </w:rPr>
        <w:t>1715/18</w:t>
      </w:r>
    </w:p>
    <w:p w:rsidR="008D073C" w:rsidRPr="008D073C" w:rsidRDefault="00B00040" w:rsidP="00B00040">
      <w:pPr>
        <w:tabs>
          <w:tab w:val="center" w:pos="4536"/>
          <w:tab w:val="right" w:pos="9072"/>
          <w:tab w:val="left" w:pos="12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             </w:t>
      </w:r>
      <w:r w:rsidR="00757D09">
        <w:rPr>
          <w:rFonts w:ascii="Arial Narrow" w:hAnsi="Arial Narrow"/>
        </w:rPr>
        <w:t xml:space="preserve">                               </w:t>
      </w:r>
      <w:r w:rsidR="008D073C" w:rsidRPr="008D073C">
        <w:rPr>
          <w:rFonts w:ascii="Arial Narrow" w:hAnsi="Arial Narrow"/>
        </w:rPr>
        <w:t>Zarządu Województwa Łódzkiego</w:t>
      </w:r>
    </w:p>
    <w:p w:rsidR="008D073C" w:rsidRPr="008D073C" w:rsidRDefault="008D073C" w:rsidP="00B00040">
      <w:pPr>
        <w:tabs>
          <w:tab w:val="center" w:pos="4536"/>
          <w:tab w:val="right" w:pos="9072"/>
          <w:tab w:val="left" w:pos="12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ab/>
        <w:t xml:space="preserve">                      </w:t>
      </w:r>
      <w:r>
        <w:rPr>
          <w:rFonts w:ascii="Arial Narrow" w:hAnsi="Arial Narrow"/>
        </w:rPr>
        <w:t xml:space="preserve">                                   </w:t>
      </w:r>
      <w:r w:rsidR="00757D09">
        <w:rPr>
          <w:rFonts w:ascii="Arial Narrow" w:hAnsi="Arial Narrow"/>
        </w:rPr>
        <w:t xml:space="preserve">             </w:t>
      </w:r>
      <w:r w:rsidRPr="008D073C">
        <w:rPr>
          <w:rFonts w:ascii="Arial Narrow" w:hAnsi="Arial Narrow"/>
        </w:rPr>
        <w:t>z dnia</w:t>
      </w:r>
      <w:r w:rsidR="00B00040">
        <w:rPr>
          <w:rFonts w:ascii="Arial Narrow" w:hAnsi="Arial Narrow"/>
        </w:rPr>
        <w:t xml:space="preserve"> </w:t>
      </w:r>
      <w:r w:rsidR="001712D8">
        <w:rPr>
          <w:rFonts w:ascii="Arial Narrow" w:hAnsi="Arial Narrow"/>
        </w:rPr>
        <w:t>20 grudnia</w:t>
      </w:r>
      <w:r w:rsidR="00B00040">
        <w:rPr>
          <w:rFonts w:ascii="Arial Narrow" w:hAnsi="Arial Narrow"/>
        </w:rPr>
        <w:t xml:space="preserve"> 2018 r.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727024" w:rsidRPr="007F4B37" w:rsidRDefault="00606AB2" w:rsidP="00727024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projektów </w:t>
      </w:r>
      <w:r w:rsidR="0091616D">
        <w:rPr>
          <w:rFonts w:ascii="Arial" w:hAnsi="Arial" w:cs="Arial"/>
          <w:b/>
          <w:bCs/>
          <w:sz w:val="20"/>
          <w:szCs w:val="20"/>
        </w:rPr>
        <w:t xml:space="preserve">wybranych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 dofinansowania </w:t>
      </w:r>
      <w:r w:rsidRPr="007F4B37">
        <w:rPr>
          <w:rFonts w:ascii="Arial" w:hAnsi="Arial" w:cs="Arial"/>
          <w:b/>
          <w:sz w:val="20"/>
          <w:szCs w:val="20"/>
        </w:rPr>
        <w:t xml:space="preserve">w ramach Konkursu </w:t>
      </w:r>
      <w:r w:rsidR="00F80572" w:rsidRPr="007F4B37">
        <w:rPr>
          <w:rFonts w:ascii="Arial" w:hAnsi="Arial" w:cs="Arial"/>
          <w:b/>
          <w:sz w:val="20"/>
          <w:szCs w:val="20"/>
        </w:rPr>
        <w:t>zamkniętego</w:t>
      </w:r>
      <w:r w:rsidRPr="007F4B37">
        <w:rPr>
          <w:rFonts w:ascii="Arial" w:hAnsi="Arial" w:cs="Arial"/>
          <w:b/>
          <w:sz w:val="20"/>
          <w:szCs w:val="20"/>
        </w:rPr>
        <w:t xml:space="preserve"> 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757D09">
        <w:rPr>
          <w:rFonts w:ascii="Arial" w:hAnsi="Arial" w:cs="Arial"/>
          <w:b/>
          <w:bCs/>
          <w:sz w:val="20"/>
          <w:szCs w:val="20"/>
        </w:rPr>
        <w:t>RPLD.03.04.00-IZ.00-10-002/18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Osi priorytetowej </w:t>
      </w:r>
      <w:r w:rsidR="00C00F02">
        <w:rPr>
          <w:rFonts w:ascii="Arial" w:hAnsi="Arial" w:cs="Arial"/>
          <w:b/>
          <w:color w:val="000000"/>
          <w:sz w:val="20"/>
          <w:szCs w:val="20"/>
        </w:rPr>
        <w:t>III Transport</w:t>
      </w:r>
      <w:r w:rsidR="001E2250" w:rsidRPr="001E2250">
        <w:rPr>
          <w:rFonts w:ascii="Arial" w:hAnsi="Arial" w:cs="Arial"/>
          <w:b/>
          <w:color w:val="000000"/>
          <w:sz w:val="20"/>
          <w:szCs w:val="20"/>
        </w:rPr>
        <w:t xml:space="preserve"> Działanie </w:t>
      </w:r>
      <w:r w:rsidR="00C00F02">
        <w:rPr>
          <w:rFonts w:ascii="Arial" w:hAnsi="Arial" w:cs="Arial"/>
          <w:b/>
          <w:color w:val="000000"/>
          <w:sz w:val="20"/>
          <w:szCs w:val="20"/>
        </w:rPr>
        <w:t>III.4 Transport kolejowy</w:t>
      </w:r>
      <w:r w:rsidR="001E2250" w:rsidRPr="001E22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A109C" w:rsidRPr="007F4B37">
        <w:rPr>
          <w:rFonts w:ascii="Arial" w:hAnsi="Arial" w:cs="Arial"/>
          <w:b/>
          <w:bCs/>
          <w:sz w:val="20"/>
          <w:szCs w:val="20"/>
        </w:rPr>
        <w:t>w ramach Regionalnego Programu Operacyjnego Województwa Łódzkiego na lata 2014-2020</w:t>
      </w:r>
      <w:r w:rsidR="005A7E80" w:rsidRPr="007F4B37">
        <w:rPr>
          <w:rFonts w:ascii="Arial" w:hAnsi="Arial" w:cs="Arial"/>
          <w:b/>
          <w:bCs/>
          <w:sz w:val="20"/>
          <w:szCs w:val="20"/>
        </w:rPr>
        <w:t>.</w:t>
      </w:r>
      <w:r w:rsidR="00DC6C3F" w:rsidRPr="007F4B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74"/>
        <w:gridCol w:w="1951"/>
        <w:gridCol w:w="1875"/>
        <w:gridCol w:w="1511"/>
        <w:gridCol w:w="1662"/>
        <w:gridCol w:w="1855"/>
        <w:gridCol w:w="1904"/>
        <w:gridCol w:w="1573"/>
      </w:tblGrid>
      <w:tr w:rsidR="00757D09" w:rsidRPr="00DC6C3F" w:rsidTr="00757D09">
        <w:trPr>
          <w:trHeight w:val="1072"/>
        </w:trPr>
        <w:tc>
          <w:tcPr>
            <w:tcW w:w="0" w:type="auto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439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2010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18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z</w:t>
            </w: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985" w:type="dxa"/>
            <w:shd w:val="clear" w:color="auto" w:fill="BFBFBF"/>
          </w:tcPr>
          <w:p w:rsidR="00A051C6" w:rsidRDefault="00A051C6" w:rsidP="00A051C6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(PLN)</w:t>
            </w:r>
          </w:p>
        </w:tc>
        <w:tc>
          <w:tcPr>
            <w:tcW w:w="2047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NARASTAJĄCO (PLN</w:t>
            </w:r>
            <w:r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3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Wynik oceny merytorycznej</w:t>
            </w:r>
          </w:p>
        </w:tc>
      </w:tr>
      <w:tr w:rsidR="00757D09" w:rsidRPr="003D21DE" w:rsidTr="00757D09">
        <w:trPr>
          <w:trHeight w:val="1200"/>
        </w:trPr>
        <w:tc>
          <w:tcPr>
            <w:tcW w:w="0" w:type="auto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757D09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WND-RPLD.03.04.00-10-0003</w:t>
            </w:r>
            <w:r w:rsidR="00A051C6" w:rsidRPr="003D21DE">
              <w:rPr>
                <w:rFonts w:ascii="Arial" w:hAnsi="Arial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757D09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Łódzka Kolej Aglomeracyjna spółka z ograniczona odpowiedzialnością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757D09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Budowa Łódzkiej Kolei Aglomeracyjnej Etap III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757D09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68 481 150,00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757D09" w:rsidP="00757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47 455 500,00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757D09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47 455 500,00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757D09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47 455 500,00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757D09" w:rsidP="00A051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60,26</w:t>
            </w:r>
            <w:r w:rsidR="00A051C6" w:rsidRPr="003D21D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57D09" w:rsidRPr="003D21DE" w:rsidTr="00757D09">
        <w:trPr>
          <w:trHeight w:val="683"/>
        </w:trPr>
        <w:tc>
          <w:tcPr>
            <w:tcW w:w="0" w:type="auto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C6" w:rsidRPr="003D21DE" w:rsidRDefault="00757D09" w:rsidP="00757D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68 481 150,00</w:t>
            </w:r>
          </w:p>
          <w:p w:rsidR="00A051C6" w:rsidRPr="003D21DE" w:rsidRDefault="00A051C6" w:rsidP="0075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C6" w:rsidRPr="003D21DE" w:rsidRDefault="00757D09" w:rsidP="00A05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47 455 500,00</w:t>
            </w:r>
            <w:r w:rsidR="005A6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6E69" w:rsidRPr="003D21DE" w:rsidRDefault="00757D09" w:rsidP="005A6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47 455 500,00</w:t>
            </w:r>
          </w:p>
          <w:p w:rsidR="00A051C6" w:rsidRPr="003D21DE" w:rsidRDefault="005A6E69" w:rsidP="005A6E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21DE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3D21DE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3D21DE" w:rsidSect="00727024">
      <w:headerReference w:type="default" r:id="rId8"/>
      <w:footerReference w:type="even" r:id="rId9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B9" w:rsidRDefault="002A27B9" w:rsidP="00697294">
      <w:pPr>
        <w:spacing w:after="0" w:line="240" w:lineRule="auto"/>
      </w:pPr>
      <w:r>
        <w:separator/>
      </w:r>
    </w:p>
  </w:endnote>
  <w:endnote w:type="continuationSeparator" w:id="0">
    <w:p w:rsidR="002A27B9" w:rsidRDefault="002A27B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B9" w:rsidRDefault="002A27B9" w:rsidP="00697294">
      <w:pPr>
        <w:spacing w:after="0" w:line="240" w:lineRule="auto"/>
      </w:pPr>
      <w:r>
        <w:separator/>
      </w:r>
    </w:p>
  </w:footnote>
  <w:footnote w:type="continuationSeparator" w:id="0">
    <w:p w:rsidR="002A27B9" w:rsidRDefault="002A27B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9F2E38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00750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09D"/>
    <w:rsid w:val="000B63C0"/>
    <w:rsid w:val="000C3977"/>
    <w:rsid w:val="000D75E4"/>
    <w:rsid w:val="000F5E16"/>
    <w:rsid w:val="000F7C75"/>
    <w:rsid w:val="00103005"/>
    <w:rsid w:val="0011694D"/>
    <w:rsid w:val="00133736"/>
    <w:rsid w:val="00135842"/>
    <w:rsid w:val="00163AD3"/>
    <w:rsid w:val="001712D8"/>
    <w:rsid w:val="00173EE1"/>
    <w:rsid w:val="00174964"/>
    <w:rsid w:val="001A109C"/>
    <w:rsid w:val="001B4874"/>
    <w:rsid w:val="001B525D"/>
    <w:rsid w:val="001C643C"/>
    <w:rsid w:val="001D0CAA"/>
    <w:rsid w:val="001D2739"/>
    <w:rsid w:val="001E2250"/>
    <w:rsid w:val="00205EFF"/>
    <w:rsid w:val="00216495"/>
    <w:rsid w:val="0023474A"/>
    <w:rsid w:val="0023503F"/>
    <w:rsid w:val="00270CA7"/>
    <w:rsid w:val="0028352B"/>
    <w:rsid w:val="00292C9C"/>
    <w:rsid w:val="002A27B9"/>
    <w:rsid w:val="002C4663"/>
    <w:rsid w:val="002D3C57"/>
    <w:rsid w:val="002D4AC4"/>
    <w:rsid w:val="002E42B8"/>
    <w:rsid w:val="002F3CA5"/>
    <w:rsid w:val="0035029B"/>
    <w:rsid w:val="00355852"/>
    <w:rsid w:val="00356EA5"/>
    <w:rsid w:val="003654D4"/>
    <w:rsid w:val="00376D39"/>
    <w:rsid w:val="003778C7"/>
    <w:rsid w:val="00384C15"/>
    <w:rsid w:val="003914DC"/>
    <w:rsid w:val="003A495B"/>
    <w:rsid w:val="003A5D81"/>
    <w:rsid w:val="003C4503"/>
    <w:rsid w:val="003D177C"/>
    <w:rsid w:val="003D21DE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025C"/>
    <w:rsid w:val="00454240"/>
    <w:rsid w:val="0047119F"/>
    <w:rsid w:val="00476D38"/>
    <w:rsid w:val="0049650C"/>
    <w:rsid w:val="00497AAB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71C6F"/>
    <w:rsid w:val="005A6E69"/>
    <w:rsid w:val="005A7E80"/>
    <w:rsid w:val="005B6208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6D03"/>
    <w:rsid w:val="00687229"/>
    <w:rsid w:val="00697294"/>
    <w:rsid w:val="006A6A8A"/>
    <w:rsid w:val="006B2B2A"/>
    <w:rsid w:val="006C68EF"/>
    <w:rsid w:val="006C6D98"/>
    <w:rsid w:val="006E05D3"/>
    <w:rsid w:val="006E6272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3B6E"/>
    <w:rsid w:val="00726105"/>
    <w:rsid w:val="00727024"/>
    <w:rsid w:val="00730CEE"/>
    <w:rsid w:val="007357C3"/>
    <w:rsid w:val="00757D09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3F42"/>
    <w:rsid w:val="00875B02"/>
    <w:rsid w:val="0088539C"/>
    <w:rsid w:val="008953F5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B5214"/>
    <w:rsid w:val="009C575F"/>
    <w:rsid w:val="009D3546"/>
    <w:rsid w:val="009D3699"/>
    <w:rsid w:val="009E6A75"/>
    <w:rsid w:val="009E7188"/>
    <w:rsid w:val="009F2891"/>
    <w:rsid w:val="009F2E38"/>
    <w:rsid w:val="00A047A0"/>
    <w:rsid w:val="00A051C6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A4BFD"/>
    <w:rsid w:val="00AC245D"/>
    <w:rsid w:val="00AC6357"/>
    <w:rsid w:val="00AE09B2"/>
    <w:rsid w:val="00AE150A"/>
    <w:rsid w:val="00AF04C8"/>
    <w:rsid w:val="00AF1BEC"/>
    <w:rsid w:val="00AF5F74"/>
    <w:rsid w:val="00B00040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C1B98"/>
    <w:rsid w:val="00BD4D9F"/>
    <w:rsid w:val="00BD7699"/>
    <w:rsid w:val="00C00F02"/>
    <w:rsid w:val="00C14A77"/>
    <w:rsid w:val="00C152A2"/>
    <w:rsid w:val="00C20E9C"/>
    <w:rsid w:val="00C24303"/>
    <w:rsid w:val="00C33EB2"/>
    <w:rsid w:val="00C6635A"/>
    <w:rsid w:val="00C724B9"/>
    <w:rsid w:val="00CA6041"/>
    <w:rsid w:val="00CD148A"/>
    <w:rsid w:val="00CD1B14"/>
    <w:rsid w:val="00CD29C6"/>
    <w:rsid w:val="00CD2B5E"/>
    <w:rsid w:val="00CD309D"/>
    <w:rsid w:val="00CD612C"/>
    <w:rsid w:val="00CE4833"/>
    <w:rsid w:val="00CF738A"/>
    <w:rsid w:val="00D05F2C"/>
    <w:rsid w:val="00D0733E"/>
    <w:rsid w:val="00D17E29"/>
    <w:rsid w:val="00D223D5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2537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65C8"/>
    <w:rsid w:val="00E9361A"/>
    <w:rsid w:val="00EB0117"/>
    <w:rsid w:val="00EB1292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2BD9-4A4F-4101-A46F-ED9B7539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2018-12-04T09:07:00Z</cp:lastPrinted>
  <dcterms:created xsi:type="dcterms:W3CDTF">2018-12-28T11:53:00Z</dcterms:created>
  <dcterms:modified xsi:type="dcterms:W3CDTF">2018-12-28T11:53:00Z</dcterms:modified>
</cp:coreProperties>
</file>