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2" w:rsidRPr="005F6A59" w:rsidRDefault="002E1262" w:rsidP="0033465D">
      <w:pPr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89"/>
        <w:gridCol w:w="2024"/>
        <w:gridCol w:w="4891"/>
        <w:gridCol w:w="1487"/>
        <w:gridCol w:w="1475"/>
        <w:gridCol w:w="1652"/>
      </w:tblGrid>
      <w:tr w:rsidR="00957D82" w:rsidRPr="00957D82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57BF" w:rsidRPr="00957D82" w:rsidRDefault="003657BF" w:rsidP="00267AA1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5D0467" w:rsidRPr="00957D82" w:rsidRDefault="005D0467" w:rsidP="00267AA1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957D82">
              <w:rPr>
                <w:rFonts w:ascii="Arial" w:hAnsi="Arial" w:cs="Arial"/>
                <w:b/>
                <w:szCs w:val="20"/>
              </w:rPr>
              <w:t>Informacja o umowach o dofinansow</w:t>
            </w:r>
            <w:r w:rsidR="00E67AE6">
              <w:rPr>
                <w:rFonts w:ascii="Arial" w:hAnsi="Arial" w:cs="Arial"/>
                <w:b/>
                <w:szCs w:val="20"/>
              </w:rPr>
              <w:t>anie projektów zawartych w</w:t>
            </w:r>
            <w:r w:rsidR="00957D82" w:rsidRPr="00957D82">
              <w:rPr>
                <w:rFonts w:ascii="Arial" w:hAnsi="Arial" w:cs="Arial"/>
                <w:b/>
                <w:szCs w:val="20"/>
              </w:rPr>
              <w:t xml:space="preserve"> </w:t>
            </w:r>
            <w:r w:rsidR="00E67AE6">
              <w:rPr>
                <w:rFonts w:ascii="Arial" w:hAnsi="Arial" w:cs="Arial"/>
                <w:b/>
                <w:szCs w:val="20"/>
              </w:rPr>
              <w:t>grudn</w:t>
            </w:r>
            <w:r w:rsidR="00957D82" w:rsidRPr="00957D82">
              <w:rPr>
                <w:rFonts w:ascii="Arial" w:hAnsi="Arial" w:cs="Arial"/>
                <w:b/>
                <w:szCs w:val="20"/>
              </w:rPr>
              <w:t>iu</w:t>
            </w:r>
            <w:r w:rsidRPr="00957D82">
              <w:rPr>
                <w:rFonts w:ascii="Arial" w:hAnsi="Arial" w:cs="Arial"/>
                <w:b/>
                <w:szCs w:val="20"/>
              </w:rPr>
              <w:t xml:space="preserve"> 2018 roku w </w:t>
            </w:r>
            <w:r w:rsidRPr="00A96AE7">
              <w:rPr>
                <w:rFonts w:ascii="Arial" w:hAnsi="Arial" w:cs="Arial"/>
                <w:b/>
                <w:szCs w:val="20"/>
              </w:rPr>
              <w:t>ramach Konkursu zamkniętego</w:t>
            </w:r>
            <w:r w:rsidRPr="00957D82">
              <w:rPr>
                <w:rFonts w:ascii="Arial" w:hAnsi="Arial" w:cs="Arial"/>
                <w:b/>
                <w:szCs w:val="20"/>
              </w:rPr>
              <w:t xml:space="preserve"> dla naboru</w:t>
            </w:r>
          </w:p>
          <w:p w:rsidR="002D535E" w:rsidRDefault="00E67AE6" w:rsidP="00267AA1">
            <w:pPr>
              <w:spacing w:line="360" w:lineRule="auto"/>
              <w:ind w:right="-25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RPLD.07.03.00-IZ.00-10-001</w:t>
            </w:r>
            <w:r w:rsidR="00957D82" w:rsidRPr="00872CE7">
              <w:rPr>
                <w:rFonts w:ascii="Arial" w:hAnsi="Arial" w:cs="Arial"/>
                <w:b/>
                <w:bCs/>
                <w:szCs w:val="20"/>
              </w:rPr>
              <w:t>/1</w:t>
            </w:r>
            <w:r w:rsidR="00267AA1">
              <w:rPr>
                <w:rFonts w:ascii="Arial" w:hAnsi="Arial" w:cs="Arial"/>
                <w:b/>
                <w:bCs/>
                <w:szCs w:val="20"/>
              </w:rPr>
              <w:t>8</w:t>
            </w:r>
            <w:r w:rsidR="00957D82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="005D0467" w:rsidRPr="00957D82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5D0467" w:rsidRPr="00957D82">
              <w:rPr>
                <w:rFonts w:ascii="Arial" w:hAnsi="Arial" w:cs="Arial"/>
                <w:b/>
                <w:szCs w:val="20"/>
              </w:rPr>
              <w:t>- Oś Priorytetowa VII Infrastruktura dla us</w:t>
            </w:r>
            <w:r>
              <w:rPr>
                <w:rFonts w:ascii="Arial" w:hAnsi="Arial" w:cs="Arial"/>
                <w:b/>
                <w:szCs w:val="20"/>
              </w:rPr>
              <w:t xml:space="preserve">ług społecznych, </w:t>
            </w:r>
            <w:r w:rsidRPr="006870F9">
              <w:rPr>
                <w:rFonts w:ascii="Arial" w:hAnsi="Arial" w:cs="Arial"/>
                <w:b/>
                <w:i/>
                <w:szCs w:val="20"/>
              </w:rPr>
              <w:t>Działanie VII.3</w:t>
            </w:r>
            <w:r w:rsidR="005D0467" w:rsidRPr="006870F9">
              <w:rPr>
                <w:rFonts w:ascii="Arial" w:hAnsi="Arial" w:cs="Arial"/>
                <w:b/>
                <w:i/>
                <w:szCs w:val="20"/>
              </w:rPr>
              <w:t xml:space="preserve"> Infrastruktura </w:t>
            </w:r>
            <w:r w:rsidRPr="006870F9">
              <w:rPr>
                <w:rFonts w:ascii="Arial" w:hAnsi="Arial" w:cs="Arial"/>
                <w:b/>
                <w:i/>
                <w:szCs w:val="20"/>
              </w:rPr>
              <w:t>opieki społecznej</w:t>
            </w:r>
            <w:r w:rsidR="00267AA1">
              <w:rPr>
                <w:rFonts w:ascii="Arial" w:hAnsi="Arial" w:cs="Arial"/>
                <w:b/>
                <w:szCs w:val="20"/>
              </w:rPr>
              <w:t xml:space="preserve"> </w:t>
            </w:r>
            <w:r w:rsidR="00267AA1" w:rsidRPr="0002529F">
              <w:rPr>
                <w:rFonts w:ascii="Arial" w:hAnsi="Arial" w:cs="Arial"/>
                <w:b/>
                <w:szCs w:val="20"/>
              </w:rPr>
              <w:t>Regionalnego Programu Operacyjnego Województwa Łódzkiego na lata 2014 - 2020</w:t>
            </w:r>
            <w:r w:rsidR="00957D82">
              <w:rPr>
                <w:rFonts w:ascii="Arial" w:hAnsi="Arial" w:cs="Arial"/>
                <w:b/>
                <w:bCs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:rsidR="002D535E" w:rsidRPr="002D535E" w:rsidRDefault="002D535E" w:rsidP="002D53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3657BF" w:rsidRPr="00957D82" w:rsidRDefault="003657BF" w:rsidP="00892916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957D82" w:rsidRPr="00957D82" w:rsidTr="00267AA1">
        <w:trPr>
          <w:trHeight w:val="112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Całkowita wartość projektu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Wartość dofinansowania z</w:t>
            </w:r>
            <w:r w:rsidR="00B0045A" w:rsidRPr="00957D82">
              <w:rPr>
                <w:rFonts w:cs="Arial"/>
                <w:b/>
                <w:szCs w:val="20"/>
              </w:rPr>
              <w:t> </w:t>
            </w:r>
            <w:r w:rsidRPr="00957D82">
              <w:rPr>
                <w:rFonts w:cs="Arial"/>
                <w:b/>
                <w:szCs w:val="20"/>
              </w:rPr>
              <w:t>EFRR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</w:tr>
      <w:tr w:rsidR="00267AA1" w:rsidRPr="002D535E" w:rsidTr="00366856">
        <w:trPr>
          <w:trHeight w:val="1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A1" w:rsidRPr="002D535E" w:rsidRDefault="00267AA1" w:rsidP="00267AA1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A1" w:rsidRPr="002D535E" w:rsidRDefault="00267AA1" w:rsidP="003668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UDA-RPLD.07.03</w:t>
            </w:r>
            <w:r w:rsidRPr="007A38E9">
              <w:rPr>
                <w:rFonts w:cs="Arial"/>
                <w:bCs/>
                <w:szCs w:val="20"/>
              </w:rPr>
              <w:t>.00-10-0012/18-00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267AA1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bCs/>
                <w:szCs w:val="20"/>
              </w:rPr>
              <w:t>Miejskie Centrum Terapii i Profilaktyki Zdrowotnej im. Bł. Rafała Chylińskiego w Łodzi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267AA1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rFonts w:cs="Arial"/>
                <w:color w:val="000000"/>
                <w:szCs w:val="20"/>
              </w:rPr>
              <w:t xml:space="preserve">PORT - Pomoc Opieka Ratunek Terapia - budowa noclegowni </w:t>
            </w:r>
            <w:r w:rsidR="00185F6C">
              <w:rPr>
                <w:rFonts w:cs="Arial"/>
                <w:color w:val="000000"/>
                <w:szCs w:val="20"/>
              </w:rPr>
              <w:br/>
            </w:r>
            <w:r w:rsidRPr="002632A2">
              <w:rPr>
                <w:rFonts w:cs="Arial"/>
                <w:color w:val="000000"/>
                <w:szCs w:val="20"/>
              </w:rPr>
              <w:t>w Łodzi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A1" w:rsidRPr="002632A2" w:rsidRDefault="00267AA1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bCs/>
                <w:szCs w:val="20"/>
              </w:rPr>
              <w:t>19 grudnia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267AA1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bCs/>
                <w:szCs w:val="20"/>
              </w:rPr>
              <w:t>7 807 543,19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267AA1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 w:rsidRPr="002632A2">
              <w:rPr>
                <w:bCs/>
                <w:szCs w:val="20"/>
              </w:rPr>
              <w:t>3 419 902,75</w:t>
            </w:r>
          </w:p>
        </w:tc>
      </w:tr>
    </w:tbl>
    <w:p w:rsidR="00A71834" w:rsidRPr="002D535E" w:rsidRDefault="00A71834" w:rsidP="0033465D">
      <w:pPr>
        <w:rPr>
          <w:rFonts w:ascii="Arial" w:hAnsi="Arial" w:cs="Arial"/>
          <w:szCs w:val="20"/>
        </w:rPr>
      </w:pPr>
    </w:p>
    <w:p w:rsidR="005F6A59" w:rsidRPr="002D535E" w:rsidRDefault="005F6A59" w:rsidP="0033465D">
      <w:pPr>
        <w:rPr>
          <w:rFonts w:ascii="Arial" w:hAnsi="Arial" w:cs="Arial"/>
          <w:szCs w:val="20"/>
        </w:rPr>
      </w:pPr>
    </w:p>
    <w:sectPr w:rsidR="005F6A59" w:rsidRPr="002D535E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13" w:rsidRDefault="00CF2313">
      <w:r>
        <w:separator/>
      </w:r>
    </w:p>
  </w:endnote>
  <w:endnote w:type="continuationSeparator" w:id="0">
    <w:p w:rsidR="00CF2313" w:rsidRDefault="00CF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9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13" w:rsidRDefault="00CF2313">
      <w:r>
        <w:separator/>
      </w:r>
    </w:p>
  </w:footnote>
  <w:footnote w:type="continuationSeparator" w:id="0">
    <w:p w:rsidR="00CF2313" w:rsidRDefault="00CF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D535E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2D3916E1">
          <wp:extent cx="621855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0486B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90671"/>
    <w:rsid w:val="001B17DC"/>
    <w:rsid w:val="001B631B"/>
    <w:rsid w:val="001C0738"/>
    <w:rsid w:val="001C0D0B"/>
    <w:rsid w:val="001C21D4"/>
    <w:rsid w:val="001D0786"/>
    <w:rsid w:val="001D4241"/>
    <w:rsid w:val="001E0166"/>
    <w:rsid w:val="001F2D8C"/>
    <w:rsid w:val="001F6A41"/>
    <w:rsid w:val="00221ADA"/>
    <w:rsid w:val="00240758"/>
    <w:rsid w:val="00245720"/>
    <w:rsid w:val="00251715"/>
    <w:rsid w:val="002521C0"/>
    <w:rsid w:val="00267AA1"/>
    <w:rsid w:val="00281F3F"/>
    <w:rsid w:val="00290117"/>
    <w:rsid w:val="00297FCA"/>
    <w:rsid w:val="002B51DF"/>
    <w:rsid w:val="002B6F4B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70F9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C5FA2"/>
    <w:rsid w:val="007D0857"/>
    <w:rsid w:val="007D0DFD"/>
    <w:rsid w:val="007D2EB5"/>
    <w:rsid w:val="007E4188"/>
    <w:rsid w:val="007E79D3"/>
    <w:rsid w:val="00820268"/>
    <w:rsid w:val="008342B8"/>
    <w:rsid w:val="00841C46"/>
    <w:rsid w:val="00847DD3"/>
    <w:rsid w:val="00880F03"/>
    <w:rsid w:val="008819B2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57D82"/>
    <w:rsid w:val="00962396"/>
    <w:rsid w:val="00963E1E"/>
    <w:rsid w:val="0098627C"/>
    <w:rsid w:val="009A20BB"/>
    <w:rsid w:val="009A3C1E"/>
    <w:rsid w:val="009C2E24"/>
    <w:rsid w:val="009C4765"/>
    <w:rsid w:val="009C4CAB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0F4B"/>
    <w:rsid w:val="00CD4469"/>
    <w:rsid w:val="00CD5944"/>
    <w:rsid w:val="00CD5BF8"/>
    <w:rsid w:val="00CE242E"/>
    <w:rsid w:val="00CE795D"/>
    <w:rsid w:val="00CF071B"/>
    <w:rsid w:val="00CF2313"/>
    <w:rsid w:val="00D05471"/>
    <w:rsid w:val="00D11244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0268F"/>
    <w:rsid w:val="00E13D56"/>
    <w:rsid w:val="00E67737"/>
    <w:rsid w:val="00E67AE6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2016-12-05T10:15:00Z</cp:lastPrinted>
  <dcterms:created xsi:type="dcterms:W3CDTF">2019-01-07T14:01:00Z</dcterms:created>
  <dcterms:modified xsi:type="dcterms:W3CDTF">2019-01-07T14:01:00Z</dcterms:modified>
</cp:coreProperties>
</file>