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621F06" w:rsidP="00621F06">
      <w:pPr>
        <w:tabs>
          <w:tab w:val="left" w:pos="6946"/>
        </w:tabs>
        <w:spacing w:line="360" w:lineRule="auto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br w:type="textWrapping" w:clear="all"/>
      </w:r>
    </w:p>
    <w:p w:rsidR="00621F06" w:rsidRDefault="00621F06" w:rsidP="00794896">
      <w:pPr>
        <w:rPr>
          <w:rFonts w:ascii="Arial" w:hAnsi="Arial" w:cs="Arial"/>
          <w:szCs w:val="20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811"/>
        <w:gridCol w:w="1450"/>
        <w:gridCol w:w="4040"/>
        <w:gridCol w:w="1651"/>
        <w:gridCol w:w="1795"/>
        <w:gridCol w:w="1795"/>
        <w:gridCol w:w="1803"/>
      </w:tblGrid>
      <w:tr w:rsidR="001C3FB3" w:rsidRPr="001C3FB3" w:rsidTr="004A405E">
        <w:trPr>
          <w:cantSplit/>
          <w:trHeight w:val="1691"/>
          <w:jc w:val="center"/>
        </w:trPr>
        <w:tc>
          <w:tcPr>
            <w:tcW w:w="14937" w:type="dxa"/>
            <w:gridSpan w:val="8"/>
            <w:shd w:val="clear" w:color="auto" w:fill="auto"/>
            <w:vAlign w:val="center"/>
          </w:tcPr>
          <w:p w:rsidR="005723E3" w:rsidRPr="003C522B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Lista umów o dofinansowanie projektów zawartych w </w:t>
            </w:r>
            <w:r w:rsidR="008A050E">
              <w:rPr>
                <w:rFonts w:ascii="Arial" w:hAnsi="Arial" w:cs="Arial"/>
                <w:b/>
                <w:szCs w:val="20"/>
              </w:rPr>
              <w:t>kwietni</w:t>
            </w:r>
            <w:r w:rsidR="0095483E" w:rsidRPr="003C522B">
              <w:rPr>
                <w:rFonts w:ascii="Arial" w:hAnsi="Arial" w:cs="Arial"/>
                <w:b/>
                <w:szCs w:val="20"/>
              </w:rPr>
              <w:t>u</w:t>
            </w:r>
            <w:r w:rsidR="00376DB2" w:rsidRPr="003C522B">
              <w:rPr>
                <w:rFonts w:ascii="Arial" w:hAnsi="Arial" w:cs="Arial"/>
                <w:b/>
                <w:szCs w:val="20"/>
              </w:rPr>
              <w:t xml:space="preserve"> 2019 ro</w:t>
            </w:r>
            <w:r w:rsidRPr="003C522B">
              <w:rPr>
                <w:rFonts w:ascii="Arial" w:hAnsi="Arial" w:cs="Arial"/>
                <w:b/>
                <w:szCs w:val="20"/>
              </w:rPr>
              <w:t>ku w ramach konkursu zamk</w:t>
            </w:r>
            <w:r w:rsidR="005723E3" w:rsidRPr="003C522B">
              <w:rPr>
                <w:rFonts w:ascii="Arial" w:hAnsi="Arial" w:cs="Arial"/>
                <w:b/>
                <w:szCs w:val="20"/>
              </w:rPr>
              <w:t>niętego</w:t>
            </w:r>
          </w:p>
          <w:p w:rsidR="005723E3" w:rsidRPr="003C522B" w:rsidRDefault="005723E3" w:rsidP="001C3FB3">
            <w:pPr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dla naboru </w:t>
            </w:r>
            <w:r w:rsidR="0043791C" w:rsidRPr="003C522B">
              <w:rPr>
                <w:rFonts w:ascii="Arial" w:hAnsi="Arial" w:cs="Arial"/>
                <w:b/>
                <w:szCs w:val="20"/>
              </w:rPr>
              <w:t>nr RPLD.07.04.05</w:t>
            </w:r>
            <w:r w:rsidR="001C3FB3" w:rsidRPr="003C522B">
              <w:rPr>
                <w:rFonts w:ascii="Arial" w:hAnsi="Arial" w:cs="Arial"/>
                <w:b/>
                <w:szCs w:val="20"/>
              </w:rPr>
              <w:t xml:space="preserve">-IZ.00-10-001/18 wniosków o dofinansowanie projektów w ramach </w:t>
            </w:r>
            <w:r w:rsidRPr="003C522B">
              <w:rPr>
                <w:rFonts w:ascii="Arial" w:hAnsi="Arial" w:cs="Arial"/>
                <w:b/>
                <w:szCs w:val="20"/>
              </w:rPr>
              <w:t>Osi priorytetowej</w:t>
            </w:r>
          </w:p>
          <w:p w:rsidR="001C3FB3" w:rsidRPr="00C67A0A" w:rsidRDefault="001C3FB3" w:rsidP="0043791C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522B">
              <w:rPr>
                <w:rFonts w:ascii="Arial" w:hAnsi="Arial" w:cs="Arial"/>
                <w:b/>
                <w:szCs w:val="20"/>
              </w:rPr>
              <w:t xml:space="preserve">VII 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>Infrastruktura dla usług społecznych</w:t>
            </w:r>
            <w:r w:rsidRPr="003C522B">
              <w:rPr>
                <w:rFonts w:ascii="Arial" w:hAnsi="Arial" w:cs="Arial"/>
                <w:b/>
                <w:szCs w:val="20"/>
              </w:rPr>
              <w:t xml:space="preserve">, Działania VII.4 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>Edukacja</w:t>
            </w:r>
            <w:r w:rsidRPr="003C522B">
              <w:rPr>
                <w:rFonts w:ascii="Arial" w:hAnsi="Arial" w:cs="Arial"/>
                <w:b/>
                <w:szCs w:val="20"/>
              </w:rPr>
              <w:t>, Poddziałania VII.4.</w:t>
            </w:r>
            <w:r w:rsidR="0043791C" w:rsidRPr="003C522B">
              <w:rPr>
                <w:rFonts w:ascii="Arial" w:hAnsi="Arial" w:cs="Arial"/>
                <w:b/>
                <w:szCs w:val="20"/>
              </w:rPr>
              <w:t>5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 w:rsidR="0043791C" w:rsidRPr="003C522B">
              <w:rPr>
                <w:rFonts w:ascii="Arial" w:hAnsi="Arial" w:cs="Arial"/>
                <w:b/>
                <w:i/>
                <w:szCs w:val="20"/>
              </w:rPr>
              <w:t>Edukacja ogólna</w:t>
            </w:r>
            <w:r w:rsidRPr="003C522B">
              <w:rPr>
                <w:rFonts w:ascii="Arial" w:hAnsi="Arial" w:cs="Arial"/>
                <w:b/>
                <w:i/>
                <w:szCs w:val="20"/>
              </w:rPr>
              <w:t xml:space="preserve"> - miasto Łódź</w:t>
            </w:r>
            <w:r w:rsidRPr="003C522B">
              <w:rPr>
                <w:rFonts w:ascii="Arial" w:hAnsi="Arial" w:cs="Arial"/>
                <w:b/>
                <w:szCs w:val="20"/>
              </w:rPr>
              <w:t xml:space="preserve"> Regionalnego Programu Operacyjnego Województwa Łódzkiego na lata 2014 - 2020</w:t>
            </w:r>
          </w:p>
        </w:tc>
      </w:tr>
      <w:tr w:rsidR="001C3FB3" w:rsidRPr="001C3FB3" w:rsidTr="004A405E">
        <w:trPr>
          <w:cantSplit/>
          <w:trHeight w:val="1149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Nazwa beneficjenta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1C3FB3" w:rsidRPr="00BE4D91" w:rsidRDefault="001C3FB3" w:rsidP="001C3FB3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Całkowita wartość projektu (PLN)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Dofinansowanie z EFRR (PLN)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C3FB3" w:rsidRPr="00BE4D91" w:rsidRDefault="001C3FB3" w:rsidP="001C3FB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D91">
              <w:rPr>
                <w:rFonts w:ascii="Arial" w:hAnsi="Arial" w:cs="Arial"/>
                <w:b/>
                <w:sz w:val="18"/>
                <w:szCs w:val="18"/>
              </w:rPr>
              <w:t>Data podpisania umowy</w:t>
            </w:r>
          </w:p>
        </w:tc>
      </w:tr>
      <w:tr w:rsidR="008A050E" w:rsidRPr="001C3FB3" w:rsidTr="00621F06">
        <w:trPr>
          <w:cantSplit/>
          <w:trHeight w:hRule="exact" w:val="1150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8A050E" w:rsidRPr="002014A5" w:rsidRDefault="008A050E" w:rsidP="008A050E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WND-RPLD.07.04.05-10-0004/18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Miasto Łódź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Program edukacji ogólnej - Szkoła Podstawowa Nr 173 w Łodzi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1 206 299,14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833 886,27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833 886,27 zł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A050E" w:rsidRPr="008A050E" w:rsidRDefault="00F3318D" w:rsidP="008A050E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8A050E" w:rsidRP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>kwietnia</w:t>
            </w:r>
            <w:r w:rsidR="008A050E" w:rsidRP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2019 r.</w:t>
            </w:r>
          </w:p>
        </w:tc>
      </w:tr>
      <w:tr w:rsidR="008A050E" w:rsidRPr="001C3FB3" w:rsidTr="004A405E">
        <w:trPr>
          <w:cantSplit/>
          <w:trHeight w:hRule="exact" w:val="1126"/>
          <w:jc w:val="center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2014A5" w:rsidRDefault="008A050E" w:rsidP="008A050E">
            <w:pPr>
              <w:pStyle w:val="Zawartotabeli"/>
              <w:jc w:val="center"/>
              <w:rPr>
                <w:rFonts w:ascii="Arial" w:hAnsi="Arial" w:cs="Arial"/>
                <w:bCs/>
                <w:sz w:val="18"/>
                <w:szCs w:val="18"/>
                <w:highlight w:val="white"/>
              </w:rPr>
            </w:pPr>
            <w:r w:rsidRPr="002014A5">
              <w:rPr>
                <w:rFonts w:ascii="Arial" w:hAnsi="Arial" w:cs="Arial"/>
                <w:bCs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WND-RPLD.07.04.05-10-0003/18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Miasto Łódź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Program edukacji ogólnej - Szkoła Podstawowa Nr 175 w Łodzi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538 404,81 zł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374 060,91 zł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050E" w:rsidRPr="008A050E" w:rsidRDefault="008A050E" w:rsidP="008A050E">
            <w:pPr>
              <w:jc w:val="center"/>
              <w:rPr>
                <w:rFonts w:ascii="Arial" w:hAnsi="Arial" w:cs="Arial"/>
              </w:rPr>
            </w:pPr>
            <w:r w:rsidRPr="008A050E">
              <w:rPr>
                <w:rFonts w:ascii="Arial" w:hAnsi="Arial" w:cs="Arial"/>
              </w:rPr>
              <w:t>374 060,91 zł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A050E" w:rsidRPr="008A050E" w:rsidRDefault="00F3318D" w:rsidP="008A05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8A050E" w:rsidRP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>kwietnia</w:t>
            </w:r>
            <w:r w:rsidR="008A050E" w:rsidRPr="008A05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2019 r.</w:t>
            </w:r>
          </w:p>
        </w:tc>
      </w:tr>
      <w:tr w:rsidR="00C67A0A" w:rsidRPr="001C3FB3" w:rsidTr="004A405E">
        <w:trPr>
          <w:cantSplit/>
          <w:trHeight w:val="734"/>
          <w:jc w:val="center"/>
        </w:trPr>
        <w:tc>
          <w:tcPr>
            <w:tcW w:w="9544" w:type="dxa"/>
            <w:gridSpan w:val="5"/>
            <w:shd w:val="clear" w:color="auto" w:fill="auto"/>
            <w:vAlign w:val="center"/>
          </w:tcPr>
          <w:p w:rsidR="00C67A0A" w:rsidRPr="002014A5" w:rsidRDefault="00C67A0A" w:rsidP="00F92135">
            <w:pPr>
              <w:tabs>
                <w:tab w:val="left" w:pos="708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14A5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67A0A" w:rsidRPr="006439B2" w:rsidRDefault="006439B2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439B2">
              <w:rPr>
                <w:rFonts w:ascii="Arial" w:hAnsi="Arial" w:cs="Arial"/>
                <w:b/>
                <w:szCs w:val="20"/>
              </w:rPr>
              <w:t xml:space="preserve">1 207 947,18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67A0A" w:rsidRPr="006439B2" w:rsidRDefault="006439B2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439B2">
              <w:rPr>
                <w:rFonts w:ascii="Arial" w:hAnsi="Arial" w:cs="Arial"/>
                <w:b/>
                <w:szCs w:val="20"/>
              </w:rPr>
              <w:t>1 207 947,18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67A0A" w:rsidRPr="002014A5" w:rsidRDefault="00C67A0A" w:rsidP="00EC49B6">
            <w:pPr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C3FB3" w:rsidRDefault="001C3FB3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Default="00C67A0A" w:rsidP="00794896">
      <w:pPr>
        <w:rPr>
          <w:rFonts w:ascii="Arial" w:hAnsi="Arial" w:cs="Arial"/>
          <w:szCs w:val="20"/>
        </w:rPr>
      </w:pPr>
    </w:p>
    <w:p w:rsidR="00C67A0A" w:rsidRPr="008C399C" w:rsidRDefault="00C67A0A" w:rsidP="00794896">
      <w:pPr>
        <w:rPr>
          <w:rFonts w:ascii="Arial" w:hAnsi="Arial" w:cs="Arial"/>
          <w:szCs w:val="20"/>
        </w:rPr>
      </w:pPr>
    </w:p>
    <w:sectPr w:rsidR="00C67A0A" w:rsidRPr="008C399C" w:rsidSect="001C3F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56" w:rsidRDefault="00E44A56">
      <w:r>
        <w:separator/>
      </w:r>
    </w:p>
  </w:endnote>
  <w:endnote w:type="continuationSeparator" w:id="0">
    <w:p w:rsidR="00E44A56" w:rsidRDefault="00E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56" w:rsidRDefault="00E44A56">
      <w:r>
        <w:separator/>
      </w:r>
    </w:p>
  </w:footnote>
  <w:footnote w:type="continuationSeparator" w:id="0">
    <w:p w:rsidR="00E44A56" w:rsidRDefault="00E4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21F06" w:rsidP="00677115">
    <w:pPr>
      <w:pStyle w:val="Nagwek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anchor distT="0" distB="0" distL="114300" distR="114300" simplePos="0" relativeHeight="251658752" behindDoc="0" locked="0" layoutInCell="1" allowOverlap="1" wp14:anchorId="3C1EAF69" wp14:editId="003C1641">
          <wp:simplePos x="0" y="0"/>
          <wp:positionH relativeFrom="column">
            <wp:posOffset>1360170</wp:posOffset>
          </wp:positionH>
          <wp:positionV relativeFrom="paragraph">
            <wp:posOffset>-252705</wp:posOffset>
          </wp:positionV>
          <wp:extent cx="7190740" cy="842645"/>
          <wp:effectExtent l="0" t="0" r="0" b="0"/>
          <wp:wrapSquare wrapText="bothSides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48F8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B49F6"/>
    <w:rsid w:val="000B4B3A"/>
    <w:rsid w:val="000C1FB6"/>
    <w:rsid w:val="000C6B53"/>
    <w:rsid w:val="000D0F47"/>
    <w:rsid w:val="000D3F17"/>
    <w:rsid w:val="000D467F"/>
    <w:rsid w:val="000D724A"/>
    <w:rsid w:val="000E7AC5"/>
    <w:rsid w:val="000F3C3E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58D4"/>
    <w:rsid w:val="001939BF"/>
    <w:rsid w:val="001B17DC"/>
    <w:rsid w:val="001B631B"/>
    <w:rsid w:val="001C0D0B"/>
    <w:rsid w:val="001C381D"/>
    <w:rsid w:val="001C3FB3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2014A5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63208"/>
    <w:rsid w:val="00376DB2"/>
    <w:rsid w:val="00377E6A"/>
    <w:rsid w:val="00393C77"/>
    <w:rsid w:val="0039590A"/>
    <w:rsid w:val="003A1487"/>
    <w:rsid w:val="003B5377"/>
    <w:rsid w:val="003B5B06"/>
    <w:rsid w:val="003C07EB"/>
    <w:rsid w:val="003C1924"/>
    <w:rsid w:val="003C3911"/>
    <w:rsid w:val="003C522B"/>
    <w:rsid w:val="003C6987"/>
    <w:rsid w:val="003D186A"/>
    <w:rsid w:val="003E519B"/>
    <w:rsid w:val="003E5B7A"/>
    <w:rsid w:val="003E7F4C"/>
    <w:rsid w:val="00404CE4"/>
    <w:rsid w:val="004214D1"/>
    <w:rsid w:val="00431F45"/>
    <w:rsid w:val="0043791C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A405E"/>
    <w:rsid w:val="004D09C6"/>
    <w:rsid w:val="004D2CCE"/>
    <w:rsid w:val="004D5E0D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44AEA"/>
    <w:rsid w:val="00547018"/>
    <w:rsid w:val="0055534B"/>
    <w:rsid w:val="00557A87"/>
    <w:rsid w:val="005723E3"/>
    <w:rsid w:val="005747BB"/>
    <w:rsid w:val="005823E5"/>
    <w:rsid w:val="005843F9"/>
    <w:rsid w:val="00584EDC"/>
    <w:rsid w:val="005865AC"/>
    <w:rsid w:val="00587A93"/>
    <w:rsid w:val="005A043C"/>
    <w:rsid w:val="005A475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21F06"/>
    <w:rsid w:val="00630477"/>
    <w:rsid w:val="006311B6"/>
    <w:rsid w:val="00633F15"/>
    <w:rsid w:val="00636B36"/>
    <w:rsid w:val="00636C93"/>
    <w:rsid w:val="006439B2"/>
    <w:rsid w:val="0065483B"/>
    <w:rsid w:val="00654C63"/>
    <w:rsid w:val="006623EA"/>
    <w:rsid w:val="00662C3C"/>
    <w:rsid w:val="00665D8A"/>
    <w:rsid w:val="00671851"/>
    <w:rsid w:val="00675D26"/>
    <w:rsid w:val="00677115"/>
    <w:rsid w:val="006856D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4C"/>
    <w:rsid w:val="007E79D3"/>
    <w:rsid w:val="00820268"/>
    <w:rsid w:val="00820F7B"/>
    <w:rsid w:val="008342B8"/>
    <w:rsid w:val="00847DD3"/>
    <w:rsid w:val="00880F03"/>
    <w:rsid w:val="008819B2"/>
    <w:rsid w:val="008821E1"/>
    <w:rsid w:val="00884357"/>
    <w:rsid w:val="00887229"/>
    <w:rsid w:val="008A050E"/>
    <w:rsid w:val="008B0E48"/>
    <w:rsid w:val="008C0F57"/>
    <w:rsid w:val="008C399C"/>
    <w:rsid w:val="008C3E5B"/>
    <w:rsid w:val="008D2890"/>
    <w:rsid w:val="008D6F32"/>
    <w:rsid w:val="008D7F8C"/>
    <w:rsid w:val="008E09B9"/>
    <w:rsid w:val="008E461D"/>
    <w:rsid w:val="008E703A"/>
    <w:rsid w:val="008F4A21"/>
    <w:rsid w:val="00900260"/>
    <w:rsid w:val="00902AC1"/>
    <w:rsid w:val="00907D16"/>
    <w:rsid w:val="009124FD"/>
    <w:rsid w:val="00914F9B"/>
    <w:rsid w:val="00915BBC"/>
    <w:rsid w:val="00922AAB"/>
    <w:rsid w:val="00923578"/>
    <w:rsid w:val="009319C3"/>
    <w:rsid w:val="00953605"/>
    <w:rsid w:val="0095483E"/>
    <w:rsid w:val="00962396"/>
    <w:rsid w:val="00963E1E"/>
    <w:rsid w:val="0098116C"/>
    <w:rsid w:val="0098627C"/>
    <w:rsid w:val="0099181E"/>
    <w:rsid w:val="009A3C1E"/>
    <w:rsid w:val="009B3DF3"/>
    <w:rsid w:val="009C2E24"/>
    <w:rsid w:val="009C4CAB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4D91"/>
    <w:rsid w:val="00BE62D1"/>
    <w:rsid w:val="00BE685F"/>
    <w:rsid w:val="00C02CDB"/>
    <w:rsid w:val="00C03D2A"/>
    <w:rsid w:val="00C04A87"/>
    <w:rsid w:val="00C21551"/>
    <w:rsid w:val="00C271D2"/>
    <w:rsid w:val="00C33B3A"/>
    <w:rsid w:val="00C54764"/>
    <w:rsid w:val="00C616E1"/>
    <w:rsid w:val="00C6696A"/>
    <w:rsid w:val="00C67A0A"/>
    <w:rsid w:val="00C8660D"/>
    <w:rsid w:val="00C866B4"/>
    <w:rsid w:val="00C8674C"/>
    <w:rsid w:val="00C9257A"/>
    <w:rsid w:val="00C93B6C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315E5"/>
    <w:rsid w:val="00D53AED"/>
    <w:rsid w:val="00D60514"/>
    <w:rsid w:val="00D6130D"/>
    <w:rsid w:val="00D61BAB"/>
    <w:rsid w:val="00D63F08"/>
    <w:rsid w:val="00D655F3"/>
    <w:rsid w:val="00D65C86"/>
    <w:rsid w:val="00D72A86"/>
    <w:rsid w:val="00D76976"/>
    <w:rsid w:val="00D84EFE"/>
    <w:rsid w:val="00D87A6D"/>
    <w:rsid w:val="00DA62A1"/>
    <w:rsid w:val="00DB1207"/>
    <w:rsid w:val="00DB68EF"/>
    <w:rsid w:val="00DC69E4"/>
    <w:rsid w:val="00DD17DE"/>
    <w:rsid w:val="00DE02DD"/>
    <w:rsid w:val="00DF42C8"/>
    <w:rsid w:val="00E13AD1"/>
    <w:rsid w:val="00E13D56"/>
    <w:rsid w:val="00E36533"/>
    <w:rsid w:val="00E44A56"/>
    <w:rsid w:val="00E67737"/>
    <w:rsid w:val="00E71D1C"/>
    <w:rsid w:val="00E728CE"/>
    <w:rsid w:val="00E72953"/>
    <w:rsid w:val="00E87696"/>
    <w:rsid w:val="00E90496"/>
    <w:rsid w:val="00EC49B6"/>
    <w:rsid w:val="00ED0D74"/>
    <w:rsid w:val="00ED459B"/>
    <w:rsid w:val="00ED47E9"/>
    <w:rsid w:val="00EE2DE5"/>
    <w:rsid w:val="00EF0FB0"/>
    <w:rsid w:val="00EF4449"/>
    <w:rsid w:val="00F04109"/>
    <w:rsid w:val="00F105B3"/>
    <w:rsid w:val="00F12521"/>
    <w:rsid w:val="00F22DE3"/>
    <w:rsid w:val="00F24F4A"/>
    <w:rsid w:val="00F30D53"/>
    <w:rsid w:val="00F31D10"/>
    <w:rsid w:val="00F320B7"/>
    <w:rsid w:val="00F3318D"/>
    <w:rsid w:val="00F3487F"/>
    <w:rsid w:val="00F352C9"/>
    <w:rsid w:val="00F409F3"/>
    <w:rsid w:val="00F45B8C"/>
    <w:rsid w:val="00F51722"/>
    <w:rsid w:val="00F51D54"/>
    <w:rsid w:val="00F66BC0"/>
    <w:rsid w:val="00F865F0"/>
    <w:rsid w:val="00F92135"/>
    <w:rsid w:val="00FA33A4"/>
    <w:rsid w:val="00FA53A1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qFormat/>
    <w:rsid w:val="00C67A0A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78FB-8B48-4624-8350-82F535FE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2019-05-07T12:01:00Z</cp:lastPrinted>
  <dcterms:created xsi:type="dcterms:W3CDTF">2019-05-08T13:01:00Z</dcterms:created>
  <dcterms:modified xsi:type="dcterms:W3CDTF">2019-05-08T13:01:00Z</dcterms:modified>
</cp:coreProperties>
</file>