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A17C33" w:rsidRDefault="0072260F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</w:t>
      </w:r>
      <w:r w:rsidR="003973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 w:rsidR="002E42B8">
        <w:rPr>
          <w:rFonts w:ascii="Arial Narrow" w:hAnsi="Arial Narrow"/>
        </w:rPr>
        <w:t xml:space="preserve"> </w:t>
      </w:r>
      <w:r w:rsidR="0022535B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 xml:space="preserve">Załącznik </w:t>
      </w:r>
    </w:p>
    <w:p w:rsidR="008D073C" w:rsidRPr="008D073C" w:rsidRDefault="00A17C33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A6959">
        <w:rPr>
          <w:rFonts w:ascii="Arial Narrow" w:hAnsi="Arial Narrow"/>
        </w:rPr>
        <w:t xml:space="preserve">    </w:t>
      </w:r>
      <w:r w:rsidR="0022535B">
        <w:rPr>
          <w:rFonts w:ascii="Arial Narrow" w:hAnsi="Arial Narrow"/>
        </w:rPr>
        <w:t xml:space="preserve"> </w:t>
      </w:r>
      <w:r w:rsidR="008A6959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>do Uchwały Nr</w:t>
      </w:r>
    </w:p>
    <w:p w:rsidR="008D073C" w:rsidRPr="008D073C" w:rsidRDefault="008D073C" w:rsidP="008D073C">
      <w:pPr>
        <w:tabs>
          <w:tab w:val="center" w:pos="4536"/>
          <w:tab w:val="right" w:pos="9072"/>
          <w:tab w:val="left" w:pos="12420"/>
        </w:tabs>
        <w:spacing w:after="0" w:line="240" w:lineRule="auto"/>
        <w:jc w:val="right"/>
        <w:rPr>
          <w:rFonts w:ascii="Arial Narrow" w:hAnsi="Arial Narrow"/>
        </w:rPr>
      </w:pPr>
      <w:r w:rsidRPr="008D073C">
        <w:rPr>
          <w:rFonts w:ascii="Arial Narrow" w:hAnsi="Arial Narrow"/>
        </w:rPr>
        <w:t>Zarządu Województwa Łódzkiego</w:t>
      </w:r>
    </w:p>
    <w:p w:rsidR="008D073C" w:rsidRPr="008D073C" w:rsidRDefault="008D073C" w:rsidP="008D073C">
      <w:pPr>
        <w:tabs>
          <w:tab w:val="center" w:pos="4536"/>
          <w:tab w:val="right" w:pos="9072"/>
          <w:tab w:val="left" w:pos="1242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8A6959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 xml:space="preserve"> </w:t>
      </w:r>
      <w:r w:rsidRPr="008D073C">
        <w:rPr>
          <w:rFonts w:ascii="Arial Narrow" w:hAnsi="Arial Narrow"/>
        </w:rPr>
        <w:t>z dnia</w:t>
      </w:r>
      <w:r w:rsidR="00397382">
        <w:rPr>
          <w:rFonts w:ascii="Arial Narrow" w:hAnsi="Arial Narrow"/>
        </w:rPr>
        <w:t xml:space="preserve"> 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7F4B37" w:rsidRDefault="00606AB2" w:rsidP="00270CA7">
      <w:pPr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projektów </w:t>
      </w:r>
      <w:r w:rsidR="0091616D">
        <w:rPr>
          <w:rFonts w:ascii="Arial" w:hAnsi="Arial" w:cs="Arial"/>
          <w:b/>
          <w:bCs/>
          <w:sz w:val="20"/>
          <w:szCs w:val="20"/>
        </w:rPr>
        <w:t xml:space="preserve">wybranych 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do dofinansowania </w:t>
      </w:r>
      <w:r w:rsidRPr="007F4B37">
        <w:rPr>
          <w:rFonts w:ascii="Arial" w:hAnsi="Arial" w:cs="Arial"/>
          <w:b/>
          <w:sz w:val="20"/>
          <w:szCs w:val="20"/>
        </w:rPr>
        <w:t xml:space="preserve">w ramach Konkursu </w:t>
      </w:r>
      <w:r w:rsidR="00F80572" w:rsidRPr="007F4B37">
        <w:rPr>
          <w:rFonts w:ascii="Arial" w:hAnsi="Arial" w:cs="Arial"/>
          <w:b/>
          <w:sz w:val="20"/>
          <w:szCs w:val="20"/>
        </w:rPr>
        <w:t>zamkniętego</w:t>
      </w:r>
      <w:r w:rsidRPr="007F4B37">
        <w:rPr>
          <w:rFonts w:ascii="Arial" w:hAnsi="Arial" w:cs="Arial"/>
          <w:b/>
          <w:sz w:val="20"/>
          <w:szCs w:val="20"/>
        </w:rPr>
        <w:t xml:space="preserve"> 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970EF8" w:rsidRPr="00970EF8">
        <w:rPr>
          <w:rFonts w:ascii="Arial" w:hAnsi="Arial" w:cs="Arial"/>
          <w:b/>
          <w:bCs/>
          <w:sz w:val="20"/>
          <w:szCs w:val="20"/>
        </w:rPr>
        <w:t>RPLD.03.02.02-IZ.00-10-001/18</w:t>
      </w:r>
      <w:r w:rsidR="0071009A">
        <w:rPr>
          <w:rFonts w:ascii="Arial" w:hAnsi="Arial" w:cs="Arial"/>
          <w:b/>
          <w:bCs/>
          <w:sz w:val="20"/>
          <w:szCs w:val="20"/>
        </w:rPr>
        <w:br/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</w:t>
      </w:r>
      <w:r w:rsidR="00970EF8" w:rsidRPr="00970EF8">
        <w:rPr>
          <w:rFonts w:ascii="Arial" w:hAnsi="Arial" w:cs="Arial"/>
          <w:b/>
          <w:bCs/>
          <w:sz w:val="20"/>
          <w:szCs w:val="20"/>
        </w:rPr>
        <w:t>Osi Priorytetowej III Transport Działanie III.2 Drogi  Poddziałanie III.2.2 Drogi lokalne Reg</w:t>
      </w:r>
      <w:r w:rsidR="00970EF8">
        <w:rPr>
          <w:rFonts w:ascii="Arial" w:hAnsi="Arial" w:cs="Arial"/>
          <w:b/>
          <w:bCs/>
          <w:sz w:val="20"/>
          <w:szCs w:val="20"/>
        </w:rPr>
        <w:t xml:space="preserve">ionalnego Programu Operacyjnego </w:t>
      </w:r>
      <w:r w:rsidR="00970EF8" w:rsidRPr="00970EF8">
        <w:rPr>
          <w:rFonts w:ascii="Arial" w:hAnsi="Arial" w:cs="Arial"/>
          <w:b/>
          <w:bCs/>
          <w:sz w:val="20"/>
          <w:szCs w:val="20"/>
        </w:rPr>
        <w:t>Województwa Łódzkiego na lata 2014-2020.</w:t>
      </w:r>
      <w:r w:rsidR="00DC6C3F" w:rsidRPr="007F4B37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776"/>
        <w:gridCol w:w="1526"/>
        <w:gridCol w:w="4469"/>
        <w:gridCol w:w="1665"/>
        <w:gridCol w:w="1637"/>
        <w:gridCol w:w="1700"/>
        <w:gridCol w:w="1289"/>
      </w:tblGrid>
      <w:tr w:rsidR="006C68EF" w:rsidRPr="00DC6C3F" w:rsidTr="000A6651">
        <w:trPr>
          <w:trHeight w:val="1439"/>
        </w:trPr>
        <w:tc>
          <w:tcPr>
            <w:tcW w:w="689" w:type="dxa"/>
            <w:shd w:val="clear" w:color="auto" w:fill="BFBFBF"/>
            <w:hideMark/>
          </w:tcPr>
          <w:p w:rsidR="00DC6C3F" w:rsidRPr="006C68EF" w:rsidRDefault="00DC6C3F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76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526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4469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665" w:type="dxa"/>
            <w:shd w:val="clear" w:color="auto" w:fill="BFBFBF"/>
            <w:hideMark/>
          </w:tcPr>
          <w:p w:rsidR="00DC6C3F" w:rsidRPr="006C68EF" w:rsidRDefault="00DC6C3F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1637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(PLN)</w:t>
            </w:r>
          </w:p>
        </w:tc>
        <w:tc>
          <w:tcPr>
            <w:tcW w:w="1700" w:type="dxa"/>
            <w:shd w:val="clear" w:color="auto" w:fill="BFBFBF"/>
            <w:hideMark/>
          </w:tcPr>
          <w:p w:rsidR="00E25400" w:rsidRPr="006C68EF" w:rsidRDefault="00E2540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z </w:t>
            </w:r>
            <w:r w:rsidR="00A047A0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EFRR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NARASTAJĄCO (PLN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89" w:type="dxa"/>
            <w:shd w:val="clear" w:color="auto" w:fill="BFBFBF"/>
            <w:hideMark/>
          </w:tcPr>
          <w:p w:rsidR="00DC6C3F" w:rsidRPr="006C68EF" w:rsidRDefault="00852FDA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Wynik 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oceny merytorycznej</w:t>
            </w:r>
          </w:p>
        </w:tc>
      </w:tr>
      <w:tr w:rsidR="00A968B6" w:rsidRPr="00DC6C3F" w:rsidTr="000A6651">
        <w:trPr>
          <w:trHeight w:val="1153"/>
        </w:trPr>
        <w:tc>
          <w:tcPr>
            <w:tcW w:w="689" w:type="dxa"/>
            <w:shd w:val="clear" w:color="auto" w:fill="auto"/>
          </w:tcPr>
          <w:p w:rsidR="00A968B6" w:rsidRDefault="00A968B6" w:rsidP="00A968B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968B6" w:rsidRDefault="00A968B6" w:rsidP="000A6651">
            <w:pPr>
              <w:spacing w:after="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WND.RPLD.03.02.02-10-0002/18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968B6" w:rsidRDefault="00A968B6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Powiat Tomaszowski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A968B6" w:rsidRDefault="00A968B6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Rozbudowa ulicy Zawadzkiej nr 4338E wraz z budową ronda na skrzyżowaniu ulicy Zawadzka i Elizy Orzeszkowej w Tomaszowie Mazowieckim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968B6" w:rsidRDefault="00A968B6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8 874 889,90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968B6" w:rsidRDefault="00A968B6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7 327 899,60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968B6" w:rsidRPr="00E25400" w:rsidRDefault="00970EF8" w:rsidP="00970EF8">
            <w:pPr>
              <w:spacing w:before="360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7 327 899,60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68B6" w:rsidRDefault="00A968B6" w:rsidP="00A968B6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79,09%</w:t>
            </w:r>
          </w:p>
        </w:tc>
      </w:tr>
      <w:tr w:rsidR="00A968B6" w:rsidRPr="00DC6C3F" w:rsidTr="000A6651">
        <w:trPr>
          <w:trHeight w:val="989"/>
        </w:trPr>
        <w:tc>
          <w:tcPr>
            <w:tcW w:w="689" w:type="dxa"/>
            <w:shd w:val="clear" w:color="auto" w:fill="auto"/>
          </w:tcPr>
          <w:p w:rsidR="00A968B6" w:rsidRDefault="00A968B6" w:rsidP="00A968B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968B6" w:rsidRDefault="00A968B6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WND.RPLD.03.02.02-10-0007/18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968B6" w:rsidRDefault="00A968B6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Czerniewice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A968B6" w:rsidRDefault="00A968B6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gminnej 116116E Podkonice Duże - Chociwek 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968B6" w:rsidRDefault="00A968B6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1 633 059,30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968B6" w:rsidRDefault="00A968B6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1 371 769,81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968B6" w:rsidRPr="000A6651" w:rsidRDefault="00970EF8" w:rsidP="000A6651">
            <w:pPr>
              <w:spacing w:before="360" w:after="100" w:afterAutospacing="1"/>
              <w:jc w:val="center"/>
              <w:rPr>
                <w:rFonts w:cs="Calibri"/>
                <w:color w:val="000000"/>
              </w:rPr>
            </w:pPr>
            <w:r w:rsidRPr="00970EF8">
              <w:rPr>
                <w:rFonts w:cs="Calibri"/>
                <w:color w:val="000000"/>
              </w:rPr>
              <w:t>8 699 669,41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61,82%</w:t>
            </w:r>
          </w:p>
        </w:tc>
      </w:tr>
      <w:tr w:rsidR="00BA7D51" w:rsidRPr="00DC6C3F" w:rsidTr="000A6651">
        <w:trPr>
          <w:trHeight w:val="324"/>
        </w:trPr>
        <w:tc>
          <w:tcPr>
            <w:tcW w:w="689" w:type="dxa"/>
            <w:shd w:val="clear" w:color="auto" w:fill="auto"/>
          </w:tcPr>
          <w:p w:rsidR="00BA7D51" w:rsidRPr="00814C53" w:rsidRDefault="00814C53" w:rsidP="00A968B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BA7D51" w:rsidRDefault="00814C53" w:rsidP="000A6651">
            <w:pPr>
              <w:jc w:val="center"/>
              <w:rPr>
                <w:rFonts w:cs="Calibri"/>
                <w:color w:val="000000"/>
              </w:rPr>
            </w:pPr>
            <w:r w:rsidRPr="00814C53">
              <w:rPr>
                <w:rFonts w:cs="Calibri"/>
                <w:color w:val="000000"/>
              </w:rPr>
              <w:t>WND.RPLD.03.02.02-10-000</w:t>
            </w:r>
            <w:r>
              <w:rPr>
                <w:rFonts w:cs="Calibri"/>
                <w:color w:val="000000"/>
              </w:rPr>
              <w:t>1</w:t>
            </w:r>
            <w:r w:rsidRPr="00814C53">
              <w:rPr>
                <w:rFonts w:cs="Calibri"/>
                <w:color w:val="000000"/>
              </w:rPr>
              <w:t>/18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7D51" w:rsidRDefault="00814C53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Poddębice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BA7D51" w:rsidRDefault="00814C53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Udostępnienie komunikacyjne terenów inwestycyjnych gminy Poddębice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A7D51" w:rsidRDefault="00814C53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7 118 832,93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A7D51" w:rsidRDefault="000A6651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5 885 119,12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A7D51" w:rsidRPr="00970EF8" w:rsidRDefault="000A6651" w:rsidP="000A6651">
            <w:pPr>
              <w:spacing w:before="360" w:after="100" w:afterAutospacing="1"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14 584 788,53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A7D51" w:rsidRDefault="00814C53" w:rsidP="000A6651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69,09%</w:t>
            </w:r>
          </w:p>
        </w:tc>
      </w:tr>
      <w:tr w:rsidR="00BA7D51" w:rsidRPr="00DC6C3F" w:rsidTr="000A6651">
        <w:trPr>
          <w:trHeight w:val="330"/>
        </w:trPr>
        <w:tc>
          <w:tcPr>
            <w:tcW w:w="689" w:type="dxa"/>
            <w:shd w:val="clear" w:color="auto" w:fill="auto"/>
          </w:tcPr>
          <w:p w:rsidR="00BA7D51" w:rsidRDefault="00814C53" w:rsidP="00A968B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BA7D51" w:rsidRDefault="00814C53" w:rsidP="000A6651">
            <w:pPr>
              <w:jc w:val="center"/>
              <w:rPr>
                <w:rFonts w:cs="Calibri"/>
                <w:color w:val="000000"/>
              </w:rPr>
            </w:pPr>
            <w:r w:rsidRPr="00814C53">
              <w:rPr>
                <w:rFonts w:cs="Calibri"/>
                <w:color w:val="000000"/>
              </w:rPr>
              <w:t>WND.RPLD.03.02.02-10-000</w:t>
            </w:r>
            <w:r>
              <w:rPr>
                <w:rFonts w:cs="Calibri"/>
                <w:color w:val="000000"/>
              </w:rPr>
              <w:t>4</w:t>
            </w:r>
            <w:r w:rsidRPr="00814C53">
              <w:rPr>
                <w:rFonts w:cs="Calibri"/>
                <w:color w:val="000000"/>
              </w:rPr>
              <w:t>/18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A7D51" w:rsidRDefault="00814C53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Koluszki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BA7D51" w:rsidRDefault="00814C53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gminnej nr 106261E </w:t>
            </w:r>
            <w:r w:rsidR="00275E6C">
              <w:rPr>
                <w:rFonts w:cs="Calibri"/>
                <w:color w:val="000000"/>
              </w:rPr>
              <w:t xml:space="preserve">we </w:t>
            </w:r>
            <w:r>
              <w:rPr>
                <w:rFonts w:cs="Calibri"/>
                <w:color w:val="000000"/>
              </w:rPr>
              <w:t>wsi Zygmuntów gmina Koluszki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A7D51" w:rsidRDefault="00814C53" w:rsidP="00054A1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1 722 248,</w:t>
            </w:r>
            <w:r w:rsidR="00054A13">
              <w:rPr>
                <w:rFonts w:cs="Calibri"/>
                <w:color w:val="000000"/>
              </w:rPr>
              <w:t>37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A7D51" w:rsidRDefault="000A6651" w:rsidP="000A66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1 274 463, 79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A7D51" w:rsidRPr="00970EF8" w:rsidRDefault="00487DA1" w:rsidP="000A6651">
            <w:pPr>
              <w:spacing w:before="360" w:after="100" w:afterAutospacing="1"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15 859 252,32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A7D51" w:rsidRDefault="00814C53" w:rsidP="000A6651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68,18%</w:t>
            </w:r>
          </w:p>
        </w:tc>
      </w:tr>
      <w:tr w:rsidR="00E01D15" w:rsidRPr="00DC6C3F" w:rsidTr="000A6651">
        <w:trPr>
          <w:trHeight w:val="1026"/>
        </w:trPr>
        <w:tc>
          <w:tcPr>
            <w:tcW w:w="399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D15" w:rsidRPr="00E25400" w:rsidRDefault="00E01D15" w:rsidP="000A66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D15" w:rsidRPr="00E01D15" w:rsidRDefault="00E01D15" w:rsidP="000A6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8B6" w:rsidRDefault="00487DA1" w:rsidP="000A6651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19 349 030,</w:t>
            </w:r>
            <w:r w:rsidR="00054A13">
              <w:rPr>
                <w:rFonts w:cs="Calibri"/>
                <w:b/>
                <w:bCs/>
                <w:color w:val="000000"/>
              </w:rPr>
              <w:t>50</w:t>
            </w:r>
          </w:p>
          <w:p w:rsidR="00E01D15" w:rsidRPr="00E01D15" w:rsidRDefault="00E01D15" w:rsidP="000A6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D15" w:rsidRPr="00E01D15" w:rsidRDefault="00487DA1" w:rsidP="000A6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DA1">
              <w:rPr>
                <w:rFonts w:ascii="Arial" w:hAnsi="Arial" w:cs="Arial"/>
                <w:b/>
                <w:bCs/>
                <w:sz w:val="20"/>
                <w:szCs w:val="20"/>
              </w:rPr>
              <w:t>15 859 252,32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1D15"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D15" w:rsidRPr="00E25400" w:rsidRDefault="00E01D15" w:rsidP="00FE54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C6C3F" w:rsidRPr="00DC6C3F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DC6C3F" w:rsidSect="00ED3850">
      <w:headerReference w:type="default" r:id="rId8"/>
      <w:footerReference w:type="even" r:id="rId9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54" w:rsidRDefault="00184654" w:rsidP="00697294">
      <w:pPr>
        <w:spacing w:after="0" w:line="240" w:lineRule="auto"/>
      </w:pPr>
      <w:r>
        <w:separator/>
      </w:r>
    </w:p>
  </w:endnote>
  <w:endnote w:type="continuationSeparator" w:id="0">
    <w:p w:rsidR="00184654" w:rsidRDefault="0018465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54" w:rsidRDefault="00184654" w:rsidP="00697294">
      <w:pPr>
        <w:spacing w:after="0" w:line="240" w:lineRule="auto"/>
      </w:pPr>
      <w:r>
        <w:separator/>
      </w:r>
    </w:p>
  </w:footnote>
  <w:footnote w:type="continuationSeparator" w:id="0">
    <w:p w:rsidR="00184654" w:rsidRDefault="0018465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5B68FC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5987415" cy="5448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54A13"/>
    <w:rsid w:val="00061029"/>
    <w:rsid w:val="00061DB2"/>
    <w:rsid w:val="00063772"/>
    <w:rsid w:val="00077881"/>
    <w:rsid w:val="000819C8"/>
    <w:rsid w:val="0009531C"/>
    <w:rsid w:val="000A6651"/>
    <w:rsid w:val="000B609D"/>
    <w:rsid w:val="000B63C0"/>
    <w:rsid w:val="000C3977"/>
    <w:rsid w:val="000D75E4"/>
    <w:rsid w:val="000F5E16"/>
    <w:rsid w:val="000F7C75"/>
    <w:rsid w:val="00103005"/>
    <w:rsid w:val="0011694D"/>
    <w:rsid w:val="00133736"/>
    <w:rsid w:val="00135842"/>
    <w:rsid w:val="00163AD3"/>
    <w:rsid w:val="00174964"/>
    <w:rsid w:val="00184654"/>
    <w:rsid w:val="001A109C"/>
    <w:rsid w:val="001B4874"/>
    <w:rsid w:val="001B525D"/>
    <w:rsid w:val="001C643C"/>
    <w:rsid w:val="001D0CAA"/>
    <w:rsid w:val="001D2739"/>
    <w:rsid w:val="00205EFF"/>
    <w:rsid w:val="00216495"/>
    <w:rsid w:val="0022535B"/>
    <w:rsid w:val="0023474A"/>
    <w:rsid w:val="0023503F"/>
    <w:rsid w:val="00270CA7"/>
    <w:rsid w:val="00275E6C"/>
    <w:rsid w:val="0028352B"/>
    <w:rsid w:val="00292C9C"/>
    <w:rsid w:val="002C4663"/>
    <w:rsid w:val="002D3C57"/>
    <w:rsid w:val="002D4AC4"/>
    <w:rsid w:val="002E42B8"/>
    <w:rsid w:val="002F3CA5"/>
    <w:rsid w:val="0035029B"/>
    <w:rsid w:val="00355852"/>
    <w:rsid w:val="00356EA5"/>
    <w:rsid w:val="003654D4"/>
    <w:rsid w:val="003778C7"/>
    <w:rsid w:val="00384C15"/>
    <w:rsid w:val="003914DC"/>
    <w:rsid w:val="00397382"/>
    <w:rsid w:val="003A495B"/>
    <w:rsid w:val="003A5D81"/>
    <w:rsid w:val="003C4503"/>
    <w:rsid w:val="003D177C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4240"/>
    <w:rsid w:val="0047119F"/>
    <w:rsid w:val="00476D38"/>
    <w:rsid w:val="00487DA1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A7E80"/>
    <w:rsid w:val="005B6208"/>
    <w:rsid w:val="005B68FC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8EF"/>
    <w:rsid w:val="006C6D98"/>
    <w:rsid w:val="006E05D3"/>
    <w:rsid w:val="006E6272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6105"/>
    <w:rsid w:val="00730CEE"/>
    <w:rsid w:val="007357C3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14C53"/>
    <w:rsid w:val="00831068"/>
    <w:rsid w:val="008365BA"/>
    <w:rsid w:val="008401C3"/>
    <w:rsid w:val="008443B9"/>
    <w:rsid w:val="00852FDA"/>
    <w:rsid w:val="0085719E"/>
    <w:rsid w:val="00863F42"/>
    <w:rsid w:val="00875B02"/>
    <w:rsid w:val="0088539C"/>
    <w:rsid w:val="008953F5"/>
    <w:rsid w:val="008A6959"/>
    <w:rsid w:val="008B23EC"/>
    <w:rsid w:val="008B7636"/>
    <w:rsid w:val="008C39FD"/>
    <w:rsid w:val="008D00C9"/>
    <w:rsid w:val="008D073C"/>
    <w:rsid w:val="008E2C71"/>
    <w:rsid w:val="008E35DF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0EF8"/>
    <w:rsid w:val="00977847"/>
    <w:rsid w:val="00980EB1"/>
    <w:rsid w:val="0098234D"/>
    <w:rsid w:val="009B5214"/>
    <w:rsid w:val="009C575F"/>
    <w:rsid w:val="009D0BB3"/>
    <w:rsid w:val="009D3546"/>
    <w:rsid w:val="009D3699"/>
    <w:rsid w:val="009E6A75"/>
    <w:rsid w:val="009E7188"/>
    <w:rsid w:val="009F2891"/>
    <w:rsid w:val="00A047A0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94F3C"/>
    <w:rsid w:val="00A96772"/>
    <w:rsid w:val="00A968B6"/>
    <w:rsid w:val="00AA228A"/>
    <w:rsid w:val="00AA4BFD"/>
    <w:rsid w:val="00AC245D"/>
    <w:rsid w:val="00AC6357"/>
    <w:rsid w:val="00AE09B2"/>
    <w:rsid w:val="00AE150A"/>
    <w:rsid w:val="00AF04C8"/>
    <w:rsid w:val="00AF1BEC"/>
    <w:rsid w:val="00AF5F74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A7D51"/>
    <w:rsid w:val="00BC1B98"/>
    <w:rsid w:val="00BD4D9F"/>
    <w:rsid w:val="00BD7699"/>
    <w:rsid w:val="00BF1BBB"/>
    <w:rsid w:val="00C14A77"/>
    <w:rsid w:val="00C152A2"/>
    <w:rsid w:val="00C20E9C"/>
    <w:rsid w:val="00C24303"/>
    <w:rsid w:val="00C33EB2"/>
    <w:rsid w:val="00C6635A"/>
    <w:rsid w:val="00C724B9"/>
    <w:rsid w:val="00CA6041"/>
    <w:rsid w:val="00CB5FF2"/>
    <w:rsid w:val="00CD148A"/>
    <w:rsid w:val="00CD1B14"/>
    <w:rsid w:val="00CD29C6"/>
    <w:rsid w:val="00CD309D"/>
    <w:rsid w:val="00CD612C"/>
    <w:rsid w:val="00CE4833"/>
    <w:rsid w:val="00CF738A"/>
    <w:rsid w:val="00D05F2C"/>
    <w:rsid w:val="00D0733E"/>
    <w:rsid w:val="00D17E29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5451"/>
    <w:rsid w:val="00E765C8"/>
    <w:rsid w:val="00E9361A"/>
    <w:rsid w:val="00EB0117"/>
    <w:rsid w:val="00EB1292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86E7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60B9-D9F0-4FED-90AA-786271C7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2018-12-05T08:53:00Z</cp:lastPrinted>
  <dcterms:created xsi:type="dcterms:W3CDTF">2019-06-24T12:44:00Z</dcterms:created>
  <dcterms:modified xsi:type="dcterms:W3CDTF">2019-06-24T12:44:00Z</dcterms:modified>
</cp:coreProperties>
</file>