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18F2E" w14:textId="196FF4A7" w:rsidR="00B74790" w:rsidRPr="007A197E" w:rsidRDefault="00B74790" w:rsidP="00B74790">
      <w:pPr>
        <w:pStyle w:val="Nagwek1"/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Umowa nr </w:t>
      </w:r>
      <w:r w:rsidR="00FA04FB" w:rsidRPr="007026F8">
        <w:rPr>
          <w:rFonts w:ascii="Arial" w:hAnsi="Arial" w:cs="Arial"/>
          <w:sz w:val="20"/>
          <w:szCs w:val="20"/>
        </w:rPr>
        <w:t>……</w:t>
      </w:r>
      <w:r w:rsidR="000412D5" w:rsidRPr="007026F8">
        <w:rPr>
          <w:rFonts w:ascii="Arial" w:hAnsi="Arial" w:cs="Arial"/>
          <w:sz w:val="20"/>
          <w:szCs w:val="20"/>
        </w:rPr>
        <w:t>…</w:t>
      </w:r>
      <w:r w:rsidR="00BE0380">
        <w:rPr>
          <w:rFonts w:ascii="Arial" w:hAnsi="Arial" w:cs="Arial"/>
          <w:sz w:val="20"/>
          <w:szCs w:val="20"/>
        </w:rPr>
        <w:t>..</w:t>
      </w:r>
      <w:r w:rsidRPr="007026F8">
        <w:rPr>
          <w:rFonts w:ascii="Arial" w:hAnsi="Arial" w:cs="Arial"/>
          <w:noProof/>
          <w:sz w:val="20"/>
          <w:szCs w:val="20"/>
        </w:rPr>
        <w:t>/</w:t>
      </w:r>
      <w:r w:rsidRPr="007A197E">
        <w:rPr>
          <w:rFonts w:ascii="Arial" w:hAnsi="Arial" w:cs="Arial"/>
          <w:noProof/>
          <w:sz w:val="20"/>
          <w:szCs w:val="20"/>
        </w:rPr>
        <w:t>OI.II</w:t>
      </w:r>
      <w:r w:rsidRPr="00E07902">
        <w:rPr>
          <w:rFonts w:ascii="Arial" w:hAnsi="Arial" w:cs="Arial"/>
          <w:noProof/>
          <w:sz w:val="20"/>
          <w:szCs w:val="20"/>
        </w:rPr>
        <w:t>/201</w:t>
      </w:r>
      <w:r w:rsidR="007F010D" w:rsidRPr="00E07902">
        <w:rPr>
          <w:rFonts w:ascii="Arial" w:hAnsi="Arial" w:cs="Arial"/>
          <w:noProof/>
          <w:sz w:val="20"/>
          <w:szCs w:val="20"/>
        </w:rPr>
        <w:t>9</w:t>
      </w:r>
    </w:p>
    <w:p w14:paraId="56FE9F91" w14:textId="77777777" w:rsidR="00B74790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13C5EF0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412C7D3" w14:textId="77777777" w:rsidR="00B74790" w:rsidRPr="007A197E" w:rsidRDefault="00B74790" w:rsidP="00B747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zawarta w dniu </w:t>
      </w:r>
      <w:r w:rsidRPr="007026F8">
        <w:rPr>
          <w:rFonts w:ascii="Arial" w:hAnsi="Arial" w:cs="Arial"/>
          <w:sz w:val="20"/>
          <w:szCs w:val="20"/>
        </w:rPr>
        <w:t>……………………</w:t>
      </w:r>
      <w:r w:rsidR="00FA04FB" w:rsidRPr="007026F8">
        <w:rPr>
          <w:rFonts w:ascii="Arial" w:hAnsi="Arial" w:cs="Arial"/>
          <w:sz w:val="20"/>
          <w:szCs w:val="20"/>
        </w:rPr>
        <w:t>…</w:t>
      </w:r>
      <w:r w:rsidR="000412D5" w:rsidRPr="007026F8">
        <w:rPr>
          <w:rFonts w:ascii="Arial" w:hAnsi="Arial" w:cs="Arial"/>
          <w:sz w:val="20"/>
          <w:szCs w:val="20"/>
        </w:rPr>
        <w:t>………..</w:t>
      </w:r>
      <w:r w:rsidR="00FA04FB" w:rsidRPr="007026F8">
        <w:rPr>
          <w:rFonts w:ascii="Arial" w:hAnsi="Arial" w:cs="Arial"/>
          <w:sz w:val="20"/>
          <w:szCs w:val="20"/>
        </w:rPr>
        <w:t>.</w:t>
      </w:r>
      <w:r w:rsidRPr="007A197E">
        <w:rPr>
          <w:rFonts w:ascii="Arial" w:hAnsi="Arial" w:cs="Arial"/>
          <w:sz w:val="20"/>
          <w:szCs w:val="20"/>
        </w:rPr>
        <w:t xml:space="preserve"> roku w Łodzi pomiędzy Województwem Łódzkim z siedzibą al.</w:t>
      </w:r>
      <w:r w:rsidR="00CA60E9" w:rsidRPr="007A197E">
        <w:rPr>
          <w:rFonts w:ascii="Arial" w:hAnsi="Arial" w:cs="Arial"/>
          <w:sz w:val="20"/>
          <w:szCs w:val="20"/>
        </w:rPr>
        <w:t> </w:t>
      </w:r>
      <w:r w:rsidRPr="007A197E">
        <w:rPr>
          <w:rFonts w:ascii="Arial" w:hAnsi="Arial" w:cs="Arial"/>
          <w:sz w:val="20"/>
          <w:szCs w:val="20"/>
        </w:rPr>
        <w:t xml:space="preserve">Piłsudskiego 8, 90-051 Łódź, zwanym dalej </w:t>
      </w:r>
      <w:r w:rsidRPr="007F010D">
        <w:rPr>
          <w:rFonts w:ascii="Arial" w:hAnsi="Arial" w:cs="Arial"/>
          <w:b/>
          <w:sz w:val="20"/>
          <w:szCs w:val="20"/>
        </w:rPr>
        <w:t>Województwem</w:t>
      </w:r>
      <w:r w:rsidRPr="007A197E">
        <w:rPr>
          <w:rFonts w:ascii="Arial" w:hAnsi="Arial" w:cs="Arial"/>
          <w:sz w:val="20"/>
          <w:szCs w:val="20"/>
        </w:rPr>
        <w:t xml:space="preserve"> reprezentowanym</w:t>
      </w:r>
      <w:r w:rsidRPr="007A197E">
        <w:rPr>
          <w:rFonts w:ascii="Arial" w:hAnsi="Arial" w:cs="Arial"/>
          <w:bCs/>
          <w:sz w:val="20"/>
          <w:szCs w:val="20"/>
        </w:rPr>
        <w:t xml:space="preserve"> </w:t>
      </w:r>
      <w:r w:rsidRPr="007A197E">
        <w:rPr>
          <w:rFonts w:ascii="Arial" w:hAnsi="Arial" w:cs="Arial"/>
          <w:sz w:val="20"/>
          <w:szCs w:val="20"/>
        </w:rPr>
        <w:t xml:space="preserve">przez Zarząd Województwa Łódzkiego,  </w:t>
      </w:r>
    </w:p>
    <w:p w14:paraId="5F88AAB1" w14:textId="77777777" w:rsidR="00B74790" w:rsidRPr="007A197E" w:rsidRDefault="00B74790" w:rsidP="00B747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w imieniu którego działają:</w:t>
      </w:r>
    </w:p>
    <w:p w14:paraId="190920C0" w14:textId="47E05CFC" w:rsidR="00B74790" w:rsidRPr="007A197E" w:rsidRDefault="007F010D" w:rsidP="00B7479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Grzegorz Schreiber</w:t>
      </w:r>
      <w:r w:rsidR="006F6583" w:rsidRPr="007A197E">
        <w:rPr>
          <w:rFonts w:ascii="Arial" w:hAnsi="Arial" w:cs="Arial"/>
          <w:b/>
          <w:bCs/>
          <w:sz w:val="20"/>
          <w:szCs w:val="20"/>
        </w:rPr>
        <w:tab/>
      </w:r>
      <w:r w:rsidR="001502A1">
        <w:rPr>
          <w:rFonts w:ascii="Arial" w:hAnsi="Arial" w:cs="Arial"/>
          <w:b/>
          <w:bCs/>
          <w:sz w:val="20"/>
          <w:szCs w:val="20"/>
        </w:rPr>
        <w:tab/>
      </w:r>
      <w:r w:rsidR="006F6583" w:rsidRPr="007A197E">
        <w:rPr>
          <w:rFonts w:ascii="Arial" w:hAnsi="Arial" w:cs="Arial"/>
          <w:b/>
          <w:bCs/>
          <w:sz w:val="20"/>
          <w:szCs w:val="20"/>
        </w:rPr>
        <w:t>-</w:t>
      </w:r>
      <w:r w:rsidR="006F6583" w:rsidRPr="007A197E">
        <w:rPr>
          <w:rFonts w:ascii="Arial" w:hAnsi="Arial" w:cs="Arial"/>
          <w:b/>
          <w:bCs/>
          <w:sz w:val="20"/>
          <w:szCs w:val="20"/>
        </w:rPr>
        <w:tab/>
      </w:r>
      <w:r w:rsidR="00B74790" w:rsidRPr="007A197E">
        <w:rPr>
          <w:rFonts w:ascii="Arial" w:hAnsi="Arial" w:cs="Arial"/>
          <w:b/>
          <w:bCs/>
          <w:sz w:val="20"/>
          <w:szCs w:val="20"/>
        </w:rPr>
        <w:t>Marszałek Województwa Łódzkiego</w:t>
      </w:r>
    </w:p>
    <w:p w14:paraId="0E3A352D" w14:textId="55F234CC" w:rsidR="00B74790" w:rsidRPr="007A197E" w:rsidRDefault="001502A1" w:rsidP="006F6583">
      <w:pPr>
        <w:widowControl w:val="0"/>
        <w:autoSpaceDE w:val="0"/>
        <w:autoSpaceDN w:val="0"/>
        <w:adjustRightInd w:val="0"/>
        <w:spacing w:line="360" w:lineRule="auto"/>
        <w:ind w:left="2127" w:hanging="21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Grzegorz Wojciechowski</w:t>
      </w:r>
      <w:r w:rsidR="006F6583" w:rsidRPr="007A197E">
        <w:rPr>
          <w:rFonts w:ascii="Arial" w:hAnsi="Arial" w:cs="Arial"/>
          <w:b/>
          <w:bCs/>
          <w:sz w:val="20"/>
          <w:szCs w:val="20"/>
        </w:rPr>
        <w:tab/>
        <w:t>-</w:t>
      </w:r>
      <w:r w:rsidR="006F6583" w:rsidRPr="007A197E">
        <w:rPr>
          <w:rFonts w:ascii="Arial" w:hAnsi="Arial" w:cs="Arial"/>
          <w:b/>
          <w:bCs/>
          <w:sz w:val="20"/>
          <w:szCs w:val="20"/>
        </w:rPr>
        <w:tab/>
      </w:r>
      <w:r w:rsidR="00B74790" w:rsidRPr="007A197E">
        <w:rPr>
          <w:rFonts w:ascii="Arial" w:hAnsi="Arial" w:cs="Arial"/>
          <w:b/>
          <w:bCs/>
          <w:sz w:val="20"/>
          <w:szCs w:val="20"/>
        </w:rPr>
        <w:t>Wicemarszałek Województwa Łódzkiego</w:t>
      </w:r>
      <w:r w:rsidR="00CA60E9" w:rsidRPr="007A197E">
        <w:rPr>
          <w:rFonts w:ascii="Arial" w:hAnsi="Arial" w:cs="Arial"/>
          <w:b/>
          <w:bCs/>
          <w:sz w:val="20"/>
          <w:szCs w:val="20"/>
        </w:rPr>
        <w:t>,</w:t>
      </w:r>
    </w:p>
    <w:p w14:paraId="6A16C780" w14:textId="77777777" w:rsidR="004B21B2" w:rsidRDefault="00B74790" w:rsidP="00B7479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a </w:t>
      </w:r>
    </w:p>
    <w:p w14:paraId="06F076A2" w14:textId="77777777" w:rsidR="00B74790" w:rsidRPr="004B21B2" w:rsidRDefault="00B74790" w:rsidP="00B7479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noProof/>
          <w:sz w:val="20"/>
          <w:szCs w:val="20"/>
        </w:rPr>
        <w:t>Gminą</w:t>
      </w:r>
      <w:r w:rsidR="007026F8">
        <w:rPr>
          <w:rFonts w:ascii="Arial" w:hAnsi="Arial" w:cs="Arial"/>
          <w:noProof/>
          <w:sz w:val="20"/>
          <w:szCs w:val="20"/>
        </w:rPr>
        <w:t xml:space="preserve"> </w:t>
      </w:r>
      <w:r w:rsidR="001E0694">
        <w:rPr>
          <w:rFonts w:ascii="Arial" w:hAnsi="Arial" w:cs="Arial"/>
          <w:noProof/>
          <w:sz w:val="20"/>
          <w:szCs w:val="20"/>
        </w:rPr>
        <w:t>……………………</w:t>
      </w:r>
      <w:r w:rsidR="00971072">
        <w:rPr>
          <w:rFonts w:ascii="Arial" w:hAnsi="Arial" w:cs="Arial"/>
          <w:noProof/>
          <w:sz w:val="20"/>
          <w:szCs w:val="20"/>
        </w:rPr>
        <w:t xml:space="preserve"> </w:t>
      </w:r>
      <w:r w:rsidRPr="007A197E">
        <w:rPr>
          <w:rFonts w:ascii="Arial" w:hAnsi="Arial" w:cs="Arial"/>
          <w:noProof/>
          <w:sz w:val="20"/>
          <w:szCs w:val="20"/>
        </w:rPr>
        <w:t>z siedzibą</w:t>
      </w:r>
      <w:r w:rsidR="007026F8">
        <w:rPr>
          <w:rFonts w:ascii="Arial" w:hAnsi="Arial" w:cs="Arial"/>
          <w:noProof/>
          <w:sz w:val="20"/>
          <w:szCs w:val="20"/>
        </w:rPr>
        <w:t>:</w:t>
      </w:r>
      <w:r w:rsidRPr="007A197E">
        <w:rPr>
          <w:rFonts w:ascii="Arial" w:hAnsi="Arial" w:cs="Arial"/>
          <w:noProof/>
          <w:sz w:val="20"/>
          <w:szCs w:val="20"/>
        </w:rPr>
        <w:t xml:space="preserve"> </w:t>
      </w:r>
      <w:r w:rsidR="001E0694">
        <w:rPr>
          <w:rFonts w:ascii="Arial" w:hAnsi="Arial" w:cs="Arial"/>
          <w:noProof/>
          <w:sz w:val="20"/>
          <w:szCs w:val="20"/>
        </w:rPr>
        <w:t>…………………………………</w:t>
      </w:r>
      <w:r w:rsidRPr="007A197E">
        <w:rPr>
          <w:rFonts w:ascii="Arial" w:hAnsi="Arial" w:cs="Arial"/>
          <w:sz w:val="20"/>
          <w:szCs w:val="20"/>
        </w:rPr>
        <w:br/>
      </w:r>
      <w:r w:rsidRPr="007A197E">
        <w:rPr>
          <w:rFonts w:ascii="Arial" w:hAnsi="Arial" w:cs="Arial"/>
          <w:noProof/>
          <w:sz w:val="20"/>
          <w:szCs w:val="20"/>
        </w:rPr>
        <w:t>zwaną</w:t>
      </w:r>
      <w:r w:rsidRPr="007A197E">
        <w:rPr>
          <w:rFonts w:ascii="Arial" w:hAnsi="Arial" w:cs="Arial"/>
          <w:sz w:val="20"/>
          <w:szCs w:val="20"/>
        </w:rPr>
        <w:t xml:space="preserve"> dalej </w:t>
      </w:r>
      <w:r w:rsidRPr="007A197E">
        <w:rPr>
          <w:rFonts w:ascii="Arial" w:hAnsi="Arial" w:cs="Arial"/>
          <w:b/>
          <w:noProof/>
          <w:sz w:val="20"/>
          <w:szCs w:val="20"/>
        </w:rPr>
        <w:t>Gminą</w:t>
      </w:r>
      <w:r w:rsidRPr="007A197E">
        <w:rPr>
          <w:rFonts w:ascii="Arial" w:hAnsi="Arial" w:cs="Arial"/>
          <w:noProof/>
          <w:sz w:val="20"/>
          <w:szCs w:val="20"/>
        </w:rPr>
        <w:br/>
      </w:r>
      <w:r w:rsidRPr="007A197E">
        <w:rPr>
          <w:rFonts w:ascii="Arial" w:hAnsi="Arial" w:cs="Arial"/>
          <w:sz w:val="20"/>
          <w:szCs w:val="20"/>
        </w:rPr>
        <w:t>w imieniu, której działa:</w:t>
      </w:r>
    </w:p>
    <w:p w14:paraId="5203E55D" w14:textId="61F02044" w:rsidR="00B74790" w:rsidRPr="007A197E" w:rsidRDefault="001E0694" w:rsidP="007026F8">
      <w:pPr>
        <w:pStyle w:val="Nagwek3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…………………</w:t>
      </w:r>
      <w:r w:rsidR="00CC288A">
        <w:rPr>
          <w:rFonts w:ascii="Arial" w:hAnsi="Arial" w:cs="Arial"/>
          <w:noProof/>
          <w:sz w:val="20"/>
          <w:szCs w:val="20"/>
        </w:rPr>
        <w:t>………...</w:t>
      </w:r>
      <w:r>
        <w:rPr>
          <w:rFonts w:ascii="Arial" w:hAnsi="Arial" w:cs="Arial"/>
          <w:noProof/>
          <w:sz w:val="20"/>
          <w:szCs w:val="20"/>
        </w:rPr>
        <w:tab/>
      </w:r>
      <w:r w:rsidR="007026F8">
        <w:rPr>
          <w:rFonts w:ascii="Arial" w:hAnsi="Arial" w:cs="Arial"/>
          <w:noProof/>
          <w:sz w:val="20"/>
          <w:szCs w:val="20"/>
        </w:rPr>
        <w:t>-</w:t>
      </w:r>
      <w:r w:rsidR="007026F8">
        <w:rPr>
          <w:rFonts w:ascii="Arial" w:hAnsi="Arial" w:cs="Arial"/>
          <w:noProof/>
          <w:sz w:val="20"/>
          <w:szCs w:val="20"/>
        </w:rPr>
        <w:tab/>
      </w:r>
      <w:r w:rsidR="00B74790" w:rsidRPr="007A197E">
        <w:rPr>
          <w:rFonts w:ascii="Arial" w:hAnsi="Arial" w:cs="Arial"/>
          <w:noProof/>
          <w:sz w:val="20"/>
          <w:szCs w:val="20"/>
        </w:rPr>
        <w:t>Wójt</w:t>
      </w:r>
      <w:r w:rsidR="007026F8">
        <w:rPr>
          <w:rFonts w:ascii="Arial" w:hAnsi="Arial" w:cs="Arial"/>
          <w:noProof/>
          <w:sz w:val="20"/>
          <w:szCs w:val="20"/>
        </w:rPr>
        <w:t xml:space="preserve"> Gminy </w:t>
      </w:r>
      <w:r>
        <w:rPr>
          <w:rFonts w:ascii="Arial" w:hAnsi="Arial" w:cs="Arial"/>
          <w:noProof/>
          <w:sz w:val="20"/>
          <w:szCs w:val="20"/>
        </w:rPr>
        <w:t>…………………………….</w:t>
      </w:r>
    </w:p>
    <w:p w14:paraId="7A8309AE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01763CE" w14:textId="77777777" w:rsidR="00056C2E" w:rsidRDefault="00056C2E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6C5C9898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>§ 1</w:t>
      </w:r>
    </w:p>
    <w:p w14:paraId="3756F95A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EA8CE89" w14:textId="62DF6448" w:rsidR="00B74790" w:rsidRPr="007A197E" w:rsidRDefault="00B74790" w:rsidP="00B74790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Na podstawie art. 8a ustawy z dnia 5 czerwca 1998 r. o samorządzie województwa </w:t>
      </w:r>
      <w:r w:rsidR="00DA2853" w:rsidRPr="007A197E">
        <w:rPr>
          <w:rFonts w:ascii="Arial" w:hAnsi="Arial" w:cs="Arial"/>
          <w:sz w:val="20"/>
          <w:szCs w:val="20"/>
        </w:rPr>
        <w:t xml:space="preserve">w zw. z art. 216 ust. 2 pkt 5 i </w:t>
      </w:r>
      <w:r w:rsidRPr="007A197E">
        <w:rPr>
          <w:rFonts w:ascii="Arial" w:hAnsi="Arial" w:cs="Arial"/>
          <w:sz w:val="20"/>
          <w:szCs w:val="20"/>
        </w:rPr>
        <w:t xml:space="preserve">art. </w:t>
      </w:r>
      <w:r w:rsidR="00DA2853" w:rsidRPr="007A197E">
        <w:rPr>
          <w:rFonts w:ascii="Arial" w:hAnsi="Arial" w:cs="Arial"/>
          <w:sz w:val="20"/>
          <w:szCs w:val="20"/>
        </w:rPr>
        <w:t xml:space="preserve">220 ust. 1 i 2 ustawy z dnia 27 sierpnia 2009 r. o </w:t>
      </w:r>
      <w:r w:rsidRPr="007A197E">
        <w:rPr>
          <w:rFonts w:ascii="Arial" w:hAnsi="Arial" w:cs="Arial"/>
          <w:sz w:val="20"/>
          <w:szCs w:val="20"/>
        </w:rPr>
        <w:t>fi</w:t>
      </w:r>
      <w:r w:rsidR="00DA2853" w:rsidRPr="007A197E">
        <w:rPr>
          <w:rFonts w:ascii="Arial" w:hAnsi="Arial" w:cs="Arial"/>
          <w:sz w:val="20"/>
          <w:szCs w:val="20"/>
        </w:rPr>
        <w:t xml:space="preserve">nansach publicznych, Uchwały Nr </w:t>
      </w:r>
      <w:r w:rsidR="00971072" w:rsidRPr="00D26267">
        <w:rPr>
          <w:rFonts w:ascii="Arial" w:hAnsi="Arial" w:cs="Arial"/>
          <w:sz w:val="20"/>
          <w:szCs w:val="20"/>
        </w:rPr>
        <w:t>III/43/19</w:t>
      </w:r>
      <w:r w:rsidR="00971072">
        <w:rPr>
          <w:rFonts w:ascii="Arial" w:hAnsi="Arial" w:cs="Arial"/>
          <w:sz w:val="20"/>
          <w:szCs w:val="20"/>
        </w:rPr>
        <w:t xml:space="preserve"> </w:t>
      </w:r>
      <w:r w:rsidRPr="007A197E">
        <w:rPr>
          <w:rFonts w:ascii="Arial" w:hAnsi="Arial" w:cs="Arial"/>
          <w:sz w:val="20"/>
          <w:szCs w:val="20"/>
        </w:rPr>
        <w:t xml:space="preserve">Sejmiku Województwa Łódzkiego z dnia </w:t>
      </w:r>
      <w:r w:rsidR="00971072" w:rsidRPr="00D26267">
        <w:rPr>
          <w:rFonts w:ascii="Arial" w:hAnsi="Arial" w:cs="Arial"/>
          <w:sz w:val="20"/>
          <w:szCs w:val="20"/>
        </w:rPr>
        <w:t>2</w:t>
      </w:r>
      <w:r w:rsidR="00C9395D" w:rsidRPr="00D26267">
        <w:rPr>
          <w:rFonts w:ascii="Arial" w:hAnsi="Arial" w:cs="Arial"/>
          <w:sz w:val="20"/>
          <w:szCs w:val="20"/>
        </w:rPr>
        <w:t xml:space="preserve">9 </w:t>
      </w:r>
      <w:r w:rsidR="00971072" w:rsidRPr="00D26267">
        <w:rPr>
          <w:rFonts w:ascii="Arial" w:hAnsi="Arial" w:cs="Arial"/>
          <w:sz w:val="20"/>
          <w:szCs w:val="20"/>
        </w:rPr>
        <w:t>styczn</w:t>
      </w:r>
      <w:r w:rsidR="00C9395D" w:rsidRPr="00D26267">
        <w:rPr>
          <w:rFonts w:ascii="Arial" w:hAnsi="Arial" w:cs="Arial"/>
          <w:sz w:val="20"/>
          <w:szCs w:val="20"/>
        </w:rPr>
        <w:t>ia 201</w:t>
      </w:r>
      <w:r w:rsidR="00971072" w:rsidRPr="00D26267">
        <w:rPr>
          <w:rFonts w:ascii="Arial" w:hAnsi="Arial" w:cs="Arial"/>
          <w:sz w:val="20"/>
          <w:szCs w:val="20"/>
        </w:rPr>
        <w:t xml:space="preserve">9 </w:t>
      </w:r>
      <w:r w:rsidRPr="00D26267">
        <w:rPr>
          <w:rFonts w:ascii="Arial" w:hAnsi="Arial" w:cs="Arial"/>
          <w:sz w:val="20"/>
          <w:szCs w:val="20"/>
        </w:rPr>
        <w:t>r.</w:t>
      </w:r>
      <w:r w:rsidRPr="007A197E">
        <w:rPr>
          <w:rFonts w:ascii="Arial" w:hAnsi="Arial" w:cs="Arial"/>
          <w:sz w:val="20"/>
          <w:szCs w:val="20"/>
        </w:rPr>
        <w:t xml:space="preserve"> w sprawie uchwalenia budżetu Województwa Łódzkiego na </w:t>
      </w:r>
      <w:r w:rsidRPr="00D26267">
        <w:rPr>
          <w:rFonts w:ascii="Arial" w:hAnsi="Arial" w:cs="Arial"/>
          <w:sz w:val="20"/>
          <w:szCs w:val="20"/>
        </w:rPr>
        <w:t>201</w:t>
      </w:r>
      <w:r w:rsidR="00971072" w:rsidRPr="00D26267">
        <w:rPr>
          <w:rFonts w:ascii="Arial" w:hAnsi="Arial" w:cs="Arial"/>
          <w:sz w:val="20"/>
          <w:szCs w:val="20"/>
        </w:rPr>
        <w:t>9</w:t>
      </w:r>
      <w:r w:rsidRPr="007A197E">
        <w:rPr>
          <w:rFonts w:ascii="Arial" w:hAnsi="Arial" w:cs="Arial"/>
          <w:sz w:val="20"/>
          <w:szCs w:val="20"/>
        </w:rPr>
        <w:t xml:space="preserve"> rok oraz Uchwały Nr </w:t>
      </w:r>
      <w:r w:rsidR="00497162">
        <w:rPr>
          <w:rFonts w:ascii="Arial" w:hAnsi="Arial" w:cs="Arial"/>
          <w:sz w:val="20"/>
          <w:szCs w:val="20"/>
        </w:rPr>
        <w:t xml:space="preserve">IX/159/19 </w:t>
      </w:r>
      <w:r w:rsidRPr="007A197E">
        <w:rPr>
          <w:rFonts w:ascii="Arial" w:hAnsi="Arial" w:cs="Arial"/>
          <w:sz w:val="20"/>
          <w:szCs w:val="20"/>
        </w:rPr>
        <w:t xml:space="preserve">Sejmiku Województwa Łódzkiego z dnia </w:t>
      </w:r>
      <w:r w:rsidR="00497162">
        <w:rPr>
          <w:rFonts w:ascii="Arial" w:hAnsi="Arial" w:cs="Arial"/>
          <w:sz w:val="20"/>
          <w:szCs w:val="20"/>
        </w:rPr>
        <w:t>25 czerwca</w:t>
      </w:r>
      <w:bookmarkStart w:id="0" w:name="_GoBack"/>
      <w:bookmarkEnd w:id="0"/>
      <w:r w:rsidR="00971072" w:rsidRPr="00D26267">
        <w:rPr>
          <w:rFonts w:ascii="Arial" w:hAnsi="Arial" w:cs="Arial"/>
          <w:sz w:val="20"/>
          <w:szCs w:val="20"/>
        </w:rPr>
        <w:t xml:space="preserve"> 2019 </w:t>
      </w:r>
      <w:r w:rsidR="00DA2853" w:rsidRPr="00D26267">
        <w:rPr>
          <w:rFonts w:ascii="Arial" w:hAnsi="Arial" w:cs="Arial"/>
          <w:sz w:val="20"/>
          <w:szCs w:val="20"/>
        </w:rPr>
        <w:t>r.</w:t>
      </w:r>
      <w:r w:rsidR="00DA2853" w:rsidRPr="007A197E">
        <w:rPr>
          <w:rFonts w:ascii="Arial" w:hAnsi="Arial" w:cs="Arial"/>
          <w:sz w:val="20"/>
          <w:szCs w:val="20"/>
        </w:rPr>
        <w:t xml:space="preserve"> w sprawie udzielenia z </w:t>
      </w:r>
      <w:r w:rsidRPr="007A197E">
        <w:rPr>
          <w:rFonts w:ascii="Arial" w:hAnsi="Arial" w:cs="Arial"/>
          <w:sz w:val="20"/>
          <w:szCs w:val="20"/>
        </w:rPr>
        <w:t xml:space="preserve">budżetu województwa łódzkiego na </w:t>
      </w:r>
      <w:r w:rsidRPr="00D26267">
        <w:rPr>
          <w:rFonts w:ascii="Arial" w:hAnsi="Arial" w:cs="Arial"/>
          <w:sz w:val="20"/>
          <w:szCs w:val="20"/>
        </w:rPr>
        <w:t>201</w:t>
      </w:r>
      <w:r w:rsidR="00971072" w:rsidRPr="00D26267">
        <w:rPr>
          <w:rFonts w:ascii="Arial" w:hAnsi="Arial" w:cs="Arial"/>
          <w:sz w:val="20"/>
          <w:szCs w:val="20"/>
        </w:rPr>
        <w:t>9</w:t>
      </w:r>
      <w:r w:rsidRPr="007A197E">
        <w:rPr>
          <w:rFonts w:ascii="Arial" w:hAnsi="Arial" w:cs="Arial"/>
          <w:sz w:val="20"/>
          <w:szCs w:val="20"/>
        </w:rPr>
        <w:t xml:space="preserve"> rok pomocy finansowej jednostkom samorządu terytorialnego województwa łódzkiego z przeznaczeniem na dofinansowanie zadań w zakresie zakupu sprzętu służącego ochronie życia, zdrowia, mienia lub środowiska przed pożarem, klęską żywiołową lub innym miejscowym zagrożeniem dla jednostek Ochotniczych Straży Pożarnych, </w:t>
      </w:r>
      <w:r w:rsidRPr="007A197E">
        <w:rPr>
          <w:rFonts w:ascii="Arial" w:hAnsi="Arial" w:cs="Arial"/>
          <w:b/>
          <w:sz w:val="20"/>
          <w:szCs w:val="20"/>
        </w:rPr>
        <w:t>Województwo</w:t>
      </w:r>
      <w:r w:rsidRPr="007A197E">
        <w:rPr>
          <w:rFonts w:ascii="Arial" w:hAnsi="Arial" w:cs="Arial"/>
          <w:sz w:val="20"/>
          <w:szCs w:val="20"/>
        </w:rPr>
        <w:t xml:space="preserve"> udziela z budżetu województwa łódzkiego </w:t>
      </w:r>
      <w:r w:rsidRPr="00D26267">
        <w:rPr>
          <w:rFonts w:ascii="Arial" w:hAnsi="Arial" w:cs="Arial"/>
          <w:sz w:val="20"/>
          <w:szCs w:val="20"/>
        </w:rPr>
        <w:t>na 201</w:t>
      </w:r>
      <w:r w:rsidR="00D26267">
        <w:rPr>
          <w:rFonts w:ascii="Arial" w:hAnsi="Arial" w:cs="Arial"/>
          <w:sz w:val="20"/>
          <w:szCs w:val="20"/>
        </w:rPr>
        <w:t>9</w:t>
      </w:r>
      <w:r w:rsidRPr="007A197E">
        <w:rPr>
          <w:rFonts w:ascii="Arial" w:hAnsi="Arial" w:cs="Arial"/>
          <w:sz w:val="20"/>
          <w:szCs w:val="20"/>
        </w:rPr>
        <w:t xml:space="preserve"> rok pomocy finansowej dla </w:t>
      </w:r>
      <w:r w:rsidRPr="007026F8">
        <w:rPr>
          <w:rFonts w:ascii="Arial" w:hAnsi="Arial" w:cs="Arial"/>
          <w:b/>
          <w:noProof/>
          <w:sz w:val="20"/>
          <w:szCs w:val="20"/>
        </w:rPr>
        <w:t>Gminy</w:t>
      </w:r>
      <w:r w:rsidR="005D695B" w:rsidRPr="007026F8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71072" w:rsidRPr="00D26267">
        <w:rPr>
          <w:rFonts w:ascii="Arial" w:hAnsi="Arial" w:cs="Arial"/>
          <w:b/>
          <w:noProof/>
          <w:sz w:val="20"/>
          <w:szCs w:val="20"/>
        </w:rPr>
        <w:t>………………….</w:t>
      </w:r>
      <w:r w:rsidR="00971072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7A197E">
        <w:rPr>
          <w:rFonts w:ascii="Arial" w:hAnsi="Arial" w:cs="Arial"/>
          <w:sz w:val="20"/>
          <w:szCs w:val="20"/>
        </w:rPr>
        <w:t>na realizację zadania „Pomoc finansowa dla jednostek samorządu terytorialnego z przeznaczeniem na dofinansowanie zadań w zakresie zakupu sprzętu służącego ochronie życia, zdrowia, mienia lub środowiska przed pożarem, klęską żywiołową lub innym miejscowym zagrożeniem dla jednostek OSP” zwanego dalej Zadaniem.</w:t>
      </w:r>
    </w:p>
    <w:p w14:paraId="4D081345" w14:textId="77777777" w:rsidR="0046136F" w:rsidRPr="00D26267" w:rsidRDefault="00B74790" w:rsidP="0025140B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>Województwo</w:t>
      </w:r>
      <w:r w:rsidRPr="007A197E">
        <w:rPr>
          <w:rFonts w:ascii="Arial" w:hAnsi="Arial" w:cs="Arial"/>
          <w:sz w:val="20"/>
          <w:szCs w:val="20"/>
        </w:rPr>
        <w:t xml:space="preserve"> przekaże </w:t>
      </w:r>
      <w:r w:rsidRPr="007A197E">
        <w:rPr>
          <w:rFonts w:ascii="Arial" w:hAnsi="Arial" w:cs="Arial"/>
          <w:b/>
          <w:noProof/>
          <w:sz w:val="20"/>
          <w:szCs w:val="20"/>
        </w:rPr>
        <w:t>Gminie</w:t>
      </w:r>
      <w:r w:rsidRPr="007A197E">
        <w:rPr>
          <w:rFonts w:ascii="Arial" w:hAnsi="Arial" w:cs="Arial"/>
          <w:sz w:val="20"/>
          <w:szCs w:val="20"/>
        </w:rPr>
        <w:t xml:space="preserve"> na realizację Zadania środki finansowe w </w:t>
      </w:r>
      <w:r w:rsidR="0046136F" w:rsidRPr="007A197E">
        <w:rPr>
          <w:rFonts w:ascii="Arial" w:hAnsi="Arial" w:cs="Arial"/>
          <w:sz w:val="20"/>
          <w:szCs w:val="20"/>
        </w:rPr>
        <w:t xml:space="preserve">łącznej </w:t>
      </w:r>
      <w:r w:rsidRPr="007A197E">
        <w:rPr>
          <w:rFonts w:ascii="Arial" w:hAnsi="Arial" w:cs="Arial"/>
          <w:sz w:val="20"/>
          <w:szCs w:val="20"/>
        </w:rPr>
        <w:t xml:space="preserve">wysokości </w:t>
      </w:r>
      <w:r w:rsidR="00971072" w:rsidRPr="00D26267">
        <w:rPr>
          <w:rFonts w:ascii="Arial" w:hAnsi="Arial" w:cs="Arial"/>
          <w:sz w:val="20"/>
          <w:szCs w:val="20"/>
        </w:rPr>
        <w:t xml:space="preserve">…………… </w:t>
      </w:r>
      <w:r w:rsidRPr="00D26267">
        <w:rPr>
          <w:rFonts w:ascii="Arial" w:hAnsi="Arial" w:cs="Arial"/>
          <w:noProof/>
          <w:sz w:val="20"/>
          <w:szCs w:val="20"/>
        </w:rPr>
        <w:t>zł</w:t>
      </w:r>
      <w:r w:rsidRPr="00D26267">
        <w:rPr>
          <w:rFonts w:ascii="Arial" w:hAnsi="Arial" w:cs="Arial"/>
          <w:sz w:val="20"/>
          <w:szCs w:val="20"/>
        </w:rPr>
        <w:t xml:space="preserve"> (słownie: </w:t>
      </w:r>
      <w:r w:rsidR="00971072" w:rsidRPr="00D26267">
        <w:rPr>
          <w:rFonts w:ascii="Arial" w:hAnsi="Arial" w:cs="Arial"/>
          <w:sz w:val="20"/>
          <w:szCs w:val="20"/>
        </w:rPr>
        <w:t xml:space="preserve">…………………….. </w:t>
      </w:r>
      <w:r w:rsidR="0046136F" w:rsidRPr="00D26267">
        <w:rPr>
          <w:rFonts w:ascii="Arial" w:hAnsi="Arial" w:cs="Arial"/>
          <w:sz w:val="20"/>
          <w:szCs w:val="20"/>
        </w:rPr>
        <w:t>00/100), w tym:</w:t>
      </w:r>
      <w:r w:rsidR="0025140B" w:rsidRPr="00D26267">
        <w:rPr>
          <w:rFonts w:ascii="Arial" w:hAnsi="Arial" w:cs="Arial"/>
          <w:sz w:val="20"/>
          <w:szCs w:val="20"/>
        </w:rPr>
        <w:t xml:space="preserve"> </w:t>
      </w:r>
      <w:r w:rsidR="0046136F" w:rsidRPr="00D26267">
        <w:rPr>
          <w:rFonts w:ascii="Arial" w:hAnsi="Arial" w:cs="Arial"/>
          <w:sz w:val="20"/>
          <w:szCs w:val="20"/>
        </w:rPr>
        <w:t xml:space="preserve">na wydatki majątkowe w kwocie: </w:t>
      </w:r>
      <w:r w:rsidR="00971072" w:rsidRPr="00D26267">
        <w:rPr>
          <w:rFonts w:ascii="Arial" w:hAnsi="Arial" w:cs="Arial"/>
          <w:sz w:val="20"/>
          <w:szCs w:val="20"/>
        </w:rPr>
        <w:t>…………..</w:t>
      </w:r>
      <w:r w:rsidR="00D868D6" w:rsidRPr="00D26267">
        <w:rPr>
          <w:rFonts w:ascii="Arial" w:hAnsi="Arial" w:cs="Arial"/>
          <w:sz w:val="20"/>
          <w:szCs w:val="20"/>
        </w:rPr>
        <w:t xml:space="preserve"> </w:t>
      </w:r>
      <w:r w:rsidR="0046136F" w:rsidRPr="00D26267">
        <w:rPr>
          <w:rFonts w:ascii="Arial" w:hAnsi="Arial" w:cs="Arial"/>
          <w:sz w:val="20"/>
          <w:szCs w:val="20"/>
        </w:rPr>
        <w:t xml:space="preserve">zł (słownie: </w:t>
      </w:r>
      <w:r w:rsidR="00971072" w:rsidRPr="00D26267">
        <w:rPr>
          <w:rFonts w:ascii="Arial" w:hAnsi="Arial" w:cs="Arial"/>
          <w:sz w:val="20"/>
          <w:szCs w:val="20"/>
        </w:rPr>
        <w:t>…………………….</w:t>
      </w:r>
      <w:r w:rsidR="00D868D6" w:rsidRPr="00D26267">
        <w:rPr>
          <w:rFonts w:ascii="Arial" w:hAnsi="Arial" w:cs="Arial"/>
          <w:sz w:val="20"/>
          <w:szCs w:val="20"/>
        </w:rPr>
        <w:t xml:space="preserve"> 00/100)</w:t>
      </w:r>
      <w:r w:rsidR="00397FE6" w:rsidRPr="00D26267">
        <w:rPr>
          <w:rFonts w:ascii="Arial" w:hAnsi="Arial" w:cs="Arial"/>
          <w:sz w:val="20"/>
          <w:szCs w:val="20"/>
        </w:rPr>
        <w:t>, na wydatki bieżące w kwocie …………………. zł (słownie: ………………………… ).</w:t>
      </w:r>
    </w:p>
    <w:p w14:paraId="49D80C11" w14:textId="77777777" w:rsidR="0025140B" w:rsidRPr="00D26267" w:rsidRDefault="00B74790" w:rsidP="00B74790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5140B">
        <w:rPr>
          <w:rFonts w:ascii="Arial" w:hAnsi="Arial" w:cs="Arial"/>
          <w:sz w:val="20"/>
          <w:szCs w:val="20"/>
        </w:rPr>
        <w:t xml:space="preserve">Środki finansowe, o których mowa w ust. 2 przeznaczone zostaną na </w:t>
      </w:r>
      <w:r w:rsidR="005D695B" w:rsidRPr="0025140B">
        <w:rPr>
          <w:rFonts w:ascii="Arial" w:hAnsi="Arial" w:cs="Arial"/>
          <w:sz w:val="20"/>
          <w:szCs w:val="20"/>
        </w:rPr>
        <w:t xml:space="preserve">pokrycie </w:t>
      </w:r>
      <w:r w:rsidR="00F5011B" w:rsidRPr="0025140B">
        <w:rPr>
          <w:rFonts w:ascii="Arial" w:hAnsi="Arial" w:cs="Arial"/>
          <w:sz w:val="20"/>
          <w:szCs w:val="20"/>
        </w:rPr>
        <w:t>wydatków</w:t>
      </w:r>
      <w:r w:rsidR="005D695B" w:rsidRPr="0025140B">
        <w:rPr>
          <w:rFonts w:ascii="Arial" w:hAnsi="Arial" w:cs="Arial"/>
          <w:sz w:val="20"/>
          <w:szCs w:val="20"/>
        </w:rPr>
        <w:t xml:space="preserve"> </w:t>
      </w:r>
      <w:r w:rsidRPr="0025140B">
        <w:rPr>
          <w:rFonts w:ascii="Arial" w:hAnsi="Arial" w:cs="Arial"/>
          <w:sz w:val="20"/>
          <w:szCs w:val="20"/>
        </w:rPr>
        <w:t>związanych z</w:t>
      </w:r>
      <w:r w:rsidR="00F5011B" w:rsidRPr="0025140B">
        <w:rPr>
          <w:rFonts w:ascii="Arial" w:hAnsi="Arial" w:cs="Arial"/>
          <w:sz w:val="20"/>
          <w:szCs w:val="20"/>
        </w:rPr>
        <w:t> </w:t>
      </w:r>
      <w:r w:rsidRPr="0025140B">
        <w:rPr>
          <w:rFonts w:ascii="Arial" w:hAnsi="Arial" w:cs="Arial"/>
          <w:sz w:val="20"/>
          <w:szCs w:val="20"/>
        </w:rPr>
        <w:t xml:space="preserve">dofinansowaniem zakupu </w:t>
      </w:r>
      <w:r w:rsidR="0046136F" w:rsidRPr="0025140B">
        <w:rPr>
          <w:rFonts w:ascii="Arial" w:hAnsi="Arial" w:cs="Arial"/>
          <w:sz w:val="20"/>
          <w:szCs w:val="20"/>
        </w:rPr>
        <w:t>dla</w:t>
      </w:r>
      <w:r w:rsidR="001508DC" w:rsidRPr="0025140B">
        <w:rPr>
          <w:rFonts w:ascii="Arial" w:hAnsi="Arial" w:cs="Arial"/>
          <w:sz w:val="20"/>
          <w:szCs w:val="20"/>
        </w:rPr>
        <w:t xml:space="preserve"> niżej wymienionych </w:t>
      </w:r>
      <w:r w:rsidR="0046136F" w:rsidRPr="0025140B">
        <w:rPr>
          <w:rFonts w:ascii="Arial" w:hAnsi="Arial" w:cs="Arial"/>
          <w:sz w:val="20"/>
          <w:szCs w:val="20"/>
        </w:rPr>
        <w:t>jednostek Ochotniczych Straży Pożarnych z</w:t>
      </w:r>
      <w:r w:rsidR="001508DC" w:rsidRPr="0025140B">
        <w:rPr>
          <w:rFonts w:ascii="Arial" w:hAnsi="Arial" w:cs="Arial"/>
          <w:sz w:val="20"/>
          <w:szCs w:val="20"/>
        </w:rPr>
        <w:t> </w:t>
      </w:r>
      <w:r w:rsidR="0046136F" w:rsidRPr="0025140B">
        <w:rPr>
          <w:rFonts w:ascii="Arial" w:hAnsi="Arial" w:cs="Arial"/>
          <w:sz w:val="20"/>
          <w:szCs w:val="20"/>
        </w:rPr>
        <w:t xml:space="preserve">terenu </w:t>
      </w:r>
      <w:r w:rsidR="0046136F" w:rsidRPr="0025140B">
        <w:rPr>
          <w:rFonts w:ascii="Arial" w:hAnsi="Arial" w:cs="Arial"/>
          <w:b/>
          <w:noProof/>
          <w:sz w:val="20"/>
          <w:szCs w:val="20"/>
        </w:rPr>
        <w:t>Gminy</w:t>
      </w:r>
      <w:r w:rsidR="001508DC" w:rsidRPr="0025140B">
        <w:rPr>
          <w:rFonts w:ascii="Arial" w:hAnsi="Arial" w:cs="Arial"/>
          <w:b/>
          <w:sz w:val="20"/>
          <w:szCs w:val="20"/>
        </w:rPr>
        <w:t xml:space="preserve"> </w:t>
      </w:r>
      <w:r w:rsidR="001508DC" w:rsidRPr="0025140B">
        <w:rPr>
          <w:rFonts w:ascii="Arial" w:hAnsi="Arial" w:cs="Arial"/>
          <w:sz w:val="20"/>
          <w:szCs w:val="20"/>
        </w:rPr>
        <w:t>następującego</w:t>
      </w:r>
      <w:r w:rsidR="001508DC" w:rsidRPr="0025140B">
        <w:rPr>
          <w:rFonts w:ascii="Arial" w:hAnsi="Arial" w:cs="Arial"/>
          <w:b/>
          <w:sz w:val="20"/>
          <w:szCs w:val="20"/>
        </w:rPr>
        <w:t xml:space="preserve"> </w:t>
      </w:r>
      <w:r w:rsidRPr="0025140B">
        <w:rPr>
          <w:rFonts w:ascii="Arial" w:hAnsi="Arial" w:cs="Arial"/>
          <w:sz w:val="20"/>
          <w:szCs w:val="20"/>
        </w:rPr>
        <w:t>sprzętu służącego ochronie życia, zdrowia, mienia lub środowiska przed pożarem, klęską żywiołową lub innym miejscowym zagrożeniem</w:t>
      </w:r>
      <w:r w:rsidR="00397FE6">
        <w:rPr>
          <w:rFonts w:ascii="Arial" w:hAnsi="Arial" w:cs="Arial"/>
          <w:sz w:val="20"/>
          <w:szCs w:val="20"/>
        </w:rPr>
        <w:t xml:space="preserve"> </w:t>
      </w:r>
      <w:r w:rsidR="0025140B">
        <w:rPr>
          <w:rFonts w:ascii="Arial" w:hAnsi="Arial" w:cs="Arial"/>
          <w:sz w:val="20"/>
          <w:szCs w:val="20"/>
        </w:rPr>
        <w:t>dla</w:t>
      </w:r>
      <w:r w:rsidR="00397FE6">
        <w:rPr>
          <w:rFonts w:ascii="Arial" w:hAnsi="Arial" w:cs="Arial"/>
          <w:sz w:val="20"/>
          <w:szCs w:val="20"/>
        </w:rPr>
        <w:t>:</w:t>
      </w:r>
      <w:r w:rsidR="0025140B">
        <w:rPr>
          <w:rFonts w:ascii="Arial" w:hAnsi="Arial" w:cs="Arial"/>
          <w:sz w:val="20"/>
          <w:szCs w:val="20"/>
        </w:rPr>
        <w:t xml:space="preserve"> OSP </w:t>
      </w:r>
      <w:r w:rsidR="00397FE6" w:rsidRPr="00D26267">
        <w:rPr>
          <w:rFonts w:ascii="Arial" w:hAnsi="Arial" w:cs="Arial"/>
          <w:sz w:val="20"/>
          <w:szCs w:val="20"/>
        </w:rPr>
        <w:t xml:space="preserve">…………….. </w:t>
      </w:r>
      <w:r w:rsidR="0025140B" w:rsidRPr="00D26267">
        <w:rPr>
          <w:rFonts w:ascii="Arial" w:hAnsi="Arial" w:cs="Arial"/>
          <w:sz w:val="20"/>
          <w:szCs w:val="20"/>
        </w:rPr>
        <w:t>na zakup</w:t>
      </w:r>
      <w:r w:rsidR="00397FE6" w:rsidRPr="00D26267">
        <w:rPr>
          <w:rFonts w:ascii="Arial" w:hAnsi="Arial" w:cs="Arial"/>
          <w:sz w:val="20"/>
          <w:szCs w:val="20"/>
        </w:rPr>
        <w:t xml:space="preserve"> ……………………………….</w:t>
      </w:r>
      <w:r w:rsidR="00670C71" w:rsidRPr="00D26267">
        <w:rPr>
          <w:rFonts w:ascii="Arial" w:hAnsi="Arial" w:cs="Arial"/>
          <w:sz w:val="20"/>
          <w:szCs w:val="20"/>
        </w:rPr>
        <w:t>.</w:t>
      </w:r>
    </w:p>
    <w:p w14:paraId="0053C564" w14:textId="77777777" w:rsidR="00B74790" w:rsidRPr="0025140B" w:rsidRDefault="00B74790" w:rsidP="00B74790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5140B">
        <w:rPr>
          <w:rFonts w:ascii="Arial" w:hAnsi="Arial" w:cs="Arial"/>
          <w:sz w:val="20"/>
          <w:szCs w:val="20"/>
        </w:rPr>
        <w:t xml:space="preserve">Otrzymane środki finansowe nie mogą być przekazane przez </w:t>
      </w:r>
      <w:r w:rsidRPr="0025140B">
        <w:rPr>
          <w:rFonts w:ascii="Arial" w:hAnsi="Arial" w:cs="Arial"/>
          <w:b/>
          <w:noProof/>
          <w:sz w:val="20"/>
          <w:szCs w:val="20"/>
        </w:rPr>
        <w:t>Gminę</w:t>
      </w:r>
      <w:r w:rsidRPr="0025140B">
        <w:rPr>
          <w:rFonts w:ascii="Arial" w:hAnsi="Arial" w:cs="Arial"/>
          <w:sz w:val="20"/>
          <w:szCs w:val="20"/>
        </w:rPr>
        <w:t xml:space="preserve"> innym podmiotom w</w:t>
      </w:r>
      <w:r w:rsidR="005E694F" w:rsidRPr="0025140B">
        <w:rPr>
          <w:rFonts w:ascii="Arial" w:hAnsi="Arial" w:cs="Arial"/>
          <w:sz w:val="20"/>
          <w:szCs w:val="20"/>
        </w:rPr>
        <w:t> </w:t>
      </w:r>
      <w:r w:rsidRPr="0025140B">
        <w:rPr>
          <w:rFonts w:ascii="Arial" w:hAnsi="Arial" w:cs="Arial"/>
          <w:sz w:val="20"/>
          <w:szCs w:val="20"/>
        </w:rPr>
        <w:t xml:space="preserve">celu realizacji zadania określonego w </w:t>
      </w:r>
      <w:r w:rsidR="00E25BE1">
        <w:rPr>
          <w:rFonts w:ascii="Arial" w:hAnsi="Arial" w:cs="Arial"/>
          <w:sz w:val="20"/>
          <w:szCs w:val="20"/>
        </w:rPr>
        <w:t>ust. 1 i 3.</w:t>
      </w:r>
    </w:p>
    <w:p w14:paraId="28C83F4F" w14:textId="70802FC1" w:rsidR="0064736C" w:rsidRPr="003E5AF2" w:rsidRDefault="00B74790" w:rsidP="00B74790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4736C">
        <w:rPr>
          <w:rFonts w:ascii="Arial" w:hAnsi="Arial" w:cs="Arial"/>
          <w:sz w:val="20"/>
          <w:szCs w:val="20"/>
        </w:rPr>
        <w:lastRenderedPageBreak/>
        <w:t>Przekazanie kwoty, o której mow</w:t>
      </w:r>
      <w:r w:rsidR="00EE64FC">
        <w:rPr>
          <w:rFonts w:ascii="Arial" w:hAnsi="Arial" w:cs="Arial"/>
          <w:sz w:val="20"/>
          <w:szCs w:val="20"/>
        </w:rPr>
        <w:t xml:space="preserve">a w ust. 2 nastąpi </w:t>
      </w:r>
      <w:r w:rsidRPr="0064736C">
        <w:rPr>
          <w:rFonts w:ascii="Arial" w:hAnsi="Arial" w:cs="Arial"/>
          <w:sz w:val="20"/>
          <w:szCs w:val="20"/>
        </w:rPr>
        <w:t xml:space="preserve">na rachunek bankowy </w:t>
      </w:r>
      <w:r w:rsidRPr="0064736C">
        <w:rPr>
          <w:rFonts w:ascii="Arial" w:hAnsi="Arial" w:cs="Arial"/>
          <w:b/>
          <w:noProof/>
          <w:sz w:val="20"/>
          <w:szCs w:val="20"/>
        </w:rPr>
        <w:t>Gminy</w:t>
      </w:r>
      <w:r w:rsidR="00266702" w:rsidRPr="0064736C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64736C">
        <w:rPr>
          <w:rFonts w:ascii="Arial" w:hAnsi="Arial" w:cs="Arial"/>
          <w:sz w:val="20"/>
          <w:szCs w:val="20"/>
        </w:rPr>
        <w:t xml:space="preserve">nr </w:t>
      </w:r>
      <w:r w:rsidR="00ED2418" w:rsidRPr="00E07902">
        <w:rPr>
          <w:rFonts w:ascii="Arial" w:hAnsi="Arial" w:cs="Arial"/>
          <w:sz w:val="20"/>
          <w:szCs w:val="20"/>
        </w:rPr>
        <w:t>………………………………..</w:t>
      </w:r>
      <w:r w:rsidR="0064736C" w:rsidRPr="00E07902">
        <w:rPr>
          <w:rFonts w:ascii="Arial" w:hAnsi="Arial" w:cs="Arial"/>
          <w:sz w:val="20"/>
          <w:szCs w:val="20"/>
        </w:rPr>
        <w:t xml:space="preserve"> </w:t>
      </w:r>
      <w:r w:rsidRPr="00E07902">
        <w:rPr>
          <w:rFonts w:ascii="Arial" w:hAnsi="Arial" w:cs="Arial"/>
          <w:sz w:val="20"/>
          <w:szCs w:val="20"/>
        </w:rPr>
        <w:t>prowadzony przez</w:t>
      </w:r>
      <w:r w:rsidR="0064736C" w:rsidRPr="00E07902">
        <w:rPr>
          <w:rFonts w:ascii="Arial" w:hAnsi="Arial" w:cs="Arial"/>
          <w:sz w:val="20"/>
          <w:szCs w:val="20"/>
        </w:rPr>
        <w:t xml:space="preserve"> </w:t>
      </w:r>
      <w:r w:rsidR="00ED2418" w:rsidRPr="00E07902">
        <w:rPr>
          <w:rFonts w:ascii="Arial" w:hAnsi="Arial" w:cs="Arial"/>
          <w:sz w:val="20"/>
          <w:szCs w:val="20"/>
        </w:rPr>
        <w:t>…………………………………</w:t>
      </w:r>
      <w:r w:rsidR="00ED2418">
        <w:rPr>
          <w:rFonts w:ascii="Arial" w:hAnsi="Arial" w:cs="Arial"/>
          <w:sz w:val="20"/>
          <w:szCs w:val="20"/>
        </w:rPr>
        <w:t xml:space="preserve"> </w:t>
      </w:r>
      <w:r w:rsidR="00EE64FC">
        <w:rPr>
          <w:rFonts w:ascii="Arial" w:hAnsi="Arial" w:cs="Arial"/>
          <w:sz w:val="20"/>
          <w:szCs w:val="20"/>
        </w:rPr>
        <w:t xml:space="preserve">w terminie do 14 dni od </w:t>
      </w:r>
      <w:r w:rsidR="003D1F2C" w:rsidRPr="00216FEA">
        <w:rPr>
          <w:rFonts w:ascii="Arial" w:hAnsi="Arial" w:cs="Arial"/>
          <w:sz w:val="20"/>
          <w:szCs w:val="20"/>
        </w:rPr>
        <w:t>daty wpływu do Urzędu Marszałkowskiego Województwa Łódzkiego</w:t>
      </w:r>
      <w:r w:rsidR="003D1F2C">
        <w:rPr>
          <w:rFonts w:ascii="Arial" w:hAnsi="Arial" w:cs="Arial"/>
          <w:sz w:val="20"/>
          <w:szCs w:val="20"/>
        </w:rPr>
        <w:t xml:space="preserve"> </w:t>
      </w:r>
      <w:r w:rsidR="00356D9B">
        <w:rPr>
          <w:rFonts w:ascii="Arial" w:hAnsi="Arial" w:cs="Arial"/>
          <w:sz w:val="20"/>
          <w:szCs w:val="20"/>
        </w:rPr>
        <w:t>wniosku</w:t>
      </w:r>
      <w:r w:rsidR="00EE64FC">
        <w:rPr>
          <w:rFonts w:ascii="Arial" w:hAnsi="Arial" w:cs="Arial"/>
          <w:sz w:val="20"/>
          <w:szCs w:val="20"/>
        </w:rPr>
        <w:t xml:space="preserve"> </w:t>
      </w:r>
      <w:r w:rsidR="00EE64FC" w:rsidRPr="00B24D14">
        <w:rPr>
          <w:rFonts w:ascii="Arial" w:hAnsi="Arial" w:cs="Arial"/>
          <w:sz w:val="20"/>
          <w:szCs w:val="20"/>
        </w:rPr>
        <w:t xml:space="preserve">sporządzonego </w:t>
      </w:r>
      <w:r w:rsidR="003D1F2C" w:rsidRPr="00B24D14">
        <w:rPr>
          <w:rFonts w:ascii="Arial" w:hAnsi="Arial" w:cs="Arial"/>
          <w:sz w:val="20"/>
          <w:szCs w:val="20"/>
        </w:rPr>
        <w:t>przez Gminę</w:t>
      </w:r>
      <w:r w:rsidR="003D1F2C">
        <w:rPr>
          <w:rFonts w:ascii="Arial" w:hAnsi="Arial" w:cs="Arial"/>
          <w:sz w:val="20"/>
          <w:szCs w:val="20"/>
        </w:rPr>
        <w:t xml:space="preserve"> </w:t>
      </w:r>
      <w:r w:rsidR="004C0C3E">
        <w:rPr>
          <w:rFonts w:ascii="Arial" w:hAnsi="Arial" w:cs="Arial"/>
          <w:sz w:val="20"/>
          <w:szCs w:val="20"/>
        </w:rPr>
        <w:t xml:space="preserve">(według </w:t>
      </w:r>
      <w:r w:rsidR="004C0C3E" w:rsidRPr="00B24D14">
        <w:rPr>
          <w:rFonts w:ascii="Arial" w:hAnsi="Arial" w:cs="Arial"/>
          <w:sz w:val="20"/>
          <w:szCs w:val="20"/>
        </w:rPr>
        <w:t>wz</w:t>
      </w:r>
      <w:r w:rsidR="004C0C3E">
        <w:rPr>
          <w:rFonts w:ascii="Arial" w:hAnsi="Arial" w:cs="Arial"/>
          <w:sz w:val="20"/>
          <w:szCs w:val="20"/>
        </w:rPr>
        <w:t xml:space="preserve">oru </w:t>
      </w:r>
      <w:r w:rsidR="004C0C3E" w:rsidRPr="00B24D14">
        <w:rPr>
          <w:rFonts w:ascii="Arial" w:hAnsi="Arial" w:cs="Arial"/>
          <w:sz w:val="20"/>
          <w:szCs w:val="20"/>
        </w:rPr>
        <w:t>stanowi</w:t>
      </w:r>
      <w:r w:rsidR="004C0C3E">
        <w:rPr>
          <w:rFonts w:ascii="Arial" w:hAnsi="Arial" w:cs="Arial"/>
          <w:sz w:val="20"/>
          <w:szCs w:val="20"/>
        </w:rPr>
        <w:t>ącego</w:t>
      </w:r>
      <w:r w:rsidR="004C0C3E" w:rsidRPr="00B24D14">
        <w:rPr>
          <w:rFonts w:ascii="Arial" w:hAnsi="Arial" w:cs="Arial"/>
          <w:sz w:val="20"/>
          <w:szCs w:val="20"/>
        </w:rPr>
        <w:t xml:space="preserve"> załącznik nr 1)</w:t>
      </w:r>
      <w:r w:rsidR="004C0C3E">
        <w:rPr>
          <w:rFonts w:ascii="Arial" w:hAnsi="Arial" w:cs="Arial"/>
          <w:sz w:val="20"/>
          <w:szCs w:val="20"/>
        </w:rPr>
        <w:t xml:space="preserve"> </w:t>
      </w:r>
      <w:r w:rsidR="00EE64FC">
        <w:rPr>
          <w:rFonts w:ascii="Arial" w:hAnsi="Arial" w:cs="Arial"/>
          <w:sz w:val="20"/>
          <w:szCs w:val="20"/>
        </w:rPr>
        <w:t>z</w:t>
      </w:r>
      <w:r w:rsidR="003D1F2C">
        <w:rPr>
          <w:rFonts w:ascii="Arial" w:hAnsi="Arial" w:cs="Arial"/>
          <w:sz w:val="20"/>
          <w:szCs w:val="20"/>
        </w:rPr>
        <w:t> </w:t>
      </w:r>
      <w:r w:rsidR="00EE64FC">
        <w:rPr>
          <w:rFonts w:ascii="Arial" w:hAnsi="Arial" w:cs="Arial"/>
          <w:sz w:val="20"/>
          <w:szCs w:val="20"/>
        </w:rPr>
        <w:t xml:space="preserve">uwzględnieniem terminu </w:t>
      </w:r>
      <w:r w:rsidR="00356D9B" w:rsidRPr="003E5AF2">
        <w:rPr>
          <w:rFonts w:ascii="Arial" w:hAnsi="Arial" w:cs="Arial"/>
          <w:sz w:val="20"/>
          <w:szCs w:val="20"/>
        </w:rPr>
        <w:t xml:space="preserve">zapłaty </w:t>
      </w:r>
      <w:r w:rsidR="003E5AF2">
        <w:rPr>
          <w:rFonts w:ascii="Arial" w:hAnsi="Arial" w:cs="Arial"/>
          <w:sz w:val="20"/>
          <w:szCs w:val="20"/>
        </w:rPr>
        <w:t>zgodnego z</w:t>
      </w:r>
      <w:r w:rsidR="004C0C3E">
        <w:rPr>
          <w:rFonts w:ascii="Arial" w:hAnsi="Arial" w:cs="Arial"/>
          <w:sz w:val="20"/>
          <w:szCs w:val="20"/>
        </w:rPr>
        <w:t> </w:t>
      </w:r>
      <w:r w:rsidR="003E5AF2">
        <w:rPr>
          <w:rFonts w:ascii="Arial" w:hAnsi="Arial" w:cs="Arial"/>
          <w:sz w:val="20"/>
          <w:szCs w:val="20"/>
        </w:rPr>
        <w:t xml:space="preserve">dokumentami księgowymi </w:t>
      </w:r>
      <w:r w:rsidR="00356D9B" w:rsidRPr="003E5AF2">
        <w:rPr>
          <w:rFonts w:ascii="Arial" w:hAnsi="Arial" w:cs="Arial"/>
          <w:sz w:val="20"/>
          <w:szCs w:val="20"/>
        </w:rPr>
        <w:t>za zakup sprzęt</w:t>
      </w:r>
      <w:r w:rsidR="003E5AF2">
        <w:rPr>
          <w:rFonts w:ascii="Arial" w:hAnsi="Arial" w:cs="Arial"/>
          <w:sz w:val="20"/>
          <w:szCs w:val="20"/>
        </w:rPr>
        <w:t>u</w:t>
      </w:r>
      <w:r w:rsidR="00356D9B" w:rsidRPr="003E5AF2">
        <w:rPr>
          <w:rFonts w:ascii="Arial" w:hAnsi="Arial" w:cs="Arial"/>
          <w:sz w:val="20"/>
          <w:szCs w:val="20"/>
        </w:rPr>
        <w:t xml:space="preserve"> </w:t>
      </w:r>
      <w:r w:rsidR="00EE64FC" w:rsidRPr="003E5AF2">
        <w:rPr>
          <w:rFonts w:ascii="Arial" w:hAnsi="Arial" w:cs="Arial"/>
          <w:sz w:val="20"/>
          <w:szCs w:val="20"/>
        </w:rPr>
        <w:t>określon</w:t>
      </w:r>
      <w:r w:rsidR="003E5AF2">
        <w:rPr>
          <w:rFonts w:ascii="Arial" w:hAnsi="Arial" w:cs="Arial"/>
          <w:sz w:val="20"/>
          <w:szCs w:val="20"/>
        </w:rPr>
        <w:t>ego</w:t>
      </w:r>
      <w:r w:rsidR="00EE64FC" w:rsidRPr="003E5AF2">
        <w:rPr>
          <w:rFonts w:ascii="Arial" w:hAnsi="Arial" w:cs="Arial"/>
          <w:sz w:val="20"/>
          <w:szCs w:val="20"/>
        </w:rPr>
        <w:t xml:space="preserve"> w ust. 3</w:t>
      </w:r>
      <w:r w:rsidR="0064736C" w:rsidRPr="003E5AF2">
        <w:rPr>
          <w:rFonts w:ascii="Arial" w:hAnsi="Arial" w:cs="Arial"/>
          <w:sz w:val="20"/>
          <w:szCs w:val="20"/>
        </w:rPr>
        <w:t>.</w:t>
      </w:r>
      <w:r w:rsidRPr="003E5AF2">
        <w:rPr>
          <w:rFonts w:ascii="Arial" w:hAnsi="Arial" w:cs="Arial"/>
          <w:sz w:val="20"/>
          <w:szCs w:val="20"/>
        </w:rPr>
        <w:t xml:space="preserve"> </w:t>
      </w:r>
    </w:p>
    <w:p w14:paraId="25317319" w14:textId="77777777" w:rsidR="00266702" w:rsidRPr="0064736C" w:rsidRDefault="00266702" w:rsidP="00B74790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4736C">
        <w:rPr>
          <w:rFonts w:ascii="Arial" w:hAnsi="Arial" w:cs="Arial"/>
          <w:b/>
          <w:sz w:val="20"/>
          <w:szCs w:val="20"/>
        </w:rPr>
        <w:t>Gmina</w:t>
      </w:r>
      <w:r w:rsidR="0064736C">
        <w:rPr>
          <w:rFonts w:ascii="Arial" w:hAnsi="Arial" w:cs="Arial"/>
          <w:b/>
          <w:sz w:val="20"/>
          <w:szCs w:val="20"/>
        </w:rPr>
        <w:t xml:space="preserve"> </w:t>
      </w:r>
      <w:r w:rsidRPr="0064736C">
        <w:rPr>
          <w:rFonts w:ascii="Arial" w:hAnsi="Arial" w:cs="Arial"/>
          <w:sz w:val="20"/>
          <w:szCs w:val="20"/>
        </w:rPr>
        <w:t xml:space="preserve">oświadcza, że jest jedynym posiadaczem wskazanego w ust. 5 rachunku bankowego i zobowiązuje się do utrzymania tego rachunku, nie krócej, niż do dnia dokonania ostatecznych rozliczeń z </w:t>
      </w:r>
      <w:r w:rsidRPr="0064736C">
        <w:rPr>
          <w:rFonts w:ascii="Arial" w:hAnsi="Arial" w:cs="Arial"/>
          <w:b/>
          <w:sz w:val="20"/>
          <w:szCs w:val="20"/>
        </w:rPr>
        <w:t xml:space="preserve">Województwem, </w:t>
      </w:r>
      <w:r w:rsidRPr="0064736C">
        <w:rPr>
          <w:rFonts w:ascii="Arial" w:hAnsi="Arial" w:cs="Arial"/>
          <w:sz w:val="20"/>
          <w:szCs w:val="20"/>
        </w:rPr>
        <w:t>wynikających z niniejszej umowy.</w:t>
      </w:r>
    </w:p>
    <w:p w14:paraId="75194D30" w14:textId="77777777" w:rsidR="00020648" w:rsidRPr="007A197E" w:rsidRDefault="00020648" w:rsidP="00020648">
      <w:pPr>
        <w:pStyle w:val="Tekstpodstawowy"/>
        <w:numPr>
          <w:ilvl w:val="0"/>
          <w:numId w:val="1"/>
        </w:numPr>
        <w:tabs>
          <w:tab w:val="clear" w:pos="357"/>
          <w:tab w:val="num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Za datę przekazania środków uważa się datę obciążenia rachunku bankowego </w:t>
      </w:r>
      <w:r w:rsidRPr="007A197E">
        <w:rPr>
          <w:rFonts w:ascii="Arial" w:hAnsi="Arial" w:cs="Arial"/>
          <w:b/>
          <w:sz w:val="20"/>
          <w:szCs w:val="20"/>
        </w:rPr>
        <w:t>Województwa</w:t>
      </w:r>
      <w:r w:rsidRPr="007A197E">
        <w:rPr>
          <w:rFonts w:ascii="Arial" w:hAnsi="Arial" w:cs="Arial"/>
          <w:sz w:val="20"/>
          <w:szCs w:val="20"/>
        </w:rPr>
        <w:t>.</w:t>
      </w:r>
    </w:p>
    <w:p w14:paraId="66B312BC" w14:textId="77777777" w:rsidR="00EB40A1" w:rsidRDefault="00EB40A1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3C4BF898" w14:textId="77777777" w:rsidR="000D7C72" w:rsidRDefault="000D7C72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EE2B080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>§ 2</w:t>
      </w:r>
    </w:p>
    <w:p w14:paraId="599A2884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A114046" w14:textId="3D4669FB" w:rsidR="00B74790" w:rsidRPr="007A197E" w:rsidRDefault="00B74790" w:rsidP="00020648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b/>
          <w:noProof/>
          <w:sz w:val="20"/>
          <w:szCs w:val="20"/>
        </w:rPr>
        <w:t>Gmina</w:t>
      </w:r>
      <w:r w:rsidRPr="007A197E">
        <w:rPr>
          <w:rFonts w:ascii="Arial" w:hAnsi="Arial" w:cs="Arial"/>
          <w:b/>
          <w:i/>
          <w:sz w:val="20"/>
          <w:szCs w:val="20"/>
        </w:rPr>
        <w:t xml:space="preserve"> </w:t>
      </w:r>
      <w:r w:rsidRPr="007A197E">
        <w:rPr>
          <w:rFonts w:ascii="Arial" w:hAnsi="Arial" w:cs="Arial"/>
          <w:sz w:val="20"/>
          <w:szCs w:val="20"/>
        </w:rPr>
        <w:t>zobowiązuje się wykorzystać środki, o których mowa w § 1 ust</w:t>
      </w:r>
      <w:r w:rsidR="00020648" w:rsidRPr="007A197E">
        <w:rPr>
          <w:rFonts w:ascii="Arial" w:hAnsi="Arial" w:cs="Arial"/>
          <w:sz w:val="20"/>
          <w:szCs w:val="20"/>
        </w:rPr>
        <w:t>.</w:t>
      </w:r>
      <w:r w:rsidRPr="007A197E">
        <w:rPr>
          <w:rFonts w:ascii="Arial" w:hAnsi="Arial" w:cs="Arial"/>
          <w:sz w:val="20"/>
          <w:szCs w:val="20"/>
        </w:rPr>
        <w:t xml:space="preserve"> 2 wyłącznie na dofinansowanie Zadania określonego w § 1 ust. </w:t>
      </w:r>
      <w:r w:rsidR="00C517A9">
        <w:rPr>
          <w:rFonts w:ascii="Arial" w:hAnsi="Arial" w:cs="Arial"/>
          <w:sz w:val="20"/>
          <w:szCs w:val="20"/>
        </w:rPr>
        <w:t xml:space="preserve">1 i </w:t>
      </w:r>
      <w:r w:rsidRPr="007A197E">
        <w:rPr>
          <w:rFonts w:ascii="Arial" w:hAnsi="Arial" w:cs="Arial"/>
          <w:sz w:val="20"/>
          <w:szCs w:val="20"/>
        </w:rPr>
        <w:t>3, w terminie od dnia zawarcia umowy do dnia 31</w:t>
      </w:r>
      <w:r w:rsidR="00020648" w:rsidRPr="007A197E">
        <w:rPr>
          <w:rFonts w:ascii="Arial" w:hAnsi="Arial" w:cs="Arial"/>
          <w:sz w:val="20"/>
          <w:szCs w:val="20"/>
        </w:rPr>
        <w:t> </w:t>
      </w:r>
      <w:r w:rsidRPr="007A197E">
        <w:rPr>
          <w:rFonts w:ascii="Arial" w:hAnsi="Arial" w:cs="Arial"/>
          <w:sz w:val="20"/>
          <w:szCs w:val="20"/>
        </w:rPr>
        <w:t xml:space="preserve">grudnia </w:t>
      </w:r>
      <w:r w:rsidRPr="004C0C3E">
        <w:rPr>
          <w:rFonts w:ascii="Arial" w:hAnsi="Arial" w:cs="Arial"/>
          <w:sz w:val="20"/>
          <w:szCs w:val="20"/>
        </w:rPr>
        <w:t>201</w:t>
      </w:r>
      <w:r w:rsidR="003D1F2C" w:rsidRPr="004C0C3E">
        <w:rPr>
          <w:rFonts w:ascii="Arial" w:hAnsi="Arial" w:cs="Arial"/>
          <w:sz w:val="20"/>
          <w:szCs w:val="20"/>
        </w:rPr>
        <w:t>9</w:t>
      </w:r>
      <w:r w:rsidRPr="004C0C3E">
        <w:rPr>
          <w:rFonts w:ascii="Arial" w:hAnsi="Arial" w:cs="Arial"/>
          <w:sz w:val="20"/>
          <w:szCs w:val="20"/>
        </w:rPr>
        <w:t xml:space="preserve"> r</w:t>
      </w:r>
      <w:r w:rsidRPr="007A197E">
        <w:rPr>
          <w:rFonts w:ascii="Arial" w:hAnsi="Arial" w:cs="Arial"/>
          <w:sz w:val="20"/>
          <w:szCs w:val="20"/>
        </w:rPr>
        <w:t>.</w:t>
      </w:r>
    </w:p>
    <w:p w14:paraId="52DB7B9F" w14:textId="77777777" w:rsidR="00020648" w:rsidRPr="007A197E" w:rsidRDefault="00020648" w:rsidP="00020648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noProof/>
          <w:sz w:val="20"/>
          <w:szCs w:val="20"/>
        </w:rPr>
        <w:t>Za datę poniesienia wydatku przyjmuje się datę dokonania płatności za dostawę</w:t>
      </w:r>
      <w:r w:rsidR="00911442" w:rsidRPr="007A197E">
        <w:rPr>
          <w:rFonts w:ascii="Arial" w:hAnsi="Arial" w:cs="Arial"/>
          <w:noProof/>
          <w:sz w:val="20"/>
          <w:szCs w:val="20"/>
        </w:rPr>
        <w:t xml:space="preserve"> wynikającą z dokumentu potwie</w:t>
      </w:r>
      <w:r w:rsidR="005E694F" w:rsidRPr="007A197E">
        <w:rPr>
          <w:rFonts w:ascii="Arial" w:hAnsi="Arial" w:cs="Arial"/>
          <w:noProof/>
          <w:sz w:val="20"/>
          <w:szCs w:val="20"/>
        </w:rPr>
        <w:t>rdzajacego wykonanie tej czynnoś</w:t>
      </w:r>
      <w:r w:rsidR="00911442" w:rsidRPr="007A197E">
        <w:rPr>
          <w:rFonts w:ascii="Arial" w:hAnsi="Arial" w:cs="Arial"/>
          <w:noProof/>
          <w:sz w:val="20"/>
          <w:szCs w:val="20"/>
        </w:rPr>
        <w:t>ci</w:t>
      </w:r>
      <w:r w:rsidR="005E694F" w:rsidRPr="007A197E">
        <w:rPr>
          <w:rFonts w:ascii="Arial" w:hAnsi="Arial" w:cs="Arial"/>
          <w:noProof/>
          <w:sz w:val="20"/>
          <w:szCs w:val="20"/>
        </w:rPr>
        <w:t>.</w:t>
      </w:r>
    </w:p>
    <w:p w14:paraId="49225376" w14:textId="77777777" w:rsidR="00EB40A1" w:rsidRDefault="00EB40A1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98CC559" w14:textId="77777777" w:rsidR="000D7C72" w:rsidRDefault="000D7C72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4E8A165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>§ 3</w:t>
      </w:r>
    </w:p>
    <w:p w14:paraId="2B847D21" w14:textId="77777777" w:rsidR="005E694F" w:rsidRPr="007A197E" w:rsidRDefault="005E694F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4C121E0" w14:textId="77777777" w:rsidR="005E694F" w:rsidRPr="007A197E" w:rsidRDefault="005E694F" w:rsidP="005E69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W przypadku rezygnacji z realizacji Zadania</w:t>
      </w:r>
      <w:r w:rsidRPr="007A197E">
        <w:rPr>
          <w:rFonts w:ascii="Arial" w:hAnsi="Arial" w:cs="Arial"/>
          <w:b/>
          <w:i/>
          <w:sz w:val="20"/>
          <w:szCs w:val="20"/>
        </w:rPr>
        <w:t xml:space="preserve"> </w:t>
      </w:r>
      <w:r w:rsidRPr="007A197E">
        <w:rPr>
          <w:rFonts w:ascii="Arial" w:hAnsi="Arial" w:cs="Arial"/>
          <w:b/>
          <w:noProof/>
          <w:sz w:val="20"/>
          <w:szCs w:val="20"/>
        </w:rPr>
        <w:t>Gmina</w:t>
      </w:r>
      <w:r w:rsidRPr="007A197E">
        <w:rPr>
          <w:rFonts w:ascii="Arial" w:hAnsi="Arial" w:cs="Arial"/>
          <w:noProof/>
          <w:sz w:val="20"/>
          <w:szCs w:val="20"/>
        </w:rPr>
        <w:t xml:space="preserve"> zobowiązana</w:t>
      </w:r>
      <w:r w:rsidRPr="007A197E">
        <w:rPr>
          <w:rFonts w:ascii="Arial" w:hAnsi="Arial" w:cs="Arial"/>
          <w:sz w:val="20"/>
          <w:szCs w:val="20"/>
        </w:rPr>
        <w:t xml:space="preserve"> jest pisemnie powiadomić </w:t>
      </w:r>
      <w:r w:rsidRPr="007A197E">
        <w:rPr>
          <w:rFonts w:ascii="Arial" w:hAnsi="Arial" w:cs="Arial"/>
          <w:b/>
          <w:sz w:val="20"/>
          <w:szCs w:val="20"/>
        </w:rPr>
        <w:t xml:space="preserve">Województwo </w:t>
      </w:r>
      <w:r w:rsidR="00D75FAD" w:rsidRPr="007A197E">
        <w:rPr>
          <w:rFonts w:ascii="Arial" w:hAnsi="Arial" w:cs="Arial"/>
          <w:sz w:val="20"/>
          <w:szCs w:val="20"/>
        </w:rPr>
        <w:t xml:space="preserve">o tym fakcie oraz niezwłocznie dokonać zwrotu otrzymanych środków finansowych wraz z odsetkami liczonymi jak dla zaległości podatkowych od dnia przekazania dotacji przez </w:t>
      </w:r>
      <w:r w:rsidR="00D75FAD" w:rsidRPr="007A197E">
        <w:rPr>
          <w:rFonts w:ascii="Arial" w:hAnsi="Arial" w:cs="Arial"/>
          <w:b/>
          <w:sz w:val="20"/>
          <w:szCs w:val="20"/>
        </w:rPr>
        <w:t xml:space="preserve">Województwo,  </w:t>
      </w:r>
      <w:r w:rsidR="00D75FAD" w:rsidRPr="007A197E">
        <w:rPr>
          <w:rFonts w:ascii="Arial" w:hAnsi="Arial" w:cs="Arial"/>
          <w:sz w:val="20"/>
          <w:szCs w:val="20"/>
        </w:rPr>
        <w:t xml:space="preserve">na rachunek bankowy </w:t>
      </w:r>
      <w:r w:rsidR="00D75FAD" w:rsidRPr="007A197E">
        <w:rPr>
          <w:rFonts w:ascii="Arial" w:hAnsi="Arial" w:cs="Arial"/>
          <w:b/>
          <w:sz w:val="20"/>
          <w:szCs w:val="20"/>
        </w:rPr>
        <w:t xml:space="preserve">Województwa </w:t>
      </w:r>
      <w:r w:rsidR="00D75FAD" w:rsidRPr="007A197E">
        <w:rPr>
          <w:rFonts w:ascii="Arial" w:hAnsi="Arial" w:cs="Arial"/>
          <w:sz w:val="20"/>
          <w:szCs w:val="20"/>
        </w:rPr>
        <w:t xml:space="preserve">nr </w:t>
      </w:r>
      <w:r w:rsidR="00D75FAD" w:rsidRPr="004C0C3E">
        <w:rPr>
          <w:rFonts w:ascii="Arial" w:hAnsi="Arial" w:cs="Arial"/>
          <w:sz w:val="20"/>
          <w:szCs w:val="20"/>
        </w:rPr>
        <w:t>62 1240 3073 1111 0010 0269 0860 w Banku Polska Kasa Opieki S. A. XI O/Łódź</w:t>
      </w:r>
      <w:r w:rsidR="00356D9B" w:rsidRPr="004C0C3E">
        <w:rPr>
          <w:rFonts w:ascii="Arial" w:hAnsi="Arial" w:cs="Arial"/>
          <w:sz w:val="20"/>
          <w:szCs w:val="20"/>
        </w:rPr>
        <w:t>.</w:t>
      </w:r>
    </w:p>
    <w:p w14:paraId="387BB0EA" w14:textId="77777777" w:rsidR="000D7C72" w:rsidRDefault="000D7C72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581CE4FD" w14:textId="464B1539" w:rsidR="005E694F" w:rsidRDefault="005E694F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>§ 4</w:t>
      </w:r>
    </w:p>
    <w:p w14:paraId="11EAAE0C" w14:textId="77777777" w:rsidR="00921BB9" w:rsidRPr="007A197E" w:rsidRDefault="00921BB9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6789A070" w14:textId="77777777" w:rsidR="00B74790" w:rsidRPr="007A197E" w:rsidRDefault="00B74790" w:rsidP="00B747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b/>
          <w:noProof/>
          <w:sz w:val="20"/>
          <w:szCs w:val="20"/>
        </w:rPr>
        <w:t>Gmina</w:t>
      </w:r>
      <w:r w:rsidRPr="007A197E">
        <w:rPr>
          <w:rFonts w:ascii="Arial" w:hAnsi="Arial" w:cs="Arial"/>
          <w:sz w:val="20"/>
          <w:szCs w:val="20"/>
        </w:rPr>
        <w:t xml:space="preserve"> zobowiązuje się do:</w:t>
      </w:r>
    </w:p>
    <w:p w14:paraId="25DCE36C" w14:textId="77777777" w:rsidR="00B74790" w:rsidRPr="007A197E" w:rsidRDefault="00B74790" w:rsidP="00CA60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nadzoru nad przebiegiem realizacji Zadania oraz sposobem wykorzystania przekazanych środków</w:t>
      </w:r>
      <w:r w:rsidR="00F92B14" w:rsidRPr="007A197E">
        <w:rPr>
          <w:rFonts w:ascii="Arial" w:hAnsi="Arial" w:cs="Arial"/>
          <w:sz w:val="20"/>
          <w:szCs w:val="20"/>
        </w:rPr>
        <w:t>;</w:t>
      </w:r>
    </w:p>
    <w:p w14:paraId="260D6DF1" w14:textId="77777777" w:rsidR="00B74790" w:rsidRPr="007A197E" w:rsidRDefault="00B74790" w:rsidP="00CA60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niezwłocznego zawiadomienia </w:t>
      </w:r>
      <w:r w:rsidRPr="007A197E">
        <w:rPr>
          <w:rFonts w:ascii="Arial" w:hAnsi="Arial" w:cs="Arial"/>
          <w:b/>
          <w:sz w:val="20"/>
          <w:szCs w:val="20"/>
        </w:rPr>
        <w:t>Województwa</w:t>
      </w:r>
      <w:r w:rsidRPr="007A197E">
        <w:rPr>
          <w:rFonts w:ascii="Arial" w:hAnsi="Arial" w:cs="Arial"/>
          <w:sz w:val="20"/>
          <w:szCs w:val="20"/>
        </w:rPr>
        <w:t xml:space="preserve"> o stwierdzonych nieprawidłowościach w realizacji Zadania;</w:t>
      </w:r>
    </w:p>
    <w:p w14:paraId="6C3F89DE" w14:textId="77777777" w:rsidR="00B74790" w:rsidRPr="007A197E" w:rsidRDefault="00B74790" w:rsidP="00CA60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podejmowania działań mających na celu wyjaśnienie przyczyn wystąpienia nieprawidłowości oraz działań zmierzających do usunięcia stwierdzonych nieprawidłowości;</w:t>
      </w:r>
    </w:p>
    <w:p w14:paraId="11019C67" w14:textId="77777777" w:rsidR="004C0C3E" w:rsidRDefault="00B74790" w:rsidP="004C0C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przekazania w terminie 7 dni - na żądanie </w:t>
      </w:r>
      <w:r w:rsidRPr="007A197E">
        <w:rPr>
          <w:rFonts w:ascii="Arial" w:hAnsi="Arial" w:cs="Arial"/>
          <w:b/>
          <w:sz w:val="20"/>
          <w:szCs w:val="20"/>
        </w:rPr>
        <w:t>Województwa</w:t>
      </w:r>
      <w:r w:rsidRPr="007A197E">
        <w:rPr>
          <w:rFonts w:ascii="Arial" w:hAnsi="Arial" w:cs="Arial"/>
          <w:sz w:val="20"/>
          <w:szCs w:val="20"/>
        </w:rPr>
        <w:t xml:space="preserve"> - informacji o zakresie i</w:t>
      </w:r>
      <w:r w:rsidR="00F5011B" w:rsidRPr="007A197E">
        <w:rPr>
          <w:rFonts w:ascii="Arial" w:hAnsi="Arial" w:cs="Arial"/>
          <w:sz w:val="20"/>
          <w:szCs w:val="20"/>
        </w:rPr>
        <w:t> </w:t>
      </w:r>
      <w:r w:rsidRPr="007A197E">
        <w:rPr>
          <w:rFonts w:ascii="Arial" w:hAnsi="Arial" w:cs="Arial"/>
          <w:sz w:val="20"/>
          <w:szCs w:val="20"/>
        </w:rPr>
        <w:t>sposo</w:t>
      </w:r>
      <w:r w:rsidR="00F92B14" w:rsidRPr="007A197E">
        <w:rPr>
          <w:rFonts w:ascii="Arial" w:hAnsi="Arial" w:cs="Arial"/>
          <w:sz w:val="20"/>
          <w:szCs w:val="20"/>
        </w:rPr>
        <w:t>bie realizacji niniejszej umowy;</w:t>
      </w:r>
    </w:p>
    <w:p w14:paraId="7604C2F9" w14:textId="05D9C54F" w:rsidR="00B74790" w:rsidRPr="004C0C3E" w:rsidRDefault="00F92B14" w:rsidP="004C0C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18"/>
        <w:jc w:val="both"/>
        <w:rPr>
          <w:rFonts w:ascii="Arial" w:hAnsi="Arial" w:cs="Arial"/>
          <w:sz w:val="20"/>
          <w:szCs w:val="20"/>
        </w:rPr>
      </w:pPr>
      <w:r w:rsidRPr="004C0C3E">
        <w:rPr>
          <w:rFonts w:ascii="Arial" w:hAnsi="Arial" w:cs="Arial"/>
          <w:sz w:val="20"/>
          <w:szCs w:val="20"/>
        </w:rPr>
        <w:t>realizacji zadania zgodnie z przepisami ustawy z dnia 29 stycznia 2004 roku Prawo zamówień publicznych.</w:t>
      </w:r>
    </w:p>
    <w:p w14:paraId="7323C33F" w14:textId="77777777" w:rsidR="00921BB9" w:rsidRDefault="00921BB9" w:rsidP="00B74790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2FB8CBC9" w14:textId="77777777" w:rsidR="00B74790" w:rsidRPr="007A197E" w:rsidRDefault="00B74790" w:rsidP="00B74790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 xml:space="preserve">§ </w:t>
      </w:r>
      <w:r w:rsidR="00F92B14" w:rsidRPr="007A197E">
        <w:rPr>
          <w:rFonts w:ascii="Arial" w:hAnsi="Arial" w:cs="Arial"/>
          <w:b/>
          <w:sz w:val="20"/>
          <w:szCs w:val="20"/>
        </w:rPr>
        <w:t>5</w:t>
      </w:r>
    </w:p>
    <w:p w14:paraId="5F6EA546" w14:textId="77777777" w:rsidR="00B74790" w:rsidRPr="007A197E" w:rsidRDefault="00B74790" w:rsidP="00B74790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14:paraId="32C764AB" w14:textId="6498D05A" w:rsidR="00B74790" w:rsidRPr="007A197E" w:rsidRDefault="00B74790" w:rsidP="00B74790">
      <w:pPr>
        <w:pStyle w:val="Tekstpodstawowywcity3"/>
        <w:numPr>
          <w:ilvl w:val="0"/>
          <w:numId w:val="6"/>
        </w:numPr>
        <w:tabs>
          <w:tab w:val="clear" w:pos="264"/>
        </w:tabs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b/>
          <w:i/>
          <w:noProof/>
          <w:sz w:val="20"/>
          <w:szCs w:val="20"/>
        </w:rPr>
        <w:t>Gmina</w:t>
      </w:r>
      <w:r w:rsidRPr="007A197E">
        <w:rPr>
          <w:rFonts w:ascii="Arial" w:hAnsi="Arial" w:cs="Arial"/>
          <w:sz w:val="20"/>
          <w:szCs w:val="20"/>
        </w:rPr>
        <w:t xml:space="preserve"> </w:t>
      </w:r>
      <w:r w:rsidRPr="007A197E">
        <w:rPr>
          <w:rFonts w:ascii="Arial" w:hAnsi="Arial" w:cs="Arial"/>
          <w:noProof/>
          <w:sz w:val="20"/>
          <w:szCs w:val="20"/>
        </w:rPr>
        <w:t>zobowiązana</w:t>
      </w:r>
      <w:r w:rsidRPr="007A197E">
        <w:rPr>
          <w:rFonts w:ascii="Arial" w:hAnsi="Arial" w:cs="Arial"/>
          <w:sz w:val="20"/>
          <w:szCs w:val="20"/>
        </w:rPr>
        <w:t xml:space="preserve"> jest do przedłożenia </w:t>
      </w:r>
      <w:r w:rsidRPr="005B4EF6">
        <w:rPr>
          <w:rFonts w:ascii="Arial" w:hAnsi="Arial" w:cs="Arial"/>
          <w:b/>
          <w:sz w:val="20"/>
          <w:szCs w:val="20"/>
        </w:rPr>
        <w:t>Województwu</w:t>
      </w:r>
      <w:r w:rsidRPr="005B4EF6">
        <w:rPr>
          <w:rFonts w:ascii="Arial" w:hAnsi="Arial" w:cs="Arial"/>
          <w:sz w:val="20"/>
          <w:szCs w:val="20"/>
        </w:rPr>
        <w:t xml:space="preserve"> </w:t>
      </w:r>
      <w:r w:rsidRPr="007A197E">
        <w:rPr>
          <w:rFonts w:ascii="Arial" w:hAnsi="Arial" w:cs="Arial"/>
          <w:sz w:val="20"/>
          <w:szCs w:val="20"/>
        </w:rPr>
        <w:t xml:space="preserve">w terminie do dnia 15 stycznia </w:t>
      </w:r>
      <w:r w:rsidRPr="004C0C3E">
        <w:rPr>
          <w:rFonts w:ascii="Arial" w:hAnsi="Arial" w:cs="Arial"/>
          <w:sz w:val="20"/>
          <w:szCs w:val="20"/>
        </w:rPr>
        <w:t>20</w:t>
      </w:r>
      <w:r w:rsidR="003D1F2C" w:rsidRPr="004C0C3E">
        <w:rPr>
          <w:rFonts w:ascii="Arial" w:hAnsi="Arial" w:cs="Arial"/>
          <w:sz w:val="20"/>
          <w:szCs w:val="20"/>
        </w:rPr>
        <w:t>20</w:t>
      </w:r>
      <w:r w:rsidRPr="007A197E">
        <w:rPr>
          <w:rFonts w:ascii="Arial" w:hAnsi="Arial" w:cs="Arial"/>
          <w:sz w:val="20"/>
          <w:szCs w:val="20"/>
        </w:rPr>
        <w:t xml:space="preserve"> r.:</w:t>
      </w:r>
    </w:p>
    <w:p w14:paraId="266DBFBA" w14:textId="77777777" w:rsidR="00B74790" w:rsidRPr="007A197E" w:rsidRDefault="00B74790" w:rsidP="00CA60E9">
      <w:pPr>
        <w:pStyle w:val="Tekstpodstawowywcity3"/>
        <w:numPr>
          <w:ilvl w:val="1"/>
          <w:numId w:val="2"/>
        </w:numPr>
        <w:tabs>
          <w:tab w:val="clear" w:pos="264"/>
          <w:tab w:val="left" w:pos="0"/>
          <w:tab w:val="left" w:pos="360"/>
        </w:tabs>
        <w:ind w:hanging="294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sprawozdania merytorycznego z realizacji Zadania;</w:t>
      </w:r>
    </w:p>
    <w:p w14:paraId="5B61009C" w14:textId="77777777" w:rsidR="00B74790" w:rsidRPr="007A197E" w:rsidRDefault="00B74790" w:rsidP="00CA60E9">
      <w:pPr>
        <w:pStyle w:val="Tekstpodstawowywcity3"/>
        <w:numPr>
          <w:ilvl w:val="1"/>
          <w:numId w:val="2"/>
        </w:numPr>
        <w:tabs>
          <w:tab w:val="clear" w:pos="264"/>
          <w:tab w:val="left" w:pos="0"/>
          <w:tab w:val="left" w:pos="360"/>
        </w:tabs>
        <w:ind w:hanging="294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sprawozdania finansowego z realizacji Zadania;</w:t>
      </w:r>
    </w:p>
    <w:p w14:paraId="336149CC" w14:textId="497A1522" w:rsidR="00F5011B" w:rsidRPr="007A197E" w:rsidRDefault="00B74790" w:rsidP="00B74790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lastRenderedPageBreak/>
        <w:t>Sprawozdanie merytoryczne</w:t>
      </w:r>
      <w:r w:rsidR="00C532F9">
        <w:rPr>
          <w:rFonts w:ascii="Arial" w:hAnsi="Arial" w:cs="Arial"/>
          <w:sz w:val="20"/>
          <w:szCs w:val="20"/>
        </w:rPr>
        <w:t xml:space="preserve"> </w:t>
      </w:r>
      <w:r w:rsidR="00921BB9" w:rsidRPr="004C0C3E">
        <w:rPr>
          <w:rFonts w:ascii="Arial" w:hAnsi="Arial" w:cs="Arial"/>
          <w:sz w:val="20"/>
          <w:szCs w:val="20"/>
        </w:rPr>
        <w:t xml:space="preserve">sporządzone według </w:t>
      </w:r>
      <w:r w:rsidR="00C532F9" w:rsidRPr="004C0C3E">
        <w:rPr>
          <w:rFonts w:ascii="Arial" w:hAnsi="Arial" w:cs="Arial"/>
          <w:sz w:val="20"/>
          <w:szCs w:val="20"/>
        </w:rPr>
        <w:t>wz</w:t>
      </w:r>
      <w:r w:rsidR="00921BB9" w:rsidRPr="004C0C3E">
        <w:rPr>
          <w:rFonts w:ascii="Arial" w:hAnsi="Arial" w:cs="Arial"/>
          <w:sz w:val="20"/>
          <w:szCs w:val="20"/>
        </w:rPr>
        <w:t>o</w:t>
      </w:r>
      <w:r w:rsidR="00C532F9" w:rsidRPr="004C0C3E">
        <w:rPr>
          <w:rFonts w:ascii="Arial" w:hAnsi="Arial" w:cs="Arial"/>
          <w:sz w:val="20"/>
          <w:szCs w:val="20"/>
        </w:rPr>
        <w:t>r</w:t>
      </w:r>
      <w:r w:rsidR="00921BB9" w:rsidRPr="004C0C3E">
        <w:rPr>
          <w:rFonts w:ascii="Arial" w:hAnsi="Arial" w:cs="Arial"/>
          <w:sz w:val="20"/>
          <w:szCs w:val="20"/>
        </w:rPr>
        <w:t>u</w:t>
      </w:r>
      <w:r w:rsidR="00C532F9" w:rsidRPr="004C0C3E">
        <w:rPr>
          <w:rFonts w:ascii="Arial" w:hAnsi="Arial" w:cs="Arial"/>
          <w:sz w:val="20"/>
          <w:szCs w:val="20"/>
        </w:rPr>
        <w:t xml:space="preserve"> stanowi</w:t>
      </w:r>
      <w:r w:rsidR="00921BB9" w:rsidRPr="004C0C3E">
        <w:rPr>
          <w:rFonts w:ascii="Arial" w:hAnsi="Arial" w:cs="Arial"/>
          <w:sz w:val="20"/>
          <w:szCs w:val="20"/>
        </w:rPr>
        <w:t>ącego</w:t>
      </w:r>
      <w:r w:rsidR="00C532F9" w:rsidRPr="004C0C3E">
        <w:rPr>
          <w:rFonts w:ascii="Arial" w:hAnsi="Arial" w:cs="Arial"/>
          <w:sz w:val="20"/>
          <w:szCs w:val="20"/>
        </w:rPr>
        <w:t xml:space="preserve"> załącznik nr </w:t>
      </w:r>
      <w:r w:rsidR="00E903D0" w:rsidRPr="004C0C3E">
        <w:rPr>
          <w:rFonts w:ascii="Arial" w:hAnsi="Arial" w:cs="Arial"/>
          <w:sz w:val="20"/>
          <w:szCs w:val="20"/>
        </w:rPr>
        <w:t>2</w:t>
      </w:r>
      <w:r w:rsidR="00921BB9" w:rsidRPr="004C0C3E">
        <w:rPr>
          <w:rFonts w:ascii="Arial" w:hAnsi="Arial" w:cs="Arial"/>
          <w:sz w:val="20"/>
          <w:szCs w:val="20"/>
        </w:rPr>
        <w:t xml:space="preserve"> do umowy</w:t>
      </w:r>
      <w:r w:rsidRPr="007A197E">
        <w:rPr>
          <w:rFonts w:ascii="Arial" w:hAnsi="Arial" w:cs="Arial"/>
          <w:sz w:val="20"/>
          <w:szCs w:val="20"/>
        </w:rPr>
        <w:t xml:space="preserve"> powinno zawierać</w:t>
      </w:r>
      <w:r w:rsidR="00F5011B" w:rsidRPr="007A197E">
        <w:rPr>
          <w:rFonts w:ascii="Arial" w:hAnsi="Arial" w:cs="Arial"/>
          <w:sz w:val="20"/>
          <w:szCs w:val="20"/>
        </w:rPr>
        <w:t>:</w:t>
      </w:r>
    </w:p>
    <w:p w14:paraId="3658EAE1" w14:textId="2CE7714E" w:rsidR="00045B6C" w:rsidRPr="007A197E" w:rsidRDefault="00045B6C" w:rsidP="00F5011B">
      <w:pPr>
        <w:pStyle w:val="Akapitzlist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zwięzłą </w:t>
      </w:r>
      <w:r w:rsidR="00B74790" w:rsidRPr="007A197E">
        <w:rPr>
          <w:rFonts w:ascii="Arial" w:hAnsi="Arial" w:cs="Arial"/>
          <w:sz w:val="20"/>
          <w:szCs w:val="20"/>
        </w:rPr>
        <w:t xml:space="preserve">opisową informację na temat </w:t>
      </w:r>
      <w:r w:rsidR="00921BB9">
        <w:rPr>
          <w:rFonts w:ascii="Arial" w:hAnsi="Arial" w:cs="Arial"/>
          <w:sz w:val="20"/>
          <w:szCs w:val="20"/>
        </w:rPr>
        <w:t xml:space="preserve">wykonania </w:t>
      </w:r>
      <w:r w:rsidR="00B74790" w:rsidRPr="007A197E">
        <w:rPr>
          <w:rFonts w:ascii="Arial" w:hAnsi="Arial" w:cs="Arial"/>
          <w:sz w:val="20"/>
          <w:szCs w:val="20"/>
        </w:rPr>
        <w:t xml:space="preserve">Zadania oraz osiągniętych </w:t>
      </w:r>
      <w:r w:rsidR="00921BB9">
        <w:rPr>
          <w:rFonts w:ascii="Arial" w:hAnsi="Arial" w:cs="Arial"/>
          <w:sz w:val="20"/>
          <w:szCs w:val="20"/>
        </w:rPr>
        <w:t xml:space="preserve">rezultatach </w:t>
      </w:r>
      <w:r w:rsidR="00B74790" w:rsidRPr="007A197E">
        <w:rPr>
          <w:rFonts w:ascii="Arial" w:hAnsi="Arial" w:cs="Arial"/>
          <w:sz w:val="20"/>
          <w:szCs w:val="20"/>
        </w:rPr>
        <w:t>w</w:t>
      </w:r>
      <w:r w:rsidRPr="007A197E">
        <w:rPr>
          <w:rFonts w:ascii="Arial" w:hAnsi="Arial" w:cs="Arial"/>
          <w:sz w:val="20"/>
          <w:szCs w:val="20"/>
        </w:rPr>
        <w:t> </w:t>
      </w:r>
      <w:r w:rsidR="00B74790" w:rsidRPr="007A197E">
        <w:rPr>
          <w:rFonts w:ascii="Arial" w:hAnsi="Arial" w:cs="Arial"/>
          <w:sz w:val="20"/>
          <w:szCs w:val="20"/>
        </w:rPr>
        <w:t>ram</w:t>
      </w:r>
      <w:r w:rsidRPr="007A197E">
        <w:rPr>
          <w:rFonts w:ascii="Arial" w:hAnsi="Arial" w:cs="Arial"/>
          <w:sz w:val="20"/>
          <w:szCs w:val="20"/>
        </w:rPr>
        <w:t>ach jego realizacji</w:t>
      </w:r>
      <w:r w:rsidR="005E747F" w:rsidRPr="007A197E">
        <w:rPr>
          <w:rFonts w:ascii="Arial" w:hAnsi="Arial" w:cs="Arial"/>
          <w:sz w:val="20"/>
          <w:szCs w:val="20"/>
        </w:rPr>
        <w:t>;</w:t>
      </w:r>
      <w:r w:rsidRPr="007A197E">
        <w:rPr>
          <w:rFonts w:ascii="Arial" w:hAnsi="Arial" w:cs="Arial"/>
          <w:sz w:val="20"/>
          <w:szCs w:val="20"/>
        </w:rPr>
        <w:t xml:space="preserve"> </w:t>
      </w:r>
    </w:p>
    <w:p w14:paraId="0C37966E" w14:textId="77777777" w:rsidR="00B74790" w:rsidRPr="007A197E" w:rsidRDefault="00045B6C" w:rsidP="00F5011B">
      <w:pPr>
        <w:pStyle w:val="Akapitzlist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krótki opis przeznaczenia zakupionego sprzętu, cel jego wykorzystywania;</w:t>
      </w:r>
    </w:p>
    <w:p w14:paraId="1F1877E6" w14:textId="77777777" w:rsidR="00C532F9" w:rsidRDefault="00045B6C" w:rsidP="00C532F9">
      <w:pPr>
        <w:pStyle w:val="Akapitzlist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zastosowany tryb zamówienia publicznego;</w:t>
      </w:r>
    </w:p>
    <w:p w14:paraId="534B67EC" w14:textId="484A8EA8" w:rsidR="00045B6C" w:rsidRPr="004C0C3E" w:rsidRDefault="000C783B" w:rsidP="00C532F9">
      <w:pPr>
        <w:pStyle w:val="Akapitzlist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wskazanie jednostki(</w:t>
      </w:r>
      <w:proofErr w:type="spellStart"/>
      <w:r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 xml:space="preserve">) OSP, </w:t>
      </w:r>
      <w:r w:rsidR="00C532F9" w:rsidRPr="004C0C3E">
        <w:rPr>
          <w:rFonts w:ascii="Arial" w:hAnsi="Arial" w:cs="Arial"/>
          <w:sz w:val="20"/>
          <w:szCs w:val="20"/>
        </w:rPr>
        <w:t xml:space="preserve"> </w:t>
      </w:r>
      <w:r w:rsidR="00045B6C" w:rsidRPr="004C0C3E">
        <w:rPr>
          <w:rFonts w:ascii="Arial" w:hAnsi="Arial" w:cs="Arial"/>
          <w:sz w:val="20"/>
          <w:szCs w:val="20"/>
        </w:rPr>
        <w:t>któr</w:t>
      </w:r>
      <w:r w:rsidR="00C532F9" w:rsidRPr="004C0C3E">
        <w:rPr>
          <w:rFonts w:ascii="Arial" w:hAnsi="Arial" w:cs="Arial"/>
          <w:sz w:val="20"/>
          <w:szCs w:val="20"/>
        </w:rPr>
        <w:t>ej(</w:t>
      </w:r>
      <w:proofErr w:type="spellStart"/>
      <w:r w:rsidR="00045B6C" w:rsidRPr="004C0C3E">
        <w:rPr>
          <w:rFonts w:ascii="Arial" w:hAnsi="Arial" w:cs="Arial"/>
          <w:sz w:val="20"/>
          <w:szCs w:val="20"/>
        </w:rPr>
        <w:t>ym</w:t>
      </w:r>
      <w:proofErr w:type="spellEnd"/>
      <w:r w:rsidR="00C532F9" w:rsidRPr="004C0C3E">
        <w:rPr>
          <w:rFonts w:ascii="Arial" w:hAnsi="Arial" w:cs="Arial"/>
          <w:sz w:val="20"/>
          <w:szCs w:val="20"/>
        </w:rPr>
        <w:t>)</w:t>
      </w:r>
      <w:r w:rsidR="00045B6C" w:rsidRPr="004C0C3E">
        <w:rPr>
          <w:rFonts w:ascii="Arial" w:hAnsi="Arial" w:cs="Arial"/>
          <w:sz w:val="20"/>
          <w:szCs w:val="20"/>
        </w:rPr>
        <w:t xml:space="preserve"> przekazano zakupiony sprzęt</w:t>
      </w:r>
      <w:r w:rsidR="00C532F9" w:rsidRPr="004C0C3E">
        <w:rPr>
          <w:rFonts w:ascii="Arial" w:hAnsi="Arial" w:cs="Arial"/>
          <w:sz w:val="20"/>
          <w:szCs w:val="20"/>
        </w:rPr>
        <w:t xml:space="preserve"> z wyszczególnieniem</w:t>
      </w:r>
      <w:r w:rsidR="00BA175D" w:rsidRPr="004C0C3E">
        <w:rPr>
          <w:rFonts w:ascii="Arial" w:hAnsi="Arial" w:cs="Arial"/>
          <w:sz w:val="20"/>
          <w:szCs w:val="20"/>
        </w:rPr>
        <w:t xml:space="preserve"> tego sprzętu; </w:t>
      </w:r>
    </w:p>
    <w:p w14:paraId="0EDEA533" w14:textId="69038705" w:rsidR="00045B6C" w:rsidRPr="007A197E" w:rsidRDefault="00045B6C" w:rsidP="00F5011B">
      <w:pPr>
        <w:pStyle w:val="Akapitzlist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podanie formy (trybu) przekazania sprzętu jednostce</w:t>
      </w:r>
      <w:r w:rsidR="00BA175D">
        <w:rPr>
          <w:rFonts w:ascii="Arial" w:hAnsi="Arial" w:cs="Arial"/>
          <w:sz w:val="20"/>
          <w:szCs w:val="20"/>
        </w:rPr>
        <w:t>(kom)</w:t>
      </w:r>
      <w:r w:rsidRPr="007A197E">
        <w:rPr>
          <w:rFonts w:ascii="Arial" w:hAnsi="Arial" w:cs="Arial"/>
          <w:sz w:val="20"/>
          <w:szCs w:val="20"/>
        </w:rPr>
        <w:t xml:space="preserve"> OSP</w:t>
      </w:r>
      <w:r w:rsidR="0082770C" w:rsidRPr="007A197E">
        <w:rPr>
          <w:rFonts w:ascii="Arial" w:hAnsi="Arial" w:cs="Arial"/>
          <w:sz w:val="20"/>
          <w:szCs w:val="20"/>
        </w:rPr>
        <w:t>;</w:t>
      </w:r>
    </w:p>
    <w:p w14:paraId="0E744E8D" w14:textId="77777777" w:rsidR="00EE64FC" w:rsidRPr="003E176B" w:rsidRDefault="0048031E" w:rsidP="003E176B">
      <w:pPr>
        <w:pStyle w:val="Akapitzlist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informację o umieszczeniu na sprzęcie oznaczenia, o którym mowa w </w:t>
      </w:r>
      <w:r w:rsidR="00C05D7B">
        <w:rPr>
          <w:rFonts w:ascii="Arial" w:hAnsi="Arial" w:cs="Arial"/>
          <w:sz w:val="20"/>
          <w:szCs w:val="20"/>
        </w:rPr>
        <w:t>§ 1</w:t>
      </w:r>
      <w:r w:rsidR="00D209BB">
        <w:rPr>
          <w:rFonts w:ascii="Arial" w:hAnsi="Arial" w:cs="Arial"/>
          <w:sz w:val="20"/>
          <w:szCs w:val="20"/>
        </w:rPr>
        <w:t>1</w:t>
      </w:r>
      <w:r w:rsidRPr="007A197E">
        <w:rPr>
          <w:rFonts w:ascii="Arial" w:hAnsi="Arial" w:cs="Arial"/>
          <w:sz w:val="20"/>
          <w:szCs w:val="20"/>
        </w:rPr>
        <w:t xml:space="preserve"> niniejszej umowy;</w:t>
      </w:r>
    </w:p>
    <w:p w14:paraId="1EF63378" w14:textId="77777777" w:rsidR="0048031E" w:rsidRPr="007A197E" w:rsidRDefault="0048031E" w:rsidP="00F5011B">
      <w:pPr>
        <w:pStyle w:val="Akapitzlist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załącznik w postaci krótkiej dokumentacji fotograficznej przedstawiającej zakupiony sprzęt z</w:t>
      </w:r>
      <w:r w:rsidR="00793D0B" w:rsidRPr="007A197E">
        <w:rPr>
          <w:rFonts w:ascii="Arial" w:hAnsi="Arial" w:cs="Arial"/>
          <w:sz w:val="20"/>
          <w:szCs w:val="20"/>
        </w:rPr>
        <w:t> </w:t>
      </w:r>
      <w:r w:rsidRPr="007A197E">
        <w:rPr>
          <w:rFonts w:ascii="Arial" w:hAnsi="Arial" w:cs="Arial"/>
          <w:sz w:val="20"/>
          <w:szCs w:val="20"/>
        </w:rPr>
        <w:t>widocznym oznaczeniem.</w:t>
      </w:r>
    </w:p>
    <w:p w14:paraId="66213791" w14:textId="543EDE89" w:rsidR="00B74790" w:rsidRPr="007A197E" w:rsidRDefault="00B74790" w:rsidP="00B74790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Sprawozdanie finansowe należy sporządzić według wzoru stanowiącego  załącznik nr </w:t>
      </w:r>
      <w:r w:rsidR="000D7C72">
        <w:rPr>
          <w:rFonts w:ascii="Arial" w:hAnsi="Arial" w:cs="Arial"/>
          <w:sz w:val="20"/>
          <w:szCs w:val="20"/>
        </w:rPr>
        <w:t>3</w:t>
      </w:r>
      <w:r w:rsidRPr="007A197E">
        <w:rPr>
          <w:rFonts w:ascii="Arial" w:hAnsi="Arial" w:cs="Arial"/>
          <w:sz w:val="20"/>
          <w:szCs w:val="20"/>
        </w:rPr>
        <w:t xml:space="preserve"> do umowy.</w:t>
      </w:r>
    </w:p>
    <w:p w14:paraId="235D9FA0" w14:textId="77777777" w:rsidR="00406956" w:rsidRPr="007A197E" w:rsidRDefault="00DB1D2E" w:rsidP="00B74790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 xml:space="preserve">Gmina </w:t>
      </w:r>
      <w:r w:rsidRPr="007A197E">
        <w:rPr>
          <w:rFonts w:ascii="Arial" w:hAnsi="Arial" w:cs="Arial"/>
          <w:sz w:val="20"/>
          <w:szCs w:val="20"/>
        </w:rPr>
        <w:t xml:space="preserve">zobowiązana </w:t>
      </w:r>
      <w:r w:rsidR="00406956" w:rsidRPr="007A197E">
        <w:rPr>
          <w:rFonts w:ascii="Arial" w:hAnsi="Arial" w:cs="Arial"/>
          <w:sz w:val="20"/>
          <w:szCs w:val="20"/>
        </w:rPr>
        <w:t xml:space="preserve">jest </w:t>
      </w:r>
      <w:r w:rsidRPr="007A197E">
        <w:rPr>
          <w:rFonts w:ascii="Arial" w:hAnsi="Arial" w:cs="Arial"/>
          <w:sz w:val="20"/>
          <w:szCs w:val="20"/>
        </w:rPr>
        <w:t>dołącz</w:t>
      </w:r>
      <w:r w:rsidR="00406956" w:rsidRPr="007A197E">
        <w:rPr>
          <w:rFonts w:ascii="Arial" w:hAnsi="Arial" w:cs="Arial"/>
          <w:sz w:val="20"/>
          <w:szCs w:val="20"/>
        </w:rPr>
        <w:t>yć</w:t>
      </w:r>
      <w:r w:rsidRPr="007A197E">
        <w:rPr>
          <w:rFonts w:ascii="Arial" w:hAnsi="Arial" w:cs="Arial"/>
          <w:sz w:val="20"/>
          <w:szCs w:val="20"/>
        </w:rPr>
        <w:t xml:space="preserve"> do sprawozdania</w:t>
      </w:r>
      <w:r w:rsidR="00406956" w:rsidRPr="007A197E">
        <w:rPr>
          <w:rFonts w:ascii="Arial" w:hAnsi="Arial" w:cs="Arial"/>
          <w:sz w:val="20"/>
          <w:szCs w:val="20"/>
        </w:rPr>
        <w:t>:</w:t>
      </w:r>
    </w:p>
    <w:p w14:paraId="59C190D2" w14:textId="77777777" w:rsidR="00406956" w:rsidRPr="007A197E" w:rsidRDefault="00406956" w:rsidP="00406956">
      <w:pPr>
        <w:numPr>
          <w:ilvl w:val="0"/>
          <w:numId w:val="13"/>
        </w:numPr>
        <w:spacing w:after="160" w:line="360" w:lineRule="auto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197E">
        <w:rPr>
          <w:rFonts w:ascii="Arial" w:eastAsiaTheme="minorHAnsi" w:hAnsi="Arial" w:cs="Arial"/>
          <w:sz w:val="20"/>
          <w:szCs w:val="20"/>
          <w:lang w:eastAsia="en-US"/>
        </w:rPr>
        <w:t>potwierdzone za zgodność z oryginałem kserokopie faktur i innych dokumentów księgowych, które dokumentują wydatki pokryte z dotacji otrzymanej na podstawie niniejszej umowy wraz z potwierdzeniem zapłaty;</w:t>
      </w:r>
    </w:p>
    <w:p w14:paraId="71DD9E01" w14:textId="694FFA8E" w:rsidR="00FF62D1" w:rsidRPr="007A197E" w:rsidRDefault="00406956" w:rsidP="00FF62D1">
      <w:pPr>
        <w:numPr>
          <w:ilvl w:val="0"/>
          <w:numId w:val="13"/>
        </w:numPr>
        <w:spacing w:after="160" w:line="360" w:lineRule="auto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197E">
        <w:rPr>
          <w:rFonts w:ascii="Arial" w:eastAsiaTheme="minorHAnsi" w:hAnsi="Arial" w:cs="Arial"/>
          <w:sz w:val="20"/>
          <w:szCs w:val="20"/>
          <w:lang w:eastAsia="en-US"/>
        </w:rPr>
        <w:t>oświadczeni</w:t>
      </w:r>
      <w:r w:rsidR="005E07EF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7A197E">
        <w:rPr>
          <w:rFonts w:ascii="Arial" w:eastAsiaTheme="minorHAnsi" w:hAnsi="Arial" w:cs="Arial"/>
          <w:sz w:val="20"/>
          <w:szCs w:val="20"/>
          <w:lang w:eastAsia="en-US"/>
        </w:rPr>
        <w:t xml:space="preserve"> VAT zgodnie z załącznikiem nr </w:t>
      </w:r>
      <w:r w:rsidR="000D7C72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Pr="007A197E">
        <w:rPr>
          <w:rFonts w:ascii="Arial" w:eastAsiaTheme="minorHAnsi" w:hAnsi="Arial" w:cs="Arial"/>
          <w:sz w:val="20"/>
          <w:szCs w:val="20"/>
          <w:lang w:eastAsia="en-US"/>
        </w:rPr>
        <w:t xml:space="preserve"> do niniejszej umowy</w:t>
      </w:r>
      <w:r w:rsidR="00FF62D1" w:rsidRPr="007A197E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5E0384C6" w14:textId="77777777" w:rsidR="00045B6C" w:rsidRPr="005E07EF" w:rsidRDefault="00FF62D1" w:rsidP="00FF62D1">
      <w:pPr>
        <w:numPr>
          <w:ilvl w:val="0"/>
          <w:numId w:val="13"/>
        </w:numPr>
        <w:spacing w:after="160" w:line="360" w:lineRule="auto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197E">
        <w:rPr>
          <w:rFonts w:ascii="Arial" w:hAnsi="Arial" w:cs="Arial"/>
          <w:sz w:val="20"/>
          <w:szCs w:val="20"/>
        </w:rPr>
        <w:t>w</w:t>
      </w:r>
      <w:r w:rsidR="00045B6C" w:rsidRPr="007A197E">
        <w:rPr>
          <w:rFonts w:ascii="Arial" w:hAnsi="Arial" w:cs="Arial"/>
          <w:sz w:val="20"/>
          <w:szCs w:val="20"/>
        </w:rPr>
        <w:t xml:space="preserve"> przypadku zwrotu części niewykorzystanej dotacji</w:t>
      </w:r>
      <w:r w:rsidR="00671D94" w:rsidRPr="007A197E">
        <w:rPr>
          <w:rFonts w:ascii="Arial" w:hAnsi="Arial" w:cs="Arial"/>
          <w:sz w:val="20"/>
          <w:szCs w:val="20"/>
        </w:rPr>
        <w:t>,</w:t>
      </w:r>
      <w:r w:rsidR="00045B6C" w:rsidRPr="007A197E">
        <w:rPr>
          <w:rFonts w:ascii="Arial" w:hAnsi="Arial" w:cs="Arial"/>
          <w:sz w:val="20"/>
          <w:szCs w:val="20"/>
        </w:rPr>
        <w:t xml:space="preserve"> potwierdzenie wp</w:t>
      </w:r>
      <w:r w:rsidR="00671D94" w:rsidRPr="007A197E">
        <w:rPr>
          <w:rFonts w:ascii="Arial" w:hAnsi="Arial" w:cs="Arial"/>
          <w:sz w:val="20"/>
          <w:szCs w:val="20"/>
        </w:rPr>
        <w:t xml:space="preserve">łaty </w:t>
      </w:r>
      <w:r w:rsidR="00FD194A" w:rsidRPr="007A197E">
        <w:rPr>
          <w:rFonts w:ascii="Arial" w:hAnsi="Arial" w:cs="Arial"/>
          <w:sz w:val="20"/>
          <w:szCs w:val="20"/>
        </w:rPr>
        <w:t xml:space="preserve">ze </w:t>
      </w:r>
      <w:r w:rsidR="00671D94" w:rsidRPr="007A197E">
        <w:rPr>
          <w:rFonts w:ascii="Arial" w:hAnsi="Arial" w:cs="Arial"/>
          <w:sz w:val="20"/>
          <w:szCs w:val="20"/>
        </w:rPr>
        <w:t>wskaz</w:t>
      </w:r>
      <w:r w:rsidR="00FD194A" w:rsidRPr="007A197E">
        <w:rPr>
          <w:rFonts w:ascii="Arial" w:hAnsi="Arial" w:cs="Arial"/>
          <w:sz w:val="20"/>
          <w:szCs w:val="20"/>
        </w:rPr>
        <w:t>aniem</w:t>
      </w:r>
      <w:r w:rsidR="00671D94" w:rsidRPr="007A197E">
        <w:rPr>
          <w:rFonts w:ascii="Arial" w:hAnsi="Arial" w:cs="Arial"/>
          <w:sz w:val="20"/>
          <w:szCs w:val="20"/>
        </w:rPr>
        <w:t xml:space="preserve"> numer</w:t>
      </w:r>
      <w:r w:rsidR="00FD194A" w:rsidRPr="007A197E">
        <w:rPr>
          <w:rFonts w:ascii="Arial" w:hAnsi="Arial" w:cs="Arial"/>
          <w:sz w:val="20"/>
          <w:szCs w:val="20"/>
        </w:rPr>
        <w:t>u</w:t>
      </w:r>
      <w:r w:rsidR="00671D94" w:rsidRPr="007A197E">
        <w:rPr>
          <w:rFonts w:ascii="Arial" w:hAnsi="Arial" w:cs="Arial"/>
          <w:sz w:val="20"/>
          <w:szCs w:val="20"/>
        </w:rPr>
        <w:t xml:space="preserve"> umowy</w:t>
      </w:r>
      <w:r w:rsidR="00FD194A" w:rsidRPr="007A197E">
        <w:rPr>
          <w:rFonts w:ascii="Arial" w:hAnsi="Arial" w:cs="Arial"/>
          <w:sz w:val="20"/>
          <w:szCs w:val="20"/>
        </w:rPr>
        <w:t xml:space="preserve"> dotacyjnej i daty jej zawarcia;</w:t>
      </w:r>
    </w:p>
    <w:p w14:paraId="115EF91D" w14:textId="2E2B27C6" w:rsidR="005B4EF6" w:rsidRPr="000311ED" w:rsidRDefault="00921BB9" w:rsidP="005B4EF6">
      <w:pPr>
        <w:numPr>
          <w:ilvl w:val="0"/>
          <w:numId w:val="13"/>
        </w:numPr>
        <w:spacing w:after="160" w:line="360" w:lineRule="auto"/>
        <w:ind w:left="709" w:hanging="283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311ED"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="00A854CD" w:rsidRPr="000311ED">
        <w:rPr>
          <w:rFonts w:ascii="Arial" w:eastAsiaTheme="minorHAnsi" w:hAnsi="Arial" w:cs="Arial"/>
          <w:sz w:val="20"/>
          <w:szCs w:val="20"/>
          <w:lang w:eastAsia="en-US"/>
        </w:rPr>
        <w:t xml:space="preserve"> przypadku uzyskania odsetek należy dołączyć potwierdzenie dokonania </w:t>
      </w:r>
      <w:r w:rsidR="005B4EF6" w:rsidRPr="000311ED">
        <w:rPr>
          <w:rFonts w:ascii="Arial" w:eastAsiaTheme="minorHAnsi" w:hAnsi="Arial" w:cs="Arial"/>
          <w:sz w:val="20"/>
          <w:szCs w:val="20"/>
          <w:lang w:eastAsia="en-US"/>
        </w:rPr>
        <w:t xml:space="preserve">ich </w:t>
      </w:r>
      <w:r w:rsidR="00A854CD" w:rsidRPr="000311ED">
        <w:rPr>
          <w:rFonts w:ascii="Arial" w:eastAsiaTheme="minorHAnsi" w:hAnsi="Arial" w:cs="Arial"/>
          <w:sz w:val="20"/>
          <w:szCs w:val="20"/>
          <w:lang w:eastAsia="en-US"/>
        </w:rPr>
        <w:t xml:space="preserve">zwrotu na rachunek bankowy wskazany w § 9 </w:t>
      </w:r>
      <w:r w:rsidR="005B4EF6" w:rsidRPr="000311ED">
        <w:rPr>
          <w:rFonts w:ascii="Arial" w:hAnsi="Arial" w:cs="Arial"/>
          <w:sz w:val="20"/>
          <w:szCs w:val="20"/>
        </w:rPr>
        <w:t>ze wskazaniem numeru umowy dotacyjnej i daty jej zawarcia.</w:t>
      </w:r>
    </w:p>
    <w:p w14:paraId="480975DF" w14:textId="77777777" w:rsidR="0066493C" w:rsidRPr="007A197E" w:rsidRDefault="0066493C" w:rsidP="006649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16DD">
        <w:rPr>
          <w:rFonts w:ascii="Arial" w:hAnsi="Arial" w:cs="Arial"/>
          <w:b/>
          <w:sz w:val="20"/>
          <w:szCs w:val="20"/>
        </w:rPr>
        <w:t>Gmina</w:t>
      </w:r>
      <w:r w:rsidRPr="007A197E">
        <w:rPr>
          <w:rFonts w:ascii="Arial" w:hAnsi="Arial" w:cs="Arial"/>
          <w:sz w:val="20"/>
          <w:szCs w:val="20"/>
        </w:rPr>
        <w:t xml:space="preserve"> zobowiązana jest do opisywania dokumentów stanowiących podstawę wydatkowania przyznanych środków finansowych. </w:t>
      </w:r>
    </w:p>
    <w:p w14:paraId="2DFBD2F7" w14:textId="77777777" w:rsidR="0066493C" w:rsidRPr="007A197E" w:rsidRDefault="0066493C" w:rsidP="006649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Przedstawione do rozliczenia dokumenty powinny zawierać opis merytoryczny wydatku </w:t>
      </w:r>
    </w:p>
    <w:p w14:paraId="30D9173D" w14:textId="77777777" w:rsidR="0066493C" w:rsidRPr="007A197E" w:rsidRDefault="0066493C" w:rsidP="0066493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z wyszczególnieniem: </w:t>
      </w:r>
    </w:p>
    <w:p w14:paraId="135D39E8" w14:textId="77777777" w:rsidR="0066493C" w:rsidRPr="007A197E" w:rsidRDefault="0066493C" w:rsidP="0066493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1)</w:t>
      </w:r>
      <w:r w:rsidRPr="007A197E">
        <w:rPr>
          <w:rFonts w:ascii="Arial" w:hAnsi="Arial" w:cs="Arial"/>
          <w:sz w:val="20"/>
          <w:szCs w:val="20"/>
        </w:rPr>
        <w:tab/>
        <w:t>realizacja Zadania pn. "………………………………", umowa nr………….. z dnia………….……, zawarta z Województwem Łódzkim;</w:t>
      </w:r>
    </w:p>
    <w:p w14:paraId="7A833C57" w14:textId="77777777" w:rsidR="0066493C" w:rsidRPr="007A197E" w:rsidRDefault="0066493C" w:rsidP="0066493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2)</w:t>
      </w:r>
      <w:r w:rsidRPr="007A197E">
        <w:rPr>
          <w:rFonts w:ascii="Arial" w:hAnsi="Arial" w:cs="Arial"/>
          <w:sz w:val="20"/>
          <w:szCs w:val="20"/>
        </w:rPr>
        <w:tab/>
        <w:t xml:space="preserve">informacji o sprawdzeniu dokumentu pod względem merytorycznym, rachunkowym i formalnym przez </w:t>
      </w:r>
      <w:r w:rsidRPr="006F16DD">
        <w:rPr>
          <w:rFonts w:ascii="Arial" w:hAnsi="Arial" w:cs="Arial"/>
          <w:b/>
          <w:sz w:val="20"/>
          <w:szCs w:val="20"/>
        </w:rPr>
        <w:t>Gminę</w:t>
      </w:r>
      <w:r w:rsidRPr="007A197E">
        <w:rPr>
          <w:rFonts w:ascii="Arial" w:hAnsi="Arial" w:cs="Arial"/>
          <w:sz w:val="20"/>
          <w:szCs w:val="20"/>
        </w:rPr>
        <w:t>;</w:t>
      </w:r>
    </w:p>
    <w:p w14:paraId="17AEC540" w14:textId="77777777" w:rsidR="0066493C" w:rsidRPr="007A197E" w:rsidRDefault="0066493C" w:rsidP="0066493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3)  adnotacji o źródle finansowania wydatku:</w:t>
      </w:r>
    </w:p>
    <w:p w14:paraId="26D1F49B" w14:textId="77777777" w:rsidR="0066493C" w:rsidRPr="007A197E" w:rsidRDefault="0066493C" w:rsidP="0066493C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993" w:hanging="276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kwota z dotacji Województwa Łódzkiego: ……….., ... zł, w tym:</w:t>
      </w:r>
    </w:p>
    <w:p w14:paraId="5FA1954E" w14:textId="77777777" w:rsidR="0066493C" w:rsidRPr="007A197E" w:rsidRDefault="0066493C" w:rsidP="0066493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17" w:firstLine="276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- wydatki bieżące </w:t>
      </w:r>
      <w:r w:rsidRPr="007A197E">
        <w:rPr>
          <w:rFonts w:ascii="Arial" w:hAnsi="Arial" w:cs="Arial"/>
          <w:sz w:val="20"/>
          <w:szCs w:val="20"/>
        </w:rPr>
        <w:tab/>
      </w:r>
      <w:r w:rsidRPr="007A197E">
        <w:rPr>
          <w:rFonts w:ascii="Arial" w:hAnsi="Arial" w:cs="Arial"/>
          <w:sz w:val="20"/>
          <w:szCs w:val="20"/>
        </w:rPr>
        <w:tab/>
        <w:t>……….., ... zł</w:t>
      </w:r>
    </w:p>
    <w:p w14:paraId="54E9B79D" w14:textId="77777777" w:rsidR="0066493C" w:rsidRPr="007A197E" w:rsidRDefault="0066493C" w:rsidP="0066493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17" w:firstLine="276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- wydatki majątkowe </w:t>
      </w:r>
      <w:r w:rsidRPr="007A197E">
        <w:rPr>
          <w:rFonts w:ascii="Arial" w:hAnsi="Arial" w:cs="Arial"/>
          <w:sz w:val="20"/>
          <w:szCs w:val="20"/>
        </w:rPr>
        <w:tab/>
        <w:t>……….., ... zł</w:t>
      </w:r>
    </w:p>
    <w:p w14:paraId="2535D98E" w14:textId="77777777" w:rsidR="00053080" w:rsidRPr="007A197E" w:rsidRDefault="0066493C" w:rsidP="0066493C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kwota ze środków własnych: .…….., </w:t>
      </w:r>
      <w:r w:rsidR="00053080" w:rsidRPr="007A197E">
        <w:rPr>
          <w:rFonts w:ascii="Arial" w:hAnsi="Arial" w:cs="Arial"/>
          <w:sz w:val="20"/>
          <w:szCs w:val="20"/>
        </w:rPr>
        <w:t xml:space="preserve">... zł, </w:t>
      </w:r>
      <w:r w:rsidRPr="007A197E">
        <w:rPr>
          <w:rFonts w:ascii="Arial" w:hAnsi="Arial" w:cs="Arial"/>
          <w:sz w:val="20"/>
          <w:szCs w:val="20"/>
        </w:rPr>
        <w:t>w tym</w:t>
      </w:r>
      <w:r w:rsidR="00053080" w:rsidRPr="007A197E">
        <w:rPr>
          <w:rFonts w:ascii="Arial" w:hAnsi="Arial" w:cs="Arial"/>
          <w:sz w:val="20"/>
          <w:szCs w:val="20"/>
        </w:rPr>
        <w:t>:</w:t>
      </w:r>
      <w:r w:rsidRPr="007A197E">
        <w:rPr>
          <w:rFonts w:ascii="Arial" w:hAnsi="Arial" w:cs="Arial"/>
          <w:sz w:val="20"/>
          <w:szCs w:val="20"/>
        </w:rPr>
        <w:t xml:space="preserve"> </w:t>
      </w:r>
    </w:p>
    <w:p w14:paraId="1DE7D60F" w14:textId="77777777" w:rsidR="00053080" w:rsidRPr="007A197E" w:rsidRDefault="0066493C" w:rsidP="00053080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77" w:hanging="84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- </w:t>
      </w:r>
      <w:r w:rsidR="00053080" w:rsidRPr="007A197E">
        <w:rPr>
          <w:rFonts w:ascii="Arial" w:hAnsi="Arial" w:cs="Arial"/>
          <w:sz w:val="20"/>
          <w:szCs w:val="20"/>
        </w:rPr>
        <w:t xml:space="preserve">wydatki </w:t>
      </w:r>
      <w:r w:rsidRPr="007A197E">
        <w:rPr>
          <w:rFonts w:ascii="Arial" w:hAnsi="Arial" w:cs="Arial"/>
          <w:sz w:val="20"/>
          <w:szCs w:val="20"/>
        </w:rPr>
        <w:t xml:space="preserve">bieżące </w:t>
      </w:r>
      <w:r w:rsidRPr="007A197E">
        <w:rPr>
          <w:rFonts w:ascii="Arial" w:hAnsi="Arial" w:cs="Arial"/>
          <w:sz w:val="20"/>
          <w:szCs w:val="20"/>
        </w:rPr>
        <w:tab/>
        <w:t>………..,</w:t>
      </w:r>
      <w:r w:rsidR="00053080" w:rsidRPr="007A197E">
        <w:rPr>
          <w:rFonts w:ascii="Arial" w:hAnsi="Arial" w:cs="Arial"/>
          <w:sz w:val="20"/>
          <w:szCs w:val="20"/>
        </w:rPr>
        <w:t xml:space="preserve"> </w:t>
      </w:r>
      <w:r w:rsidRPr="007A197E">
        <w:rPr>
          <w:rFonts w:ascii="Arial" w:hAnsi="Arial" w:cs="Arial"/>
          <w:sz w:val="20"/>
          <w:szCs w:val="20"/>
        </w:rPr>
        <w:t>... zł</w:t>
      </w:r>
    </w:p>
    <w:p w14:paraId="620BBD23" w14:textId="77777777" w:rsidR="0066493C" w:rsidRPr="007A197E" w:rsidRDefault="00053080" w:rsidP="00053080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77" w:hanging="84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- wydatki majątkowe </w:t>
      </w:r>
      <w:r w:rsidR="0066493C" w:rsidRPr="007A197E">
        <w:rPr>
          <w:rFonts w:ascii="Arial" w:hAnsi="Arial" w:cs="Arial"/>
          <w:sz w:val="20"/>
          <w:szCs w:val="20"/>
        </w:rPr>
        <w:t>………..,</w:t>
      </w:r>
      <w:r w:rsidRPr="007A197E">
        <w:rPr>
          <w:rFonts w:ascii="Arial" w:hAnsi="Arial" w:cs="Arial"/>
          <w:sz w:val="20"/>
          <w:szCs w:val="20"/>
        </w:rPr>
        <w:t xml:space="preserve"> </w:t>
      </w:r>
      <w:r w:rsidR="0066493C" w:rsidRPr="007A197E">
        <w:rPr>
          <w:rFonts w:ascii="Arial" w:hAnsi="Arial" w:cs="Arial"/>
          <w:sz w:val="20"/>
          <w:szCs w:val="20"/>
        </w:rPr>
        <w:t>... zł</w:t>
      </w:r>
    </w:p>
    <w:p w14:paraId="7763D0B0" w14:textId="77777777" w:rsidR="00053080" w:rsidRPr="007A197E" w:rsidRDefault="0066493C" w:rsidP="00053080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kwota z pozostałych źróde</w:t>
      </w:r>
      <w:r w:rsidR="00053080" w:rsidRPr="007A197E">
        <w:rPr>
          <w:rFonts w:ascii="Arial" w:hAnsi="Arial" w:cs="Arial"/>
          <w:sz w:val="20"/>
          <w:szCs w:val="20"/>
        </w:rPr>
        <w:t>ł:</w:t>
      </w:r>
      <w:r w:rsidR="00053080" w:rsidRPr="007A197E">
        <w:rPr>
          <w:rFonts w:ascii="Arial" w:hAnsi="Arial" w:cs="Arial"/>
          <w:sz w:val="20"/>
          <w:szCs w:val="20"/>
        </w:rPr>
        <w:tab/>
        <w:t xml:space="preserve"> </w:t>
      </w:r>
      <w:r w:rsidRPr="007A197E">
        <w:rPr>
          <w:rFonts w:ascii="Arial" w:hAnsi="Arial" w:cs="Arial"/>
          <w:sz w:val="20"/>
          <w:szCs w:val="20"/>
        </w:rPr>
        <w:t>..……..,</w:t>
      </w:r>
      <w:r w:rsidR="00053080" w:rsidRPr="007A197E">
        <w:rPr>
          <w:rFonts w:ascii="Arial" w:hAnsi="Arial" w:cs="Arial"/>
          <w:sz w:val="20"/>
          <w:szCs w:val="20"/>
        </w:rPr>
        <w:t xml:space="preserve"> ... zł, </w:t>
      </w:r>
      <w:r w:rsidRPr="007A197E">
        <w:rPr>
          <w:rFonts w:ascii="Arial" w:hAnsi="Arial" w:cs="Arial"/>
          <w:sz w:val="20"/>
          <w:szCs w:val="20"/>
        </w:rPr>
        <w:t>w tym</w:t>
      </w:r>
      <w:r w:rsidR="00053080" w:rsidRPr="007A197E">
        <w:rPr>
          <w:rFonts w:ascii="Arial" w:hAnsi="Arial" w:cs="Arial"/>
          <w:sz w:val="20"/>
          <w:szCs w:val="20"/>
        </w:rPr>
        <w:t>:</w:t>
      </w:r>
    </w:p>
    <w:p w14:paraId="4B49DC22" w14:textId="77777777" w:rsidR="00053080" w:rsidRPr="007A197E" w:rsidRDefault="00053080" w:rsidP="00053080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77" w:hanging="84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- bieżące </w:t>
      </w:r>
      <w:r w:rsidR="0066493C" w:rsidRPr="007A197E">
        <w:rPr>
          <w:rFonts w:ascii="Arial" w:hAnsi="Arial" w:cs="Arial"/>
          <w:sz w:val="20"/>
          <w:szCs w:val="20"/>
        </w:rPr>
        <w:t>………..,</w:t>
      </w:r>
      <w:r w:rsidRPr="007A197E">
        <w:rPr>
          <w:rFonts w:ascii="Arial" w:hAnsi="Arial" w:cs="Arial"/>
          <w:sz w:val="20"/>
          <w:szCs w:val="20"/>
        </w:rPr>
        <w:t xml:space="preserve"> </w:t>
      </w:r>
      <w:r w:rsidR="0066493C" w:rsidRPr="007A197E">
        <w:rPr>
          <w:rFonts w:ascii="Arial" w:hAnsi="Arial" w:cs="Arial"/>
          <w:sz w:val="20"/>
          <w:szCs w:val="20"/>
        </w:rPr>
        <w:t>... zł</w:t>
      </w:r>
    </w:p>
    <w:p w14:paraId="6B8EE947" w14:textId="77777777" w:rsidR="0066493C" w:rsidRPr="007A197E" w:rsidRDefault="00053080" w:rsidP="00053080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077" w:hanging="84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- majątkowe </w:t>
      </w:r>
      <w:r w:rsidR="0066493C" w:rsidRPr="007A197E">
        <w:rPr>
          <w:rFonts w:ascii="Arial" w:hAnsi="Arial" w:cs="Arial"/>
          <w:sz w:val="20"/>
          <w:szCs w:val="20"/>
        </w:rPr>
        <w:t>………..,</w:t>
      </w:r>
      <w:r w:rsidRPr="007A197E">
        <w:rPr>
          <w:rFonts w:ascii="Arial" w:hAnsi="Arial" w:cs="Arial"/>
          <w:sz w:val="20"/>
          <w:szCs w:val="20"/>
        </w:rPr>
        <w:t xml:space="preserve"> </w:t>
      </w:r>
      <w:r w:rsidR="0066493C" w:rsidRPr="007A197E">
        <w:rPr>
          <w:rFonts w:ascii="Arial" w:hAnsi="Arial" w:cs="Arial"/>
          <w:sz w:val="20"/>
          <w:szCs w:val="20"/>
        </w:rPr>
        <w:t>... zł</w:t>
      </w:r>
    </w:p>
    <w:p w14:paraId="64983C55" w14:textId="77777777" w:rsidR="0066493C" w:rsidRDefault="006543F9" w:rsidP="006543F9">
      <w:pPr>
        <w:pStyle w:val="Akapitzlist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lastRenderedPageBreak/>
        <w:t xml:space="preserve">kwota poza zadaniem: </w:t>
      </w:r>
      <w:r w:rsidR="0066493C" w:rsidRPr="007A197E">
        <w:rPr>
          <w:rFonts w:ascii="Arial" w:hAnsi="Arial" w:cs="Arial"/>
          <w:sz w:val="20"/>
          <w:szCs w:val="20"/>
        </w:rPr>
        <w:t>..……..,</w:t>
      </w:r>
      <w:r w:rsidRPr="007A197E">
        <w:rPr>
          <w:rFonts w:ascii="Arial" w:hAnsi="Arial" w:cs="Arial"/>
          <w:sz w:val="20"/>
          <w:szCs w:val="20"/>
        </w:rPr>
        <w:t xml:space="preserve"> </w:t>
      </w:r>
      <w:r w:rsidR="0066493C" w:rsidRPr="007A197E">
        <w:rPr>
          <w:rFonts w:ascii="Arial" w:hAnsi="Arial" w:cs="Arial"/>
          <w:sz w:val="20"/>
          <w:szCs w:val="20"/>
        </w:rPr>
        <w:t>... zł</w:t>
      </w:r>
    </w:p>
    <w:p w14:paraId="3F4F6651" w14:textId="77777777" w:rsidR="00215BFF" w:rsidRPr="007A197E" w:rsidRDefault="0066493C" w:rsidP="00215BFF">
      <w:pPr>
        <w:pStyle w:val="Akapitzlist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Wskazane w ust. 6 informacje muszą znajdować się na oryginale dokumentu. Jeżeli ze szczególnych względów nie zostaną one umieszczone na oryginale (np. ze względu na rozmiar dokumentu), informacje powyższe należy sporządzić w formie załącznika do dokumentu</w:t>
      </w:r>
      <w:r w:rsidR="00215BFF" w:rsidRPr="007A197E">
        <w:rPr>
          <w:rFonts w:ascii="Arial" w:hAnsi="Arial" w:cs="Arial"/>
          <w:sz w:val="20"/>
          <w:szCs w:val="20"/>
        </w:rPr>
        <w:t>,</w:t>
      </w:r>
      <w:r w:rsidRPr="007A197E">
        <w:rPr>
          <w:rFonts w:ascii="Arial" w:hAnsi="Arial" w:cs="Arial"/>
          <w:sz w:val="20"/>
          <w:szCs w:val="20"/>
        </w:rPr>
        <w:t xml:space="preserve"> natomiast na oryginale dokumentu księgowego należy umieścić informację, iż dokument posiada załącznik.</w:t>
      </w:r>
    </w:p>
    <w:p w14:paraId="6414F84E" w14:textId="77777777" w:rsidR="0066493C" w:rsidRPr="007A197E" w:rsidRDefault="0066493C" w:rsidP="00215BFF">
      <w:pPr>
        <w:pStyle w:val="Akapitzlist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Faktury i rachunki, których formą płatności jest gotówka winny zawierać informację sprzedającego o</w:t>
      </w:r>
      <w:r w:rsidR="00215BFF" w:rsidRPr="007A197E">
        <w:rPr>
          <w:rFonts w:ascii="Arial" w:hAnsi="Arial" w:cs="Arial"/>
          <w:sz w:val="20"/>
          <w:szCs w:val="20"/>
        </w:rPr>
        <w:t> </w:t>
      </w:r>
      <w:r w:rsidRPr="007A197E">
        <w:rPr>
          <w:rFonts w:ascii="Arial" w:hAnsi="Arial" w:cs="Arial"/>
          <w:sz w:val="20"/>
          <w:szCs w:val="20"/>
        </w:rPr>
        <w:t xml:space="preserve">dokonaniu zapłaty. </w:t>
      </w:r>
    </w:p>
    <w:p w14:paraId="1386C219" w14:textId="77777777" w:rsidR="0066493C" w:rsidRDefault="0066493C" w:rsidP="0066493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Nie dopuszcza się stosowania rozliczeń wydatków pokrytych w ramach środków pochodzących z</w:t>
      </w:r>
      <w:r w:rsidR="008A47E0" w:rsidRPr="007A197E">
        <w:rPr>
          <w:rFonts w:ascii="Arial" w:hAnsi="Arial" w:cs="Arial"/>
          <w:sz w:val="20"/>
          <w:szCs w:val="20"/>
        </w:rPr>
        <w:t> </w:t>
      </w:r>
      <w:r w:rsidRPr="007A197E">
        <w:rPr>
          <w:rFonts w:ascii="Arial" w:hAnsi="Arial" w:cs="Arial"/>
          <w:sz w:val="20"/>
          <w:szCs w:val="20"/>
        </w:rPr>
        <w:t xml:space="preserve">dotacji w formie kompensaty zobowiązań. </w:t>
      </w:r>
    </w:p>
    <w:p w14:paraId="33D0F2EE" w14:textId="77777777" w:rsidR="00FE4A2D" w:rsidRDefault="00FE4A2D" w:rsidP="007174A3">
      <w:pPr>
        <w:widowControl w:val="0"/>
        <w:numPr>
          <w:ilvl w:val="0"/>
          <w:numId w:val="6"/>
        </w:numPr>
        <w:tabs>
          <w:tab w:val="clear" w:pos="357"/>
          <w:tab w:val="num" w:pos="0"/>
        </w:tabs>
        <w:autoSpaceDE w:val="0"/>
        <w:autoSpaceDN w:val="0"/>
        <w:adjustRightInd w:val="0"/>
        <w:spacing w:line="360" w:lineRule="auto"/>
        <w:ind w:hanging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Kwoty poniesionych wydatków należy przedstawiać w rozliczeniu wg wartości brutto jeżeli:</w:t>
      </w:r>
    </w:p>
    <w:p w14:paraId="720450A0" w14:textId="77777777" w:rsidR="00FE4A2D" w:rsidRDefault="00FE4A2D" w:rsidP="00FE4A2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</w:t>
      </w:r>
      <w:r>
        <w:rPr>
          <w:rFonts w:ascii="Arial" w:hAnsi="Arial" w:cs="Arial"/>
          <w:sz w:val="20"/>
          <w:szCs w:val="20"/>
        </w:rPr>
        <w:t>nie ma możliwości obniżenia kwoty podatku należnego o naliczony VAT;</w:t>
      </w:r>
    </w:p>
    <w:p w14:paraId="2A9604DC" w14:textId="77777777" w:rsidR="00FE4A2D" w:rsidRPr="00FE4A2D" w:rsidRDefault="00FE4A2D" w:rsidP="00FE4A2D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Gminie </w:t>
      </w:r>
      <w:r>
        <w:rPr>
          <w:rFonts w:ascii="Arial" w:hAnsi="Arial" w:cs="Arial"/>
          <w:sz w:val="20"/>
          <w:szCs w:val="20"/>
        </w:rPr>
        <w:t>nie przysługuje prawo zwrotu podatku VAT z Urzędu Skarbowego.</w:t>
      </w:r>
    </w:p>
    <w:p w14:paraId="584533C7" w14:textId="77777777" w:rsidR="0011370A" w:rsidRDefault="0011370A" w:rsidP="007174A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hanging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pozostałych przypadkach należy przedstawiać kwoty według wartości netto</w:t>
      </w:r>
    </w:p>
    <w:p w14:paraId="71E03A8C" w14:textId="77777777" w:rsidR="00B74790" w:rsidRPr="007A197E" w:rsidRDefault="00B74790" w:rsidP="007174A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hanging="499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Sprawozdanie merytoryczne podpisują uprawnieni przedstawiciele </w:t>
      </w:r>
      <w:r w:rsidRPr="007A197E">
        <w:rPr>
          <w:rFonts w:ascii="Arial" w:hAnsi="Arial" w:cs="Arial"/>
          <w:b/>
          <w:noProof/>
          <w:sz w:val="20"/>
          <w:szCs w:val="20"/>
        </w:rPr>
        <w:t>Gminy</w:t>
      </w:r>
      <w:r w:rsidRPr="007A197E">
        <w:rPr>
          <w:rFonts w:ascii="Arial" w:hAnsi="Arial" w:cs="Arial"/>
          <w:sz w:val="20"/>
          <w:szCs w:val="20"/>
        </w:rPr>
        <w:t xml:space="preserve">, a sprawozdanie finansowe również Skarbnik </w:t>
      </w:r>
      <w:r w:rsidRPr="007A197E">
        <w:rPr>
          <w:rFonts w:ascii="Arial" w:hAnsi="Arial" w:cs="Arial"/>
          <w:b/>
          <w:noProof/>
          <w:sz w:val="20"/>
          <w:szCs w:val="20"/>
        </w:rPr>
        <w:t>Gminy</w:t>
      </w:r>
      <w:r w:rsidRPr="007A197E">
        <w:rPr>
          <w:rFonts w:ascii="Arial" w:hAnsi="Arial" w:cs="Arial"/>
          <w:sz w:val="20"/>
          <w:szCs w:val="20"/>
        </w:rPr>
        <w:t>.</w:t>
      </w:r>
    </w:p>
    <w:p w14:paraId="42330438" w14:textId="77777777" w:rsidR="00C54107" w:rsidRPr="007A197E" w:rsidRDefault="00C54107" w:rsidP="007174A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hanging="499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W przypadku niezłożenia dokumentów rozliczeniowych w terminie określonym w § 5 ust. 1 umowy, </w:t>
      </w:r>
      <w:r w:rsidRPr="007A197E">
        <w:rPr>
          <w:rFonts w:ascii="Arial" w:hAnsi="Arial" w:cs="Arial"/>
          <w:b/>
          <w:sz w:val="20"/>
          <w:szCs w:val="20"/>
        </w:rPr>
        <w:t xml:space="preserve">Województwo </w:t>
      </w:r>
      <w:r w:rsidRPr="007A197E">
        <w:rPr>
          <w:rFonts w:ascii="Arial" w:hAnsi="Arial" w:cs="Arial"/>
          <w:sz w:val="20"/>
          <w:szCs w:val="20"/>
        </w:rPr>
        <w:t xml:space="preserve">wzywa pisemnie </w:t>
      </w:r>
      <w:r w:rsidRPr="007A197E">
        <w:rPr>
          <w:rFonts w:ascii="Arial" w:hAnsi="Arial" w:cs="Arial"/>
          <w:b/>
          <w:sz w:val="20"/>
          <w:szCs w:val="20"/>
        </w:rPr>
        <w:t xml:space="preserve">Gminę </w:t>
      </w:r>
      <w:r w:rsidRPr="007A197E">
        <w:rPr>
          <w:rFonts w:ascii="Arial" w:hAnsi="Arial" w:cs="Arial"/>
          <w:sz w:val="20"/>
          <w:szCs w:val="20"/>
        </w:rPr>
        <w:t xml:space="preserve">do </w:t>
      </w:r>
      <w:r w:rsidR="00792BD5" w:rsidRPr="007A197E">
        <w:rPr>
          <w:rFonts w:ascii="Arial" w:hAnsi="Arial" w:cs="Arial"/>
          <w:sz w:val="20"/>
          <w:szCs w:val="20"/>
        </w:rPr>
        <w:t xml:space="preserve">niezwłocznego </w:t>
      </w:r>
      <w:r w:rsidRPr="007A197E">
        <w:rPr>
          <w:rFonts w:ascii="Arial" w:hAnsi="Arial" w:cs="Arial"/>
          <w:sz w:val="20"/>
          <w:szCs w:val="20"/>
        </w:rPr>
        <w:t>ich złożenia. Niezastosowanie</w:t>
      </w:r>
      <w:r w:rsidR="00792BD5" w:rsidRPr="007A197E">
        <w:rPr>
          <w:rFonts w:ascii="Arial" w:hAnsi="Arial" w:cs="Arial"/>
          <w:sz w:val="20"/>
          <w:szCs w:val="20"/>
        </w:rPr>
        <w:t xml:space="preserve"> się do wezwania może być podstawą do </w:t>
      </w:r>
      <w:r w:rsidR="005479BD">
        <w:rPr>
          <w:rFonts w:ascii="Arial" w:hAnsi="Arial" w:cs="Arial"/>
          <w:sz w:val="20"/>
          <w:szCs w:val="20"/>
        </w:rPr>
        <w:t>rozwiązania umowy dotacyjnej</w:t>
      </w:r>
      <w:r w:rsidR="00792BD5" w:rsidRPr="007A197E">
        <w:rPr>
          <w:rFonts w:ascii="Arial" w:hAnsi="Arial" w:cs="Arial"/>
          <w:b/>
          <w:sz w:val="20"/>
          <w:szCs w:val="20"/>
        </w:rPr>
        <w:t>.</w:t>
      </w:r>
    </w:p>
    <w:p w14:paraId="3A35BFD2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00EB775" w14:textId="77777777" w:rsidR="00A854CD" w:rsidRDefault="00A854CD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0FA0D76D" w14:textId="77777777" w:rsidR="00A854CD" w:rsidRDefault="00A854CD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3B0CAF36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 xml:space="preserve">§ </w:t>
      </w:r>
      <w:r w:rsidR="00793D0B" w:rsidRPr="007A197E">
        <w:rPr>
          <w:rFonts w:ascii="Arial" w:hAnsi="Arial" w:cs="Arial"/>
          <w:b/>
          <w:sz w:val="20"/>
          <w:szCs w:val="20"/>
        </w:rPr>
        <w:t>6</w:t>
      </w:r>
    </w:p>
    <w:p w14:paraId="70AA6EE0" w14:textId="77777777" w:rsidR="00792BD5" w:rsidRPr="007A197E" w:rsidRDefault="00792BD5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556C736C" w14:textId="77777777" w:rsidR="00792BD5" w:rsidRPr="007A197E" w:rsidRDefault="00792BD5" w:rsidP="00792B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>Gmina</w:t>
      </w:r>
      <w:r w:rsidRPr="007A197E">
        <w:rPr>
          <w:rFonts w:ascii="Arial" w:hAnsi="Arial" w:cs="Arial"/>
          <w:sz w:val="20"/>
          <w:szCs w:val="20"/>
        </w:rPr>
        <w:t xml:space="preserve"> jest zobowiązana do prowadzenia wyodrębnionej dokumentacji finansowo-księgowej i ewidencji księgowej </w:t>
      </w:r>
      <w:r w:rsidR="00523BCC" w:rsidRPr="007A197E">
        <w:rPr>
          <w:rFonts w:ascii="Arial" w:hAnsi="Arial" w:cs="Arial"/>
          <w:sz w:val="20"/>
          <w:szCs w:val="20"/>
        </w:rPr>
        <w:t>Z</w:t>
      </w:r>
      <w:r w:rsidRPr="007A197E">
        <w:rPr>
          <w:rFonts w:ascii="Arial" w:hAnsi="Arial" w:cs="Arial"/>
          <w:sz w:val="20"/>
          <w:szCs w:val="20"/>
        </w:rPr>
        <w:t>adania zgodnie z zasadami wynikającymi z ustawy wymienionej w § 1</w:t>
      </w:r>
      <w:r w:rsidR="0024499C">
        <w:rPr>
          <w:rFonts w:ascii="Arial" w:hAnsi="Arial" w:cs="Arial"/>
          <w:sz w:val="20"/>
          <w:szCs w:val="20"/>
        </w:rPr>
        <w:t>5</w:t>
      </w:r>
      <w:r w:rsidRPr="007A197E">
        <w:rPr>
          <w:rFonts w:ascii="Arial" w:hAnsi="Arial" w:cs="Arial"/>
          <w:sz w:val="20"/>
          <w:szCs w:val="20"/>
        </w:rPr>
        <w:t xml:space="preserve"> pkt</w:t>
      </w:r>
      <w:r w:rsidR="00BB460A">
        <w:rPr>
          <w:rFonts w:ascii="Arial" w:hAnsi="Arial" w:cs="Arial"/>
          <w:sz w:val="20"/>
          <w:szCs w:val="20"/>
        </w:rPr>
        <w:t> </w:t>
      </w:r>
      <w:r w:rsidRPr="007A197E">
        <w:rPr>
          <w:rFonts w:ascii="Arial" w:hAnsi="Arial" w:cs="Arial"/>
          <w:sz w:val="20"/>
          <w:szCs w:val="20"/>
        </w:rPr>
        <w:t>3</w:t>
      </w:r>
      <w:r w:rsidR="00523BCC" w:rsidRPr="007A197E">
        <w:rPr>
          <w:rFonts w:ascii="Arial" w:hAnsi="Arial" w:cs="Arial"/>
          <w:sz w:val="20"/>
          <w:szCs w:val="20"/>
        </w:rPr>
        <w:t>, w sposób umożliwiający identyfikację poszczególnych operacji księgowych.</w:t>
      </w:r>
      <w:r w:rsidRPr="007A197E">
        <w:rPr>
          <w:rFonts w:ascii="Arial" w:hAnsi="Arial" w:cs="Arial"/>
          <w:sz w:val="20"/>
          <w:szCs w:val="20"/>
        </w:rPr>
        <w:t xml:space="preserve"> </w:t>
      </w:r>
    </w:p>
    <w:p w14:paraId="3C94CD60" w14:textId="0CBA8B8D" w:rsidR="00523BCC" w:rsidRDefault="00523BCC" w:rsidP="00523BC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 xml:space="preserve">Gmina </w:t>
      </w:r>
      <w:r w:rsidRPr="007A197E">
        <w:rPr>
          <w:rFonts w:ascii="Arial" w:hAnsi="Arial" w:cs="Arial"/>
          <w:sz w:val="20"/>
          <w:szCs w:val="20"/>
        </w:rPr>
        <w:t>zobowiązana jest do przechowywania dokumentacji związanej z realizacją Zadania przez 5</w:t>
      </w:r>
      <w:r w:rsidR="000311ED">
        <w:rPr>
          <w:rFonts w:ascii="Arial" w:hAnsi="Arial" w:cs="Arial"/>
          <w:sz w:val="20"/>
          <w:szCs w:val="20"/>
        </w:rPr>
        <w:t> </w:t>
      </w:r>
      <w:r w:rsidRPr="007A197E">
        <w:rPr>
          <w:rFonts w:ascii="Arial" w:hAnsi="Arial" w:cs="Arial"/>
          <w:sz w:val="20"/>
          <w:szCs w:val="20"/>
        </w:rPr>
        <w:t>lat, licząc od początku roku kalendarzowego następującego po roku, w którym</w:t>
      </w:r>
      <w:r w:rsidRPr="007A197E">
        <w:rPr>
          <w:rFonts w:ascii="Arial" w:hAnsi="Arial" w:cs="Arial"/>
          <w:b/>
          <w:sz w:val="20"/>
          <w:szCs w:val="20"/>
        </w:rPr>
        <w:t xml:space="preserve"> Gmina </w:t>
      </w:r>
      <w:r w:rsidRPr="007A197E">
        <w:rPr>
          <w:rFonts w:ascii="Arial" w:hAnsi="Arial" w:cs="Arial"/>
          <w:sz w:val="20"/>
          <w:szCs w:val="20"/>
        </w:rPr>
        <w:t>realizowała  Zadanie.</w:t>
      </w:r>
    </w:p>
    <w:p w14:paraId="74CFE620" w14:textId="3D848831" w:rsidR="003D15F1" w:rsidRPr="000311ED" w:rsidRDefault="003D15F1" w:rsidP="00523BC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311ED">
        <w:rPr>
          <w:rFonts w:ascii="Arial" w:hAnsi="Arial" w:cs="Arial"/>
          <w:b/>
          <w:sz w:val="20"/>
          <w:szCs w:val="20"/>
        </w:rPr>
        <w:t xml:space="preserve">Gmina </w:t>
      </w:r>
      <w:r w:rsidR="00923483" w:rsidRPr="000311ED">
        <w:rPr>
          <w:rFonts w:ascii="Arial" w:hAnsi="Arial" w:cs="Arial"/>
          <w:sz w:val="20"/>
          <w:szCs w:val="20"/>
        </w:rPr>
        <w:t xml:space="preserve">przekazując jednostce(kom) OSP zakupiony sprzęt określony w § 1 ust.3 </w:t>
      </w:r>
      <w:r w:rsidRPr="000311ED">
        <w:rPr>
          <w:rFonts w:ascii="Arial" w:hAnsi="Arial" w:cs="Arial"/>
          <w:sz w:val="20"/>
          <w:szCs w:val="20"/>
        </w:rPr>
        <w:t>zobowiąz</w:t>
      </w:r>
      <w:r w:rsidR="00024E58" w:rsidRPr="000311ED">
        <w:rPr>
          <w:rFonts w:ascii="Arial" w:hAnsi="Arial" w:cs="Arial"/>
          <w:sz w:val="20"/>
          <w:szCs w:val="20"/>
        </w:rPr>
        <w:t>uje</w:t>
      </w:r>
      <w:r w:rsidRPr="000311ED">
        <w:rPr>
          <w:rFonts w:ascii="Arial" w:hAnsi="Arial" w:cs="Arial"/>
          <w:sz w:val="20"/>
          <w:szCs w:val="20"/>
        </w:rPr>
        <w:t xml:space="preserve"> </w:t>
      </w:r>
      <w:r w:rsidR="00024E58" w:rsidRPr="000311ED">
        <w:rPr>
          <w:rFonts w:ascii="Arial" w:hAnsi="Arial" w:cs="Arial"/>
          <w:sz w:val="20"/>
          <w:szCs w:val="20"/>
        </w:rPr>
        <w:t>ją(je) do niezbywania tego sprzętu przez okres 5 lat od dnia dokonania zakupu.</w:t>
      </w:r>
    </w:p>
    <w:p w14:paraId="20698616" w14:textId="54565369" w:rsidR="00024E58" w:rsidRPr="000311ED" w:rsidRDefault="00024E58" w:rsidP="00523BC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311ED">
        <w:rPr>
          <w:rFonts w:ascii="Arial" w:hAnsi="Arial" w:cs="Arial"/>
          <w:b/>
          <w:sz w:val="20"/>
          <w:szCs w:val="20"/>
        </w:rPr>
        <w:t>Gmina</w:t>
      </w:r>
      <w:r w:rsidRPr="000311ED">
        <w:rPr>
          <w:rFonts w:ascii="Arial" w:hAnsi="Arial" w:cs="Arial"/>
          <w:sz w:val="20"/>
          <w:szCs w:val="20"/>
        </w:rPr>
        <w:t xml:space="preserve"> w uzasadnionych przypadkach np. zniszczenia, uszkodzenia, czy całkowitego zużycia przekazanego jednostce(kom) OSP sprzętu może wyrazić zgodę</w:t>
      </w:r>
      <w:r w:rsidR="00B90C33" w:rsidRPr="000311ED">
        <w:rPr>
          <w:rFonts w:ascii="Arial" w:hAnsi="Arial" w:cs="Arial"/>
          <w:sz w:val="20"/>
          <w:szCs w:val="20"/>
        </w:rPr>
        <w:t xml:space="preserve"> na zbycie lub likwidację danego sprzętu przed upływem terminu, o którym mowa w ust. 3. </w:t>
      </w:r>
    </w:p>
    <w:p w14:paraId="0ECAB651" w14:textId="7D215195" w:rsidR="00B90C33" w:rsidRPr="000311ED" w:rsidRDefault="00B90C33" w:rsidP="00523BC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311ED">
        <w:rPr>
          <w:rFonts w:ascii="Arial" w:hAnsi="Arial" w:cs="Arial"/>
          <w:b/>
          <w:sz w:val="20"/>
          <w:szCs w:val="20"/>
        </w:rPr>
        <w:t xml:space="preserve">Gmina </w:t>
      </w:r>
      <w:r w:rsidRPr="000311ED">
        <w:rPr>
          <w:rFonts w:ascii="Arial" w:hAnsi="Arial" w:cs="Arial"/>
          <w:sz w:val="20"/>
          <w:szCs w:val="20"/>
        </w:rPr>
        <w:t xml:space="preserve">w przypadku zaistnienia sytuacji określonej w ust. 4 sporządzoną w tym zakresie dokumentację zobowiązana jest przechowywać zgodnie z treścią </w:t>
      </w:r>
      <w:r w:rsidR="005B4EF6" w:rsidRPr="000311ED">
        <w:rPr>
          <w:rFonts w:ascii="Arial" w:hAnsi="Arial" w:cs="Arial"/>
          <w:sz w:val="20"/>
          <w:szCs w:val="20"/>
        </w:rPr>
        <w:t>ust.</w:t>
      </w:r>
      <w:r w:rsidRPr="000311ED">
        <w:rPr>
          <w:rFonts w:ascii="Arial" w:hAnsi="Arial" w:cs="Arial"/>
          <w:sz w:val="20"/>
          <w:szCs w:val="20"/>
        </w:rPr>
        <w:t xml:space="preserve"> 2. </w:t>
      </w:r>
    </w:p>
    <w:p w14:paraId="3397BF3B" w14:textId="77777777" w:rsidR="00523BCC" w:rsidRPr="007A197E" w:rsidRDefault="00523BCC" w:rsidP="00523BCC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>Województwu</w:t>
      </w:r>
      <w:r w:rsidRPr="007A197E">
        <w:rPr>
          <w:rFonts w:ascii="Arial" w:hAnsi="Arial" w:cs="Arial"/>
          <w:sz w:val="20"/>
          <w:szCs w:val="20"/>
        </w:rPr>
        <w:t xml:space="preserve"> przysługuje prawo kontroli realizacji Zadania określonego w niniejszej umowie, sposobu wydatkowania przekazanych środków finansowych oraz dokonywanych rozliczeń i płatności.</w:t>
      </w:r>
      <w:r w:rsidR="00A477D3" w:rsidRPr="007A197E">
        <w:rPr>
          <w:rFonts w:ascii="Arial" w:hAnsi="Arial" w:cs="Arial"/>
          <w:sz w:val="20"/>
          <w:szCs w:val="20"/>
        </w:rPr>
        <w:t xml:space="preserve"> Prawo to przysługuje zarówno w trakcie realizacji Zadania, jak i po jego zakończeniu, aż do czasu ustania obowiązku przechowywania dokumentacji.</w:t>
      </w:r>
    </w:p>
    <w:p w14:paraId="5F900EBA" w14:textId="77777777" w:rsidR="00A477D3" w:rsidRPr="007A197E" w:rsidRDefault="00A477D3" w:rsidP="00523BCC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>Gmina</w:t>
      </w:r>
      <w:r w:rsidRPr="007A197E">
        <w:rPr>
          <w:rFonts w:ascii="Arial" w:hAnsi="Arial" w:cs="Arial"/>
          <w:sz w:val="20"/>
          <w:szCs w:val="20"/>
        </w:rPr>
        <w:t xml:space="preserve"> zapewni </w:t>
      </w:r>
      <w:r w:rsidRPr="007A197E">
        <w:rPr>
          <w:rFonts w:ascii="Arial" w:hAnsi="Arial" w:cs="Arial"/>
          <w:b/>
          <w:sz w:val="20"/>
          <w:szCs w:val="20"/>
        </w:rPr>
        <w:t xml:space="preserve">Województwu </w:t>
      </w:r>
      <w:r w:rsidRPr="007A197E">
        <w:rPr>
          <w:rFonts w:ascii="Arial" w:hAnsi="Arial" w:cs="Arial"/>
          <w:sz w:val="20"/>
          <w:szCs w:val="20"/>
        </w:rPr>
        <w:t>wgląd w proces realizacji Zadania oraz udostępni niezbędne dokumenty dotyczące wykonywanego Zadania, na które została przyznana dotacja.</w:t>
      </w:r>
    </w:p>
    <w:p w14:paraId="3491DCAC" w14:textId="77777777" w:rsidR="00CD7DEA" w:rsidRPr="00FE4A2D" w:rsidRDefault="00CD7DEA" w:rsidP="00FE4A2D">
      <w:pPr>
        <w:pStyle w:val="Akapitzlist"/>
        <w:numPr>
          <w:ilvl w:val="0"/>
          <w:numId w:val="33"/>
        </w:numPr>
        <w:spacing w:line="360" w:lineRule="auto"/>
        <w:ind w:left="426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E4A2D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Gmina</w:t>
      </w:r>
      <w:r w:rsidRPr="00FE4A2D">
        <w:rPr>
          <w:rFonts w:ascii="Arial" w:eastAsiaTheme="minorHAnsi" w:hAnsi="Arial" w:cs="Arial"/>
          <w:sz w:val="20"/>
          <w:szCs w:val="20"/>
          <w:lang w:eastAsia="en-US"/>
        </w:rPr>
        <w:t xml:space="preserve"> umożliwi przeprowadzanie przez </w:t>
      </w:r>
      <w:r w:rsidRPr="00FE4A2D">
        <w:rPr>
          <w:rFonts w:ascii="Arial" w:eastAsiaTheme="minorHAnsi" w:hAnsi="Arial" w:cs="Arial"/>
          <w:b/>
          <w:sz w:val="20"/>
          <w:szCs w:val="20"/>
          <w:lang w:eastAsia="en-US"/>
        </w:rPr>
        <w:t>Województwo</w:t>
      </w:r>
      <w:r w:rsidRPr="00FE4A2D">
        <w:rPr>
          <w:rFonts w:ascii="Arial" w:eastAsiaTheme="minorHAnsi" w:hAnsi="Arial" w:cs="Arial"/>
          <w:sz w:val="20"/>
          <w:szCs w:val="20"/>
          <w:lang w:eastAsia="en-US"/>
        </w:rPr>
        <w:t xml:space="preserve"> wizyt monitorujących realizację Zadania.</w:t>
      </w:r>
    </w:p>
    <w:p w14:paraId="5ACB89ED" w14:textId="77777777" w:rsidR="00CD7DEA" w:rsidRPr="00FE4A2D" w:rsidRDefault="00CD7DEA" w:rsidP="00FE4A2D">
      <w:pPr>
        <w:pStyle w:val="Akapitzlist"/>
        <w:numPr>
          <w:ilvl w:val="0"/>
          <w:numId w:val="33"/>
        </w:numPr>
        <w:spacing w:line="360" w:lineRule="auto"/>
        <w:ind w:left="426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E4A2D">
        <w:rPr>
          <w:rFonts w:ascii="Arial" w:eastAsiaTheme="minorHAnsi" w:hAnsi="Arial" w:cs="Arial"/>
          <w:sz w:val="20"/>
          <w:szCs w:val="20"/>
          <w:lang w:eastAsia="en-US"/>
        </w:rPr>
        <w:t>Zakres czynności kontrolnych obejmuje wykonanie Zadania, na które udzielono dotacji, wykorzystanie oraz rozliczenie przyznanej dotacji, a także prowadzenie dokumentacji umożliwiającej ustalenie kosztów realizowanego Zadania.</w:t>
      </w:r>
    </w:p>
    <w:p w14:paraId="4D7721F6" w14:textId="77777777" w:rsidR="00CD7DEA" w:rsidRPr="00FE4A2D" w:rsidRDefault="00CD7DEA" w:rsidP="007174A3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E4A2D">
        <w:rPr>
          <w:rFonts w:ascii="Arial" w:eastAsiaTheme="minorHAnsi" w:hAnsi="Arial" w:cs="Arial"/>
          <w:sz w:val="20"/>
          <w:szCs w:val="20"/>
          <w:lang w:eastAsia="en-US"/>
        </w:rPr>
        <w:t>Dokonane w postępowaniu kontrolnym ustalenia spisuje się w wystąpieniu pokontrolnym.</w:t>
      </w:r>
    </w:p>
    <w:p w14:paraId="6E5EC48A" w14:textId="77777777" w:rsidR="00A477D3" w:rsidRPr="0011370A" w:rsidRDefault="00CD7DEA" w:rsidP="007174A3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370A">
        <w:rPr>
          <w:rFonts w:ascii="Arial" w:eastAsiaTheme="minorHAnsi" w:hAnsi="Arial" w:cs="Arial"/>
          <w:sz w:val="20"/>
          <w:szCs w:val="20"/>
          <w:lang w:eastAsia="en-US"/>
        </w:rPr>
        <w:t xml:space="preserve">W przypadku stwierdzenia nieprawidłowości w realizacji Zadania </w:t>
      </w:r>
      <w:r w:rsidRPr="0011370A">
        <w:rPr>
          <w:rFonts w:ascii="Arial" w:eastAsiaTheme="minorHAnsi" w:hAnsi="Arial" w:cs="Arial"/>
          <w:b/>
          <w:sz w:val="20"/>
          <w:szCs w:val="20"/>
          <w:lang w:eastAsia="en-US"/>
        </w:rPr>
        <w:t>Województwo</w:t>
      </w:r>
      <w:r w:rsidRPr="0011370A">
        <w:rPr>
          <w:rFonts w:ascii="Arial" w:eastAsiaTheme="minorHAnsi" w:hAnsi="Arial" w:cs="Arial"/>
          <w:sz w:val="20"/>
          <w:szCs w:val="20"/>
          <w:lang w:eastAsia="en-US"/>
        </w:rPr>
        <w:t xml:space="preserve"> sporządza na piśmie wystąpienie pokontrolne, w którym informuje o stwierdzonych uchybieniach </w:t>
      </w:r>
      <w:r w:rsidRPr="0011370A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i przekazuje </w:t>
      </w:r>
      <w:r w:rsidRPr="0011370A">
        <w:rPr>
          <w:rFonts w:ascii="Arial" w:eastAsiaTheme="minorHAnsi" w:hAnsi="Arial" w:cs="Arial"/>
          <w:b/>
          <w:sz w:val="20"/>
          <w:szCs w:val="20"/>
          <w:lang w:eastAsia="en-US"/>
        </w:rPr>
        <w:t>Gminie</w:t>
      </w:r>
      <w:r w:rsidRPr="0011370A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  <w:r w:rsidRPr="0011370A">
        <w:rPr>
          <w:rFonts w:ascii="Arial" w:eastAsiaTheme="minorHAnsi" w:hAnsi="Arial" w:cs="Arial"/>
          <w:sz w:val="20"/>
          <w:szCs w:val="20"/>
          <w:lang w:eastAsia="en-US"/>
        </w:rPr>
        <w:t xml:space="preserve">wnioski i zalecenia zmierzające do ich usunięcia. </w:t>
      </w:r>
      <w:r w:rsidRPr="0011370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Gmina </w:t>
      </w:r>
      <w:r w:rsidRPr="0011370A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w wyznaczonym terminie zawiadamia </w:t>
      </w:r>
      <w:r w:rsidRPr="0011370A">
        <w:rPr>
          <w:rFonts w:ascii="Arial" w:eastAsiaTheme="minorHAnsi" w:hAnsi="Arial" w:cs="Arial"/>
          <w:b/>
          <w:sz w:val="20"/>
          <w:szCs w:val="20"/>
          <w:lang w:eastAsia="en-US"/>
        </w:rPr>
        <w:t>Województwo</w:t>
      </w:r>
      <w:r w:rsidRPr="0011370A">
        <w:rPr>
          <w:rFonts w:ascii="Arial" w:eastAsiaTheme="minorHAnsi" w:hAnsi="Arial" w:cs="Arial"/>
          <w:sz w:val="20"/>
          <w:szCs w:val="20"/>
          <w:lang w:eastAsia="en-US"/>
        </w:rPr>
        <w:t xml:space="preserve"> o ich wykonaniu lub o przyczynach ich nie wykonania. </w:t>
      </w:r>
    </w:p>
    <w:p w14:paraId="44A6CABC" w14:textId="77777777" w:rsidR="00792BD5" w:rsidRPr="007A197E" w:rsidRDefault="00792BD5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>§ 7</w:t>
      </w:r>
    </w:p>
    <w:p w14:paraId="4DBC57A7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D7B74D6" w14:textId="5C398E4D" w:rsidR="00B74790" w:rsidRPr="007A197E" w:rsidRDefault="00B74790" w:rsidP="00B74790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Niewykorzystane środki finansowe, przekazane na podstawie niniejszej umowy </w:t>
      </w:r>
      <w:r w:rsidRPr="007A197E">
        <w:rPr>
          <w:rFonts w:ascii="Arial" w:hAnsi="Arial" w:cs="Arial"/>
          <w:b/>
          <w:noProof/>
          <w:sz w:val="20"/>
          <w:szCs w:val="20"/>
        </w:rPr>
        <w:t>Gmina</w:t>
      </w:r>
      <w:r w:rsidRPr="007A197E">
        <w:rPr>
          <w:rFonts w:ascii="Arial" w:hAnsi="Arial" w:cs="Arial"/>
          <w:sz w:val="20"/>
          <w:szCs w:val="20"/>
        </w:rPr>
        <w:t xml:space="preserve"> </w:t>
      </w:r>
      <w:r w:rsidRPr="007A197E">
        <w:rPr>
          <w:rFonts w:ascii="Arial" w:hAnsi="Arial" w:cs="Arial"/>
          <w:noProof/>
          <w:sz w:val="20"/>
          <w:szCs w:val="20"/>
        </w:rPr>
        <w:t>zobowiązana</w:t>
      </w:r>
      <w:r w:rsidRPr="007A197E">
        <w:rPr>
          <w:rFonts w:ascii="Arial" w:hAnsi="Arial" w:cs="Arial"/>
          <w:sz w:val="20"/>
          <w:szCs w:val="20"/>
        </w:rPr>
        <w:t xml:space="preserve"> jest zwrócić w terminie </w:t>
      </w:r>
      <w:r w:rsidR="002E7E90">
        <w:rPr>
          <w:rFonts w:ascii="Arial" w:hAnsi="Arial" w:cs="Arial"/>
          <w:sz w:val="20"/>
          <w:szCs w:val="20"/>
        </w:rPr>
        <w:t xml:space="preserve">do dnia </w:t>
      </w:r>
      <w:r w:rsidRPr="007A197E">
        <w:rPr>
          <w:rFonts w:ascii="Arial" w:hAnsi="Arial" w:cs="Arial"/>
          <w:sz w:val="20"/>
          <w:szCs w:val="20"/>
        </w:rPr>
        <w:t xml:space="preserve">15 </w:t>
      </w:r>
      <w:r w:rsidR="002E7E90">
        <w:rPr>
          <w:rFonts w:ascii="Arial" w:hAnsi="Arial" w:cs="Arial"/>
          <w:sz w:val="20"/>
          <w:szCs w:val="20"/>
        </w:rPr>
        <w:t xml:space="preserve">stycznia </w:t>
      </w:r>
      <w:r w:rsidR="002E7E90" w:rsidRPr="000311ED">
        <w:rPr>
          <w:rFonts w:ascii="Arial" w:hAnsi="Arial" w:cs="Arial"/>
          <w:sz w:val="20"/>
          <w:szCs w:val="20"/>
        </w:rPr>
        <w:t>20</w:t>
      </w:r>
      <w:r w:rsidR="00A854CD" w:rsidRPr="000311ED">
        <w:rPr>
          <w:rFonts w:ascii="Arial" w:hAnsi="Arial" w:cs="Arial"/>
          <w:sz w:val="20"/>
          <w:szCs w:val="20"/>
        </w:rPr>
        <w:t>20</w:t>
      </w:r>
      <w:r w:rsidR="002E7E90">
        <w:rPr>
          <w:rFonts w:ascii="Arial" w:hAnsi="Arial" w:cs="Arial"/>
          <w:sz w:val="20"/>
          <w:szCs w:val="20"/>
        </w:rPr>
        <w:t xml:space="preserve"> roku </w:t>
      </w:r>
      <w:r w:rsidRPr="007A197E">
        <w:rPr>
          <w:rFonts w:ascii="Arial" w:hAnsi="Arial" w:cs="Arial"/>
          <w:sz w:val="20"/>
          <w:szCs w:val="20"/>
        </w:rPr>
        <w:t xml:space="preserve">na rachunek bankowy </w:t>
      </w:r>
      <w:r w:rsidRPr="007A197E">
        <w:rPr>
          <w:rFonts w:ascii="Arial" w:hAnsi="Arial" w:cs="Arial"/>
          <w:b/>
          <w:sz w:val="20"/>
          <w:szCs w:val="20"/>
        </w:rPr>
        <w:t>Województwa</w:t>
      </w:r>
      <w:r w:rsidRPr="007A197E">
        <w:rPr>
          <w:rFonts w:ascii="Arial" w:hAnsi="Arial" w:cs="Arial"/>
          <w:sz w:val="20"/>
          <w:szCs w:val="20"/>
        </w:rPr>
        <w:t xml:space="preserve"> nr 62</w:t>
      </w:r>
      <w:r w:rsidR="002E7E90">
        <w:rPr>
          <w:rFonts w:ascii="Arial" w:hAnsi="Arial" w:cs="Arial"/>
          <w:sz w:val="20"/>
          <w:szCs w:val="20"/>
        </w:rPr>
        <w:t> </w:t>
      </w:r>
      <w:r w:rsidRPr="007A197E">
        <w:rPr>
          <w:rFonts w:ascii="Arial" w:hAnsi="Arial" w:cs="Arial"/>
          <w:sz w:val="20"/>
          <w:szCs w:val="20"/>
        </w:rPr>
        <w:t xml:space="preserve">1240 3073 1111 0010 0269 0860 w Banku </w:t>
      </w:r>
      <w:r w:rsidR="00B62D14" w:rsidRPr="007A197E">
        <w:rPr>
          <w:rFonts w:ascii="Arial" w:hAnsi="Arial" w:cs="Arial"/>
          <w:sz w:val="20"/>
          <w:szCs w:val="20"/>
        </w:rPr>
        <w:t xml:space="preserve">Polska Kasa Opieki S. A. </w:t>
      </w:r>
      <w:r w:rsidRPr="007A197E">
        <w:rPr>
          <w:rFonts w:ascii="Arial" w:hAnsi="Arial" w:cs="Arial"/>
          <w:sz w:val="20"/>
          <w:szCs w:val="20"/>
        </w:rPr>
        <w:t>XI Oddział w</w:t>
      </w:r>
      <w:r w:rsidR="00126BA3" w:rsidRPr="007A197E">
        <w:rPr>
          <w:rFonts w:ascii="Arial" w:hAnsi="Arial" w:cs="Arial"/>
          <w:sz w:val="20"/>
          <w:szCs w:val="20"/>
        </w:rPr>
        <w:t> </w:t>
      </w:r>
      <w:r w:rsidRPr="007A197E">
        <w:rPr>
          <w:rFonts w:ascii="Arial" w:hAnsi="Arial" w:cs="Arial"/>
          <w:sz w:val="20"/>
          <w:szCs w:val="20"/>
        </w:rPr>
        <w:t>Łodzi.</w:t>
      </w:r>
    </w:p>
    <w:p w14:paraId="143E2769" w14:textId="77777777" w:rsidR="00B74790" w:rsidRPr="007A197E" w:rsidRDefault="00B74790" w:rsidP="00B74790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Od kwoty środków finansowych zwróconych po terminie określonym w ust. 1 naliczane będą odsetki w wysokości określonej jak dla zaległości podatkowych, począwszy od dnia następującego po dniu, w którym upłynął termin zwrotu niewykorzystanych środków.</w:t>
      </w:r>
    </w:p>
    <w:p w14:paraId="2F7AAFAD" w14:textId="77777777" w:rsidR="004B21B2" w:rsidRDefault="004B21B2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0EC0F226" w14:textId="77777777" w:rsidR="000D7C72" w:rsidRDefault="000D7C72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10B25319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 xml:space="preserve">§ </w:t>
      </w:r>
      <w:r w:rsidR="00793D0B" w:rsidRPr="007A197E">
        <w:rPr>
          <w:rFonts w:ascii="Arial" w:hAnsi="Arial" w:cs="Arial"/>
          <w:b/>
          <w:sz w:val="20"/>
          <w:szCs w:val="20"/>
        </w:rPr>
        <w:t>8</w:t>
      </w:r>
    </w:p>
    <w:p w14:paraId="242A91FE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02F81B0" w14:textId="77777777" w:rsidR="00B74790" w:rsidRPr="007A197E" w:rsidRDefault="00B74790" w:rsidP="00B747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b/>
          <w:noProof/>
          <w:sz w:val="20"/>
          <w:szCs w:val="20"/>
        </w:rPr>
        <w:t>Gmina</w:t>
      </w:r>
      <w:r w:rsidRPr="007A197E">
        <w:rPr>
          <w:rFonts w:ascii="Arial" w:hAnsi="Arial" w:cs="Arial"/>
          <w:sz w:val="20"/>
          <w:szCs w:val="20"/>
        </w:rPr>
        <w:t xml:space="preserve"> </w:t>
      </w:r>
      <w:r w:rsidRPr="007A197E">
        <w:rPr>
          <w:rFonts w:ascii="Arial" w:hAnsi="Arial" w:cs="Arial"/>
          <w:noProof/>
          <w:sz w:val="20"/>
          <w:szCs w:val="20"/>
        </w:rPr>
        <w:t>zobowiązana</w:t>
      </w:r>
      <w:r w:rsidRPr="007A197E">
        <w:rPr>
          <w:rFonts w:ascii="Arial" w:hAnsi="Arial" w:cs="Arial"/>
          <w:sz w:val="20"/>
          <w:szCs w:val="20"/>
        </w:rPr>
        <w:t xml:space="preserve"> jest do zwrotu tej części dotacji, która została wykorzystana niezgodnie z</w:t>
      </w:r>
      <w:r w:rsidR="00B62D14" w:rsidRPr="007A197E">
        <w:rPr>
          <w:rFonts w:ascii="Arial" w:hAnsi="Arial" w:cs="Arial"/>
          <w:sz w:val="20"/>
          <w:szCs w:val="20"/>
        </w:rPr>
        <w:t> </w:t>
      </w:r>
      <w:r w:rsidRPr="007A197E">
        <w:rPr>
          <w:rFonts w:ascii="Arial" w:hAnsi="Arial" w:cs="Arial"/>
          <w:sz w:val="20"/>
          <w:szCs w:val="20"/>
        </w:rPr>
        <w:t>przeznaczeniem, pobrana nienależnie lub w nadmiernej wysokości w rozumieniu ustawy wymienionej w § 1</w:t>
      </w:r>
      <w:r w:rsidR="009128F8">
        <w:rPr>
          <w:rFonts w:ascii="Arial" w:hAnsi="Arial" w:cs="Arial"/>
          <w:sz w:val="20"/>
          <w:szCs w:val="20"/>
        </w:rPr>
        <w:t>5</w:t>
      </w:r>
      <w:r w:rsidRPr="007A197E">
        <w:rPr>
          <w:rFonts w:ascii="Arial" w:hAnsi="Arial" w:cs="Arial"/>
          <w:sz w:val="20"/>
          <w:szCs w:val="20"/>
        </w:rPr>
        <w:t xml:space="preserve"> pkt 2.</w:t>
      </w:r>
    </w:p>
    <w:p w14:paraId="098EEA33" w14:textId="77777777" w:rsidR="00B74790" w:rsidRPr="007A197E" w:rsidRDefault="00B74790" w:rsidP="00B747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Dotacja, o której mowa w ust. 1 podlega zwrotowi wraz z odsetkami w wysokości określonej jak dla zaległości podatkowych w terminie 15 dni po upływie terminu wykorzystania dotacji na rachunek bankowy </w:t>
      </w:r>
      <w:r w:rsidRPr="007A197E">
        <w:rPr>
          <w:rFonts w:ascii="Arial" w:hAnsi="Arial" w:cs="Arial"/>
          <w:b/>
          <w:sz w:val="20"/>
          <w:szCs w:val="20"/>
        </w:rPr>
        <w:t>Województwa</w:t>
      </w:r>
      <w:r w:rsidRPr="007A197E">
        <w:rPr>
          <w:rFonts w:ascii="Arial" w:hAnsi="Arial" w:cs="Arial"/>
          <w:sz w:val="20"/>
          <w:szCs w:val="20"/>
        </w:rPr>
        <w:t xml:space="preserve"> nr 62 1240 3073 1111 0010 0269 0860 w Banku P</w:t>
      </w:r>
      <w:r w:rsidR="00B62D14" w:rsidRPr="007A197E">
        <w:rPr>
          <w:rFonts w:ascii="Arial" w:hAnsi="Arial" w:cs="Arial"/>
          <w:sz w:val="20"/>
          <w:szCs w:val="20"/>
        </w:rPr>
        <w:t>olska Kasa Opieki</w:t>
      </w:r>
      <w:r w:rsidRPr="007A197E">
        <w:rPr>
          <w:rFonts w:ascii="Arial" w:hAnsi="Arial" w:cs="Arial"/>
          <w:sz w:val="20"/>
          <w:szCs w:val="20"/>
        </w:rPr>
        <w:t xml:space="preserve"> S.A. XI Oddział w Łodzi.</w:t>
      </w:r>
    </w:p>
    <w:p w14:paraId="4ABB4EEA" w14:textId="77777777" w:rsidR="00B74790" w:rsidRPr="007A197E" w:rsidRDefault="00B74790" w:rsidP="00B747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Odsetki od dotacji podlegającej zwrotowi zgodnie z niniejszym paragrafem nalicza się począwszy od dnia:</w:t>
      </w:r>
    </w:p>
    <w:p w14:paraId="0ECF3D2E" w14:textId="77777777" w:rsidR="00B74790" w:rsidRPr="007A197E" w:rsidRDefault="00B74790" w:rsidP="00B747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przekazania dotacji z rachunku bankowego </w:t>
      </w:r>
      <w:r w:rsidRPr="007A197E">
        <w:rPr>
          <w:rFonts w:ascii="Arial" w:hAnsi="Arial" w:cs="Arial"/>
          <w:b/>
          <w:sz w:val="20"/>
          <w:szCs w:val="20"/>
        </w:rPr>
        <w:t>Województwa</w:t>
      </w:r>
      <w:r w:rsidRPr="007A197E">
        <w:rPr>
          <w:rFonts w:ascii="Arial" w:hAnsi="Arial" w:cs="Arial"/>
          <w:sz w:val="20"/>
          <w:szCs w:val="20"/>
        </w:rPr>
        <w:t xml:space="preserve"> w przypadku dotacji wykorzystanych niezgodnie z przeznaczeniem,</w:t>
      </w:r>
    </w:p>
    <w:p w14:paraId="3F6ABCD7" w14:textId="77777777" w:rsidR="00B74790" w:rsidRPr="007A197E" w:rsidRDefault="00B74790" w:rsidP="00B747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następującego po upływie terminu zwrotu określonego w ust. 2 w odniesieniu do  dotacji pobranej nienależnie lub w nadmiernej wysokości.</w:t>
      </w:r>
    </w:p>
    <w:p w14:paraId="7CDB679B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1B166576" w14:textId="77777777" w:rsidR="000D7C72" w:rsidRDefault="000D7C72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0822ADE8" w14:textId="77777777" w:rsidR="00B74790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 xml:space="preserve">§ </w:t>
      </w:r>
      <w:r w:rsidR="00FE4A2D">
        <w:rPr>
          <w:rFonts w:ascii="Arial" w:hAnsi="Arial" w:cs="Arial"/>
          <w:b/>
          <w:sz w:val="20"/>
          <w:szCs w:val="20"/>
        </w:rPr>
        <w:t>9</w:t>
      </w:r>
    </w:p>
    <w:p w14:paraId="357655DA" w14:textId="77777777" w:rsidR="00DD48D0" w:rsidRDefault="00DD48D0" w:rsidP="00DD48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7C86B5B" w14:textId="77777777" w:rsidR="00DD48D0" w:rsidRDefault="00DD48D0" w:rsidP="00EB40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</w:t>
      </w:r>
      <w:r>
        <w:rPr>
          <w:rFonts w:ascii="Arial" w:hAnsi="Arial" w:cs="Arial"/>
          <w:sz w:val="20"/>
          <w:szCs w:val="20"/>
        </w:rPr>
        <w:t xml:space="preserve"> zobowiązana jest do zwrotu na rachunek </w:t>
      </w:r>
      <w:r>
        <w:rPr>
          <w:rFonts w:ascii="Arial" w:hAnsi="Arial" w:cs="Arial"/>
          <w:b/>
          <w:sz w:val="20"/>
          <w:szCs w:val="20"/>
        </w:rPr>
        <w:t>Województwa</w:t>
      </w:r>
      <w:r>
        <w:rPr>
          <w:rFonts w:ascii="Arial" w:hAnsi="Arial" w:cs="Arial"/>
          <w:sz w:val="20"/>
          <w:szCs w:val="20"/>
        </w:rPr>
        <w:t xml:space="preserve">: Bank Polska Kasa Opieki S. A. XI Oddział w Łodzi nr 13 1240 3073 1111 0010 0269 1160 odsetek bankowych, jakie narosły od dotacji na rachunku bankowym </w:t>
      </w:r>
      <w:r>
        <w:rPr>
          <w:rFonts w:ascii="Arial" w:hAnsi="Arial" w:cs="Arial"/>
          <w:b/>
          <w:sz w:val="20"/>
          <w:szCs w:val="20"/>
        </w:rPr>
        <w:t>Gminy</w:t>
      </w:r>
      <w:r w:rsidRPr="00DD48D0">
        <w:rPr>
          <w:rFonts w:ascii="Arial" w:hAnsi="Arial" w:cs="Arial"/>
          <w:sz w:val="20"/>
          <w:szCs w:val="20"/>
        </w:rPr>
        <w:t>, o którym mowa w § 1</w:t>
      </w:r>
      <w:r>
        <w:rPr>
          <w:rFonts w:ascii="Arial" w:hAnsi="Arial" w:cs="Arial"/>
          <w:sz w:val="20"/>
          <w:szCs w:val="20"/>
        </w:rPr>
        <w:t xml:space="preserve"> ust</w:t>
      </w:r>
      <w:r w:rsidR="005824B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5 w terminie do 15 stycznia roku następującego po roku, w którym przekazano środki z dotacji.</w:t>
      </w:r>
    </w:p>
    <w:p w14:paraId="453F288C" w14:textId="77777777" w:rsidR="000D7C72" w:rsidRDefault="000D7C72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303640B" w14:textId="77777777" w:rsidR="000D7C72" w:rsidRDefault="000D7C72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ECB4FC1" w14:textId="77777777" w:rsidR="00DD48D0" w:rsidRPr="007A197E" w:rsidRDefault="00DD48D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14:paraId="58BFAD2D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C63802C" w14:textId="77777777" w:rsidR="00B74790" w:rsidRPr="007A197E" w:rsidRDefault="00B74790" w:rsidP="00B747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Zakazuje się zbywania na rzecz osób trzecich wierzytelności wynikających z niniejszej umowy.</w:t>
      </w:r>
    </w:p>
    <w:p w14:paraId="4DB2AC66" w14:textId="77777777" w:rsidR="00C464C1" w:rsidRDefault="00C464C1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5A8C99A6" w14:textId="77777777" w:rsidR="00C464C1" w:rsidRDefault="00C464C1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035237A2" w14:textId="77777777" w:rsidR="000D7C72" w:rsidRDefault="000D7C72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038F63F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 xml:space="preserve">§ </w:t>
      </w:r>
      <w:r w:rsidR="00FE4A2D">
        <w:rPr>
          <w:rFonts w:ascii="Arial" w:hAnsi="Arial" w:cs="Arial"/>
          <w:b/>
          <w:sz w:val="20"/>
          <w:szCs w:val="20"/>
        </w:rPr>
        <w:t>1</w:t>
      </w:r>
      <w:r w:rsidR="00DD48D0">
        <w:rPr>
          <w:rFonts w:ascii="Arial" w:hAnsi="Arial" w:cs="Arial"/>
          <w:b/>
          <w:sz w:val="20"/>
          <w:szCs w:val="20"/>
        </w:rPr>
        <w:t>1</w:t>
      </w:r>
    </w:p>
    <w:p w14:paraId="444B95B2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2BA9A18" w14:textId="7E110D69" w:rsidR="00B74790" w:rsidRPr="007A197E" w:rsidRDefault="00E2618D" w:rsidP="00B747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</w:t>
      </w:r>
      <w:r w:rsidR="00B74790" w:rsidRPr="007A197E">
        <w:rPr>
          <w:rFonts w:ascii="Arial" w:hAnsi="Arial" w:cs="Arial"/>
          <w:sz w:val="20"/>
          <w:szCs w:val="20"/>
        </w:rPr>
        <w:t>realizująca Zadanie jest zobowiązana do umieszczenia na sprzętach sfinansowanych na podstawie niniejszej umowy informacji o następującej treści: "Zadanie zrealizowano z udziałem środków fin</w:t>
      </w:r>
      <w:r w:rsidR="00C05D7B">
        <w:rPr>
          <w:rFonts w:ascii="Arial" w:hAnsi="Arial" w:cs="Arial"/>
          <w:sz w:val="20"/>
          <w:szCs w:val="20"/>
        </w:rPr>
        <w:t>ansowych Województwa Łódzkiego"</w:t>
      </w:r>
      <w:r w:rsidR="00A9753E">
        <w:rPr>
          <w:rFonts w:ascii="Arial" w:hAnsi="Arial" w:cs="Arial"/>
          <w:sz w:val="20"/>
          <w:szCs w:val="20"/>
        </w:rPr>
        <w:t>(</w:t>
      </w:r>
      <w:r w:rsidR="00C05D7B">
        <w:rPr>
          <w:rFonts w:ascii="Arial" w:hAnsi="Arial" w:cs="Arial"/>
          <w:sz w:val="20"/>
          <w:szCs w:val="20"/>
        </w:rPr>
        <w:t xml:space="preserve">według wzoru określonego w załączniku nr </w:t>
      </w:r>
      <w:r w:rsidR="00C464C1">
        <w:rPr>
          <w:rFonts w:ascii="Arial" w:hAnsi="Arial" w:cs="Arial"/>
          <w:sz w:val="20"/>
          <w:szCs w:val="20"/>
        </w:rPr>
        <w:t>5</w:t>
      </w:r>
      <w:r w:rsidR="00C05D7B">
        <w:rPr>
          <w:rFonts w:ascii="Arial" w:hAnsi="Arial" w:cs="Arial"/>
          <w:sz w:val="20"/>
          <w:szCs w:val="20"/>
        </w:rPr>
        <w:t xml:space="preserve"> do umowy</w:t>
      </w:r>
      <w:r w:rsidR="00A9753E">
        <w:rPr>
          <w:rFonts w:ascii="Arial" w:hAnsi="Arial" w:cs="Arial"/>
          <w:sz w:val="20"/>
          <w:szCs w:val="20"/>
        </w:rPr>
        <w:t>)</w:t>
      </w:r>
      <w:r w:rsidR="00C05D7B">
        <w:rPr>
          <w:rFonts w:ascii="Arial" w:hAnsi="Arial" w:cs="Arial"/>
          <w:sz w:val="20"/>
          <w:szCs w:val="20"/>
        </w:rPr>
        <w:t>.</w:t>
      </w:r>
    </w:p>
    <w:p w14:paraId="6BB648AF" w14:textId="77777777" w:rsidR="00174501" w:rsidRPr="007A197E" w:rsidRDefault="00174501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26C4982" w14:textId="77777777" w:rsidR="00F57FE4" w:rsidRDefault="00F57FE4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F4CBB0C" w14:textId="77777777" w:rsidR="00F57FE4" w:rsidRDefault="00F57FE4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B0F43BB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>§ 1</w:t>
      </w:r>
      <w:r w:rsidR="00DD48D0">
        <w:rPr>
          <w:rFonts w:ascii="Arial" w:hAnsi="Arial" w:cs="Arial"/>
          <w:b/>
          <w:sz w:val="20"/>
          <w:szCs w:val="20"/>
        </w:rPr>
        <w:t>2</w:t>
      </w:r>
    </w:p>
    <w:p w14:paraId="23A634FA" w14:textId="77777777" w:rsidR="00174501" w:rsidRPr="007A197E" w:rsidRDefault="00174501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3A4B1EB5" w14:textId="77777777" w:rsidR="00D62376" w:rsidRDefault="00174501" w:rsidP="00EB40A1">
      <w:pPr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eastAsiaTheme="minorHAnsi" w:hAnsi="Arial" w:cs="Arial"/>
          <w:b/>
          <w:sz w:val="20"/>
          <w:szCs w:val="20"/>
          <w:lang w:eastAsia="en-US"/>
        </w:rPr>
        <w:t>Gmina</w:t>
      </w:r>
      <w:r w:rsidRPr="007A197E">
        <w:rPr>
          <w:rFonts w:ascii="Arial" w:eastAsiaTheme="minorHAnsi" w:hAnsi="Arial" w:cs="Arial"/>
          <w:sz w:val="20"/>
          <w:szCs w:val="20"/>
          <w:lang w:eastAsia="en-US"/>
        </w:rPr>
        <w:t xml:space="preserve"> zobowiązuje się do informowania, że realizowane Zadanie jest współfinansowane </w:t>
      </w:r>
      <w:r w:rsidRPr="007A197E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z budżetu Samorządu Województwa Łódzkiego. Informacja na ten temat powinna znaleźć się we wszystkich materiałach, publikacjach, informacjach dla mediów, ogłoszeniach oraz wystąpieniach publicznych dotyczących realizowanego Zadania. </w:t>
      </w:r>
    </w:p>
    <w:p w14:paraId="5421C406" w14:textId="77777777" w:rsidR="000D7C72" w:rsidRDefault="000D7C72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6EE5CEF5" w14:textId="77777777" w:rsidR="00174501" w:rsidRPr="007A197E" w:rsidRDefault="00174501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>§ 1</w:t>
      </w:r>
      <w:r w:rsidR="00DD48D0">
        <w:rPr>
          <w:rFonts w:ascii="Arial" w:hAnsi="Arial" w:cs="Arial"/>
          <w:b/>
          <w:sz w:val="20"/>
          <w:szCs w:val="20"/>
        </w:rPr>
        <w:t>3</w:t>
      </w:r>
    </w:p>
    <w:p w14:paraId="0141789B" w14:textId="77777777" w:rsidR="00B74790" w:rsidRPr="007A197E" w:rsidRDefault="00B74790" w:rsidP="00B74790">
      <w:pPr>
        <w:widowControl w:val="0"/>
        <w:tabs>
          <w:tab w:val="left" w:pos="52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BC7F7D" w14:textId="77777777" w:rsidR="00B74790" w:rsidRPr="007A197E" w:rsidRDefault="00B74790" w:rsidP="00B747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Wszelkie zmiany niniejszej umowy wymagają zachowania formy pisemnej w postaci aneksu pod rygorem nieważności.</w:t>
      </w:r>
    </w:p>
    <w:p w14:paraId="2573CC8F" w14:textId="77777777" w:rsidR="004B21B2" w:rsidRDefault="004B21B2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667B4956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>§ 1</w:t>
      </w:r>
      <w:r w:rsidR="00DD48D0">
        <w:rPr>
          <w:rFonts w:ascii="Arial" w:hAnsi="Arial" w:cs="Arial"/>
          <w:b/>
          <w:sz w:val="20"/>
          <w:szCs w:val="20"/>
        </w:rPr>
        <w:t>4</w:t>
      </w:r>
    </w:p>
    <w:p w14:paraId="22B95BB5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C000512" w14:textId="77777777" w:rsidR="00B74790" w:rsidRDefault="00B74790" w:rsidP="00D6237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2376">
        <w:rPr>
          <w:rFonts w:ascii="Arial" w:hAnsi="Arial" w:cs="Arial"/>
          <w:sz w:val="20"/>
          <w:szCs w:val="20"/>
        </w:rPr>
        <w:t>Niniejsza umowa może być rozwiązana ze skutkiem natychmiastowym w przypadku rażącego naruszenia jej postanowień, a w szczególności nieterminowego wykonania umowy lub nienależytego jej wykonania lub wykorzystania środków finansowych na inne cele niż określone w umowie.</w:t>
      </w:r>
    </w:p>
    <w:p w14:paraId="67CF66F8" w14:textId="2393A483" w:rsidR="00D62376" w:rsidRPr="00D62376" w:rsidRDefault="00D62376" w:rsidP="00D62376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Rozwiązując umowę </w:t>
      </w:r>
      <w:r>
        <w:rPr>
          <w:rFonts w:ascii="Arial" w:hAnsi="Arial" w:cs="Arial"/>
          <w:b/>
          <w:sz w:val="20"/>
          <w:szCs w:val="20"/>
        </w:rPr>
        <w:t xml:space="preserve">Województwo </w:t>
      </w:r>
      <w:r>
        <w:rPr>
          <w:rFonts w:ascii="Arial" w:hAnsi="Arial" w:cs="Arial"/>
          <w:sz w:val="20"/>
          <w:szCs w:val="20"/>
        </w:rPr>
        <w:t>określi kwotę dotacji podlegając</w:t>
      </w:r>
      <w:r w:rsidR="00A9753E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zwrotowi w wyniku stwierdzenia okoliczności, o których mowa w ust. 1 wraz z odsetkami w wysokości określonej jak dla zaległości podatkowych, naliczanymi od dnia przekazania dotacji, termin jej zwrotu oraz nazwę i numer rachunku bankowego, na który należy dokonać wpłaty.</w:t>
      </w:r>
    </w:p>
    <w:p w14:paraId="1AAE135C" w14:textId="77777777" w:rsidR="00056C2E" w:rsidRDefault="00056C2E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E6A05B4" w14:textId="77777777" w:rsidR="000D7C72" w:rsidRDefault="000D7C72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3296D0A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>§ 1</w:t>
      </w:r>
      <w:r w:rsidR="00DD48D0">
        <w:rPr>
          <w:rFonts w:ascii="Arial" w:hAnsi="Arial" w:cs="Arial"/>
          <w:b/>
          <w:sz w:val="20"/>
          <w:szCs w:val="20"/>
        </w:rPr>
        <w:t>5</w:t>
      </w:r>
    </w:p>
    <w:p w14:paraId="0748F074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43D4120" w14:textId="77777777" w:rsidR="00B74790" w:rsidRPr="007A197E" w:rsidRDefault="00B74790" w:rsidP="00B7479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b/>
          <w:i/>
          <w:noProof/>
          <w:sz w:val="20"/>
          <w:szCs w:val="20"/>
        </w:rPr>
        <w:t>Gmina zobowiązana</w:t>
      </w:r>
      <w:r w:rsidRPr="007A197E">
        <w:rPr>
          <w:rFonts w:ascii="Arial" w:hAnsi="Arial" w:cs="Arial"/>
          <w:sz w:val="20"/>
          <w:szCs w:val="20"/>
        </w:rPr>
        <w:t xml:space="preserve"> jest do przestrzegania przepisów:</w:t>
      </w:r>
    </w:p>
    <w:p w14:paraId="0CF817D5" w14:textId="77777777" w:rsidR="00B74790" w:rsidRPr="007A197E" w:rsidRDefault="00B74790" w:rsidP="00B747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Ustawy z dnia 29 stycznia 2004 r. Prawo zamówień publicznych;</w:t>
      </w:r>
    </w:p>
    <w:p w14:paraId="24B70A7E" w14:textId="77777777" w:rsidR="00B74790" w:rsidRPr="007A197E" w:rsidRDefault="00B74790" w:rsidP="00B747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Ustawy z dnia 27 sierpnia 2009 r. o finansach publicznych</w:t>
      </w:r>
      <w:r w:rsidR="00174501" w:rsidRPr="007A197E">
        <w:rPr>
          <w:rFonts w:ascii="Arial" w:hAnsi="Arial" w:cs="Arial"/>
          <w:sz w:val="20"/>
          <w:szCs w:val="20"/>
        </w:rPr>
        <w:t>;</w:t>
      </w:r>
    </w:p>
    <w:p w14:paraId="1D1A3B86" w14:textId="77777777" w:rsidR="00174501" w:rsidRPr="007A197E" w:rsidRDefault="00174501" w:rsidP="00B747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Ustawa z dnia 29 września 1994 r. o rachunkowości.</w:t>
      </w:r>
    </w:p>
    <w:p w14:paraId="126A3C8E" w14:textId="77777777" w:rsidR="00056C2E" w:rsidRDefault="00056C2E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10A1C1E5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>§ 1</w:t>
      </w:r>
      <w:r w:rsidR="00DD48D0">
        <w:rPr>
          <w:rFonts w:ascii="Arial" w:hAnsi="Arial" w:cs="Arial"/>
          <w:b/>
          <w:sz w:val="20"/>
          <w:szCs w:val="20"/>
        </w:rPr>
        <w:t>6</w:t>
      </w:r>
    </w:p>
    <w:p w14:paraId="28982B69" w14:textId="77777777" w:rsidR="00174501" w:rsidRPr="007A197E" w:rsidRDefault="00174501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0C61DFA" w14:textId="77777777" w:rsidR="00174501" w:rsidRPr="007A197E" w:rsidRDefault="00174501" w:rsidP="00174501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A197E">
        <w:rPr>
          <w:rFonts w:ascii="Arial" w:eastAsiaTheme="minorHAnsi" w:hAnsi="Arial" w:cs="Arial"/>
          <w:sz w:val="20"/>
          <w:szCs w:val="20"/>
          <w:lang w:eastAsia="en-US"/>
        </w:rPr>
        <w:t>Umowa wygasa po wypełnieniu wszystkich zobowiązań stron w niej zapisanych i po całkowitym rozliczeniu Zadania.</w:t>
      </w:r>
    </w:p>
    <w:p w14:paraId="7B7900EB" w14:textId="77777777" w:rsidR="00174501" w:rsidRPr="007A197E" w:rsidRDefault="00174501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lastRenderedPageBreak/>
        <w:t>§ 1</w:t>
      </w:r>
      <w:r w:rsidR="00DD48D0">
        <w:rPr>
          <w:rFonts w:ascii="Arial" w:hAnsi="Arial" w:cs="Arial"/>
          <w:b/>
          <w:sz w:val="20"/>
          <w:szCs w:val="20"/>
        </w:rPr>
        <w:t>7</w:t>
      </w:r>
    </w:p>
    <w:p w14:paraId="6C25365F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6AA3D637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>Spory wynikające z niniejszej umowy rozstrzygają sądy powszechne.</w:t>
      </w:r>
    </w:p>
    <w:p w14:paraId="2A5DF7FD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46996F8" w14:textId="77777777" w:rsidR="000D7C72" w:rsidRDefault="000D7C72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042CF10F" w14:textId="77777777" w:rsidR="000D7C72" w:rsidRDefault="000D7C72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1FF6FFC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A197E">
        <w:rPr>
          <w:rFonts w:ascii="Arial" w:hAnsi="Arial" w:cs="Arial"/>
          <w:b/>
          <w:sz w:val="20"/>
          <w:szCs w:val="20"/>
        </w:rPr>
        <w:t>§ 1</w:t>
      </w:r>
      <w:r w:rsidR="00DD48D0">
        <w:rPr>
          <w:rFonts w:ascii="Arial" w:hAnsi="Arial" w:cs="Arial"/>
          <w:b/>
          <w:sz w:val="20"/>
          <w:szCs w:val="20"/>
        </w:rPr>
        <w:t>8</w:t>
      </w:r>
    </w:p>
    <w:p w14:paraId="6F7816E5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6D13553C" w14:textId="77777777" w:rsidR="00B74790" w:rsidRPr="007A197E" w:rsidRDefault="00B74790" w:rsidP="00B747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sz w:val="20"/>
          <w:szCs w:val="20"/>
        </w:rPr>
        <w:t xml:space="preserve">Umowę sporządzono w trzech jednobrzmiących egzemplarzach, dwa dla </w:t>
      </w:r>
      <w:r w:rsidRPr="007A197E">
        <w:rPr>
          <w:rFonts w:ascii="Arial" w:hAnsi="Arial" w:cs="Arial"/>
          <w:b/>
          <w:i/>
          <w:sz w:val="20"/>
          <w:szCs w:val="20"/>
        </w:rPr>
        <w:t xml:space="preserve">Województwa </w:t>
      </w:r>
      <w:r w:rsidRPr="007A197E">
        <w:rPr>
          <w:rFonts w:ascii="Arial" w:hAnsi="Arial" w:cs="Arial"/>
          <w:sz w:val="20"/>
          <w:szCs w:val="20"/>
        </w:rPr>
        <w:t>i jeden dla</w:t>
      </w:r>
      <w:r w:rsidRPr="007A197E">
        <w:rPr>
          <w:rFonts w:ascii="Arial" w:hAnsi="Arial" w:cs="Arial"/>
          <w:i/>
          <w:sz w:val="20"/>
          <w:szCs w:val="20"/>
        </w:rPr>
        <w:t xml:space="preserve"> </w:t>
      </w:r>
      <w:r w:rsidRPr="007A197E">
        <w:rPr>
          <w:rFonts w:ascii="Arial" w:hAnsi="Arial" w:cs="Arial"/>
          <w:b/>
          <w:i/>
          <w:noProof/>
          <w:sz w:val="20"/>
          <w:szCs w:val="20"/>
        </w:rPr>
        <w:t>Gminy</w:t>
      </w:r>
      <w:r w:rsidRPr="007A197E">
        <w:rPr>
          <w:rFonts w:ascii="Arial" w:hAnsi="Arial" w:cs="Arial"/>
          <w:sz w:val="20"/>
          <w:szCs w:val="20"/>
        </w:rPr>
        <w:t>.</w:t>
      </w:r>
    </w:p>
    <w:p w14:paraId="19B9DD5A" w14:textId="77777777" w:rsidR="00B74790" w:rsidRPr="007A197E" w:rsidRDefault="00B74790" w:rsidP="00B747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6C174F2C" w14:textId="77777777" w:rsidR="007174A3" w:rsidRDefault="00EE415D" w:rsidP="00B74790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A6D9798" w14:textId="5ABEEC16" w:rsidR="00B74790" w:rsidRPr="007A197E" w:rsidRDefault="007174A3" w:rsidP="00B74790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74790" w:rsidRPr="00EB40A1">
        <w:rPr>
          <w:rFonts w:ascii="Arial" w:hAnsi="Arial" w:cs="Arial"/>
          <w:b/>
          <w:sz w:val="20"/>
          <w:szCs w:val="20"/>
        </w:rPr>
        <w:t>Województwo</w:t>
      </w:r>
      <w:r w:rsidR="00EB40A1">
        <w:rPr>
          <w:rFonts w:ascii="Arial" w:hAnsi="Arial" w:cs="Arial"/>
          <w:b/>
          <w:sz w:val="20"/>
          <w:szCs w:val="20"/>
        </w:rPr>
        <w:t>:</w:t>
      </w:r>
      <w:r w:rsidR="00B74790" w:rsidRPr="00EB40A1">
        <w:rPr>
          <w:rFonts w:ascii="Arial" w:hAnsi="Arial" w:cs="Arial"/>
          <w:sz w:val="20"/>
          <w:szCs w:val="20"/>
        </w:rPr>
        <w:t xml:space="preserve">           </w:t>
      </w:r>
      <w:r w:rsidR="00B74790" w:rsidRPr="007A197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B74790" w:rsidRPr="007A197E">
        <w:rPr>
          <w:rFonts w:ascii="Arial" w:hAnsi="Arial" w:cs="Arial"/>
          <w:b/>
          <w:noProof/>
          <w:sz w:val="20"/>
          <w:szCs w:val="20"/>
        </w:rPr>
        <w:t>Gmina</w:t>
      </w:r>
      <w:r w:rsidR="00EB40A1">
        <w:rPr>
          <w:rFonts w:ascii="Arial" w:hAnsi="Arial" w:cs="Arial"/>
          <w:b/>
          <w:noProof/>
          <w:sz w:val="20"/>
          <w:szCs w:val="20"/>
        </w:rPr>
        <w:t>:</w:t>
      </w:r>
      <w:r w:rsidR="00B74790" w:rsidRPr="007A197E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95D6A27" w14:textId="77777777" w:rsidR="00B74790" w:rsidRPr="007A197E" w:rsidRDefault="00B74790" w:rsidP="00B74790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14:paraId="7FBE1C07" w14:textId="77777777" w:rsidR="00B74790" w:rsidRPr="007A197E" w:rsidRDefault="00B74790" w:rsidP="00B74790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B462BC9" w14:textId="77777777" w:rsidR="00B74790" w:rsidRPr="007A197E" w:rsidRDefault="00B74790" w:rsidP="00B74790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0E0A7F96" w14:textId="77777777" w:rsidR="00B74790" w:rsidRPr="007A197E" w:rsidRDefault="00B74790" w:rsidP="00B74790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43CD4E7F" w14:textId="77777777" w:rsidR="00B74790" w:rsidRPr="007A197E" w:rsidRDefault="00B74790" w:rsidP="00B74790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6493009" w14:textId="77777777" w:rsidR="00B74790" w:rsidRPr="007A197E" w:rsidRDefault="00B74790" w:rsidP="00B74790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30C49134" w14:textId="77777777" w:rsidR="00FE4A2D" w:rsidRDefault="00FE4A2D" w:rsidP="00B74790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000339C2" w14:textId="77777777" w:rsidR="00B74790" w:rsidRPr="007A197E" w:rsidRDefault="00B74790" w:rsidP="00B74790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197E">
        <w:rPr>
          <w:rFonts w:ascii="Arial" w:hAnsi="Arial" w:cs="Arial"/>
          <w:i/>
          <w:sz w:val="20"/>
          <w:szCs w:val="20"/>
        </w:rPr>
        <w:t xml:space="preserve">                                                  </w:t>
      </w:r>
    </w:p>
    <w:p w14:paraId="16CB6DFE" w14:textId="77777777" w:rsidR="00B74790" w:rsidRPr="007A197E" w:rsidRDefault="00B74790" w:rsidP="00B74790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476AB1" w14:textId="77777777" w:rsidR="00B74790" w:rsidRPr="007A197E" w:rsidRDefault="00B74790" w:rsidP="00B74790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D4B930" w14:textId="77777777" w:rsidR="00B74790" w:rsidRPr="007A197E" w:rsidRDefault="00B74790" w:rsidP="00B74790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D1676D" w14:textId="77777777" w:rsidR="00B74790" w:rsidRPr="007A197E" w:rsidRDefault="00B74790" w:rsidP="00B74790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79A1EE" w14:textId="77777777" w:rsidR="00FE4A2D" w:rsidRDefault="00FE4A2D" w:rsidP="00B74790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45FF6E" w14:textId="77777777" w:rsidR="00FE4A2D" w:rsidRDefault="00FE4A2D" w:rsidP="00B74790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289090" w14:textId="77777777" w:rsidR="000D7C72" w:rsidRDefault="000D7C72" w:rsidP="006F6583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14:paraId="6E3EB30D" w14:textId="77777777" w:rsidR="000D7C72" w:rsidRDefault="000D7C72" w:rsidP="006F6583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14:paraId="378FABFA" w14:textId="77777777" w:rsidR="00EE415D" w:rsidRDefault="00EE415D" w:rsidP="006F6583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14:paraId="1DC562A0" w14:textId="77777777" w:rsidR="00EE415D" w:rsidRDefault="00EE415D" w:rsidP="006F6583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14:paraId="38654E92" w14:textId="77777777" w:rsidR="00EE415D" w:rsidRDefault="00EE415D" w:rsidP="006F6583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14:paraId="5B64DBE0" w14:textId="77777777" w:rsidR="006F6583" w:rsidRPr="007A197E" w:rsidRDefault="006F6583" w:rsidP="006F6583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A197E">
        <w:rPr>
          <w:rFonts w:ascii="Arial" w:eastAsiaTheme="minorHAnsi" w:hAnsi="Arial" w:cs="Arial"/>
          <w:lang w:eastAsia="en-US"/>
        </w:rPr>
        <w:tab/>
      </w:r>
    </w:p>
    <w:p w14:paraId="47541410" w14:textId="77777777" w:rsidR="006F6583" w:rsidRPr="007A197E" w:rsidRDefault="006F6583" w:rsidP="006F6583">
      <w:pPr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u w:val="single"/>
          <w:lang w:eastAsia="en-US"/>
        </w:rPr>
      </w:pPr>
      <w:r w:rsidRPr="007A197E">
        <w:rPr>
          <w:rFonts w:ascii="Arial" w:eastAsiaTheme="minorHAnsi" w:hAnsi="Arial" w:cs="Arial"/>
          <w:sz w:val="18"/>
          <w:szCs w:val="18"/>
          <w:u w:val="single"/>
          <w:lang w:eastAsia="en-US"/>
        </w:rPr>
        <w:t>Załączniki:</w:t>
      </w:r>
    </w:p>
    <w:p w14:paraId="075E28F1" w14:textId="104EBD3E" w:rsidR="00F57FE4" w:rsidRDefault="007A197E" w:rsidP="007A197E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A197E">
        <w:rPr>
          <w:rFonts w:ascii="Arial" w:eastAsiaTheme="minorHAnsi" w:hAnsi="Arial" w:cs="Arial"/>
          <w:sz w:val="18"/>
          <w:szCs w:val="18"/>
          <w:lang w:eastAsia="en-US"/>
        </w:rPr>
        <w:t>Nr 1</w:t>
      </w:r>
      <w:r w:rsidR="006F6583" w:rsidRPr="007A197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464C1">
        <w:rPr>
          <w:rFonts w:ascii="Arial" w:eastAsiaTheme="minorHAnsi" w:hAnsi="Arial" w:cs="Arial"/>
          <w:sz w:val="18"/>
          <w:szCs w:val="18"/>
          <w:lang w:eastAsia="en-US"/>
        </w:rPr>
        <w:t xml:space="preserve">wzór wniosku o przekazanie środków finansowych z dotacji </w:t>
      </w:r>
    </w:p>
    <w:p w14:paraId="37BEB370" w14:textId="04774D1B" w:rsidR="00C464C1" w:rsidRDefault="00C464C1" w:rsidP="007A197E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Nr 2 wzór sprawozdania merytorycznego</w:t>
      </w:r>
    </w:p>
    <w:p w14:paraId="7F929508" w14:textId="7422C4AA" w:rsidR="006F6583" w:rsidRPr="007A197E" w:rsidRDefault="00C464C1" w:rsidP="007A197E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Nr 3</w:t>
      </w:r>
      <w:r w:rsidR="00F57FE4">
        <w:rPr>
          <w:rFonts w:ascii="Arial" w:eastAsiaTheme="minorHAnsi" w:hAnsi="Arial" w:cs="Arial"/>
          <w:sz w:val="18"/>
          <w:szCs w:val="18"/>
          <w:lang w:eastAsia="en-US"/>
        </w:rPr>
        <w:t xml:space="preserve"> wzór s</w:t>
      </w:r>
      <w:r w:rsidR="006F6583" w:rsidRPr="007A197E">
        <w:rPr>
          <w:rFonts w:ascii="Arial" w:eastAsiaTheme="minorHAnsi" w:hAnsi="Arial" w:cs="Arial"/>
          <w:sz w:val="18"/>
          <w:szCs w:val="18"/>
          <w:lang w:eastAsia="en-US"/>
        </w:rPr>
        <w:t>prawozdani</w:t>
      </w:r>
      <w:r w:rsidR="00F57FE4">
        <w:rPr>
          <w:rFonts w:ascii="Arial" w:eastAsiaTheme="minorHAnsi" w:hAnsi="Arial" w:cs="Arial"/>
          <w:sz w:val="18"/>
          <w:szCs w:val="18"/>
          <w:lang w:eastAsia="en-US"/>
        </w:rPr>
        <w:t>a</w:t>
      </w:r>
      <w:r w:rsidR="006F6583" w:rsidRPr="007A197E">
        <w:rPr>
          <w:rFonts w:ascii="Arial" w:eastAsiaTheme="minorHAnsi" w:hAnsi="Arial" w:cs="Arial"/>
          <w:sz w:val="18"/>
          <w:szCs w:val="18"/>
          <w:lang w:eastAsia="en-US"/>
        </w:rPr>
        <w:t xml:space="preserve"> finansowe</w:t>
      </w:r>
      <w:r w:rsidR="00F57FE4">
        <w:rPr>
          <w:rFonts w:ascii="Arial" w:eastAsiaTheme="minorHAnsi" w:hAnsi="Arial" w:cs="Arial"/>
          <w:sz w:val="18"/>
          <w:szCs w:val="18"/>
          <w:lang w:eastAsia="en-US"/>
        </w:rPr>
        <w:t>go</w:t>
      </w:r>
      <w:r w:rsidR="006F6583" w:rsidRPr="007A197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14:paraId="356C5156" w14:textId="2DFD1C54" w:rsidR="006F6583" w:rsidRPr="007A197E" w:rsidRDefault="00FE4A2D" w:rsidP="007A197E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Nr </w:t>
      </w:r>
      <w:r w:rsidR="00C464C1">
        <w:rPr>
          <w:rFonts w:ascii="Arial" w:eastAsiaTheme="minorHAnsi" w:hAnsi="Arial" w:cs="Arial"/>
          <w:sz w:val="18"/>
          <w:szCs w:val="18"/>
          <w:lang w:eastAsia="en-US"/>
        </w:rPr>
        <w:t>4</w:t>
      </w:r>
      <w:r w:rsidR="006F6583" w:rsidRPr="007A197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F57FE4">
        <w:rPr>
          <w:rFonts w:ascii="Arial" w:eastAsiaTheme="minorHAnsi" w:hAnsi="Arial" w:cs="Arial"/>
          <w:sz w:val="18"/>
          <w:szCs w:val="18"/>
          <w:lang w:eastAsia="en-US"/>
        </w:rPr>
        <w:t>wzór o</w:t>
      </w:r>
      <w:r w:rsidR="006F6583" w:rsidRPr="007A197E">
        <w:rPr>
          <w:rFonts w:ascii="Arial" w:eastAsiaTheme="minorHAnsi" w:hAnsi="Arial" w:cs="Arial"/>
          <w:sz w:val="18"/>
          <w:szCs w:val="18"/>
          <w:lang w:eastAsia="en-US"/>
        </w:rPr>
        <w:t>świadczeni</w:t>
      </w:r>
      <w:r w:rsidR="00F57FE4">
        <w:rPr>
          <w:rFonts w:ascii="Arial" w:eastAsiaTheme="minorHAnsi" w:hAnsi="Arial" w:cs="Arial"/>
          <w:sz w:val="18"/>
          <w:szCs w:val="18"/>
          <w:lang w:eastAsia="en-US"/>
        </w:rPr>
        <w:t>a</w:t>
      </w:r>
      <w:r w:rsidR="006F6583" w:rsidRPr="007A197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F57FE4">
        <w:rPr>
          <w:rFonts w:ascii="Arial" w:eastAsiaTheme="minorHAnsi" w:hAnsi="Arial" w:cs="Arial"/>
          <w:sz w:val="18"/>
          <w:szCs w:val="18"/>
          <w:lang w:eastAsia="en-US"/>
        </w:rPr>
        <w:t xml:space="preserve">dot. </w:t>
      </w:r>
      <w:r w:rsidR="006F6583" w:rsidRPr="007A197E">
        <w:rPr>
          <w:rFonts w:ascii="Arial" w:eastAsiaTheme="minorHAnsi" w:hAnsi="Arial" w:cs="Arial"/>
          <w:sz w:val="18"/>
          <w:szCs w:val="18"/>
          <w:lang w:eastAsia="en-US"/>
        </w:rPr>
        <w:t>VAT</w:t>
      </w:r>
    </w:p>
    <w:p w14:paraId="5452E2D0" w14:textId="629F6064" w:rsidR="00F57FE4" w:rsidRPr="007A197E" w:rsidRDefault="00F57FE4" w:rsidP="007A197E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Nr 5 w</w:t>
      </w:r>
      <w:r w:rsidRPr="007A197E">
        <w:rPr>
          <w:rFonts w:ascii="Arial" w:eastAsiaTheme="minorHAnsi" w:hAnsi="Arial" w:cs="Arial"/>
          <w:sz w:val="18"/>
          <w:szCs w:val="18"/>
          <w:lang w:eastAsia="en-US"/>
        </w:rPr>
        <w:t xml:space="preserve">zór </w:t>
      </w:r>
      <w:r>
        <w:rPr>
          <w:rFonts w:ascii="Arial" w:eastAsiaTheme="minorHAnsi" w:hAnsi="Arial" w:cs="Arial"/>
          <w:sz w:val="18"/>
          <w:szCs w:val="18"/>
          <w:lang w:eastAsia="en-US"/>
        </w:rPr>
        <w:t>oznaczenia</w:t>
      </w:r>
      <w:r w:rsidRPr="007A197E">
        <w:rPr>
          <w:rFonts w:ascii="Arial" w:eastAsiaTheme="minorHAnsi" w:hAnsi="Arial" w:cs="Arial"/>
          <w:sz w:val="18"/>
          <w:szCs w:val="18"/>
          <w:lang w:eastAsia="en-US"/>
        </w:rPr>
        <w:t xml:space="preserve"> informacyjne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go </w:t>
      </w:r>
    </w:p>
    <w:sectPr w:rsidR="00F57FE4" w:rsidRPr="007A197E" w:rsidSect="00CA60E9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D8A"/>
    <w:multiLevelType w:val="hybridMultilevel"/>
    <w:tmpl w:val="55AC1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C630F"/>
    <w:multiLevelType w:val="hybridMultilevel"/>
    <w:tmpl w:val="5EA68A9C"/>
    <w:lvl w:ilvl="0" w:tplc="EF2CF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92F84"/>
    <w:multiLevelType w:val="hybridMultilevel"/>
    <w:tmpl w:val="D664796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F4C63A0"/>
    <w:multiLevelType w:val="hybridMultilevel"/>
    <w:tmpl w:val="8480AE6A"/>
    <w:lvl w:ilvl="0" w:tplc="49B865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55275"/>
    <w:multiLevelType w:val="hybridMultilevel"/>
    <w:tmpl w:val="6D6A00F8"/>
    <w:lvl w:ilvl="0" w:tplc="1A5ED9E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4B85"/>
    <w:multiLevelType w:val="hybridMultilevel"/>
    <w:tmpl w:val="F60CAF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36763AC"/>
    <w:multiLevelType w:val="hybridMultilevel"/>
    <w:tmpl w:val="E0E06F7C"/>
    <w:lvl w:ilvl="0" w:tplc="B5786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D72057"/>
    <w:multiLevelType w:val="hybridMultilevel"/>
    <w:tmpl w:val="A40C0F64"/>
    <w:lvl w:ilvl="0" w:tplc="D182EB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B2856"/>
    <w:multiLevelType w:val="hybridMultilevel"/>
    <w:tmpl w:val="499EBE18"/>
    <w:lvl w:ilvl="0" w:tplc="0D3C2096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9" w15:restartNumberingAfterBreak="0">
    <w:nsid w:val="321E6891"/>
    <w:multiLevelType w:val="hybridMultilevel"/>
    <w:tmpl w:val="A2029C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3911013"/>
    <w:multiLevelType w:val="hybridMultilevel"/>
    <w:tmpl w:val="54FCB8FC"/>
    <w:lvl w:ilvl="0" w:tplc="4A3C69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73806"/>
    <w:multiLevelType w:val="hybridMultilevel"/>
    <w:tmpl w:val="745099B4"/>
    <w:lvl w:ilvl="0" w:tplc="0910F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77F87"/>
    <w:multiLevelType w:val="hybridMultilevel"/>
    <w:tmpl w:val="75D273DE"/>
    <w:lvl w:ilvl="0" w:tplc="AD40E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3732D"/>
    <w:multiLevelType w:val="hybridMultilevel"/>
    <w:tmpl w:val="8A4AA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8EC5CCC"/>
    <w:multiLevelType w:val="hybridMultilevel"/>
    <w:tmpl w:val="3F540250"/>
    <w:lvl w:ilvl="0" w:tplc="196248A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E47F07"/>
    <w:multiLevelType w:val="hybridMultilevel"/>
    <w:tmpl w:val="28C67D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580A72"/>
    <w:multiLevelType w:val="hybridMultilevel"/>
    <w:tmpl w:val="874E2F7C"/>
    <w:lvl w:ilvl="0" w:tplc="48BA90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5A4B18"/>
    <w:multiLevelType w:val="hybridMultilevel"/>
    <w:tmpl w:val="23BAE186"/>
    <w:lvl w:ilvl="0" w:tplc="829E4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6274D2"/>
    <w:multiLevelType w:val="hybridMultilevel"/>
    <w:tmpl w:val="9AECBBB0"/>
    <w:lvl w:ilvl="0" w:tplc="4178F4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0314DC"/>
    <w:multiLevelType w:val="hybridMultilevel"/>
    <w:tmpl w:val="63CC0176"/>
    <w:lvl w:ilvl="0" w:tplc="A1223610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D17D5"/>
    <w:multiLevelType w:val="hybridMultilevel"/>
    <w:tmpl w:val="E22AF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E463B"/>
    <w:multiLevelType w:val="hybridMultilevel"/>
    <w:tmpl w:val="299253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E53BE5"/>
    <w:multiLevelType w:val="hybridMultilevel"/>
    <w:tmpl w:val="57B63AC2"/>
    <w:lvl w:ilvl="0" w:tplc="0C243B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31DEF"/>
    <w:multiLevelType w:val="hybridMultilevel"/>
    <w:tmpl w:val="2A96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56C96"/>
    <w:multiLevelType w:val="hybridMultilevel"/>
    <w:tmpl w:val="C4604C20"/>
    <w:lvl w:ilvl="0" w:tplc="D08C47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E77712"/>
    <w:multiLevelType w:val="hybridMultilevel"/>
    <w:tmpl w:val="868C2F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171272"/>
    <w:multiLevelType w:val="hybridMultilevel"/>
    <w:tmpl w:val="B42A59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FB86C48"/>
    <w:multiLevelType w:val="hybridMultilevel"/>
    <w:tmpl w:val="070EFEAA"/>
    <w:lvl w:ilvl="0" w:tplc="2320EC98">
      <w:start w:val="1"/>
      <w:numFmt w:val="decimal"/>
      <w:lvlText w:val="%1)"/>
      <w:lvlJc w:val="left"/>
      <w:pPr>
        <w:ind w:left="20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11" w:hanging="360"/>
      </w:pPr>
    </w:lvl>
    <w:lvl w:ilvl="2" w:tplc="0415001B" w:tentative="1">
      <w:start w:val="1"/>
      <w:numFmt w:val="lowerRoman"/>
      <w:lvlText w:val="%3."/>
      <w:lvlJc w:val="right"/>
      <w:pPr>
        <w:ind w:left="3531" w:hanging="180"/>
      </w:pPr>
    </w:lvl>
    <w:lvl w:ilvl="3" w:tplc="0415000F" w:tentative="1">
      <w:start w:val="1"/>
      <w:numFmt w:val="decimal"/>
      <w:lvlText w:val="%4."/>
      <w:lvlJc w:val="left"/>
      <w:pPr>
        <w:ind w:left="4251" w:hanging="360"/>
      </w:pPr>
    </w:lvl>
    <w:lvl w:ilvl="4" w:tplc="04150019" w:tentative="1">
      <w:start w:val="1"/>
      <w:numFmt w:val="lowerLetter"/>
      <w:lvlText w:val="%5."/>
      <w:lvlJc w:val="left"/>
      <w:pPr>
        <w:ind w:left="4971" w:hanging="360"/>
      </w:pPr>
    </w:lvl>
    <w:lvl w:ilvl="5" w:tplc="0415001B" w:tentative="1">
      <w:start w:val="1"/>
      <w:numFmt w:val="lowerRoman"/>
      <w:lvlText w:val="%6."/>
      <w:lvlJc w:val="right"/>
      <w:pPr>
        <w:ind w:left="5691" w:hanging="180"/>
      </w:pPr>
    </w:lvl>
    <w:lvl w:ilvl="6" w:tplc="0415000F" w:tentative="1">
      <w:start w:val="1"/>
      <w:numFmt w:val="decimal"/>
      <w:lvlText w:val="%7."/>
      <w:lvlJc w:val="left"/>
      <w:pPr>
        <w:ind w:left="6411" w:hanging="360"/>
      </w:pPr>
    </w:lvl>
    <w:lvl w:ilvl="7" w:tplc="04150019" w:tentative="1">
      <w:start w:val="1"/>
      <w:numFmt w:val="lowerLetter"/>
      <w:lvlText w:val="%8."/>
      <w:lvlJc w:val="left"/>
      <w:pPr>
        <w:ind w:left="7131" w:hanging="360"/>
      </w:pPr>
    </w:lvl>
    <w:lvl w:ilvl="8" w:tplc="0415001B" w:tentative="1">
      <w:start w:val="1"/>
      <w:numFmt w:val="lowerRoman"/>
      <w:lvlText w:val="%9."/>
      <w:lvlJc w:val="right"/>
      <w:pPr>
        <w:ind w:left="7851" w:hanging="180"/>
      </w:pPr>
    </w:lvl>
  </w:abstractNum>
  <w:abstractNum w:abstractNumId="28" w15:restartNumberingAfterBreak="0">
    <w:nsid w:val="604D3D6D"/>
    <w:multiLevelType w:val="hybridMultilevel"/>
    <w:tmpl w:val="92F09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11F95"/>
    <w:multiLevelType w:val="hybridMultilevel"/>
    <w:tmpl w:val="8FCE69D2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0" w15:restartNumberingAfterBreak="0">
    <w:nsid w:val="65165C3F"/>
    <w:multiLevelType w:val="hybridMultilevel"/>
    <w:tmpl w:val="C0565B98"/>
    <w:lvl w:ilvl="0" w:tplc="61EE86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98053B"/>
    <w:multiLevelType w:val="hybridMultilevel"/>
    <w:tmpl w:val="ADE0ECEE"/>
    <w:lvl w:ilvl="0" w:tplc="51B87182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90084"/>
    <w:multiLevelType w:val="hybridMultilevel"/>
    <w:tmpl w:val="DE2CEE76"/>
    <w:lvl w:ilvl="0" w:tplc="0D3C209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C744CAA"/>
    <w:multiLevelType w:val="hybridMultilevel"/>
    <w:tmpl w:val="B8505B6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FB77554"/>
    <w:multiLevelType w:val="hybridMultilevel"/>
    <w:tmpl w:val="4D5C32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11E5BB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4"/>
  </w:num>
  <w:num w:numId="3">
    <w:abstractNumId w:val="21"/>
  </w:num>
  <w:num w:numId="4">
    <w:abstractNumId w:val="0"/>
  </w:num>
  <w:num w:numId="5">
    <w:abstractNumId w:val="7"/>
  </w:num>
  <w:num w:numId="6">
    <w:abstractNumId w:val="22"/>
  </w:num>
  <w:num w:numId="7">
    <w:abstractNumId w:val="31"/>
  </w:num>
  <w:num w:numId="8">
    <w:abstractNumId w:val="17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27"/>
  </w:num>
  <w:num w:numId="14">
    <w:abstractNumId w:val="16"/>
  </w:num>
  <w:num w:numId="15">
    <w:abstractNumId w:val="3"/>
  </w:num>
  <w:num w:numId="16">
    <w:abstractNumId w:val="2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6"/>
  </w:num>
  <w:num w:numId="21">
    <w:abstractNumId w:val="4"/>
  </w:num>
  <w:num w:numId="22">
    <w:abstractNumId w:val="33"/>
  </w:num>
  <w:num w:numId="23">
    <w:abstractNumId w:val="20"/>
  </w:num>
  <w:num w:numId="24">
    <w:abstractNumId w:val="2"/>
  </w:num>
  <w:num w:numId="25">
    <w:abstractNumId w:val="32"/>
  </w:num>
  <w:num w:numId="26">
    <w:abstractNumId w:val="8"/>
  </w:num>
  <w:num w:numId="27">
    <w:abstractNumId w:val="5"/>
  </w:num>
  <w:num w:numId="28">
    <w:abstractNumId w:val="29"/>
  </w:num>
  <w:num w:numId="29">
    <w:abstractNumId w:val="28"/>
  </w:num>
  <w:num w:numId="30">
    <w:abstractNumId w:val="25"/>
  </w:num>
  <w:num w:numId="31">
    <w:abstractNumId w:val="15"/>
  </w:num>
  <w:num w:numId="32">
    <w:abstractNumId w:val="18"/>
  </w:num>
  <w:num w:numId="33">
    <w:abstractNumId w:val="11"/>
  </w:num>
  <w:num w:numId="34">
    <w:abstractNumId w:val="13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BC"/>
    <w:rsid w:val="00020648"/>
    <w:rsid w:val="00024E58"/>
    <w:rsid w:val="000311ED"/>
    <w:rsid w:val="000412D5"/>
    <w:rsid w:val="00045B6C"/>
    <w:rsid w:val="00053080"/>
    <w:rsid w:val="00056C2E"/>
    <w:rsid w:val="00064BBF"/>
    <w:rsid w:val="000C6F4E"/>
    <w:rsid w:val="000C783B"/>
    <w:rsid w:val="000D7C72"/>
    <w:rsid w:val="0011370A"/>
    <w:rsid w:val="00126BA3"/>
    <w:rsid w:val="001502A1"/>
    <w:rsid w:val="001508DC"/>
    <w:rsid w:val="00156BAD"/>
    <w:rsid w:val="00174501"/>
    <w:rsid w:val="001E0694"/>
    <w:rsid w:val="00215BFF"/>
    <w:rsid w:val="00216FEA"/>
    <w:rsid w:val="0024499C"/>
    <w:rsid w:val="0025140B"/>
    <w:rsid w:val="00261D8D"/>
    <w:rsid w:val="0026628D"/>
    <w:rsid w:val="00266702"/>
    <w:rsid w:val="002E7E90"/>
    <w:rsid w:val="00356D9B"/>
    <w:rsid w:val="00397FE6"/>
    <w:rsid w:val="003D15F1"/>
    <w:rsid w:val="003D1F2C"/>
    <w:rsid w:val="003E176B"/>
    <w:rsid w:val="003E5AF2"/>
    <w:rsid w:val="00406956"/>
    <w:rsid w:val="004304E1"/>
    <w:rsid w:val="00452645"/>
    <w:rsid w:val="0046136F"/>
    <w:rsid w:val="0048031E"/>
    <w:rsid w:val="00497162"/>
    <w:rsid w:val="004B21B2"/>
    <w:rsid w:val="004C0C3E"/>
    <w:rsid w:val="00523BCC"/>
    <w:rsid w:val="005479BD"/>
    <w:rsid w:val="005824B9"/>
    <w:rsid w:val="005B4EF6"/>
    <w:rsid w:val="005D695B"/>
    <w:rsid w:val="005E07EF"/>
    <w:rsid w:val="005E694F"/>
    <w:rsid w:val="005E747F"/>
    <w:rsid w:val="0064736C"/>
    <w:rsid w:val="006543F9"/>
    <w:rsid w:val="0066493C"/>
    <w:rsid w:val="00670C71"/>
    <w:rsid w:val="00671D94"/>
    <w:rsid w:val="0068089F"/>
    <w:rsid w:val="006B01BF"/>
    <w:rsid w:val="006F0C25"/>
    <w:rsid w:val="006F16DD"/>
    <w:rsid w:val="006F6583"/>
    <w:rsid w:val="007026F8"/>
    <w:rsid w:val="007174A3"/>
    <w:rsid w:val="00792BD5"/>
    <w:rsid w:val="00793D0B"/>
    <w:rsid w:val="007A197E"/>
    <w:rsid w:val="007F010D"/>
    <w:rsid w:val="0082770C"/>
    <w:rsid w:val="008409F4"/>
    <w:rsid w:val="008800BA"/>
    <w:rsid w:val="008A47E0"/>
    <w:rsid w:val="00911442"/>
    <w:rsid w:val="009128F8"/>
    <w:rsid w:val="00921BB9"/>
    <w:rsid w:val="00923483"/>
    <w:rsid w:val="00947771"/>
    <w:rsid w:val="00971072"/>
    <w:rsid w:val="00A477D3"/>
    <w:rsid w:val="00A854CD"/>
    <w:rsid w:val="00A9753E"/>
    <w:rsid w:val="00AE3778"/>
    <w:rsid w:val="00B24594"/>
    <w:rsid w:val="00B24D14"/>
    <w:rsid w:val="00B33863"/>
    <w:rsid w:val="00B62D14"/>
    <w:rsid w:val="00B742F9"/>
    <w:rsid w:val="00B74790"/>
    <w:rsid w:val="00B90C33"/>
    <w:rsid w:val="00BA175D"/>
    <w:rsid w:val="00BB460A"/>
    <w:rsid w:val="00BE0380"/>
    <w:rsid w:val="00C05D7B"/>
    <w:rsid w:val="00C464C1"/>
    <w:rsid w:val="00C517A9"/>
    <w:rsid w:val="00C532F9"/>
    <w:rsid w:val="00C54107"/>
    <w:rsid w:val="00C62AD2"/>
    <w:rsid w:val="00C9395D"/>
    <w:rsid w:val="00CA5C52"/>
    <w:rsid w:val="00CA60E9"/>
    <w:rsid w:val="00CC288A"/>
    <w:rsid w:val="00CD7DEA"/>
    <w:rsid w:val="00D209BB"/>
    <w:rsid w:val="00D26267"/>
    <w:rsid w:val="00D62376"/>
    <w:rsid w:val="00D75FAD"/>
    <w:rsid w:val="00D83233"/>
    <w:rsid w:val="00D847BC"/>
    <w:rsid w:val="00D868D6"/>
    <w:rsid w:val="00DA2853"/>
    <w:rsid w:val="00DB183F"/>
    <w:rsid w:val="00DB1D2E"/>
    <w:rsid w:val="00DD48D0"/>
    <w:rsid w:val="00E07902"/>
    <w:rsid w:val="00E25BE1"/>
    <w:rsid w:val="00E2618D"/>
    <w:rsid w:val="00E33C5B"/>
    <w:rsid w:val="00E903D0"/>
    <w:rsid w:val="00EB40A1"/>
    <w:rsid w:val="00ED2418"/>
    <w:rsid w:val="00ED3FF6"/>
    <w:rsid w:val="00EE415D"/>
    <w:rsid w:val="00EE64FC"/>
    <w:rsid w:val="00F5011B"/>
    <w:rsid w:val="00F57FE4"/>
    <w:rsid w:val="00F92B14"/>
    <w:rsid w:val="00F97705"/>
    <w:rsid w:val="00FA04FB"/>
    <w:rsid w:val="00FC259D"/>
    <w:rsid w:val="00FD194A"/>
    <w:rsid w:val="00FD68A3"/>
    <w:rsid w:val="00FE4A2D"/>
    <w:rsid w:val="00FF0A6A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445B"/>
  <w15:docId w15:val="{06810445-03F8-435D-93DE-189D36B8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7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4790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4790"/>
    <w:pPr>
      <w:keepNext/>
      <w:widowControl w:val="0"/>
      <w:autoSpaceDE w:val="0"/>
      <w:autoSpaceDN w:val="0"/>
      <w:adjustRightInd w:val="0"/>
      <w:spacing w:line="480" w:lineRule="auto"/>
      <w:outlineLvl w:val="2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790"/>
    <w:rPr>
      <w:rFonts w:ascii="Times New Roman" w:eastAsia="Calibri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74790"/>
    <w:rPr>
      <w:rFonts w:ascii="Times New Roman" w:eastAsia="Calibri" w:hAnsi="Times New Roman" w:cs="Times New Roman"/>
      <w:b/>
      <w:bCs/>
      <w:sz w:val="24"/>
      <w:lang w:eastAsia="pl-PL"/>
    </w:rPr>
  </w:style>
  <w:style w:type="paragraph" w:styleId="Stopka">
    <w:name w:val="footer"/>
    <w:basedOn w:val="Normalny"/>
    <w:link w:val="StopkaZnak"/>
    <w:semiHidden/>
    <w:rsid w:val="00B74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747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7479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747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74790"/>
    <w:pPr>
      <w:widowControl w:val="0"/>
      <w:tabs>
        <w:tab w:val="left" w:pos="264"/>
        <w:tab w:val="right" w:pos="9360"/>
      </w:tabs>
      <w:autoSpaceDE w:val="0"/>
      <w:autoSpaceDN w:val="0"/>
      <w:adjustRightInd w:val="0"/>
      <w:spacing w:line="360" w:lineRule="auto"/>
      <w:ind w:left="36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747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0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28D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5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6583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F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D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D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D9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D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D9B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3F50-2F1F-4C44-AADE-ED551FFE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2095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Osiciński</dc:creator>
  <cp:lastModifiedBy>Zbigniew Osiciński</cp:lastModifiedBy>
  <cp:revision>8</cp:revision>
  <cp:lastPrinted>2019-06-24T13:49:00Z</cp:lastPrinted>
  <dcterms:created xsi:type="dcterms:W3CDTF">2019-06-24T08:40:00Z</dcterms:created>
  <dcterms:modified xsi:type="dcterms:W3CDTF">2019-07-01T09:45:00Z</dcterms:modified>
</cp:coreProperties>
</file>