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D44" w:rsidRDefault="00AD4D44">
      <w:pPr>
        <w:pStyle w:val="Tekstpodstawowy"/>
        <w:spacing w:before="7"/>
        <w:rPr>
          <w:rFonts w:ascii="Times New Roman"/>
          <w:sz w:val="14"/>
        </w:rPr>
      </w:pPr>
      <w:bookmarkStart w:id="0" w:name="_GoBack"/>
      <w:bookmarkEnd w:id="0"/>
    </w:p>
    <w:p w:rsidR="00CB5D1D" w:rsidRDefault="00CB5D1D">
      <w:pPr>
        <w:pStyle w:val="Tekstpodstawowy"/>
        <w:spacing w:before="74"/>
        <w:ind w:left="11635" w:right="2204"/>
        <w:rPr>
          <w:lang w:val="pl-PL"/>
        </w:rPr>
      </w:pPr>
    </w:p>
    <w:p w:rsidR="00AD4D44" w:rsidRPr="00B60FC6" w:rsidRDefault="00AD4D44">
      <w:pPr>
        <w:pStyle w:val="Tekstpodstawowy"/>
        <w:spacing w:before="10"/>
        <w:rPr>
          <w:sz w:val="24"/>
          <w:lang w:val="pl-PL"/>
        </w:rPr>
      </w:pPr>
    </w:p>
    <w:tbl>
      <w:tblPr>
        <w:tblStyle w:val="TableNormal"/>
        <w:tblW w:w="1445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1417"/>
        <w:gridCol w:w="1821"/>
        <w:gridCol w:w="1723"/>
        <w:gridCol w:w="1844"/>
        <w:gridCol w:w="1702"/>
        <w:gridCol w:w="1273"/>
        <w:gridCol w:w="1418"/>
        <w:gridCol w:w="1559"/>
      </w:tblGrid>
      <w:tr w:rsidR="009D76C1" w:rsidRPr="009D6B9A" w:rsidTr="009D76C1">
        <w:trPr>
          <w:trHeight w:hRule="exact" w:val="845"/>
        </w:trPr>
        <w:tc>
          <w:tcPr>
            <w:tcW w:w="14458" w:type="dxa"/>
            <w:gridSpan w:val="9"/>
            <w:vAlign w:val="center"/>
          </w:tcPr>
          <w:p w:rsidR="009D76C1" w:rsidRPr="009D76C1" w:rsidRDefault="009D76C1" w:rsidP="009D76C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20"/>
                <w:lang w:val="pl-PL"/>
              </w:rPr>
            </w:pPr>
            <w:r w:rsidRPr="009D76C1">
              <w:rPr>
                <w:rFonts w:ascii="Arial" w:hAnsi="Arial"/>
                <w:b/>
                <w:sz w:val="20"/>
                <w:lang w:val="pl-PL"/>
              </w:rPr>
              <w:t>Informacja do wykazu projektów wybranych do dofinansowania w trybie pozakonkursowym prowadzonego przez IZ RPO WŁ na lata 2014-2020</w:t>
            </w:r>
          </w:p>
        </w:tc>
      </w:tr>
      <w:tr w:rsidR="009D76C1" w:rsidTr="001318F2">
        <w:trPr>
          <w:trHeight w:hRule="exact" w:val="1808"/>
        </w:trPr>
        <w:tc>
          <w:tcPr>
            <w:tcW w:w="1701" w:type="dxa"/>
            <w:vAlign w:val="center"/>
          </w:tcPr>
          <w:p w:rsidR="009D76C1" w:rsidRPr="009D76C1" w:rsidRDefault="009D76C1" w:rsidP="00F41381">
            <w:pPr>
              <w:pStyle w:val="TableParagraph"/>
              <w:spacing w:before="9"/>
              <w:jc w:val="center"/>
              <w:rPr>
                <w:rFonts w:ascii="Arial"/>
                <w:sz w:val="26"/>
                <w:lang w:val="pl-PL"/>
              </w:rPr>
            </w:pPr>
          </w:p>
          <w:p w:rsidR="009D76C1" w:rsidRDefault="009D76C1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Numer Wniosku</w:t>
            </w:r>
          </w:p>
          <w:p w:rsidR="00AF2F00" w:rsidRDefault="00AF2F00" w:rsidP="00F41381">
            <w:pPr>
              <w:pStyle w:val="TableParagraph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Application number</w:t>
            </w:r>
          </w:p>
        </w:tc>
        <w:tc>
          <w:tcPr>
            <w:tcW w:w="1417" w:type="dxa"/>
            <w:vAlign w:val="center"/>
          </w:tcPr>
          <w:p w:rsidR="009D76C1" w:rsidRDefault="009D76C1" w:rsidP="00F41381">
            <w:pPr>
              <w:pStyle w:val="TableParagraph"/>
              <w:spacing w:before="10"/>
              <w:jc w:val="center"/>
              <w:rPr>
                <w:rFonts w:ascii="Arial"/>
                <w:sz w:val="17"/>
              </w:rPr>
            </w:pPr>
          </w:p>
          <w:p w:rsidR="009D76C1" w:rsidRDefault="009D76C1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Nazwa Wnioskodawcy</w:t>
            </w:r>
          </w:p>
          <w:p w:rsidR="00AF2F00" w:rsidRDefault="00AF2F00" w:rsidP="00F41381">
            <w:pPr>
              <w:pStyle w:val="TableParagraph"/>
              <w:ind w:left="142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The name of the applicant</w:t>
            </w:r>
          </w:p>
        </w:tc>
        <w:tc>
          <w:tcPr>
            <w:tcW w:w="1821" w:type="dxa"/>
            <w:vAlign w:val="center"/>
          </w:tcPr>
          <w:p w:rsidR="009D76C1" w:rsidRDefault="009D76C1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Tytuł projektu</w:t>
            </w:r>
          </w:p>
          <w:p w:rsidR="00AF2F00" w:rsidRDefault="00AF2F00" w:rsidP="00F41381">
            <w:pPr>
              <w:pStyle w:val="TableParagraph"/>
              <w:ind w:left="21" w:right="120" w:hanging="21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Project title</w:t>
            </w:r>
          </w:p>
        </w:tc>
        <w:tc>
          <w:tcPr>
            <w:tcW w:w="1723" w:type="dxa"/>
            <w:vAlign w:val="center"/>
          </w:tcPr>
          <w:p w:rsidR="009D76C1" w:rsidRDefault="009D76C1" w:rsidP="00F41381">
            <w:pPr>
              <w:pStyle w:val="TableParagraph"/>
              <w:spacing w:before="1"/>
              <w:jc w:val="center"/>
              <w:rPr>
                <w:rFonts w:ascii="Arial"/>
                <w:sz w:val="15"/>
              </w:rPr>
            </w:pPr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Całkowita wartość projektu</w:t>
            </w:r>
          </w:p>
          <w:p w:rsidR="009D76C1" w:rsidRDefault="009D76C1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spacing w:before="1" w:line="276" w:lineRule="auto"/>
              <w:ind w:left="22" w:right="114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Total value of the project</w:t>
            </w:r>
          </w:p>
        </w:tc>
        <w:tc>
          <w:tcPr>
            <w:tcW w:w="1844" w:type="dxa"/>
            <w:vAlign w:val="center"/>
          </w:tcPr>
          <w:p w:rsidR="009D76C1" w:rsidRDefault="009D76C1" w:rsidP="00F41381">
            <w:pPr>
              <w:pStyle w:val="TableParagraph"/>
              <w:spacing w:before="4"/>
              <w:jc w:val="center"/>
              <w:rPr>
                <w:rFonts w:ascii="Arial"/>
                <w:sz w:val="25"/>
              </w:rPr>
            </w:pPr>
          </w:p>
          <w:p w:rsidR="009D76C1" w:rsidRDefault="009D76C1" w:rsidP="00F41381">
            <w:pPr>
              <w:pStyle w:val="TableParagraph"/>
              <w:ind w:right="153"/>
              <w:jc w:val="center"/>
              <w:rPr>
                <w:rFonts w:ascii="Arial"/>
                <w:b/>
                <w:sz w:val="18"/>
              </w:rPr>
            </w:pPr>
            <w:r>
              <w:rPr>
                <w:rFonts w:ascii="Arial"/>
                <w:b/>
                <w:sz w:val="18"/>
              </w:rPr>
              <w:t>Dofinansowanie</w:t>
            </w:r>
          </w:p>
          <w:p w:rsidR="009D76C1" w:rsidRDefault="009D76C1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(PLN)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  <w:r w:rsidRPr="00AF2F00">
              <w:rPr>
                <w:rFonts w:ascii="Arial"/>
                <w:b/>
                <w:sz w:val="18"/>
              </w:rPr>
              <w:t>Subsidy</w:t>
            </w:r>
          </w:p>
          <w:p w:rsidR="00AF2F00" w:rsidRDefault="00AF2F00" w:rsidP="00F41381">
            <w:pPr>
              <w:pStyle w:val="TableParagraph"/>
              <w:tabs>
                <w:tab w:val="left" w:pos="1679"/>
              </w:tabs>
              <w:ind w:right="153"/>
              <w:jc w:val="center"/>
              <w:rPr>
                <w:rFonts w:ascii="Arial"/>
                <w:b/>
                <w:sz w:val="18"/>
              </w:rPr>
            </w:pPr>
          </w:p>
        </w:tc>
        <w:tc>
          <w:tcPr>
            <w:tcW w:w="1702" w:type="dxa"/>
            <w:vAlign w:val="center"/>
          </w:tcPr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/>
                <w:b/>
                <w:sz w:val="18"/>
                <w:lang w:val="pl-PL"/>
              </w:rPr>
              <w:t>Wnioskowane dofinansowanie z EFRR</w:t>
            </w:r>
          </w:p>
          <w:p w:rsidR="009D76C1" w:rsidRPr="00CB5D1D" w:rsidRDefault="009D76C1" w:rsidP="00F41381">
            <w:pPr>
              <w:pStyle w:val="TableParagraph"/>
              <w:spacing w:before="54" w:line="276" w:lineRule="auto"/>
              <w:ind w:left="163" w:right="165" w:firstLine="2"/>
              <w:jc w:val="center"/>
              <w:rPr>
                <w:rFonts w:ascii="Arial"/>
                <w:b/>
                <w:sz w:val="18"/>
                <w:lang w:val="pl-PL"/>
              </w:rPr>
            </w:pPr>
            <w:r w:rsidRPr="00CB5D1D">
              <w:rPr>
                <w:rFonts w:ascii="Arial" w:hAnsi="Arial"/>
                <w:b/>
                <w:sz w:val="18"/>
                <w:lang w:val="pl-PL"/>
              </w:rPr>
              <w:t>(PLN)</w:t>
            </w:r>
            <w:r w:rsidR="000C6B14">
              <w:t xml:space="preserve"> </w:t>
            </w:r>
            <w:r w:rsidR="000C6B14" w:rsidRPr="000C6B14">
              <w:rPr>
                <w:rFonts w:ascii="Arial" w:hAnsi="Arial"/>
                <w:b/>
                <w:sz w:val="18"/>
                <w:lang w:val="pl-PL"/>
              </w:rPr>
              <w:t>Requested founding</w:t>
            </w:r>
          </w:p>
        </w:tc>
        <w:tc>
          <w:tcPr>
            <w:tcW w:w="1273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Procent przyznanych punktów</w:t>
            </w:r>
          </w:p>
          <w:p w:rsidR="00AF2F00" w:rsidRDefault="00AF2F00" w:rsidP="00F41381">
            <w:pPr>
              <w:pStyle w:val="TableParagraph"/>
              <w:spacing w:before="100"/>
              <w:ind w:left="-2" w:firstLine="2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Procentage of points awarded</w:t>
            </w:r>
          </w:p>
        </w:tc>
        <w:tc>
          <w:tcPr>
            <w:tcW w:w="1418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Data wybrania do dofinansowania</w:t>
            </w:r>
          </w:p>
          <w:p w:rsidR="00AF2F00" w:rsidRDefault="00AF2F00" w:rsidP="00F41381">
            <w:pPr>
              <w:pStyle w:val="TableParagraph"/>
              <w:spacing w:before="100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Date of selection for co-financing</w:t>
            </w:r>
          </w:p>
        </w:tc>
        <w:tc>
          <w:tcPr>
            <w:tcW w:w="1559" w:type="dxa"/>
            <w:vAlign w:val="center"/>
          </w:tcPr>
          <w:p w:rsidR="009D76C1" w:rsidRDefault="009D76C1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r>
              <w:rPr>
                <w:rFonts w:ascii="Arial" w:hAnsi="Arial"/>
                <w:b/>
                <w:sz w:val="18"/>
              </w:rPr>
              <w:t>P</w:t>
            </w:r>
            <w:r w:rsidRPr="009D76C1">
              <w:rPr>
                <w:rFonts w:ascii="Arial" w:hAnsi="Arial"/>
                <w:b/>
                <w:sz w:val="18"/>
              </w:rPr>
              <w:t>rzewidywany czas realizacji</w:t>
            </w:r>
          </w:p>
          <w:p w:rsidR="00AF2F00" w:rsidRDefault="00AF2F00" w:rsidP="00F41381">
            <w:pPr>
              <w:pStyle w:val="TableParagraph"/>
              <w:spacing w:before="100"/>
              <w:ind w:left="141" w:right="145"/>
              <w:jc w:val="center"/>
              <w:rPr>
                <w:rFonts w:ascii="Arial" w:hAnsi="Arial"/>
                <w:b/>
                <w:sz w:val="18"/>
              </w:rPr>
            </w:pPr>
            <w:r w:rsidRPr="00AF2F00">
              <w:rPr>
                <w:rFonts w:ascii="Arial" w:hAnsi="Arial"/>
                <w:b/>
                <w:sz w:val="18"/>
              </w:rPr>
              <w:t>Estimated time of completion</w:t>
            </w:r>
          </w:p>
        </w:tc>
      </w:tr>
      <w:tr w:rsidR="005528BE" w:rsidRPr="00815293" w:rsidTr="001318F2">
        <w:trPr>
          <w:trHeight w:hRule="exact" w:val="4525"/>
        </w:trPr>
        <w:tc>
          <w:tcPr>
            <w:tcW w:w="1701" w:type="dxa"/>
          </w:tcPr>
          <w:p w:rsidR="005528BE" w:rsidRDefault="005528BE" w:rsidP="005528BE">
            <w:pPr>
              <w:pStyle w:val="TableParagraph"/>
              <w:spacing w:before="360"/>
              <w:ind w:left="103" w:right="150"/>
              <w:jc w:val="center"/>
              <w:rPr>
                <w:rFonts w:eastAsia="Calibri"/>
                <w:color w:val="0D0D0D"/>
                <w:sz w:val="20"/>
                <w:szCs w:val="20"/>
              </w:rPr>
            </w:pPr>
          </w:p>
          <w:p w:rsidR="005528BE" w:rsidRDefault="005528BE" w:rsidP="005528BE">
            <w:pPr>
              <w:pStyle w:val="TableParagraph"/>
              <w:spacing w:before="360"/>
              <w:ind w:left="103" w:right="150"/>
              <w:jc w:val="center"/>
              <w:rPr>
                <w:color w:val="0D0D0D"/>
                <w:sz w:val="20"/>
                <w:szCs w:val="20"/>
              </w:rPr>
            </w:pPr>
          </w:p>
          <w:p w:rsidR="005528BE" w:rsidRDefault="005528BE" w:rsidP="005528BE">
            <w:pPr>
              <w:pStyle w:val="TableParagraph"/>
              <w:spacing w:before="360"/>
              <w:ind w:left="103" w:right="150"/>
              <w:jc w:val="center"/>
              <w:rPr>
                <w:sz w:val="20"/>
                <w:szCs w:val="20"/>
              </w:rPr>
            </w:pPr>
            <w:r>
              <w:rPr>
                <w:color w:val="0D0D0D"/>
                <w:sz w:val="20"/>
                <w:szCs w:val="20"/>
              </w:rPr>
              <w:t>WND.RPLD.03.04.00-10-0004/18</w:t>
            </w:r>
          </w:p>
        </w:tc>
        <w:tc>
          <w:tcPr>
            <w:tcW w:w="1417" w:type="dxa"/>
          </w:tcPr>
          <w:p w:rsidR="005528BE" w:rsidRDefault="005528BE" w:rsidP="005528BE">
            <w:pPr>
              <w:pStyle w:val="TableParagraph"/>
              <w:spacing w:before="360"/>
              <w:ind w:left="103" w:right="110"/>
              <w:jc w:val="center"/>
              <w:rPr>
                <w:sz w:val="20"/>
                <w:szCs w:val="20"/>
              </w:rPr>
            </w:pPr>
          </w:p>
          <w:p w:rsidR="005528BE" w:rsidRDefault="005528BE" w:rsidP="005528BE">
            <w:pPr>
              <w:pStyle w:val="TableParagraph"/>
              <w:spacing w:before="360"/>
              <w:ind w:left="103" w:right="110"/>
              <w:jc w:val="center"/>
              <w:rPr>
                <w:sz w:val="20"/>
                <w:szCs w:val="20"/>
              </w:rPr>
            </w:pPr>
          </w:p>
          <w:p w:rsidR="005528BE" w:rsidRDefault="005528BE" w:rsidP="005528BE">
            <w:pPr>
              <w:pStyle w:val="TableParagraph"/>
              <w:spacing w:before="360"/>
              <w:ind w:left="103" w:right="11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PKP POLSKIE LINIE KOLEJOWE S.A. </w:t>
            </w:r>
          </w:p>
        </w:tc>
        <w:tc>
          <w:tcPr>
            <w:tcW w:w="1821" w:type="dxa"/>
          </w:tcPr>
          <w:p w:rsidR="005528BE" w:rsidRPr="00914973" w:rsidRDefault="005528BE" w:rsidP="005528BE">
            <w:pPr>
              <w:pStyle w:val="TableParagraph"/>
              <w:spacing w:before="360"/>
              <w:ind w:left="103"/>
              <w:jc w:val="center"/>
              <w:rPr>
                <w:bCs/>
                <w:sz w:val="20"/>
                <w:szCs w:val="20"/>
                <w:lang w:val="pl-PL"/>
              </w:rPr>
            </w:pPr>
          </w:p>
          <w:p w:rsidR="005528BE" w:rsidRPr="00914973" w:rsidRDefault="005528BE" w:rsidP="005528BE">
            <w:pPr>
              <w:pStyle w:val="TableParagraph"/>
              <w:spacing w:before="360"/>
              <w:ind w:left="103"/>
              <w:jc w:val="center"/>
              <w:rPr>
                <w:bCs/>
                <w:sz w:val="20"/>
                <w:szCs w:val="20"/>
                <w:lang w:val="pl-PL"/>
              </w:rPr>
            </w:pPr>
          </w:p>
          <w:p w:rsidR="005528BE" w:rsidRPr="00914973" w:rsidRDefault="005528BE" w:rsidP="005528BE">
            <w:pPr>
              <w:pStyle w:val="TableParagraph"/>
              <w:spacing w:before="360"/>
              <w:ind w:left="103"/>
              <w:jc w:val="center"/>
              <w:rPr>
                <w:sz w:val="20"/>
                <w:szCs w:val="20"/>
                <w:lang w:val="pl-PL"/>
              </w:rPr>
            </w:pPr>
            <w:r w:rsidRPr="00914973">
              <w:rPr>
                <w:bCs/>
                <w:sz w:val="20"/>
                <w:szCs w:val="20"/>
                <w:lang w:val="pl-PL"/>
              </w:rPr>
              <w:t>Rewitalizacja linii kolejowej nr 16 Łódź Widzew – Kutno na odcinku Zgierz – Ozorków</w:t>
            </w:r>
          </w:p>
        </w:tc>
        <w:tc>
          <w:tcPr>
            <w:tcW w:w="1723" w:type="dxa"/>
          </w:tcPr>
          <w:p w:rsidR="00914973" w:rsidRPr="00914973" w:rsidRDefault="00914973" w:rsidP="0091497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5528BE" w:rsidRDefault="005528BE" w:rsidP="005528BE">
            <w:pPr>
              <w:pStyle w:val="TableParagraph"/>
              <w:spacing w:before="4"/>
              <w:jc w:val="center"/>
              <w:rPr>
                <w:sz w:val="20"/>
                <w:szCs w:val="20"/>
                <w:highlight w:val="yellow"/>
                <w:lang w:val="pl-PL"/>
              </w:rPr>
            </w:pPr>
          </w:p>
          <w:p w:rsidR="00A13217" w:rsidRDefault="00A13217" w:rsidP="005528BE">
            <w:pPr>
              <w:pStyle w:val="TableParagraph"/>
              <w:spacing w:before="4"/>
              <w:jc w:val="center"/>
              <w:rPr>
                <w:sz w:val="20"/>
                <w:szCs w:val="20"/>
                <w:highlight w:val="yellow"/>
                <w:lang w:val="pl-PL"/>
              </w:rPr>
            </w:pPr>
          </w:p>
          <w:p w:rsidR="00A13217" w:rsidRPr="00914973" w:rsidRDefault="00A13217" w:rsidP="005528BE">
            <w:pPr>
              <w:pStyle w:val="TableParagraph"/>
              <w:spacing w:before="4"/>
              <w:jc w:val="center"/>
              <w:rPr>
                <w:sz w:val="20"/>
                <w:szCs w:val="20"/>
                <w:highlight w:val="yellow"/>
                <w:lang w:val="pl-PL"/>
              </w:rPr>
            </w:pPr>
          </w:p>
          <w:p w:rsidR="005528BE" w:rsidRPr="00914973" w:rsidRDefault="005528BE" w:rsidP="005528BE">
            <w:pPr>
              <w:pStyle w:val="TableParagraph"/>
              <w:ind w:right="100"/>
              <w:jc w:val="center"/>
              <w:rPr>
                <w:sz w:val="20"/>
                <w:szCs w:val="20"/>
                <w:highlight w:val="yellow"/>
              </w:rPr>
            </w:pPr>
            <w:r w:rsidRPr="00914973">
              <w:rPr>
                <w:sz w:val="20"/>
                <w:szCs w:val="20"/>
              </w:rPr>
              <w:t>213 667 714,42</w:t>
            </w:r>
          </w:p>
        </w:tc>
        <w:tc>
          <w:tcPr>
            <w:tcW w:w="1844" w:type="dxa"/>
          </w:tcPr>
          <w:p w:rsidR="00914973" w:rsidRPr="00914973" w:rsidRDefault="00914973" w:rsidP="0091497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5528BE" w:rsidRPr="00914973" w:rsidRDefault="005528BE" w:rsidP="005528BE">
            <w:pPr>
              <w:pStyle w:val="TableParagraph"/>
              <w:spacing w:before="4"/>
              <w:jc w:val="center"/>
              <w:rPr>
                <w:sz w:val="20"/>
                <w:szCs w:val="20"/>
                <w:highlight w:val="yellow"/>
              </w:rPr>
            </w:pPr>
          </w:p>
          <w:p w:rsidR="005528BE" w:rsidRPr="00914973" w:rsidRDefault="005528BE" w:rsidP="005528BE">
            <w:pPr>
              <w:jc w:val="center"/>
              <w:rPr>
                <w:rFonts w:eastAsia="Times New Roman" w:cs="Times New Roman"/>
                <w:sz w:val="20"/>
                <w:szCs w:val="20"/>
                <w:highlight w:val="yellow"/>
              </w:rPr>
            </w:pPr>
            <w:r w:rsidRPr="00914973">
              <w:rPr>
                <w:sz w:val="20"/>
                <w:szCs w:val="20"/>
              </w:rPr>
              <w:t>143 315 448,02</w:t>
            </w:r>
          </w:p>
        </w:tc>
        <w:tc>
          <w:tcPr>
            <w:tcW w:w="1702" w:type="dxa"/>
          </w:tcPr>
          <w:p w:rsidR="00914973" w:rsidRPr="00914973" w:rsidRDefault="00914973" w:rsidP="00914973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914973" w:rsidRPr="00914973" w:rsidRDefault="00914973" w:rsidP="00914973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5528BE" w:rsidRPr="00914973" w:rsidRDefault="005528BE" w:rsidP="005528BE">
            <w:pPr>
              <w:pStyle w:val="TableParagraph"/>
              <w:spacing w:before="4"/>
              <w:jc w:val="center"/>
              <w:rPr>
                <w:sz w:val="20"/>
                <w:szCs w:val="20"/>
                <w:highlight w:val="yellow"/>
              </w:rPr>
            </w:pPr>
          </w:p>
          <w:p w:rsidR="005528BE" w:rsidRPr="00914973" w:rsidRDefault="005528BE" w:rsidP="005528BE">
            <w:pPr>
              <w:pStyle w:val="TableParagraph"/>
              <w:ind w:right="100"/>
              <w:jc w:val="center"/>
              <w:rPr>
                <w:sz w:val="20"/>
                <w:szCs w:val="20"/>
                <w:highlight w:val="yellow"/>
              </w:rPr>
            </w:pPr>
            <w:r w:rsidRPr="00914973">
              <w:rPr>
                <w:sz w:val="20"/>
                <w:szCs w:val="20"/>
              </w:rPr>
              <w:t>143 315 448,02</w:t>
            </w:r>
          </w:p>
        </w:tc>
        <w:tc>
          <w:tcPr>
            <w:tcW w:w="1273" w:type="dxa"/>
          </w:tcPr>
          <w:p w:rsidR="005528BE" w:rsidRPr="00914973" w:rsidRDefault="005528BE" w:rsidP="005528BE">
            <w:pPr>
              <w:pStyle w:val="TableParagraph"/>
              <w:spacing w:before="4"/>
              <w:jc w:val="center"/>
              <w:rPr>
                <w:sz w:val="20"/>
                <w:szCs w:val="20"/>
              </w:rPr>
            </w:pPr>
          </w:p>
          <w:p w:rsidR="005528BE" w:rsidRPr="00914973" w:rsidRDefault="005528BE" w:rsidP="005528BE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5528BE" w:rsidRPr="00914973" w:rsidRDefault="005528BE" w:rsidP="005528BE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5528BE" w:rsidRPr="00914973" w:rsidRDefault="005528BE" w:rsidP="005528BE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5528BE" w:rsidRPr="00914973" w:rsidRDefault="005528BE" w:rsidP="005528BE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5528BE" w:rsidRPr="00914973" w:rsidRDefault="005528BE" w:rsidP="005528BE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5528BE" w:rsidRPr="00914973" w:rsidRDefault="005528BE" w:rsidP="005528BE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5528BE" w:rsidRPr="00914973" w:rsidRDefault="005528BE" w:rsidP="005528BE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5528BE" w:rsidRPr="00914973" w:rsidRDefault="005528BE" w:rsidP="005528BE">
            <w:pPr>
              <w:pStyle w:val="TableParagraph"/>
              <w:ind w:left="141" w:right="144"/>
              <w:jc w:val="center"/>
              <w:rPr>
                <w:color w:val="0D0D0D"/>
                <w:sz w:val="20"/>
                <w:szCs w:val="20"/>
              </w:rPr>
            </w:pPr>
          </w:p>
          <w:p w:rsidR="005528BE" w:rsidRPr="00914973" w:rsidRDefault="005528BE" w:rsidP="005528BE">
            <w:pPr>
              <w:pStyle w:val="TableParagraph"/>
              <w:ind w:left="141" w:right="144"/>
              <w:jc w:val="center"/>
              <w:rPr>
                <w:sz w:val="20"/>
                <w:szCs w:val="20"/>
              </w:rPr>
            </w:pPr>
            <w:r w:rsidRPr="00914973">
              <w:rPr>
                <w:color w:val="0D0D0D"/>
                <w:sz w:val="20"/>
                <w:szCs w:val="20"/>
              </w:rPr>
              <w:t>76,09 %</w:t>
            </w:r>
          </w:p>
        </w:tc>
        <w:tc>
          <w:tcPr>
            <w:tcW w:w="1418" w:type="dxa"/>
            <w:vAlign w:val="center"/>
          </w:tcPr>
          <w:p w:rsidR="005528BE" w:rsidRPr="00914973" w:rsidRDefault="00F731FB" w:rsidP="005528BE">
            <w:pPr>
              <w:pStyle w:val="TableParagraph"/>
              <w:spacing w:before="240" w:after="240" w:line="276" w:lineRule="auto"/>
              <w:ind w:right="14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13.03.2019</w:t>
            </w:r>
            <w:r w:rsidR="00914973" w:rsidRPr="00914973">
              <w:rPr>
                <w:sz w:val="20"/>
                <w:szCs w:val="20"/>
              </w:rPr>
              <w:t xml:space="preserve"> aktualizacja z 06.08.2019</w:t>
            </w:r>
          </w:p>
        </w:tc>
        <w:tc>
          <w:tcPr>
            <w:tcW w:w="1559" w:type="dxa"/>
            <w:vAlign w:val="center"/>
          </w:tcPr>
          <w:p w:rsidR="005528BE" w:rsidRPr="00914973" w:rsidRDefault="005528BE" w:rsidP="005528BE">
            <w:pPr>
              <w:autoSpaceDE w:val="0"/>
              <w:rPr>
                <w:rFonts w:eastAsia="Calibri"/>
                <w:color w:val="000000"/>
                <w:sz w:val="20"/>
                <w:szCs w:val="20"/>
              </w:rPr>
            </w:pPr>
            <w:r w:rsidRPr="00914973">
              <w:rPr>
                <w:smallCaps/>
                <w:sz w:val="20"/>
                <w:szCs w:val="20"/>
              </w:rPr>
              <w:t>2018-11-27</w:t>
            </w:r>
            <w:r w:rsidRPr="00F731FB">
              <w:rPr>
                <w:bCs/>
                <w:sz w:val="20"/>
                <w:szCs w:val="20"/>
                <w:lang w:val="pl-PL"/>
              </w:rPr>
              <w:t xml:space="preserve"> </w:t>
            </w:r>
            <w:r w:rsidR="00F731FB" w:rsidRPr="00F731FB">
              <w:rPr>
                <w:bCs/>
                <w:sz w:val="20"/>
                <w:szCs w:val="20"/>
                <w:lang w:val="pl-PL"/>
              </w:rPr>
              <w:t>do</w:t>
            </w:r>
            <w:r w:rsidRPr="00914973">
              <w:rPr>
                <w:smallCaps/>
                <w:sz w:val="20"/>
                <w:szCs w:val="20"/>
              </w:rPr>
              <w:t xml:space="preserve"> 2022-02-28</w:t>
            </w:r>
          </w:p>
        </w:tc>
      </w:tr>
    </w:tbl>
    <w:p w:rsidR="00804519" w:rsidRDefault="00804519"/>
    <w:sectPr w:rsidR="00804519">
      <w:headerReference w:type="default" r:id="rId7"/>
      <w:pgSz w:w="16840" w:h="11910" w:orient="landscape"/>
      <w:pgMar w:top="1660" w:right="480" w:bottom="280" w:left="700" w:header="938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9D6" w:rsidRDefault="008B49D6">
      <w:r>
        <w:separator/>
      </w:r>
    </w:p>
  </w:endnote>
  <w:endnote w:type="continuationSeparator" w:id="0">
    <w:p w:rsidR="008B49D6" w:rsidRDefault="008B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9D6" w:rsidRDefault="008B49D6">
      <w:r>
        <w:separator/>
      </w:r>
    </w:p>
  </w:footnote>
  <w:footnote w:type="continuationSeparator" w:id="0">
    <w:p w:rsidR="008B49D6" w:rsidRDefault="008B49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D44" w:rsidRPr="00C40928" w:rsidRDefault="00AA53DB" w:rsidP="00AA53DB">
    <w:pPr>
      <w:pStyle w:val="Nagwek"/>
      <w:jc w:val="center"/>
    </w:pPr>
    <w:r>
      <w:rPr>
        <w:noProof/>
        <w:lang w:eastAsia="pl-PL" w:bidi="ar-SA"/>
      </w:rPr>
      <w:drawing>
        <wp:inline distT="0" distB="0" distL="0" distR="0" wp14:anchorId="4FEE9472" wp14:editId="36B085AD">
          <wp:extent cx="6181090" cy="733425"/>
          <wp:effectExtent l="0" t="0" r="0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81090" cy="7334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4D44"/>
    <w:rsid w:val="000343EF"/>
    <w:rsid w:val="00074159"/>
    <w:rsid w:val="000C49FE"/>
    <w:rsid w:val="000C53B6"/>
    <w:rsid w:val="000C6B14"/>
    <w:rsid w:val="00121CC6"/>
    <w:rsid w:val="001318F2"/>
    <w:rsid w:val="00196233"/>
    <w:rsid w:val="001F584C"/>
    <w:rsid w:val="002A183C"/>
    <w:rsid w:val="002E0702"/>
    <w:rsid w:val="0031385B"/>
    <w:rsid w:val="00322C8B"/>
    <w:rsid w:val="003463FF"/>
    <w:rsid w:val="003F2AD5"/>
    <w:rsid w:val="004D08BA"/>
    <w:rsid w:val="004E2A29"/>
    <w:rsid w:val="00543937"/>
    <w:rsid w:val="005528BE"/>
    <w:rsid w:val="00610BAB"/>
    <w:rsid w:val="00666D8B"/>
    <w:rsid w:val="006822CC"/>
    <w:rsid w:val="006A2B46"/>
    <w:rsid w:val="006B74A1"/>
    <w:rsid w:val="006F02E6"/>
    <w:rsid w:val="00725A9A"/>
    <w:rsid w:val="007275F6"/>
    <w:rsid w:val="00804519"/>
    <w:rsid w:val="00815062"/>
    <w:rsid w:val="00815293"/>
    <w:rsid w:val="008620B6"/>
    <w:rsid w:val="00870545"/>
    <w:rsid w:val="00890CBA"/>
    <w:rsid w:val="008A3242"/>
    <w:rsid w:val="008B49D6"/>
    <w:rsid w:val="008E57D0"/>
    <w:rsid w:val="009006BE"/>
    <w:rsid w:val="00901435"/>
    <w:rsid w:val="00905691"/>
    <w:rsid w:val="00914973"/>
    <w:rsid w:val="00971056"/>
    <w:rsid w:val="00996ADA"/>
    <w:rsid w:val="009D6B9A"/>
    <w:rsid w:val="009D76C1"/>
    <w:rsid w:val="00A1236C"/>
    <w:rsid w:val="00A13217"/>
    <w:rsid w:val="00A67BA5"/>
    <w:rsid w:val="00A8568A"/>
    <w:rsid w:val="00AA53DB"/>
    <w:rsid w:val="00AB57BB"/>
    <w:rsid w:val="00AD4D44"/>
    <w:rsid w:val="00AF2F00"/>
    <w:rsid w:val="00B009D0"/>
    <w:rsid w:val="00B11442"/>
    <w:rsid w:val="00B60FC6"/>
    <w:rsid w:val="00C40928"/>
    <w:rsid w:val="00C872E2"/>
    <w:rsid w:val="00CA1BDB"/>
    <w:rsid w:val="00CB5D1D"/>
    <w:rsid w:val="00D05E50"/>
    <w:rsid w:val="00D71867"/>
    <w:rsid w:val="00D80FAF"/>
    <w:rsid w:val="00DC1029"/>
    <w:rsid w:val="00DE7D7B"/>
    <w:rsid w:val="00DF7091"/>
    <w:rsid w:val="00ED680E"/>
    <w:rsid w:val="00F41381"/>
    <w:rsid w:val="00F731FB"/>
    <w:rsid w:val="00F73699"/>
    <w:rsid w:val="00FE55CC"/>
    <w:rsid w:val="00FF1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DB0BDF-7E57-4CF4-B404-4C272CDD8E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Arial Narrow" w:eastAsia="Arial Narrow" w:hAnsi="Arial Narrow" w:cs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rFonts w:ascii="Arial" w:eastAsia="Arial" w:hAnsi="Arial" w:cs="Arial"/>
      <w:sz w:val="20"/>
      <w:szCs w:val="20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99"/>
    <w:qFormat/>
  </w:style>
  <w:style w:type="paragraph" w:styleId="Nagwek">
    <w:name w:val="header"/>
    <w:basedOn w:val="Normalny"/>
    <w:link w:val="NagwekZnak"/>
    <w:rsid w:val="00971056"/>
    <w:pPr>
      <w:tabs>
        <w:tab w:val="center" w:pos="4536"/>
        <w:tab w:val="right" w:pos="9072"/>
      </w:tabs>
      <w:suppressAutoHyphens/>
      <w:spacing w:line="100" w:lineRule="atLeast"/>
      <w:textAlignment w:val="baseline"/>
    </w:pPr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NagwekZnak">
    <w:name w:val="Nagłówek Znak"/>
    <w:basedOn w:val="Domylnaczcionkaakapitu"/>
    <w:link w:val="Nagwek"/>
    <w:rsid w:val="00971056"/>
    <w:rPr>
      <w:rFonts w:ascii="Times New Roman" w:eastAsia="Andale Sans UI" w:hAnsi="Times New Roman" w:cs="Tahoma"/>
      <w:kern w:val="1"/>
      <w:sz w:val="24"/>
      <w:szCs w:val="24"/>
      <w:lang w:val="pl-PL" w:eastAsia="fa-IR" w:bidi="fa-IR"/>
    </w:rPr>
  </w:style>
  <w:style w:type="character" w:customStyle="1" w:styleId="Domylnaczcionkaakapitu3">
    <w:name w:val="Domyślna czcionka akapitu3"/>
    <w:rsid w:val="00971056"/>
  </w:style>
  <w:style w:type="paragraph" w:styleId="Tekstdymka">
    <w:name w:val="Balloon Text"/>
    <w:basedOn w:val="Normalny"/>
    <w:link w:val="TekstdymkaZnak"/>
    <w:uiPriority w:val="99"/>
    <w:semiHidden/>
    <w:unhideWhenUsed/>
    <w:rsid w:val="00121CC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21CC6"/>
    <w:rPr>
      <w:rFonts w:ascii="Segoe UI" w:eastAsia="Arial Narrow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C409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40928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28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6CFF37-A6E8-49FE-B1C9-1CDE4C1213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Koczaska-Wodzicka</dc:creator>
  <cp:keywords/>
  <dc:description/>
  <cp:lastModifiedBy>Kacper Krzysztofik</cp:lastModifiedBy>
  <cp:revision>2</cp:revision>
  <cp:lastPrinted>2018-11-19T06:24:00Z</cp:lastPrinted>
  <dcterms:created xsi:type="dcterms:W3CDTF">2019-08-08T10:43:00Z</dcterms:created>
  <dcterms:modified xsi:type="dcterms:W3CDTF">2019-08-08T10:43:00Z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2016-11-24T00:00:00Z</vt:filetime>
  </property>
</Properties>
</file>