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B8" w:rsidRDefault="00C053B8" w:rsidP="004434E6">
      <w:pPr>
        <w:rPr>
          <w:rFonts w:ascii="Arial Narrow" w:eastAsia="Times New Roman" w:hAnsi="Arial Narrow" w:cs="Courier New"/>
          <w:sz w:val="16"/>
          <w:szCs w:val="16"/>
        </w:rPr>
      </w:pPr>
      <w:bookmarkStart w:id="0" w:name="_GoBack"/>
      <w:bookmarkEnd w:id="0"/>
    </w:p>
    <w:p w:rsidR="00D5464A" w:rsidRPr="00D5464A" w:rsidRDefault="00D5464A">
      <w:pPr>
        <w:ind w:left="4248" w:firstLine="708"/>
        <w:jc w:val="right"/>
        <w:rPr>
          <w:sz w:val="6"/>
        </w:rPr>
      </w:pPr>
    </w:p>
    <w:tbl>
      <w:tblPr>
        <w:tblW w:w="4731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4"/>
        <w:gridCol w:w="1790"/>
        <w:gridCol w:w="1749"/>
        <w:gridCol w:w="4547"/>
        <w:gridCol w:w="1843"/>
        <w:gridCol w:w="1843"/>
        <w:gridCol w:w="2125"/>
      </w:tblGrid>
      <w:tr w:rsidR="004434E6" w:rsidRPr="004434E6" w:rsidTr="006469CF">
        <w:trPr>
          <w:trHeight w:val="1450"/>
          <w:jc w:val="center"/>
        </w:trPr>
        <w:tc>
          <w:tcPr>
            <w:tcW w:w="14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4434E6" w:rsidRPr="004434E6" w:rsidRDefault="004434E6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4E6">
              <w:rPr>
                <w:rFonts w:ascii="Arial" w:hAnsi="Arial" w:cs="Arial"/>
                <w:b/>
                <w:sz w:val="20"/>
                <w:szCs w:val="20"/>
              </w:rPr>
              <w:t>Lista umów o dofinansowanie projektów zawartych w sierpniu 2019 roku w ramach Konkursu zamkniętego dla naboru</w:t>
            </w:r>
          </w:p>
          <w:p w:rsidR="004434E6" w:rsidRPr="004434E6" w:rsidRDefault="004434E6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34E6">
              <w:rPr>
                <w:rFonts w:ascii="Arial" w:hAnsi="Arial" w:cs="Arial"/>
                <w:b/>
                <w:sz w:val="20"/>
                <w:szCs w:val="20"/>
              </w:rPr>
              <w:t xml:space="preserve">nr RPLD.06.02.01-IZ.00-10-001/17 - w ramach </w:t>
            </w:r>
            <w:r w:rsidRPr="00443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Osi priorytetowej VI </w:t>
            </w:r>
            <w:r w:rsidRPr="004434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Rewitalizacja i potencjał endogeniczny regionu</w:t>
            </w:r>
            <w:r w:rsidRPr="004434E6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4434E6" w:rsidRPr="004434E6" w:rsidRDefault="004434E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4434E6">
              <w:rPr>
                <w:rFonts w:ascii="Arial" w:hAnsi="Arial" w:cs="Arial"/>
                <w:b/>
                <w:sz w:val="20"/>
                <w:szCs w:val="20"/>
              </w:rPr>
              <w:t xml:space="preserve">Działania VI.2 </w:t>
            </w:r>
            <w:r w:rsidRPr="004434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Rozwój gospodarki turystycznej</w:t>
            </w:r>
            <w:r w:rsidRPr="004434E6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443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Poddziałania VI.2.1 </w:t>
            </w:r>
            <w:r w:rsidRPr="004434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Rozwój gospodarki turystycznej</w:t>
            </w:r>
          </w:p>
          <w:p w:rsidR="004434E6" w:rsidRPr="004434E6" w:rsidRDefault="004434E6">
            <w:pPr>
              <w:pStyle w:val="Zawartotabeli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434E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Regionalnego Programu Operacyjnego Województwa Łódzkiego na lata 2014 - 2020.</w:t>
            </w:r>
          </w:p>
        </w:tc>
      </w:tr>
      <w:tr w:rsidR="006469CF" w:rsidRPr="004434E6" w:rsidTr="006469CF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4434E6" w:rsidRPr="004434E6" w:rsidRDefault="004434E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4434E6" w:rsidRPr="004434E6" w:rsidRDefault="004434E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Numer umowy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4434E6" w:rsidRPr="004434E6" w:rsidRDefault="004434E6" w:rsidP="004434E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Nazwa b</w:t>
            </w:r>
            <w:r w:rsidRPr="004434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eneficjenta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4434E6" w:rsidRPr="004434E6" w:rsidRDefault="004434E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Tytuł projektu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4434E6" w:rsidRPr="004434E6" w:rsidRDefault="004434E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Całkowita wartość projektu</w:t>
            </w:r>
          </w:p>
          <w:p w:rsidR="004434E6" w:rsidRPr="004434E6" w:rsidRDefault="004434E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[PLN]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6469CF" w:rsidRDefault="006469CF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Wartość dofinansowania</w:t>
            </w:r>
          </w:p>
          <w:p w:rsidR="004434E6" w:rsidRPr="004434E6" w:rsidRDefault="004434E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z EFRR [PLN]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4434E6" w:rsidRPr="004434E6" w:rsidRDefault="004434E6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Data zawarcia umowy</w:t>
            </w:r>
          </w:p>
        </w:tc>
      </w:tr>
      <w:tr w:rsidR="006469CF" w:rsidRPr="004434E6" w:rsidTr="006469CF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434E6" w:rsidRPr="004434E6" w:rsidRDefault="004434E6" w:rsidP="004434E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4434E6" w:rsidRPr="004434E6" w:rsidRDefault="004434E6" w:rsidP="00630A8B">
            <w:pPr>
              <w:snapToGrid w:val="0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4434E6">
              <w:rPr>
                <w:rStyle w:val="Domylnaczcionkaakapitu3"/>
                <w:rFonts w:ascii="Arial" w:hAnsi="Arial" w:cs="Arial"/>
                <w:bCs/>
                <w:color w:val="000000"/>
                <w:sz w:val="20"/>
                <w:szCs w:val="20"/>
              </w:rPr>
              <w:t>UDA-RPLD.06.02.01-10-0060/17-00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4434E6" w:rsidRPr="004434E6" w:rsidRDefault="004434E6" w:rsidP="00630A8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bCs/>
                <w:sz w:val="20"/>
                <w:szCs w:val="20"/>
                <w:highlight w:val="white"/>
              </w:rPr>
              <w:t>„AIKIDO IRIMI SYGIT DOJO” Marek Sygitowicz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4434E6" w:rsidRPr="004434E6" w:rsidRDefault="004434E6" w:rsidP="007304D0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sz w:val="20"/>
                <w:szCs w:val="20"/>
              </w:rPr>
              <w:t>Budowa Centrum Sportowo - Rekreacyjnego - „Przystanek” na szlaku turystycznym Tomaszów - Spała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4434E6" w:rsidRPr="004434E6" w:rsidRDefault="004434E6" w:rsidP="00886CD5">
            <w:pPr>
              <w:snapToGrid w:val="0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 w:rsidRPr="004434E6">
              <w:rPr>
                <w:rFonts w:ascii="Arial" w:hAnsi="Arial" w:cs="Arial"/>
                <w:smallCaps/>
                <w:sz w:val="20"/>
                <w:szCs w:val="20"/>
              </w:rPr>
              <w:t>3 178 842,82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4434E6" w:rsidRPr="004434E6" w:rsidRDefault="004434E6" w:rsidP="00886CD5">
            <w:pPr>
              <w:snapToGrid w:val="0"/>
              <w:jc w:val="right"/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</w:pPr>
            <w:r w:rsidRPr="004434E6"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>1 884 991,88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4434E6" w:rsidRPr="004434E6" w:rsidRDefault="004434E6" w:rsidP="006469CF">
            <w:pPr>
              <w:snapToGrid w:val="0"/>
              <w:jc w:val="center"/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</w:pPr>
            <w:r w:rsidRPr="004434E6">
              <w:rPr>
                <w:rFonts w:ascii="Arial" w:hAnsi="Arial" w:cs="Arial"/>
                <w:smallCaps/>
                <w:sz w:val="20"/>
                <w:szCs w:val="20"/>
              </w:rPr>
              <w:t>27.08.2019.</w:t>
            </w:r>
          </w:p>
        </w:tc>
      </w:tr>
      <w:tr w:rsidR="006469CF" w:rsidRPr="004434E6" w:rsidTr="006469CF">
        <w:trPr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4434E6" w:rsidRPr="004434E6" w:rsidRDefault="004434E6" w:rsidP="00886CD5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4434E6" w:rsidRPr="004434E6" w:rsidRDefault="004434E6" w:rsidP="00630A8B">
            <w:pPr>
              <w:snapToGrid w:val="0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4434E6">
              <w:rPr>
                <w:rStyle w:val="Domylnaczcionkaakapitu3"/>
                <w:rFonts w:ascii="Arial" w:hAnsi="Arial" w:cs="Arial"/>
                <w:bCs/>
                <w:color w:val="000000"/>
                <w:sz w:val="20"/>
                <w:szCs w:val="20"/>
              </w:rPr>
              <w:t>UDA-RPLD.06.02.01-10-0073/17-00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4434E6" w:rsidRPr="004434E6" w:rsidRDefault="004434E6" w:rsidP="00630A8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bCs/>
                <w:sz w:val="20"/>
                <w:szCs w:val="20"/>
                <w:highlight w:val="white"/>
              </w:rPr>
              <w:t>Gmina Nieborów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4434E6" w:rsidRDefault="004434E6" w:rsidP="00630A8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bCs/>
                <w:sz w:val="20"/>
                <w:szCs w:val="20"/>
                <w:highlight w:val="white"/>
              </w:rPr>
              <w:t>Rozbud</w:t>
            </w:r>
            <w:r>
              <w:rPr>
                <w:rFonts w:ascii="Arial" w:hAnsi="Arial" w:cs="Arial"/>
                <w:bCs/>
                <w:sz w:val="20"/>
                <w:szCs w:val="20"/>
                <w:highlight w:val="white"/>
              </w:rPr>
              <w:t>owa infrastruktury turystycznej</w:t>
            </w:r>
          </w:p>
          <w:p w:rsidR="004434E6" w:rsidRPr="004434E6" w:rsidRDefault="004434E6" w:rsidP="00630A8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bCs/>
                <w:sz w:val="20"/>
                <w:szCs w:val="20"/>
                <w:highlight w:val="white"/>
              </w:rPr>
              <w:t>w Gminie Nieborów w celu zwiększenia dostępności do atrakcji turystycznych regionu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4434E6" w:rsidRPr="004434E6" w:rsidRDefault="004434E6" w:rsidP="00886CD5">
            <w:pPr>
              <w:snapToGrid w:val="0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 w:rsidRPr="004434E6">
              <w:rPr>
                <w:rFonts w:ascii="Arial" w:hAnsi="Arial" w:cs="Arial"/>
                <w:smallCaps/>
                <w:sz w:val="20"/>
                <w:szCs w:val="20"/>
              </w:rPr>
              <w:t>1 083 138,60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4434E6" w:rsidRPr="004434E6" w:rsidRDefault="004434E6" w:rsidP="00886CD5">
            <w:pPr>
              <w:snapToGrid w:val="0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 w:rsidRPr="004434E6">
              <w:rPr>
                <w:rFonts w:ascii="Arial" w:hAnsi="Arial" w:cs="Arial"/>
                <w:smallCaps/>
                <w:sz w:val="20"/>
                <w:szCs w:val="20"/>
              </w:rPr>
              <w:t>611 799,34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4434E6" w:rsidRPr="004434E6" w:rsidRDefault="004434E6" w:rsidP="006469CF">
            <w:pPr>
              <w:snapToGrid w:val="0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4434E6">
              <w:rPr>
                <w:rFonts w:ascii="Arial" w:hAnsi="Arial" w:cs="Arial"/>
                <w:smallCaps/>
                <w:sz w:val="20"/>
                <w:szCs w:val="20"/>
              </w:rPr>
              <w:t>26.08.2019.</w:t>
            </w:r>
          </w:p>
        </w:tc>
      </w:tr>
      <w:tr w:rsidR="004434E6" w:rsidRPr="004434E6" w:rsidTr="006469CF">
        <w:trPr>
          <w:gridAfter w:val="1"/>
          <w:wAfter w:w="2125" w:type="dxa"/>
          <w:trHeight w:val="168"/>
          <w:jc w:val="center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4434E6" w:rsidRPr="004434E6" w:rsidRDefault="004434E6" w:rsidP="00886CD5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  <w:highlight w:val="white"/>
              </w:rPr>
            </w:pPr>
            <w:r w:rsidRPr="004434E6">
              <w:rPr>
                <w:rFonts w:ascii="Arial" w:hAnsi="Arial" w:cs="Arial"/>
                <w:b/>
                <w:sz w:val="20"/>
                <w:szCs w:val="20"/>
                <w:highlight w:val="white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4434E6" w:rsidRPr="004434E6" w:rsidRDefault="006469CF" w:rsidP="00886CD5">
            <w:pPr>
              <w:snapToGrid w:val="0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4 261 981,42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</w:tcMar>
            <w:vAlign w:val="center"/>
          </w:tcPr>
          <w:p w:rsidR="004434E6" w:rsidRPr="004434E6" w:rsidRDefault="006469CF" w:rsidP="00886CD5">
            <w:pPr>
              <w:snapToGrid w:val="0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2 496 791,22</w:t>
            </w:r>
          </w:p>
        </w:tc>
      </w:tr>
    </w:tbl>
    <w:p w:rsidR="00870469" w:rsidRDefault="00870469" w:rsidP="001F6206">
      <w:pPr>
        <w:rPr>
          <w:rFonts w:ascii="Arial Narrow" w:hAnsi="Arial Narrow"/>
          <w:sz w:val="20"/>
          <w:szCs w:val="20"/>
        </w:rPr>
      </w:pPr>
    </w:p>
    <w:p w:rsidR="00870469" w:rsidRDefault="00870469" w:rsidP="001F6206">
      <w:pPr>
        <w:rPr>
          <w:rFonts w:ascii="Arial Narrow" w:hAnsi="Arial Narrow"/>
          <w:sz w:val="20"/>
          <w:szCs w:val="20"/>
        </w:rPr>
      </w:pPr>
    </w:p>
    <w:p w:rsidR="00870469" w:rsidRDefault="00870469" w:rsidP="001F6206">
      <w:pPr>
        <w:rPr>
          <w:rFonts w:ascii="Arial Narrow" w:hAnsi="Arial Narrow"/>
          <w:sz w:val="20"/>
          <w:szCs w:val="20"/>
        </w:rPr>
      </w:pPr>
    </w:p>
    <w:sectPr w:rsidR="00870469" w:rsidSect="00630A8B">
      <w:headerReference w:type="default" r:id="rId6"/>
      <w:pgSz w:w="16837" w:h="11905" w:orient="landscape"/>
      <w:pgMar w:top="567" w:right="851" w:bottom="425" w:left="851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79" w:rsidRDefault="008C4979" w:rsidP="00DA736B">
      <w:r>
        <w:separator/>
      </w:r>
    </w:p>
  </w:endnote>
  <w:endnote w:type="continuationSeparator" w:id="0">
    <w:p w:rsidR="008C4979" w:rsidRDefault="008C4979" w:rsidP="00DA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79" w:rsidRDefault="008C4979" w:rsidP="00DA736B">
      <w:r>
        <w:separator/>
      </w:r>
    </w:p>
  </w:footnote>
  <w:footnote w:type="continuationSeparator" w:id="0">
    <w:p w:rsidR="008C4979" w:rsidRDefault="008C4979" w:rsidP="00DA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6B" w:rsidRDefault="00630A8B" w:rsidP="00DA736B">
    <w:pPr>
      <w:pStyle w:val="Nagwek"/>
      <w:jc w:val="center"/>
    </w:pPr>
    <w:r>
      <w:rPr>
        <w:noProof/>
      </w:rPr>
      <w:drawing>
        <wp:inline distT="0" distB="0" distL="0" distR="0" wp14:anchorId="21828449" wp14:editId="2719BB23">
          <wp:extent cx="7636510" cy="895350"/>
          <wp:effectExtent l="0" t="0" r="2540" b="0"/>
          <wp:docPr id="1" name="Obraz 1" descr="ciag-feprreg-rrp-lodz-ueefrr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ag-feprreg-rrp-lodz-ueefrr-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51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5"/>
    <w:rsid w:val="00055F5E"/>
    <w:rsid w:val="00104689"/>
    <w:rsid w:val="00113342"/>
    <w:rsid w:val="001179D2"/>
    <w:rsid w:val="00120C7B"/>
    <w:rsid w:val="001F6206"/>
    <w:rsid w:val="0032787F"/>
    <w:rsid w:val="003D2E6E"/>
    <w:rsid w:val="004434E6"/>
    <w:rsid w:val="004842CA"/>
    <w:rsid w:val="00490089"/>
    <w:rsid w:val="005739C4"/>
    <w:rsid w:val="005F7BE2"/>
    <w:rsid w:val="00630A8B"/>
    <w:rsid w:val="006469CF"/>
    <w:rsid w:val="006F1150"/>
    <w:rsid w:val="00713BBA"/>
    <w:rsid w:val="0073037E"/>
    <w:rsid w:val="007304D0"/>
    <w:rsid w:val="00751573"/>
    <w:rsid w:val="007A5F25"/>
    <w:rsid w:val="007B523A"/>
    <w:rsid w:val="007C1A80"/>
    <w:rsid w:val="007C604C"/>
    <w:rsid w:val="00816B90"/>
    <w:rsid w:val="00870469"/>
    <w:rsid w:val="00874B46"/>
    <w:rsid w:val="00886CD5"/>
    <w:rsid w:val="008C4979"/>
    <w:rsid w:val="00901122"/>
    <w:rsid w:val="009337ED"/>
    <w:rsid w:val="009F344B"/>
    <w:rsid w:val="00A41893"/>
    <w:rsid w:val="00B56E2B"/>
    <w:rsid w:val="00C04316"/>
    <w:rsid w:val="00C053B8"/>
    <w:rsid w:val="00C849A6"/>
    <w:rsid w:val="00D212A8"/>
    <w:rsid w:val="00D21E72"/>
    <w:rsid w:val="00D5464A"/>
    <w:rsid w:val="00D91585"/>
    <w:rsid w:val="00DA4E6A"/>
    <w:rsid w:val="00DA736B"/>
    <w:rsid w:val="00E84464"/>
    <w:rsid w:val="00F53253"/>
    <w:rsid w:val="00FD513F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BB8584-9FB3-4207-91C9-19253BC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A7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36B"/>
    <w:rPr>
      <w:shd w:val="clear" w:color="auto" w:fill="FFFFFF"/>
    </w:rPr>
  </w:style>
  <w:style w:type="character" w:customStyle="1" w:styleId="Domylnaczcionkaakapitu3">
    <w:name w:val="Domyślna czcionka akapitu3"/>
    <w:rsid w:val="0044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Adamczewska</dc:creator>
  <dc:description/>
  <cp:lastModifiedBy>Kacper Krzysztofik</cp:lastModifiedBy>
  <cp:revision>2</cp:revision>
  <cp:lastPrinted>2019-03-14T11:30:00Z</cp:lastPrinted>
  <dcterms:created xsi:type="dcterms:W3CDTF">2019-08-30T07:22:00Z</dcterms:created>
  <dcterms:modified xsi:type="dcterms:W3CDTF">2019-08-30T07:22:00Z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