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033"/>
        <w:gridCol w:w="2175"/>
        <w:gridCol w:w="2408"/>
        <w:gridCol w:w="1419"/>
        <w:gridCol w:w="1898"/>
        <w:gridCol w:w="1975"/>
        <w:gridCol w:w="1626"/>
      </w:tblGrid>
      <w:tr w:rsidR="009C1C3B" w:rsidRPr="009C1C3B" w:rsidTr="00FD1CA8">
        <w:trPr>
          <w:trHeight w:val="1123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Nr 1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 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  <w:p w:rsidR="009C1C3B" w:rsidRPr="009C1C3B" w:rsidRDefault="009C1C3B" w:rsidP="00DE17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DE17BE">
        <w:trPr>
          <w:trHeight w:val="1036"/>
        </w:trPr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projektów wybranych do dofinansowania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ramach naboru Nr </w:t>
            </w:r>
            <w:r w:rsidR="00DE17BE" w:rsidRPr="00DE17B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naboru Nr RPLD.03.01.03-IZ.00-10-001/18 wniosków o dofinansowanie projektów</w:t>
            </w:r>
            <w:r w:rsidR="00DE17BE" w:rsidRPr="00DE17B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w ramach Osi priorytetowej III Transport, Działanie III.1 Niskoemisyjny transport miejski, Poddziałanie III.1.3 Niskoemisyjny transport miejski – miasto Łódź Regionalnego Programu Operacyjnego Województwa Łódzkiego na lata 2014-2020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</w:tc>
      </w:tr>
      <w:tr w:rsidR="009C1C3B" w:rsidRPr="009C1C3B" w:rsidTr="00DE17BE">
        <w:trPr>
          <w:trHeight w:val="1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DE17BE" w:rsidRPr="009C1C3B" w:rsidTr="00DE17BE">
        <w:trPr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BE" w:rsidRPr="008143EF" w:rsidRDefault="00DE17BE" w:rsidP="00DE17BE">
            <w:pPr>
              <w:jc w:val="center"/>
            </w:pPr>
            <w:r w:rsidRPr="008143EF"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BE" w:rsidRPr="007321F8" w:rsidRDefault="00DE17BE" w:rsidP="00DE17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WND.RPLD.03.01.03-10-0001/18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BE" w:rsidRPr="007321F8" w:rsidRDefault="00DE17BE" w:rsidP="00DE17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Miejskie Przedsiębiorstwo Komunikacyjne - Łódź Sp. z o.o.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BE" w:rsidRPr="007321F8" w:rsidRDefault="00DE17BE" w:rsidP="00DE17B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 xml:space="preserve">Program niskoemisyjnego transportu miejskiego - zakup 17 autobusów elektrycznych wraz </w:t>
            </w:r>
            <w:r>
              <w:rPr>
                <w:rFonts w:cs="Calibri"/>
                <w:color w:val="000000"/>
              </w:rPr>
              <w:br/>
            </w:r>
            <w:r w:rsidRPr="007321F8">
              <w:rPr>
                <w:rFonts w:cs="Calibri"/>
                <w:color w:val="000000"/>
              </w:rPr>
              <w:t>z wybudowaniem infrastruktury niezbędnej do ich obsługi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BE" w:rsidRPr="007321F8" w:rsidRDefault="00DE17BE" w:rsidP="00DE17B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64</w:t>
            </w:r>
            <w:r>
              <w:rPr>
                <w:rFonts w:cs="Calibri"/>
                <w:color w:val="000000"/>
              </w:rPr>
              <w:t xml:space="preserve"> </w:t>
            </w:r>
            <w:r w:rsidRPr="007321F8">
              <w:rPr>
                <w:rFonts w:cs="Calibri"/>
                <w:color w:val="000000"/>
              </w:rPr>
              <w:t>529</w:t>
            </w:r>
            <w:r>
              <w:rPr>
                <w:rFonts w:cs="Calibri"/>
                <w:color w:val="000000"/>
              </w:rPr>
              <w:t> </w:t>
            </w:r>
            <w:r w:rsidRPr="007321F8">
              <w:rPr>
                <w:rFonts w:cs="Calibri"/>
                <w:color w:val="000000"/>
              </w:rPr>
              <w:t>200</w:t>
            </w:r>
            <w:r>
              <w:rPr>
                <w:rFonts w:cs="Calibri"/>
                <w:color w:val="000000"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BE" w:rsidRPr="007321F8" w:rsidRDefault="00DE17BE" w:rsidP="00DE17B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45</w:t>
            </w:r>
            <w:r>
              <w:rPr>
                <w:rFonts w:cs="Calibri"/>
                <w:color w:val="000000"/>
              </w:rPr>
              <w:t xml:space="preserve"> </w:t>
            </w:r>
            <w:r w:rsidRPr="007321F8">
              <w:rPr>
                <w:rFonts w:cs="Calibri"/>
                <w:color w:val="000000"/>
              </w:rPr>
              <w:t>076</w:t>
            </w:r>
            <w:r>
              <w:rPr>
                <w:rFonts w:cs="Calibri"/>
                <w:color w:val="000000"/>
              </w:rPr>
              <w:t> 026,</w:t>
            </w:r>
            <w:r w:rsidRPr="007321F8">
              <w:rPr>
                <w:rFonts w:cs="Calibri"/>
                <w:color w:val="000000"/>
              </w:rPr>
              <w:t>01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BE" w:rsidRDefault="00DE17BE" w:rsidP="00DE17BE">
            <w:pPr>
              <w:spacing w:after="0" w:line="240" w:lineRule="auto"/>
              <w:jc w:val="center"/>
              <w:rPr>
                <w:rFonts w:cstheme="minorHAnsi"/>
              </w:rPr>
            </w:pPr>
            <w:r w:rsidRPr="007321F8">
              <w:rPr>
                <w:rFonts w:cs="Calibri"/>
                <w:color w:val="000000"/>
              </w:rPr>
              <w:t>45</w:t>
            </w:r>
            <w:r>
              <w:rPr>
                <w:rFonts w:cs="Calibri"/>
                <w:color w:val="000000"/>
              </w:rPr>
              <w:t xml:space="preserve"> </w:t>
            </w:r>
            <w:r w:rsidRPr="007321F8">
              <w:rPr>
                <w:rFonts w:cs="Calibri"/>
                <w:color w:val="000000"/>
              </w:rPr>
              <w:t>076</w:t>
            </w:r>
            <w:r>
              <w:rPr>
                <w:rFonts w:cs="Calibri"/>
                <w:color w:val="000000"/>
              </w:rPr>
              <w:t> 026,</w:t>
            </w:r>
            <w:r w:rsidRPr="007321F8">
              <w:rPr>
                <w:rFonts w:cs="Calibri"/>
                <w:color w:val="000000"/>
              </w:rPr>
              <w:t>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BE" w:rsidRPr="0050476A" w:rsidRDefault="00DE17BE" w:rsidP="00DE17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81,33</w:t>
            </w:r>
          </w:p>
        </w:tc>
      </w:tr>
      <w:tr w:rsidR="00FD1CA8" w:rsidRPr="009C1C3B" w:rsidTr="00DE17BE">
        <w:trPr>
          <w:trHeight w:val="1091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A8" w:rsidRPr="00FD1CA8" w:rsidRDefault="00FD1CA8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D1C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A8" w:rsidRPr="00FD1CA8" w:rsidRDefault="00DE17BE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E17B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64 529 200,00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A8" w:rsidRPr="00FD1CA8" w:rsidRDefault="00DE17BE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E17B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45 076 026,01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6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2A" w:rsidRDefault="0083462A" w:rsidP="009C1C3B">
      <w:pPr>
        <w:spacing w:after="0" w:line="240" w:lineRule="auto"/>
      </w:pPr>
      <w:r>
        <w:separator/>
      </w:r>
    </w:p>
  </w:endnote>
  <w:endnote w:type="continuationSeparator" w:id="0">
    <w:p w:rsidR="0083462A" w:rsidRDefault="0083462A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2A" w:rsidRDefault="0083462A" w:rsidP="009C1C3B">
      <w:pPr>
        <w:spacing w:after="0" w:line="240" w:lineRule="auto"/>
      </w:pPr>
      <w:r>
        <w:separator/>
      </w:r>
    </w:p>
  </w:footnote>
  <w:footnote w:type="continuationSeparator" w:id="0">
    <w:p w:rsidR="0083462A" w:rsidRDefault="0083462A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335863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75375" cy="546100"/>
          <wp:effectExtent l="0" t="0" r="0" b="6350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50A1B"/>
    <w:rsid w:val="00055628"/>
    <w:rsid w:val="00310D3B"/>
    <w:rsid w:val="00335863"/>
    <w:rsid w:val="00446C51"/>
    <w:rsid w:val="0083462A"/>
    <w:rsid w:val="009C1C3B"/>
    <w:rsid w:val="009F7C47"/>
    <w:rsid w:val="00A250DD"/>
    <w:rsid w:val="00D054C3"/>
    <w:rsid w:val="00DD5FCD"/>
    <w:rsid w:val="00DE17BE"/>
    <w:rsid w:val="00E410E6"/>
    <w:rsid w:val="00E71BF9"/>
    <w:rsid w:val="00F558DD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dcterms:created xsi:type="dcterms:W3CDTF">2019-10-14T09:54:00Z</dcterms:created>
  <dcterms:modified xsi:type="dcterms:W3CDTF">2019-10-14T09:54:00Z</dcterms:modified>
</cp:coreProperties>
</file>