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033"/>
        <w:gridCol w:w="2175"/>
        <w:gridCol w:w="2408"/>
        <w:gridCol w:w="1419"/>
        <w:gridCol w:w="1898"/>
        <w:gridCol w:w="1975"/>
        <w:gridCol w:w="1626"/>
      </w:tblGrid>
      <w:tr w:rsidR="009C1C3B" w:rsidRPr="009C1C3B" w:rsidTr="00FD1CA8">
        <w:trPr>
          <w:trHeight w:val="1123"/>
        </w:trPr>
        <w:tc>
          <w:tcPr>
            <w:tcW w:w="14004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C1C3B" w:rsidRPr="004E0C88" w:rsidRDefault="00050A1B" w:rsidP="00E71BF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  <w:r w:rsidR="00055628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="009C1C3B" w:rsidRPr="004E0C88">
              <w:rPr>
                <w:rFonts w:ascii="Arial Narrow" w:hAnsi="Arial Narrow"/>
                <w:sz w:val="20"/>
                <w:szCs w:val="20"/>
              </w:rPr>
              <w:t>Załącznik</w:t>
            </w:r>
            <w:r w:rsidR="00055628">
              <w:rPr>
                <w:rFonts w:ascii="Arial Narrow" w:hAnsi="Arial Narrow"/>
                <w:sz w:val="20"/>
                <w:szCs w:val="20"/>
              </w:rPr>
              <w:t xml:space="preserve"> Nr 1</w:t>
            </w:r>
            <w:r w:rsidR="009C1C3B">
              <w:rPr>
                <w:rFonts w:ascii="Arial Narrow" w:hAnsi="Arial Narrow"/>
                <w:sz w:val="20"/>
                <w:szCs w:val="20"/>
              </w:rPr>
              <w:t xml:space="preserve"> do</w:t>
            </w:r>
          </w:p>
          <w:p w:rsidR="009C1C3B" w:rsidRPr="004E0C88" w:rsidRDefault="00050A1B" w:rsidP="00E71BF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 w:rsidR="009C1C3B" w:rsidRPr="004E0C88">
              <w:rPr>
                <w:rFonts w:ascii="Arial Narrow" w:hAnsi="Arial Narrow"/>
                <w:sz w:val="20"/>
                <w:szCs w:val="20"/>
              </w:rPr>
              <w:t>Uchwały Nr</w:t>
            </w:r>
          </w:p>
          <w:p w:rsidR="009C1C3B" w:rsidRPr="004E0C88" w:rsidRDefault="00050A1B" w:rsidP="00E71BF9">
            <w:pPr>
              <w:tabs>
                <w:tab w:val="center" w:pos="4536"/>
                <w:tab w:val="right" w:pos="9072"/>
              </w:tabs>
              <w:spacing w:after="0" w:line="240" w:lineRule="auto"/>
              <w:ind w:left="8856" w:hanging="8856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C1C3B">
              <w:rPr>
                <w:rFonts w:ascii="Arial Narrow" w:hAnsi="Arial Narrow"/>
                <w:sz w:val="20"/>
                <w:szCs w:val="20"/>
              </w:rPr>
              <w:t xml:space="preserve">Zarządu Województwa </w:t>
            </w:r>
            <w:r w:rsidR="009C1C3B" w:rsidRPr="004E0C88">
              <w:rPr>
                <w:rFonts w:ascii="Arial Narrow" w:hAnsi="Arial Narrow"/>
                <w:sz w:val="20"/>
                <w:szCs w:val="20"/>
              </w:rPr>
              <w:t>Łódzkiego</w:t>
            </w:r>
          </w:p>
          <w:p w:rsidR="009C1C3B" w:rsidRDefault="00050A1B" w:rsidP="00E71BF9">
            <w:pPr>
              <w:ind w:left="8572" w:hanging="8572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="009C1C3B">
              <w:rPr>
                <w:rFonts w:ascii="Arial Narrow" w:hAnsi="Arial Narrow"/>
                <w:sz w:val="20"/>
                <w:szCs w:val="20"/>
              </w:rPr>
              <w:t>z dnia</w:t>
            </w:r>
          </w:p>
          <w:p w:rsidR="009C1C3B" w:rsidRPr="009C1C3B" w:rsidRDefault="009C1C3B" w:rsidP="00DE17B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1C3B" w:rsidRPr="009C1C3B" w:rsidTr="00DE17BE">
        <w:trPr>
          <w:trHeight w:val="1036"/>
        </w:trPr>
        <w:tc>
          <w:tcPr>
            <w:tcW w:w="14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Lista projektów wybranych do dofinansowania w </w:t>
            </w:r>
            <w:r w:rsidR="00DD5FCD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ramach naboru Nr </w:t>
            </w:r>
            <w:r w:rsidR="00DE17BE" w:rsidRPr="00DE17BE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naboru Nr RPLD.03.01.03-IZ.00-10-001/18 wniosków o dofinansowanie projektów</w:t>
            </w:r>
            <w:r w:rsidR="00DE17BE" w:rsidRPr="00DE17B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w ramach Osi priorytetowej III Transport, Działanie III.1 Niskoemisyjny transport miejski, Poddziałanie III.1.3 Niskoemisyjny transport miejski – miasto Łódź Regionalnego Programu Operacyjnego Województwa Łódzkiego na lata 2014-2020</w:t>
            </w:r>
            <w:r w:rsidRPr="009C1C3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.</w:t>
            </w:r>
          </w:p>
        </w:tc>
      </w:tr>
      <w:tr w:rsidR="009C1C3B" w:rsidRPr="009C1C3B" w:rsidTr="00DE17BE">
        <w:trPr>
          <w:trHeight w:val="12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NUMER WNIOSKU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BENEFICJENT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CAŁKOWITA WARTOŚĆ PROJEKTU (PLN)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WNIOSKOWANE DOFINANSOWANIE </w:t>
            </w: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br/>
              <w:t>z EFRR (PLN)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DOFINANSOWANIE NARASTAJĄCO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PROCENT PRZYZNANYCH PUNKTÓW</w:t>
            </w:r>
          </w:p>
        </w:tc>
      </w:tr>
      <w:tr w:rsidR="00DE17BE" w:rsidRPr="009C1C3B" w:rsidTr="00DE17BE">
        <w:trPr>
          <w:trHeight w:val="110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BE" w:rsidRPr="008143EF" w:rsidRDefault="00DE17BE" w:rsidP="00DE17BE">
            <w:pPr>
              <w:jc w:val="center"/>
            </w:pPr>
            <w:r w:rsidRPr="008143EF"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BE" w:rsidRPr="007321F8" w:rsidRDefault="00DE17BE" w:rsidP="00DE17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21F8">
              <w:rPr>
                <w:rFonts w:cs="Calibri"/>
                <w:color w:val="000000"/>
              </w:rPr>
              <w:t>WND.RPLD.03.01.03-10-0001/18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BE" w:rsidRPr="007321F8" w:rsidRDefault="00DE17BE" w:rsidP="00DE17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21F8">
              <w:rPr>
                <w:rFonts w:cs="Calibri"/>
                <w:color w:val="000000"/>
              </w:rPr>
              <w:t>Miejskie Przedsiębiorstwo Komunikacyjne - Łódź Sp. z o.o.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BE" w:rsidRPr="007321F8" w:rsidRDefault="00DE17BE" w:rsidP="00DE17BE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7321F8">
              <w:rPr>
                <w:rFonts w:cs="Calibri"/>
                <w:color w:val="000000"/>
              </w:rPr>
              <w:t xml:space="preserve">Program niskoemisyjnego transportu miejskiego - zakup 17 autobusów elektrycznych wraz </w:t>
            </w:r>
            <w:r>
              <w:rPr>
                <w:rFonts w:cs="Calibri"/>
                <w:color w:val="000000"/>
              </w:rPr>
              <w:br/>
            </w:r>
            <w:r w:rsidRPr="007321F8">
              <w:rPr>
                <w:rFonts w:cs="Calibri"/>
                <w:color w:val="000000"/>
              </w:rPr>
              <w:t>z wybudowaniem infrastruktury niezbędnej do ich obsługi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BE" w:rsidRPr="007321F8" w:rsidRDefault="00DE17BE" w:rsidP="00DE17BE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7321F8">
              <w:rPr>
                <w:rFonts w:cs="Calibri"/>
                <w:color w:val="000000"/>
              </w:rPr>
              <w:t>64</w:t>
            </w:r>
            <w:r>
              <w:rPr>
                <w:rFonts w:cs="Calibri"/>
                <w:color w:val="000000"/>
              </w:rPr>
              <w:t xml:space="preserve"> </w:t>
            </w:r>
            <w:r w:rsidRPr="007321F8">
              <w:rPr>
                <w:rFonts w:cs="Calibri"/>
                <w:color w:val="000000"/>
              </w:rPr>
              <w:t>529</w:t>
            </w:r>
            <w:r>
              <w:rPr>
                <w:rFonts w:cs="Calibri"/>
                <w:color w:val="000000"/>
              </w:rPr>
              <w:t> </w:t>
            </w:r>
            <w:r w:rsidRPr="007321F8">
              <w:rPr>
                <w:rFonts w:cs="Calibri"/>
                <w:color w:val="000000"/>
              </w:rPr>
              <w:t>200</w:t>
            </w:r>
            <w:r>
              <w:rPr>
                <w:rFonts w:cs="Calibri"/>
                <w:color w:val="000000"/>
              </w:rPr>
              <w:t>,00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BE" w:rsidRPr="007321F8" w:rsidRDefault="00DE17BE" w:rsidP="00DE17BE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7321F8">
              <w:rPr>
                <w:rFonts w:cs="Calibri"/>
                <w:color w:val="000000"/>
              </w:rPr>
              <w:t>45</w:t>
            </w:r>
            <w:r>
              <w:rPr>
                <w:rFonts w:cs="Calibri"/>
                <w:color w:val="000000"/>
              </w:rPr>
              <w:t xml:space="preserve"> </w:t>
            </w:r>
            <w:r w:rsidRPr="007321F8">
              <w:rPr>
                <w:rFonts w:cs="Calibri"/>
                <w:color w:val="000000"/>
              </w:rPr>
              <w:t>076</w:t>
            </w:r>
            <w:r>
              <w:rPr>
                <w:rFonts w:cs="Calibri"/>
                <w:color w:val="000000"/>
              </w:rPr>
              <w:t> 026,</w:t>
            </w:r>
            <w:r w:rsidRPr="007321F8">
              <w:rPr>
                <w:rFonts w:cs="Calibri"/>
                <w:color w:val="000000"/>
              </w:rPr>
              <w:t>01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BE" w:rsidRDefault="00DE17BE" w:rsidP="00DE17BE">
            <w:pPr>
              <w:spacing w:after="0" w:line="240" w:lineRule="auto"/>
              <w:jc w:val="center"/>
              <w:rPr>
                <w:rFonts w:cstheme="minorHAnsi"/>
              </w:rPr>
            </w:pPr>
            <w:r w:rsidRPr="007321F8">
              <w:rPr>
                <w:rFonts w:cs="Calibri"/>
                <w:color w:val="000000"/>
              </w:rPr>
              <w:t>45</w:t>
            </w:r>
            <w:r>
              <w:rPr>
                <w:rFonts w:cs="Calibri"/>
                <w:color w:val="000000"/>
              </w:rPr>
              <w:t xml:space="preserve"> </w:t>
            </w:r>
            <w:r w:rsidRPr="007321F8">
              <w:rPr>
                <w:rFonts w:cs="Calibri"/>
                <w:color w:val="000000"/>
              </w:rPr>
              <w:t>076</w:t>
            </w:r>
            <w:r>
              <w:rPr>
                <w:rFonts w:cs="Calibri"/>
                <w:color w:val="000000"/>
              </w:rPr>
              <w:t> 026,</w:t>
            </w:r>
            <w:r w:rsidRPr="007321F8">
              <w:rPr>
                <w:rFonts w:cs="Calibri"/>
                <w:color w:val="000000"/>
              </w:rPr>
              <w:t>01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BE" w:rsidRPr="0050476A" w:rsidRDefault="00DE17BE" w:rsidP="00DE17B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81,33</w:t>
            </w:r>
          </w:p>
        </w:tc>
      </w:tr>
      <w:tr w:rsidR="00FD1CA8" w:rsidRPr="009C1C3B" w:rsidTr="00DE17BE">
        <w:trPr>
          <w:trHeight w:val="1091"/>
        </w:trPr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CA8" w:rsidRPr="009C1C3B" w:rsidRDefault="00FD1CA8" w:rsidP="00E71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FD1CA8" w:rsidRPr="009C1C3B" w:rsidRDefault="00FD1CA8" w:rsidP="00E71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A8" w:rsidRPr="009C1C3B" w:rsidRDefault="00FD1CA8" w:rsidP="00E71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CA8" w:rsidRPr="00FD1CA8" w:rsidRDefault="00FD1CA8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D1C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CA8" w:rsidRPr="00FD1CA8" w:rsidRDefault="00DE17BE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DE17B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64 529 200,00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CA8" w:rsidRPr="00FD1CA8" w:rsidRDefault="00DE17BE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DE17B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45 076 026,01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1CA8" w:rsidRPr="009C1C3B" w:rsidRDefault="00FD1CA8" w:rsidP="00E71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CA8" w:rsidRPr="009C1C3B" w:rsidRDefault="00FD1CA8" w:rsidP="00E71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F7C47" w:rsidRPr="009C1C3B" w:rsidRDefault="009F7C47" w:rsidP="00E71BF9">
      <w:pPr>
        <w:jc w:val="center"/>
        <w:rPr>
          <w:sz w:val="20"/>
          <w:szCs w:val="20"/>
        </w:rPr>
      </w:pPr>
    </w:p>
    <w:sectPr w:rsidR="009F7C47" w:rsidRPr="009C1C3B" w:rsidSect="00E71BF9">
      <w:headerReference w:type="default" r:id="rId6"/>
      <w:pgSz w:w="16838" w:h="11906" w:orient="landscape" w:code="9"/>
      <w:pgMar w:top="567" w:right="1418" w:bottom="992" w:left="1418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62A" w:rsidRDefault="0083462A" w:rsidP="009C1C3B">
      <w:pPr>
        <w:spacing w:after="0" w:line="240" w:lineRule="auto"/>
      </w:pPr>
      <w:r>
        <w:separator/>
      </w:r>
    </w:p>
  </w:endnote>
  <w:endnote w:type="continuationSeparator" w:id="0">
    <w:p w:rsidR="0083462A" w:rsidRDefault="0083462A" w:rsidP="009C1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62A" w:rsidRDefault="0083462A" w:rsidP="009C1C3B">
      <w:pPr>
        <w:spacing w:after="0" w:line="240" w:lineRule="auto"/>
      </w:pPr>
      <w:r>
        <w:separator/>
      </w:r>
    </w:p>
  </w:footnote>
  <w:footnote w:type="continuationSeparator" w:id="0">
    <w:p w:rsidR="0083462A" w:rsidRDefault="0083462A" w:rsidP="009C1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C3B" w:rsidRDefault="00335863" w:rsidP="009C1C3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175375" cy="546100"/>
          <wp:effectExtent l="0" t="0" r="0" b="6350"/>
          <wp:docPr id="1" name="Obraz 1" descr="LOGOTYPY_CZB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CZB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537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1C3B" w:rsidRDefault="009C1C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3B"/>
    <w:rsid w:val="00050A1B"/>
    <w:rsid w:val="00055628"/>
    <w:rsid w:val="00310D3B"/>
    <w:rsid w:val="00335863"/>
    <w:rsid w:val="00446C51"/>
    <w:rsid w:val="0083462A"/>
    <w:rsid w:val="009C1C3B"/>
    <w:rsid w:val="009F7C47"/>
    <w:rsid w:val="00A250DD"/>
    <w:rsid w:val="00D054C3"/>
    <w:rsid w:val="00DD5FCD"/>
    <w:rsid w:val="00DE17BE"/>
    <w:rsid w:val="00E410E6"/>
    <w:rsid w:val="00E71BF9"/>
    <w:rsid w:val="00F558DD"/>
    <w:rsid w:val="00FD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164B5-7CBC-4C22-A454-F32EFB3D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1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C3B"/>
  </w:style>
  <w:style w:type="paragraph" w:styleId="Stopka">
    <w:name w:val="footer"/>
    <w:basedOn w:val="Normalny"/>
    <w:link w:val="StopkaZnak"/>
    <w:uiPriority w:val="99"/>
    <w:unhideWhenUsed/>
    <w:rsid w:val="009C1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0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Pierzchała</dc:creator>
  <cp:keywords/>
  <dc:description/>
  <cp:lastModifiedBy>Kacper Krzysztofik</cp:lastModifiedBy>
  <cp:revision>2</cp:revision>
  <dcterms:created xsi:type="dcterms:W3CDTF">2019-10-14T09:54:00Z</dcterms:created>
  <dcterms:modified xsi:type="dcterms:W3CDTF">2019-10-14T09:54:00Z</dcterms:modified>
</cp:coreProperties>
</file>