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3B" w:rsidRDefault="00A63029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:rsidR="0006583B" w:rsidRDefault="00A63029">
      <w:pPr>
        <w:spacing w:after="55"/>
        <w:ind w:right="2244"/>
        <w:jc w:val="right"/>
      </w:pPr>
      <w:r>
        <w:rPr>
          <w:noProof/>
        </w:rPr>
        <w:drawing>
          <wp:inline distT="0" distB="0" distL="0" distR="0">
            <wp:extent cx="5935980" cy="695960"/>
            <wp:effectExtent l="0" t="0" r="0" b="0"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06583B" w:rsidRDefault="00A63029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4116" w:type="dxa"/>
        <w:tblInd w:w="823" w:type="dxa"/>
        <w:tblCellMar>
          <w:top w:w="37" w:type="dxa"/>
          <w:left w:w="144" w:type="dxa"/>
          <w:right w:w="58" w:type="dxa"/>
        </w:tblCellMar>
        <w:tblLook w:val="04A0" w:firstRow="1" w:lastRow="0" w:firstColumn="1" w:lastColumn="0" w:noHBand="0" w:noVBand="1"/>
      </w:tblPr>
      <w:tblGrid>
        <w:gridCol w:w="554"/>
        <w:gridCol w:w="1703"/>
        <w:gridCol w:w="1411"/>
        <w:gridCol w:w="3755"/>
        <w:gridCol w:w="1672"/>
        <w:gridCol w:w="1758"/>
        <w:gridCol w:w="1590"/>
        <w:gridCol w:w="1673"/>
      </w:tblGrid>
      <w:tr w:rsidR="0006583B">
        <w:trPr>
          <w:trHeight w:val="1407"/>
        </w:trPr>
        <w:tc>
          <w:tcPr>
            <w:tcW w:w="14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40168B" w:rsidP="0001746C">
            <w:pPr>
              <w:ind w:right="90"/>
              <w:jc w:val="center"/>
            </w:pPr>
            <w:r w:rsidRPr="0040168B">
              <w:rPr>
                <w:rFonts w:ascii="Arial" w:eastAsia="Arial" w:hAnsi="Arial" w:cs="Arial"/>
                <w:b/>
                <w:sz w:val="20"/>
              </w:rPr>
              <w:t>Informacja o umowach o dofinansowanie projektu zawartych w ramach trybu pozakonkursowego w miesiącu –</w:t>
            </w:r>
            <w:r w:rsidR="00E477E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5B1E06" w:rsidRPr="005B1E06">
              <w:rPr>
                <w:rFonts w:ascii="Arial" w:eastAsia="Arial" w:hAnsi="Arial" w:cs="Arial"/>
                <w:b/>
                <w:sz w:val="20"/>
              </w:rPr>
              <w:t>listopad</w:t>
            </w:r>
            <w:r w:rsidR="00E477E2">
              <w:rPr>
                <w:rFonts w:ascii="Arial" w:eastAsia="Arial" w:hAnsi="Arial" w:cs="Arial"/>
                <w:b/>
                <w:sz w:val="20"/>
              </w:rPr>
              <w:t xml:space="preserve"> 2019 r.</w:t>
            </w:r>
          </w:p>
        </w:tc>
      </w:tr>
      <w:tr w:rsidR="0006583B" w:rsidRPr="002C57AD" w:rsidTr="00CC7B48">
        <w:trPr>
          <w:trHeight w:val="12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r>
              <w:rPr>
                <w:rFonts w:ascii="Arial" w:eastAsia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pPr>
              <w:spacing w:after="24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Numer wniosku </w:t>
            </w:r>
          </w:p>
          <w:p w:rsidR="0006583B" w:rsidRDefault="00A6302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Application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pPr>
              <w:spacing w:after="2" w:line="287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Nazwa beneficjenta </w:t>
            </w:r>
          </w:p>
          <w:p w:rsidR="0006583B" w:rsidRDefault="00A63029">
            <w:pPr>
              <w:ind w:right="8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Applicant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pPr>
              <w:ind w:left="864" w:right="9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Tytuł projektu Project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title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B" w:rsidRDefault="00A63029">
            <w:pPr>
              <w:spacing w:line="289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Całkowita wartość </w:t>
            </w:r>
          </w:p>
          <w:p w:rsidR="0006583B" w:rsidRDefault="00A63029">
            <w:pPr>
              <w:spacing w:after="26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projektu (PLN) </w:t>
            </w:r>
          </w:p>
          <w:p w:rsidR="0006583B" w:rsidRDefault="00A6302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value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project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pPr>
              <w:spacing w:after="24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Dofinansowanie </w:t>
            </w:r>
          </w:p>
          <w:p w:rsidR="0006583B" w:rsidRDefault="00A63029">
            <w:pPr>
              <w:spacing w:after="26"/>
              <w:ind w:right="8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(PLN) </w:t>
            </w:r>
          </w:p>
          <w:p w:rsidR="0006583B" w:rsidRDefault="00A63029">
            <w:pPr>
              <w:ind w:right="8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Funding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pPr>
              <w:spacing w:line="289" w:lineRule="auto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Dofinansowanie z EFRR (PLN) </w:t>
            </w:r>
          </w:p>
          <w:p w:rsidR="0006583B" w:rsidRDefault="00A63029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Funding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from ERDF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40168B" w:rsidRDefault="00A63029">
            <w:pPr>
              <w:spacing w:line="289" w:lineRule="auto"/>
              <w:jc w:val="center"/>
              <w:rPr>
                <w:lang w:val="en-US"/>
              </w:rPr>
            </w:pPr>
            <w:r w:rsidRPr="0040168B">
              <w:rPr>
                <w:rFonts w:ascii="Arial" w:eastAsia="Arial" w:hAnsi="Arial" w:cs="Arial"/>
                <w:b/>
                <w:sz w:val="18"/>
                <w:lang w:val="en-US"/>
              </w:rPr>
              <w:t xml:space="preserve">Data </w:t>
            </w:r>
            <w:proofErr w:type="spellStart"/>
            <w:r w:rsidRPr="0040168B">
              <w:rPr>
                <w:rFonts w:ascii="Arial" w:eastAsia="Arial" w:hAnsi="Arial" w:cs="Arial"/>
                <w:b/>
                <w:sz w:val="18"/>
                <w:lang w:val="en-US"/>
              </w:rPr>
              <w:t>podpisania</w:t>
            </w:r>
            <w:proofErr w:type="spellEnd"/>
            <w:r w:rsidRPr="0040168B">
              <w:rPr>
                <w:rFonts w:ascii="Arial" w:eastAsia="Arial" w:hAnsi="Arial" w:cs="Arial"/>
                <w:b/>
                <w:sz w:val="18"/>
                <w:lang w:val="en-US"/>
              </w:rPr>
              <w:t xml:space="preserve"> </w:t>
            </w:r>
            <w:proofErr w:type="spellStart"/>
            <w:r w:rsidRPr="0040168B">
              <w:rPr>
                <w:rFonts w:ascii="Arial" w:eastAsia="Arial" w:hAnsi="Arial" w:cs="Arial"/>
                <w:b/>
                <w:sz w:val="18"/>
                <w:lang w:val="en-US"/>
              </w:rPr>
              <w:t>umowy</w:t>
            </w:r>
            <w:proofErr w:type="spellEnd"/>
            <w:r w:rsidRPr="0040168B">
              <w:rPr>
                <w:rFonts w:ascii="Arial" w:eastAsia="Arial" w:hAnsi="Arial" w:cs="Arial"/>
                <w:b/>
                <w:sz w:val="18"/>
                <w:lang w:val="en-US"/>
              </w:rPr>
              <w:t xml:space="preserve"> </w:t>
            </w:r>
          </w:p>
          <w:p w:rsidR="0006583B" w:rsidRPr="0040168B" w:rsidRDefault="00A63029">
            <w:pPr>
              <w:jc w:val="center"/>
              <w:rPr>
                <w:lang w:val="en-US"/>
              </w:rPr>
            </w:pPr>
            <w:r w:rsidRPr="0040168B">
              <w:rPr>
                <w:rFonts w:ascii="Arial" w:eastAsia="Arial" w:hAnsi="Arial" w:cs="Arial"/>
                <w:b/>
                <w:sz w:val="18"/>
                <w:lang w:val="en-US"/>
              </w:rPr>
              <w:t xml:space="preserve">Date of signing the contract </w:t>
            </w:r>
          </w:p>
        </w:tc>
      </w:tr>
      <w:tr w:rsidR="0006583B" w:rsidTr="00CC7B48">
        <w:trPr>
          <w:trHeight w:val="122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Default="00A63029">
            <w:pPr>
              <w:ind w:right="9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957D48" w:rsidRDefault="00CC7B48" w:rsidP="008275AE">
            <w:pPr>
              <w:ind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B48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UDA-RPLD.0</w:t>
            </w:r>
            <w:r w:rsidR="008275AE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4</w:t>
            </w:r>
            <w:r w:rsidRPr="00CC7B48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.0</w:t>
            </w:r>
            <w:r w:rsidR="005B1E06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2</w:t>
            </w:r>
            <w:r w:rsidR="008275AE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.01</w:t>
            </w:r>
            <w:r w:rsidRPr="00CC7B48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-10-000</w:t>
            </w:r>
            <w:r w:rsidR="008275AE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1/19</w:t>
            </w:r>
            <w:r w:rsidRPr="00CC7B48">
              <w:rPr>
                <w:rFonts w:ascii="Arial" w:hAnsi="Arial" w:cs="Arial"/>
                <w:bCs/>
                <w:kern w:val="1"/>
                <w:sz w:val="18"/>
                <w:szCs w:val="18"/>
                <w:lang w:eastAsia="fa-IR" w:bidi="fa-IR"/>
              </w:rPr>
              <w:t>-00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957D48" w:rsidRDefault="008275AE" w:rsidP="00DA2AD2">
            <w:pPr>
              <w:ind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 Brójce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957D48" w:rsidRDefault="005B1E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Termomodernizacja budynków użyteczności publicznej w Gminie Brójce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276A53" w:rsidRDefault="005B1E06">
            <w:pPr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1 384 252,14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8275AE" w:rsidRDefault="005B1E06">
            <w:pPr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956 597,00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8275AE" w:rsidRDefault="005B1E06">
            <w:pPr>
              <w:ind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1E06">
              <w:rPr>
                <w:rFonts w:ascii="Arial" w:hAnsi="Arial" w:cs="Arial"/>
                <w:sz w:val="18"/>
                <w:szCs w:val="18"/>
              </w:rPr>
              <w:t>956 597,00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3B" w:rsidRPr="00134A46" w:rsidRDefault="005B1E06">
            <w:pPr>
              <w:ind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  <w:bookmarkStart w:id="0" w:name="_GoBack"/>
            <w:bookmarkEnd w:id="0"/>
            <w:r w:rsidR="00CC7B48">
              <w:rPr>
                <w:rFonts w:ascii="Arial" w:hAnsi="Arial" w:cs="Arial"/>
                <w:sz w:val="18"/>
                <w:szCs w:val="18"/>
              </w:rPr>
              <w:t>.2019</w:t>
            </w:r>
            <w:r w:rsidR="00957D48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846B5A" w:rsidTr="00CC7B48">
        <w:trPr>
          <w:trHeight w:val="619"/>
        </w:trPr>
        <w:tc>
          <w:tcPr>
            <w:tcW w:w="9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5A" w:rsidRDefault="00846B5A" w:rsidP="00846B5A">
            <w:pPr>
              <w:ind w:right="5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SUMA/TOTAL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5A" w:rsidRPr="008275AE" w:rsidRDefault="005B1E06" w:rsidP="00846B5A">
            <w:pPr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1E06">
              <w:rPr>
                <w:rFonts w:ascii="Arial" w:hAnsi="Arial" w:cs="Arial"/>
                <w:sz w:val="18"/>
                <w:szCs w:val="18"/>
              </w:rPr>
              <w:t>956 597,00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5A" w:rsidRPr="008275AE" w:rsidRDefault="005B1E06" w:rsidP="00846B5A">
            <w:pPr>
              <w:ind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1E06">
              <w:rPr>
                <w:rFonts w:ascii="Arial" w:hAnsi="Arial" w:cs="Arial"/>
                <w:sz w:val="18"/>
                <w:szCs w:val="18"/>
              </w:rPr>
              <w:t>956 597,00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5A" w:rsidRDefault="00846B5A" w:rsidP="00846B5A">
            <w:pPr>
              <w:ind w:right="86"/>
              <w:jc w:val="center"/>
            </w:pPr>
          </w:p>
        </w:tc>
      </w:tr>
    </w:tbl>
    <w:p w:rsidR="0006583B" w:rsidRDefault="00A63029" w:rsidP="00A63029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  </w:t>
      </w:r>
    </w:p>
    <w:sectPr w:rsidR="0006583B">
      <w:pgSz w:w="16838" w:h="11906" w:orient="landscape"/>
      <w:pgMar w:top="1168" w:right="1440" w:bottom="1440" w:left="5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3B"/>
    <w:rsid w:val="0001746C"/>
    <w:rsid w:val="0006583B"/>
    <w:rsid w:val="000D4145"/>
    <w:rsid w:val="00134A46"/>
    <w:rsid w:val="00141F2B"/>
    <w:rsid w:val="00276A53"/>
    <w:rsid w:val="002C57AD"/>
    <w:rsid w:val="0040168B"/>
    <w:rsid w:val="00502B0B"/>
    <w:rsid w:val="005B1E06"/>
    <w:rsid w:val="006F5573"/>
    <w:rsid w:val="00775FC4"/>
    <w:rsid w:val="00801ABE"/>
    <w:rsid w:val="008275AE"/>
    <w:rsid w:val="00846B5A"/>
    <w:rsid w:val="00957D48"/>
    <w:rsid w:val="00A63029"/>
    <w:rsid w:val="00B2218E"/>
    <w:rsid w:val="00BC0F9B"/>
    <w:rsid w:val="00BF54E0"/>
    <w:rsid w:val="00CC7B48"/>
    <w:rsid w:val="00CF3E42"/>
    <w:rsid w:val="00DA2AD2"/>
    <w:rsid w:val="00E4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C04E"/>
  <w15:docId w15:val="{AA422DCB-43CE-4079-8E1F-6CDE4515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Województwa Łódzkiego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Grzegorz Umiński</cp:lastModifiedBy>
  <cp:revision>23</cp:revision>
  <cp:lastPrinted>2019-09-02T11:49:00Z</cp:lastPrinted>
  <dcterms:created xsi:type="dcterms:W3CDTF">2019-04-15T10:06:00Z</dcterms:created>
  <dcterms:modified xsi:type="dcterms:W3CDTF">2019-12-02T13:41:00Z</dcterms:modified>
</cp:coreProperties>
</file>