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3B" w:rsidRDefault="00A63029">
      <w:pPr>
        <w:spacing w:after="0"/>
        <w:ind w:left="142"/>
      </w:pP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 </w:t>
      </w:r>
    </w:p>
    <w:p w:rsidR="0006583B" w:rsidRDefault="00A63029">
      <w:pPr>
        <w:spacing w:after="55"/>
        <w:ind w:right="2244"/>
        <w:jc w:val="right"/>
      </w:pPr>
      <w:r>
        <w:rPr>
          <w:noProof/>
        </w:rPr>
        <w:drawing>
          <wp:inline distT="0" distB="0" distL="0" distR="0">
            <wp:extent cx="5935980" cy="695960"/>
            <wp:effectExtent l="0" t="0" r="0" b="0"/>
            <wp:docPr id="413" name="Picture 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Picture 4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</w:t>
      </w:r>
    </w:p>
    <w:p w:rsidR="0006583B" w:rsidRDefault="00A6302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4116" w:type="dxa"/>
        <w:tblInd w:w="823" w:type="dxa"/>
        <w:tblCellMar>
          <w:top w:w="37" w:type="dxa"/>
          <w:left w:w="144" w:type="dxa"/>
          <w:right w:w="58" w:type="dxa"/>
        </w:tblCellMar>
        <w:tblLook w:val="04A0" w:firstRow="1" w:lastRow="0" w:firstColumn="1" w:lastColumn="0" w:noHBand="0" w:noVBand="1"/>
      </w:tblPr>
      <w:tblGrid>
        <w:gridCol w:w="554"/>
        <w:gridCol w:w="1703"/>
        <w:gridCol w:w="1411"/>
        <w:gridCol w:w="3755"/>
        <w:gridCol w:w="1672"/>
        <w:gridCol w:w="1758"/>
        <w:gridCol w:w="1590"/>
        <w:gridCol w:w="1673"/>
      </w:tblGrid>
      <w:tr w:rsidR="0006583B">
        <w:trPr>
          <w:trHeight w:val="1407"/>
        </w:trPr>
        <w:tc>
          <w:tcPr>
            <w:tcW w:w="14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40168B" w:rsidP="00A32379">
            <w:pPr>
              <w:ind w:right="90"/>
              <w:jc w:val="center"/>
            </w:pPr>
            <w:r w:rsidRPr="0040168B">
              <w:rPr>
                <w:rFonts w:ascii="Arial" w:eastAsia="Arial" w:hAnsi="Arial" w:cs="Arial"/>
                <w:b/>
                <w:sz w:val="20"/>
              </w:rPr>
              <w:t>Informacja o umowach o dofinansowanie projektu zawartych w ramach trybu pozakonkursowego w miesiącu –</w:t>
            </w:r>
            <w:r w:rsidR="00E477E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A32379">
              <w:rPr>
                <w:rFonts w:ascii="Arial" w:eastAsia="Arial" w:hAnsi="Arial" w:cs="Arial"/>
                <w:b/>
                <w:sz w:val="20"/>
              </w:rPr>
              <w:t>luty 2020</w:t>
            </w:r>
            <w:r w:rsidR="00E477E2">
              <w:rPr>
                <w:rFonts w:ascii="Arial" w:eastAsia="Arial" w:hAnsi="Arial" w:cs="Arial"/>
                <w:b/>
                <w:sz w:val="20"/>
              </w:rPr>
              <w:t xml:space="preserve"> r.</w:t>
            </w:r>
          </w:p>
        </w:tc>
      </w:tr>
      <w:tr w:rsidR="0006583B" w:rsidRPr="002C57AD" w:rsidTr="00CC7B48">
        <w:trPr>
          <w:trHeight w:val="125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r>
              <w:rPr>
                <w:rFonts w:ascii="Arial" w:eastAsia="Arial" w:hAnsi="Arial" w:cs="Arial"/>
                <w:b/>
                <w:sz w:val="18"/>
              </w:rPr>
              <w:t xml:space="preserve">Lp.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4"/>
              <w:ind w:left="41"/>
            </w:pPr>
            <w:r>
              <w:rPr>
                <w:rFonts w:ascii="Arial" w:eastAsia="Arial" w:hAnsi="Arial" w:cs="Arial"/>
                <w:b/>
                <w:sz w:val="18"/>
              </w:rPr>
              <w:t xml:space="preserve">Numer wniosku </w:t>
            </w:r>
          </w:p>
          <w:p w:rsidR="0006583B" w:rsidRDefault="00A6302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Application number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" w:line="287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Nazwa beneficjenta </w:t>
            </w:r>
          </w:p>
          <w:p w:rsidR="0006583B" w:rsidRDefault="00A63029">
            <w:pPr>
              <w:ind w:right="8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Applicant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ind w:left="864" w:right="9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Tytuł projektu Project title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3B" w:rsidRDefault="00A63029">
            <w:pPr>
              <w:spacing w:line="289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Całkowita wartość </w:t>
            </w:r>
          </w:p>
          <w:p w:rsidR="0006583B" w:rsidRDefault="00A63029">
            <w:pPr>
              <w:spacing w:after="26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projektu (PLN) </w:t>
            </w:r>
          </w:p>
          <w:p w:rsidR="0006583B" w:rsidRDefault="00A6302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Total value of the project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4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Dofinansowanie </w:t>
            </w:r>
          </w:p>
          <w:p w:rsidR="0006583B" w:rsidRDefault="00A63029">
            <w:pPr>
              <w:spacing w:after="26"/>
              <w:ind w:right="8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(PLN) </w:t>
            </w:r>
          </w:p>
          <w:p w:rsidR="0006583B" w:rsidRDefault="00A63029">
            <w:pPr>
              <w:ind w:right="8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Funding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line="289" w:lineRule="auto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Dofinansowanie z EFRR (PLN) </w:t>
            </w:r>
          </w:p>
          <w:p w:rsidR="0006583B" w:rsidRDefault="00A6302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Funding from ERDF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40168B" w:rsidRDefault="00A63029">
            <w:pPr>
              <w:spacing w:line="289" w:lineRule="auto"/>
              <w:jc w:val="center"/>
              <w:rPr>
                <w:lang w:val="en-US"/>
              </w:rPr>
            </w:pPr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Data podpisania umowy </w:t>
            </w:r>
          </w:p>
          <w:p w:rsidR="0006583B" w:rsidRPr="0040168B" w:rsidRDefault="00A63029">
            <w:pPr>
              <w:jc w:val="center"/>
              <w:rPr>
                <w:lang w:val="en-US"/>
              </w:rPr>
            </w:pPr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Date of signing the contract </w:t>
            </w:r>
          </w:p>
        </w:tc>
      </w:tr>
      <w:tr w:rsidR="0006583B" w:rsidTr="00CC7B48">
        <w:trPr>
          <w:trHeight w:val="122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ind w:right="9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957D48" w:rsidRDefault="00CC7B48" w:rsidP="008275AE">
            <w:pPr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B48">
              <w:rPr>
                <w:rFonts w:ascii="Arial" w:hAnsi="Arial" w:cs="Arial"/>
                <w:bCs/>
                <w:kern w:val="1"/>
                <w:sz w:val="18"/>
                <w:szCs w:val="18"/>
                <w:lang w:eastAsia="fa-IR" w:bidi="fa-IR"/>
              </w:rPr>
              <w:t>UDA-RPLD.0</w:t>
            </w:r>
            <w:r w:rsidR="00A74441">
              <w:rPr>
                <w:rFonts w:ascii="Arial" w:hAnsi="Arial" w:cs="Arial"/>
                <w:bCs/>
                <w:kern w:val="1"/>
                <w:sz w:val="18"/>
                <w:szCs w:val="18"/>
                <w:lang w:eastAsia="fa-IR" w:bidi="fa-IR"/>
              </w:rPr>
              <w:t>5</w:t>
            </w:r>
            <w:r w:rsidRPr="00CC7B48">
              <w:rPr>
                <w:rFonts w:ascii="Arial" w:hAnsi="Arial" w:cs="Arial"/>
                <w:bCs/>
                <w:kern w:val="1"/>
                <w:sz w:val="18"/>
                <w:szCs w:val="18"/>
                <w:lang w:eastAsia="fa-IR" w:bidi="fa-IR"/>
              </w:rPr>
              <w:t>.0</w:t>
            </w:r>
            <w:r w:rsidR="00A74441">
              <w:rPr>
                <w:rFonts w:ascii="Arial" w:hAnsi="Arial" w:cs="Arial"/>
                <w:bCs/>
                <w:kern w:val="1"/>
                <w:sz w:val="18"/>
                <w:szCs w:val="18"/>
                <w:lang w:eastAsia="fa-IR" w:bidi="fa-IR"/>
              </w:rPr>
              <w:t>3</w:t>
            </w:r>
            <w:r w:rsidR="008275AE">
              <w:rPr>
                <w:rFonts w:ascii="Arial" w:hAnsi="Arial" w:cs="Arial"/>
                <w:bCs/>
                <w:kern w:val="1"/>
                <w:sz w:val="18"/>
                <w:szCs w:val="18"/>
                <w:lang w:eastAsia="fa-IR" w:bidi="fa-IR"/>
              </w:rPr>
              <w:t>.01</w:t>
            </w:r>
            <w:r w:rsidRPr="00CC7B48">
              <w:rPr>
                <w:rFonts w:ascii="Arial" w:hAnsi="Arial" w:cs="Arial"/>
                <w:bCs/>
                <w:kern w:val="1"/>
                <w:sz w:val="18"/>
                <w:szCs w:val="18"/>
                <w:lang w:eastAsia="fa-IR" w:bidi="fa-IR"/>
              </w:rPr>
              <w:t>-10-000</w:t>
            </w:r>
            <w:r w:rsidR="008275AE">
              <w:rPr>
                <w:rFonts w:ascii="Arial" w:hAnsi="Arial" w:cs="Arial"/>
                <w:bCs/>
                <w:kern w:val="1"/>
                <w:sz w:val="18"/>
                <w:szCs w:val="18"/>
                <w:lang w:eastAsia="fa-IR" w:bidi="fa-IR"/>
              </w:rPr>
              <w:t>1/19</w:t>
            </w:r>
            <w:r w:rsidRPr="00CC7B48">
              <w:rPr>
                <w:rFonts w:ascii="Arial" w:hAnsi="Arial" w:cs="Arial"/>
                <w:bCs/>
                <w:kern w:val="1"/>
                <w:sz w:val="18"/>
                <w:szCs w:val="18"/>
                <w:lang w:eastAsia="fa-IR" w:bidi="fa-IR"/>
              </w:rPr>
              <w:t>-00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957D48" w:rsidRDefault="00A74441" w:rsidP="00E84628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441">
              <w:rPr>
                <w:rFonts w:ascii="Arial" w:hAnsi="Arial" w:cs="Arial"/>
                <w:sz w:val="18"/>
                <w:szCs w:val="18"/>
              </w:rPr>
              <w:t>Gmina Tuszyn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957D48" w:rsidRDefault="00A74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441">
              <w:rPr>
                <w:rFonts w:ascii="Arial" w:hAnsi="Arial" w:cs="Arial"/>
                <w:bCs/>
                <w:sz w:val="18"/>
                <w:szCs w:val="18"/>
              </w:rPr>
              <w:t>Kanalizacja ściekowa w Tuszynie – poprawą stanu środowiska w gminie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276A53" w:rsidRDefault="00A74441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441">
              <w:rPr>
                <w:rFonts w:ascii="Arial" w:hAnsi="Arial" w:cs="Arial"/>
                <w:bCs/>
                <w:sz w:val="18"/>
                <w:szCs w:val="18"/>
              </w:rPr>
              <w:t>4 265 702,65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8275AE" w:rsidRDefault="00A74441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441">
              <w:rPr>
                <w:rFonts w:ascii="Arial" w:hAnsi="Arial" w:cs="Arial"/>
                <w:sz w:val="18"/>
                <w:szCs w:val="18"/>
              </w:rPr>
              <w:t>2 416 925,57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8275AE" w:rsidRDefault="00A74441">
            <w:pPr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441">
              <w:rPr>
                <w:rFonts w:ascii="Arial" w:hAnsi="Arial" w:cs="Arial"/>
                <w:sz w:val="18"/>
                <w:szCs w:val="18"/>
              </w:rPr>
              <w:t>2 416 925,57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134A46" w:rsidRDefault="00A74441">
            <w:pPr>
              <w:ind w:right="8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13.02.2020</w:t>
            </w:r>
            <w:r w:rsidR="00957D48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846B5A" w:rsidTr="00CC7B48">
        <w:trPr>
          <w:trHeight w:val="619"/>
        </w:trPr>
        <w:tc>
          <w:tcPr>
            <w:tcW w:w="9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5A" w:rsidRDefault="00846B5A" w:rsidP="00846B5A">
            <w:pPr>
              <w:ind w:right="53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SUMA/TOTAL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5A" w:rsidRPr="008275AE" w:rsidRDefault="00A74441" w:rsidP="00846B5A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441">
              <w:rPr>
                <w:rFonts w:ascii="Arial" w:hAnsi="Arial" w:cs="Arial"/>
                <w:sz w:val="18"/>
                <w:szCs w:val="18"/>
              </w:rPr>
              <w:t>2 416 925,57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5A" w:rsidRPr="008275AE" w:rsidRDefault="00A74441" w:rsidP="00846B5A">
            <w:pPr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441">
              <w:rPr>
                <w:rFonts w:ascii="Arial" w:hAnsi="Arial" w:cs="Arial"/>
                <w:sz w:val="18"/>
                <w:szCs w:val="18"/>
              </w:rPr>
              <w:t>2 416 925,57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5A" w:rsidRDefault="00846B5A" w:rsidP="00846B5A">
            <w:pPr>
              <w:ind w:right="86"/>
              <w:jc w:val="center"/>
            </w:pPr>
          </w:p>
        </w:tc>
      </w:tr>
    </w:tbl>
    <w:p w:rsidR="0006583B" w:rsidRDefault="00A63029" w:rsidP="00A6302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  </w:t>
      </w:r>
    </w:p>
    <w:sectPr w:rsidR="0006583B">
      <w:pgSz w:w="16838" w:h="11906" w:orient="landscape"/>
      <w:pgMar w:top="1168" w:right="1440" w:bottom="1440" w:left="5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3B"/>
    <w:rsid w:val="0001746C"/>
    <w:rsid w:val="0006583B"/>
    <w:rsid w:val="000D4145"/>
    <w:rsid w:val="00134A46"/>
    <w:rsid w:val="00141F2B"/>
    <w:rsid w:val="00276A53"/>
    <w:rsid w:val="002C57AD"/>
    <w:rsid w:val="0040168B"/>
    <w:rsid w:val="00502B0B"/>
    <w:rsid w:val="005B1E06"/>
    <w:rsid w:val="006F5573"/>
    <w:rsid w:val="00775FC4"/>
    <w:rsid w:val="00801ABE"/>
    <w:rsid w:val="008275AE"/>
    <w:rsid w:val="00846B5A"/>
    <w:rsid w:val="00900BE5"/>
    <w:rsid w:val="00957D48"/>
    <w:rsid w:val="00A32379"/>
    <w:rsid w:val="00A63029"/>
    <w:rsid w:val="00A74441"/>
    <w:rsid w:val="00B2218E"/>
    <w:rsid w:val="00BC0F9B"/>
    <w:rsid w:val="00BF54E0"/>
    <w:rsid w:val="00CC7B48"/>
    <w:rsid w:val="00CF3E42"/>
    <w:rsid w:val="00DA2AD2"/>
    <w:rsid w:val="00E477E2"/>
    <w:rsid w:val="00E8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22DCB-43CE-4079-8E1F-6CDE4515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E4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Województwa Łódzkiego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marcin.dudzinski</dc:creator>
  <cp:keywords/>
  <cp:lastModifiedBy>Kacper Krzysztofik</cp:lastModifiedBy>
  <cp:revision>2</cp:revision>
  <cp:lastPrinted>2019-09-02T11:49:00Z</cp:lastPrinted>
  <dcterms:created xsi:type="dcterms:W3CDTF">2020-03-03T13:28:00Z</dcterms:created>
  <dcterms:modified xsi:type="dcterms:W3CDTF">2020-03-03T13:28:00Z</dcterms:modified>
</cp:coreProperties>
</file>