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D6665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8D5CF0" w:rsidRPr="00815293" w:rsidTr="00D66654">
        <w:trPr>
          <w:trHeight w:hRule="exact" w:val="4525"/>
        </w:trPr>
        <w:tc>
          <w:tcPr>
            <w:tcW w:w="1559" w:type="dxa"/>
            <w:vAlign w:val="center"/>
          </w:tcPr>
          <w:p w:rsidR="008D5CF0" w:rsidRPr="009041BA" w:rsidRDefault="008D5CF0" w:rsidP="008D5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5CF0" w:rsidRPr="009041BA" w:rsidRDefault="008D5CF0" w:rsidP="008D5C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>WND-RPLD.06.03.01-10-0002/20</w:t>
            </w:r>
          </w:p>
          <w:p w:rsidR="008D5CF0" w:rsidRPr="009041BA" w:rsidRDefault="008D5CF0" w:rsidP="008D5CF0">
            <w:pPr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CF0" w:rsidRPr="009041BA" w:rsidRDefault="008D5CF0" w:rsidP="008D5CF0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proofErr w:type="spellStart"/>
            <w:r w:rsidRPr="009041BA"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 w:rsidRPr="009041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1BA">
              <w:rPr>
                <w:rFonts w:ascii="Arial" w:hAnsi="Arial" w:cs="Arial"/>
                <w:sz w:val="20"/>
                <w:szCs w:val="20"/>
              </w:rPr>
              <w:t>Parzęczew</w:t>
            </w:r>
            <w:proofErr w:type="spellEnd"/>
            <w:r w:rsidRPr="009041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:rsidR="008D5CF0" w:rsidRPr="009041BA" w:rsidRDefault="008D5CF0" w:rsidP="008D5CF0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1BA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>Rewitalizacja</w:t>
            </w:r>
            <w:proofErr w:type="spellEnd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>miejscowości</w:t>
            </w:r>
            <w:proofErr w:type="spellEnd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>Parzęczew</w:t>
            </w:r>
            <w:proofErr w:type="spellEnd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>etap</w:t>
            </w:r>
            <w:proofErr w:type="spellEnd"/>
            <w:r w:rsidRPr="009041BA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  <w:r w:rsidRPr="009041B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23" w:type="dxa"/>
            <w:vAlign w:val="center"/>
          </w:tcPr>
          <w:p w:rsidR="008D5CF0" w:rsidRPr="009041BA" w:rsidRDefault="008D5CF0" w:rsidP="008D5CF0">
            <w:pPr>
              <w:ind w:left="103" w:right="318"/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9041BA">
              <w:rPr>
                <w:rFonts w:ascii="Arial" w:hAnsi="Arial" w:cs="Arial"/>
                <w:sz w:val="20"/>
                <w:szCs w:val="20"/>
              </w:rPr>
              <w:t>14 289 141,80</w:t>
            </w:r>
          </w:p>
        </w:tc>
        <w:tc>
          <w:tcPr>
            <w:tcW w:w="1844" w:type="dxa"/>
            <w:vAlign w:val="center"/>
          </w:tcPr>
          <w:p w:rsidR="008D5CF0" w:rsidRPr="009041BA" w:rsidRDefault="008D5CF0" w:rsidP="008D5CF0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9041BA">
              <w:rPr>
                <w:rFonts w:ascii="Arial" w:hAnsi="Arial" w:cs="Arial"/>
                <w:sz w:val="20"/>
                <w:szCs w:val="20"/>
              </w:rPr>
              <w:t>10 328 320,94</w:t>
            </w:r>
          </w:p>
        </w:tc>
        <w:tc>
          <w:tcPr>
            <w:tcW w:w="1841" w:type="dxa"/>
            <w:vAlign w:val="center"/>
          </w:tcPr>
          <w:p w:rsidR="008D5CF0" w:rsidRPr="009041BA" w:rsidRDefault="008D5CF0" w:rsidP="008D5CF0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9041BA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9 850 421,48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CF0" w:rsidRPr="009041BA" w:rsidRDefault="008D5CF0" w:rsidP="008D5CF0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val="pl"/>
              </w:rPr>
            </w:pPr>
            <w:r w:rsidRPr="009041BA">
              <w:rPr>
                <w:rFonts w:ascii="Arial" w:hAnsi="Arial" w:cs="Arial"/>
                <w:bCs/>
                <w:sz w:val="20"/>
                <w:szCs w:val="20"/>
              </w:rPr>
              <w:t>78,82%</w:t>
            </w:r>
          </w:p>
        </w:tc>
        <w:tc>
          <w:tcPr>
            <w:tcW w:w="1418" w:type="dxa"/>
            <w:vAlign w:val="center"/>
          </w:tcPr>
          <w:p w:rsidR="008D5CF0" w:rsidRPr="009041BA" w:rsidRDefault="00BC780C" w:rsidP="008D5CF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28.05.2021 r.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D5CF0" w:rsidRPr="009041BA" w:rsidRDefault="008D5CF0" w:rsidP="008D5CF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9041BA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2020-12-21</w:t>
            </w:r>
            <w:r w:rsidR="00D92796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</w:t>
            </w:r>
            <w:r w:rsidRPr="009041BA">
              <w:rPr>
                <w:rFonts w:ascii="Arial" w:eastAsia="Calibri" w:hAnsi="Arial" w:cs="Arial"/>
                <w:sz w:val="20"/>
                <w:szCs w:val="20"/>
                <w:lang w:val="pl-PL"/>
              </w:rPr>
              <w:t>2023-11-30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FA" w:rsidRDefault="003C4AFA">
      <w:r>
        <w:separator/>
      </w:r>
    </w:p>
  </w:endnote>
  <w:endnote w:type="continuationSeparator" w:id="0">
    <w:p w:rsidR="003C4AFA" w:rsidRDefault="003C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FA" w:rsidRDefault="003C4AFA">
      <w:r>
        <w:separator/>
      </w:r>
    </w:p>
  </w:footnote>
  <w:footnote w:type="continuationSeparator" w:id="0">
    <w:p w:rsidR="003C4AFA" w:rsidRDefault="003C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D53F5"/>
    <w:rsid w:val="001F584C"/>
    <w:rsid w:val="00261856"/>
    <w:rsid w:val="002A183C"/>
    <w:rsid w:val="002E0702"/>
    <w:rsid w:val="002F3907"/>
    <w:rsid w:val="0031385B"/>
    <w:rsid w:val="00322C8B"/>
    <w:rsid w:val="003639AD"/>
    <w:rsid w:val="003C4AFA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3BB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D5CF0"/>
    <w:rsid w:val="008E57D0"/>
    <w:rsid w:val="009006BE"/>
    <w:rsid w:val="00901435"/>
    <w:rsid w:val="009041BA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BC780C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92796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60896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2F0E-162A-4988-BFD2-25ADC981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Dariusz Berent</cp:lastModifiedBy>
  <cp:revision>53</cp:revision>
  <cp:lastPrinted>2018-11-19T06:24:00Z</cp:lastPrinted>
  <dcterms:created xsi:type="dcterms:W3CDTF">2017-09-01T12:52:00Z</dcterms:created>
  <dcterms:modified xsi:type="dcterms:W3CDTF">2021-05-31T07:01:00Z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