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144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9"/>
        <w:gridCol w:w="1821"/>
        <w:gridCol w:w="1723"/>
        <w:gridCol w:w="1844"/>
        <w:gridCol w:w="1702"/>
        <w:gridCol w:w="1273"/>
        <w:gridCol w:w="1418"/>
        <w:gridCol w:w="1559"/>
      </w:tblGrid>
      <w:tr w:rsidR="009D76C1" w:rsidRPr="00DA0E14" w:rsidTr="009D76C1">
        <w:trPr>
          <w:trHeight w:hRule="exact" w:val="845"/>
        </w:trPr>
        <w:tc>
          <w:tcPr>
            <w:tcW w:w="14458" w:type="dxa"/>
            <w:gridSpan w:val="9"/>
            <w:vAlign w:val="center"/>
          </w:tcPr>
          <w:p w:rsidR="009D76C1" w:rsidRPr="009D76C1" w:rsidRDefault="009D76C1" w:rsidP="009D76C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9D76C1">
              <w:rPr>
                <w:rFonts w:ascii="Arial" w:hAnsi="Arial"/>
                <w:b/>
                <w:sz w:val="20"/>
                <w:lang w:val="pl-PL"/>
              </w:rPr>
              <w:t>Informacja do wykazu projektów wybranych do dofinansowania w trybie pozakonkursowym prowadzonego przez IZ RPO WŁ na lata 2014-2020</w:t>
            </w:r>
          </w:p>
        </w:tc>
      </w:tr>
      <w:tr w:rsidR="009D76C1" w:rsidTr="000C6B14">
        <w:trPr>
          <w:trHeight w:hRule="exact" w:val="1808"/>
        </w:trPr>
        <w:tc>
          <w:tcPr>
            <w:tcW w:w="1559" w:type="dxa"/>
            <w:vAlign w:val="center"/>
          </w:tcPr>
          <w:p w:rsidR="009D76C1" w:rsidRPr="009D76C1" w:rsidRDefault="009D76C1" w:rsidP="00F41381">
            <w:pPr>
              <w:pStyle w:val="TableParagraph"/>
              <w:spacing w:before="9"/>
              <w:jc w:val="center"/>
              <w:rPr>
                <w:rFonts w:ascii="Arial"/>
                <w:sz w:val="26"/>
                <w:lang w:val="pl-PL"/>
              </w:rPr>
            </w:pPr>
          </w:p>
          <w:p w:rsidR="009D76C1" w:rsidRDefault="009D76C1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Numer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Wniosku</w:t>
            </w:r>
            <w:proofErr w:type="spellEnd"/>
          </w:p>
          <w:p w:rsidR="00AF2F00" w:rsidRDefault="00AF2F00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Application number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"/>
              <w:jc w:val="center"/>
              <w:rPr>
                <w:rFonts w:ascii="Arial"/>
                <w:sz w:val="17"/>
              </w:rPr>
            </w:pPr>
          </w:p>
          <w:p w:rsidR="009D76C1" w:rsidRDefault="009D76C1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Nazwa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Wnioskodawcy</w:t>
            </w:r>
            <w:proofErr w:type="spellEnd"/>
          </w:p>
          <w:p w:rsidR="00AF2F00" w:rsidRDefault="00AF2F00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The name of the applicant</w:t>
            </w:r>
          </w:p>
        </w:tc>
        <w:tc>
          <w:tcPr>
            <w:tcW w:w="1821" w:type="dxa"/>
            <w:vAlign w:val="center"/>
          </w:tcPr>
          <w:p w:rsidR="009D76C1" w:rsidRDefault="009D76C1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Tytuł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AF2F00" w:rsidRDefault="00AF2F00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Project title</w:t>
            </w:r>
          </w:p>
        </w:tc>
        <w:tc>
          <w:tcPr>
            <w:tcW w:w="1723" w:type="dxa"/>
            <w:vAlign w:val="center"/>
          </w:tcPr>
          <w:p w:rsidR="009D76C1" w:rsidRDefault="009D76C1" w:rsidP="00F41381">
            <w:pPr>
              <w:pStyle w:val="TableParagraph"/>
              <w:spacing w:before="1"/>
              <w:jc w:val="center"/>
              <w:rPr>
                <w:rFonts w:ascii="Arial"/>
                <w:sz w:val="15"/>
              </w:rPr>
            </w:pP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Całkowita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wartość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Total value of the project</w:t>
            </w:r>
          </w:p>
        </w:tc>
        <w:tc>
          <w:tcPr>
            <w:tcW w:w="1844" w:type="dxa"/>
            <w:vAlign w:val="center"/>
          </w:tcPr>
          <w:p w:rsidR="009D76C1" w:rsidRDefault="009D76C1" w:rsidP="00F41381">
            <w:pPr>
              <w:pStyle w:val="TableParagraph"/>
              <w:spacing w:before="4"/>
              <w:jc w:val="center"/>
              <w:rPr>
                <w:rFonts w:ascii="Arial"/>
                <w:sz w:val="25"/>
              </w:rPr>
            </w:pPr>
          </w:p>
          <w:p w:rsidR="009D76C1" w:rsidRDefault="009D76C1" w:rsidP="00F41381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Dofinansowanie</w:t>
            </w:r>
            <w:proofErr w:type="spellEnd"/>
          </w:p>
          <w:p w:rsidR="009D76C1" w:rsidRDefault="009D76C1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Subsidy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702" w:type="dxa"/>
            <w:vAlign w:val="center"/>
          </w:tcPr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  <w:r w:rsidR="000C6B14" w:rsidRPr="009C71BC">
              <w:rPr>
                <w:lang w:val="pl-PL"/>
              </w:rPr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Requested</w:t>
            </w:r>
            <w:proofErr w:type="spellEnd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founding</w:t>
            </w:r>
            <w:proofErr w:type="spellEnd"/>
          </w:p>
        </w:tc>
        <w:tc>
          <w:tcPr>
            <w:tcW w:w="1273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Procent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przyznanych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punktów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AF2F00">
              <w:rPr>
                <w:rFonts w:ascii="Arial" w:hAnsi="Arial"/>
                <w:b/>
                <w:sz w:val="18"/>
              </w:rPr>
              <w:t>Procentage</w:t>
            </w:r>
            <w:proofErr w:type="spellEnd"/>
            <w:r w:rsidRPr="00AF2F00">
              <w:rPr>
                <w:rFonts w:ascii="Arial" w:hAnsi="Arial"/>
                <w:b/>
                <w:sz w:val="18"/>
              </w:rPr>
              <w:t xml:space="preserve"> of points awarded</w:t>
            </w:r>
          </w:p>
        </w:tc>
        <w:tc>
          <w:tcPr>
            <w:tcW w:w="1418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Data </w:t>
            </w:r>
            <w:proofErr w:type="spellStart"/>
            <w:r>
              <w:rPr>
                <w:rFonts w:ascii="Arial" w:hAnsi="Arial"/>
                <w:b/>
                <w:sz w:val="18"/>
              </w:rPr>
              <w:t>wybrania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sz w:val="18"/>
              </w:rPr>
              <w:t>dofinansowania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Date of selection for co-financing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</w:t>
            </w:r>
            <w:r w:rsidRPr="009D76C1">
              <w:rPr>
                <w:rFonts w:ascii="Arial" w:hAnsi="Arial"/>
                <w:b/>
                <w:sz w:val="18"/>
              </w:rPr>
              <w:t>rzewidywany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czas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realizacji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Estimated time of completion</w:t>
            </w:r>
          </w:p>
        </w:tc>
      </w:tr>
      <w:tr w:rsidR="009C71BC" w:rsidRPr="00815293" w:rsidTr="004A64FC">
        <w:trPr>
          <w:trHeight w:hRule="exact" w:val="4525"/>
        </w:trPr>
        <w:tc>
          <w:tcPr>
            <w:tcW w:w="1559" w:type="dxa"/>
            <w:vAlign w:val="center"/>
          </w:tcPr>
          <w:p w:rsidR="009C71BC" w:rsidRPr="009C71BC" w:rsidRDefault="007C27BA" w:rsidP="00DD18A0">
            <w:pPr>
              <w:pStyle w:val="TableParagraph"/>
              <w:ind w:left="103" w:right="150"/>
              <w:jc w:val="center"/>
              <w:rPr>
                <w:rFonts w:cs="Arial"/>
                <w:sz w:val="20"/>
                <w:szCs w:val="20"/>
              </w:rPr>
            </w:pPr>
            <w:r w:rsidRPr="007C27BA">
              <w:rPr>
                <w:rFonts w:cs="Arial"/>
                <w:sz w:val="20"/>
                <w:szCs w:val="20"/>
              </w:rPr>
              <w:t>WND-RPLD.06.03.01-10-0001/18</w:t>
            </w:r>
          </w:p>
        </w:tc>
        <w:tc>
          <w:tcPr>
            <w:tcW w:w="1559" w:type="dxa"/>
            <w:vAlign w:val="center"/>
          </w:tcPr>
          <w:p w:rsidR="009C71BC" w:rsidRPr="009C71BC" w:rsidRDefault="007C27BA" w:rsidP="00DD18A0">
            <w:pPr>
              <w:pStyle w:val="TableParagraph"/>
              <w:ind w:left="103" w:right="318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7C27BA">
              <w:rPr>
                <w:rFonts w:cs="Arial"/>
                <w:sz w:val="20"/>
                <w:szCs w:val="20"/>
              </w:rPr>
              <w:t>Gmina</w:t>
            </w:r>
            <w:proofErr w:type="spellEnd"/>
            <w:r w:rsidRPr="007C27B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C27BA">
              <w:rPr>
                <w:rFonts w:cs="Arial"/>
                <w:sz w:val="20"/>
                <w:szCs w:val="20"/>
              </w:rPr>
              <w:t>Miasto</w:t>
            </w:r>
            <w:proofErr w:type="spellEnd"/>
            <w:r w:rsidRPr="007C27BA">
              <w:rPr>
                <w:rFonts w:cs="Arial"/>
                <w:sz w:val="20"/>
                <w:szCs w:val="20"/>
              </w:rPr>
              <w:t xml:space="preserve"> Zgierz</w:t>
            </w:r>
          </w:p>
        </w:tc>
        <w:tc>
          <w:tcPr>
            <w:tcW w:w="1821" w:type="dxa"/>
            <w:vAlign w:val="center"/>
          </w:tcPr>
          <w:p w:rsidR="009C71BC" w:rsidRPr="009C71BC" w:rsidRDefault="007C27BA" w:rsidP="009C71BC">
            <w:pPr>
              <w:pStyle w:val="TableParagraph"/>
              <w:ind w:left="103" w:right="318"/>
              <w:jc w:val="center"/>
              <w:rPr>
                <w:sz w:val="20"/>
                <w:szCs w:val="20"/>
                <w:lang w:val="pl-PL"/>
              </w:rPr>
            </w:pPr>
            <w:r w:rsidRPr="007C27BA">
              <w:rPr>
                <w:rFonts w:cs="Arial"/>
                <w:sz w:val="20"/>
                <w:szCs w:val="20"/>
                <w:lang w:val="pl-PL"/>
              </w:rPr>
              <w:t>„Szlakiem architektury włókienniczej – Rewitalizacja Miasta Zgierza w celu rozwoju produktu turystycznego oraz rewitalizacji zdegradowanych terenów na obszarze ŁOM”.</w:t>
            </w:r>
          </w:p>
        </w:tc>
        <w:tc>
          <w:tcPr>
            <w:tcW w:w="1723" w:type="dxa"/>
            <w:vAlign w:val="center"/>
          </w:tcPr>
          <w:p w:rsidR="009C71BC" w:rsidRPr="009C71BC" w:rsidRDefault="007C27BA" w:rsidP="002020AF">
            <w:pPr>
              <w:jc w:val="center"/>
              <w:rPr>
                <w:sz w:val="20"/>
                <w:szCs w:val="20"/>
              </w:rPr>
            </w:pPr>
            <w:r w:rsidRPr="007C27BA">
              <w:rPr>
                <w:rFonts w:cs="Arial"/>
                <w:sz w:val="20"/>
                <w:szCs w:val="20"/>
                <w:lang w:val="pl-PL"/>
              </w:rPr>
              <w:t>46 082 354,33</w:t>
            </w:r>
          </w:p>
        </w:tc>
        <w:tc>
          <w:tcPr>
            <w:tcW w:w="1844" w:type="dxa"/>
            <w:vAlign w:val="center"/>
          </w:tcPr>
          <w:p w:rsidR="009C71BC" w:rsidRPr="009C71BC" w:rsidRDefault="007C27BA" w:rsidP="002020AF">
            <w:pPr>
              <w:pStyle w:val="TableParagraph"/>
              <w:ind w:left="103" w:right="31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C27BA">
              <w:rPr>
                <w:rFonts w:cs="Arial"/>
                <w:sz w:val="20"/>
                <w:szCs w:val="20"/>
              </w:rPr>
              <w:t>25 849 232,55</w:t>
            </w:r>
          </w:p>
        </w:tc>
        <w:tc>
          <w:tcPr>
            <w:tcW w:w="1702" w:type="dxa"/>
            <w:vAlign w:val="center"/>
          </w:tcPr>
          <w:p w:rsidR="009C71BC" w:rsidRPr="009C71BC" w:rsidRDefault="007C27BA" w:rsidP="002020AF">
            <w:pPr>
              <w:pStyle w:val="TableParagraph"/>
              <w:ind w:left="103" w:right="318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7C27BA">
              <w:rPr>
                <w:rFonts w:cs="Arial"/>
                <w:sz w:val="20"/>
                <w:szCs w:val="20"/>
              </w:rPr>
              <w:t>25 849 232,55</w:t>
            </w:r>
          </w:p>
        </w:tc>
        <w:tc>
          <w:tcPr>
            <w:tcW w:w="1273" w:type="dxa"/>
            <w:vAlign w:val="center"/>
          </w:tcPr>
          <w:p w:rsidR="009C71BC" w:rsidRPr="009C71BC" w:rsidRDefault="007C27BA" w:rsidP="002020AF">
            <w:pPr>
              <w:pStyle w:val="TableParagraph"/>
              <w:spacing w:before="240" w:after="240" w:line="276" w:lineRule="auto"/>
              <w:ind w:right="14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78,40</w:t>
            </w:r>
            <w:r w:rsidR="009C71BC" w:rsidRPr="009C71BC">
              <w:rPr>
                <w:rFonts w:cs="Arial"/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1418" w:type="dxa"/>
            <w:vAlign w:val="center"/>
          </w:tcPr>
          <w:p w:rsidR="009C71BC" w:rsidRPr="009C71BC" w:rsidRDefault="007C27BA" w:rsidP="002020AF">
            <w:pPr>
              <w:pStyle w:val="TableParagraph"/>
              <w:spacing w:before="240" w:after="240"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2.10.2018</w:t>
            </w:r>
            <w:r w:rsidR="009C71BC" w:rsidRPr="009C71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C71BC" w:rsidRPr="008D26B4" w:rsidRDefault="00C670D4" w:rsidP="00DA0E14">
            <w:pPr>
              <w:autoSpaceDE w:val="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mallCaps/>
                <w:color w:val="000000" w:themeColor="text1"/>
                <w:sz w:val="20"/>
                <w:szCs w:val="20"/>
              </w:rPr>
              <w:t>18.06.2018 – 31.12.2021</w:t>
            </w:r>
            <w:bookmarkStart w:id="0" w:name="_GoBack"/>
            <w:bookmarkEnd w:id="0"/>
          </w:p>
        </w:tc>
      </w:tr>
    </w:tbl>
    <w:p w:rsidR="00804519" w:rsidRDefault="00804519"/>
    <w:sectPr w:rsidR="00804519" w:rsidSect="00CD747C">
      <w:headerReference w:type="default" r:id="rId7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92" w:rsidRDefault="00235292">
      <w:r>
        <w:separator/>
      </w:r>
    </w:p>
  </w:endnote>
  <w:endnote w:type="continuationSeparator" w:id="0">
    <w:p w:rsidR="00235292" w:rsidRDefault="0023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92" w:rsidRDefault="00235292">
      <w:r>
        <w:separator/>
      </w:r>
    </w:p>
  </w:footnote>
  <w:footnote w:type="continuationSeparator" w:id="0">
    <w:p w:rsidR="00235292" w:rsidRDefault="0023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44" w:rsidRPr="00C40928" w:rsidRDefault="007C27BA" w:rsidP="00AA53DB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101F8FED">
          <wp:extent cx="6413500" cy="712470"/>
          <wp:effectExtent l="0" t="0" r="0" b="0"/>
          <wp:docPr id="3" name="Obraz 3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4D44"/>
    <w:rsid w:val="000343EF"/>
    <w:rsid w:val="00074159"/>
    <w:rsid w:val="000C49FE"/>
    <w:rsid w:val="000C6B14"/>
    <w:rsid w:val="00121CC6"/>
    <w:rsid w:val="00196233"/>
    <w:rsid w:val="001F584C"/>
    <w:rsid w:val="002020AF"/>
    <w:rsid w:val="00235292"/>
    <w:rsid w:val="002A183C"/>
    <w:rsid w:val="002E0702"/>
    <w:rsid w:val="0031385B"/>
    <w:rsid w:val="00322C8B"/>
    <w:rsid w:val="003F2AD5"/>
    <w:rsid w:val="00481D66"/>
    <w:rsid w:val="004D08BA"/>
    <w:rsid w:val="004E2A29"/>
    <w:rsid w:val="00543937"/>
    <w:rsid w:val="005519B3"/>
    <w:rsid w:val="00666D8B"/>
    <w:rsid w:val="006822CC"/>
    <w:rsid w:val="006A2B46"/>
    <w:rsid w:val="006B74A1"/>
    <w:rsid w:val="00725A9A"/>
    <w:rsid w:val="007275F6"/>
    <w:rsid w:val="007C27BA"/>
    <w:rsid w:val="00804519"/>
    <w:rsid w:val="00815062"/>
    <w:rsid w:val="00815293"/>
    <w:rsid w:val="0085503E"/>
    <w:rsid w:val="008620B6"/>
    <w:rsid w:val="00870545"/>
    <w:rsid w:val="00890CBA"/>
    <w:rsid w:val="008A0F9C"/>
    <w:rsid w:val="008D26B4"/>
    <w:rsid w:val="008E57D0"/>
    <w:rsid w:val="008F2F20"/>
    <w:rsid w:val="009006BE"/>
    <w:rsid w:val="00901435"/>
    <w:rsid w:val="00905691"/>
    <w:rsid w:val="00971056"/>
    <w:rsid w:val="009B695F"/>
    <w:rsid w:val="009C71BC"/>
    <w:rsid w:val="009D6B9A"/>
    <w:rsid w:val="009D76C1"/>
    <w:rsid w:val="00A1236C"/>
    <w:rsid w:val="00A23BAC"/>
    <w:rsid w:val="00A67BA5"/>
    <w:rsid w:val="00AA53DB"/>
    <w:rsid w:val="00AB57BB"/>
    <w:rsid w:val="00AD4D44"/>
    <w:rsid w:val="00AF2F00"/>
    <w:rsid w:val="00B009D0"/>
    <w:rsid w:val="00B11442"/>
    <w:rsid w:val="00B46DC6"/>
    <w:rsid w:val="00B60FC6"/>
    <w:rsid w:val="00C16A18"/>
    <w:rsid w:val="00C40928"/>
    <w:rsid w:val="00C670D4"/>
    <w:rsid w:val="00C872E2"/>
    <w:rsid w:val="00CA1BDB"/>
    <w:rsid w:val="00CB5D1D"/>
    <w:rsid w:val="00CD747C"/>
    <w:rsid w:val="00D05E50"/>
    <w:rsid w:val="00D305FA"/>
    <w:rsid w:val="00D506CE"/>
    <w:rsid w:val="00D71867"/>
    <w:rsid w:val="00D80FAF"/>
    <w:rsid w:val="00DA0E14"/>
    <w:rsid w:val="00DA4D07"/>
    <w:rsid w:val="00DC1029"/>
    <w:rsid w:val="00DE7D7B"/>
    <w:rsid w:val="00DF7091"/>
    <w:rsid w:val="00E233D7"/>
    <w:rsid w:val="00ED680E"/>
    <w:rsid w:val="00F41381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3C1B"/>
  <w15:docId w15:val="{A188CD88-A9C1-4304-9FF4-5138D697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D747C"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4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D747C"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CD747C"/>
  </w:style>
  <w:style w:type="paragraph" w:customStyle="1" w:styleId="TableParagraph">
    <w:name w:val="Table Paragraph"/>
    <w:basedOn w:val="Normalny"/>
    <w:uiPriority w:val="1"/>
    <w:qFormat/>
    <w:rsid w:val="00CD747C"/>
  </w:style>
  <w:style w:type="paragraph" w:styleId="Nagwek">
    <w:name w:val="header"/>
    <w:basedOn w:val="Normalny"/>
    <w:link w:val="NagwekZnak"/>
    <w:rsid w:val="00971056"/>
    <w:pPr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NagwekZnak">
    <w:name w:val="Nagłówek Znak"/>
    <w:basedOn w:val="Domylnaczcionkaakapitu"/>
    <w:link w:val="Nagwek"/>
    <w:rsid w:val="00971056"/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Domylnaczcionkaakapitu3">
    <w:name w:val="Domyślna czcionka akapitu3"/>
    <w:rsid w:val="00971056"/>
  </w:style>
  <w:style w:type="paragraph" w:styleId="Tekstdymka">
    <w:name w:val="Balloon Text"/>
    <w:basedOn w:val="Normalny"/>
    <w:link w:val="TekstdymkaZnak"/>
    <w:uiPriority w:val="99"/>
    <w:semiHidden/>
    <w:unhideWhenUsed/>
    <w:rsid w:val="00121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C6"/>
    <w:rPr>
      <w:rFonts w:ascii="Segoe UI" w:eastAsia="Arial Narrow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0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92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299E-95FE-4CFE-921C-3D194A34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Monika Bieniecka</cp:lastModifiedBy>
  <cp:revision>35</cp:revision>
  <cp:lastPrinted>2020-01-14T12:42:00Z</cp:lastPrinted>
  <dcterms:created xsi:type="dcterms:W3CDTF">2017-09-01T12:52:00Z</dcterms:created>
  <dcterms:modified xsi:type="dcterms:W3CDTF">2021-06-29T08:50:00Z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