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DA0E1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C71BC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9C71BC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9C71BC" w:rsidRPr="006C7DAB" w:rsidRDefault="004D7025" w:rsidP="00DD18A0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AB">
              <w:rPr>
                <w:rFonts w:ascii="Arial" w:hAnsi="Arial" w:cs="Arial"/>
                <w:sz w:val="20"/>
                <w:szCs w:val="20"/>
              </w:rPr>
              <w:t>WND-RPLD.03.01.01-10-0001/20</w:t>
            </w:r>
          </w:p>
        </w:tc>
        <w:tc>
          <w:tcPr>
            <w:tcW w:w="1559" w:type="dxa"/>
            <w:vAlign w:val="center"/>
          </w:tcPr>
          <w:p w:rsidR="009C71BC" w:rsidRPr="006C7DAB" w:rsidRDefault="004D7025" w:rsidP="00DD18A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7DAB">
              <w:rPr>
                <w:rFonts w:ascii="Arial" w:hAnsi="Arial" w:cs="Arial"/>
                <w:sz w:val="20"/>
                <w:szCs w:val="20"/>
              </w:rPr>
              <w:t>Gmina</w:t>
            </w:r>
            <w:proofErr w:type="spellEnd"/>
            <w:r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sz w:val="20"/>
                <w:szCs w:val="20"/>
              </w:rPr>
              <w:t>Dłutów</w:t>
            </w:r>
            <w:proofErr w:type="spellEnd"/>
          </w:p>
        </w:tc>
        <w:tc>
          <w:tcPr>
            <w:tcW w:w="1821" w:type="dxa"/>
            <w:vAlign w:val="center"/>
          </w:tcPr>
          <w:p w:rsidR="009C71BC" w:rsidRPr="006C7DAB" w:rsidRDefault="004D7025" w:rsidP="009C71BC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C7DAB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Budowa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parkingu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dla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samochodów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rowerów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przy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węźle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przesiadkowym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Dłutowie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ul</w:t>
            </w:r>
            <w:proofErr w:type="spellEnd"/>
            <w:r w:rsidRPr="006C7DAB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6C7DAB">
              <w:rPr>
                <w:rFonts w:ascii="Arial" w:hAnsi="Arial" w:cs="Arial"/>
                <w:bCs/>
                <w:sz w:val="20"/>
                <w:szCs w:val="20"/>
              </w:rPr>
              <w:t>Polna</w:t>
            </w:r>
            <w:proofErr w:type="spellEnd"/>
            <w:r w:rsidRPr="006C7DA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23" w:type="dxa"/>
            <w:vAlign w:val="center"/>
          </w:tcPr>
          <w:p w:rsidR="009C71BC" w:rsidRPr="006C7DAB" w:rsidRDefault="004D7025" w:rsidP="0020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AB">
              <w:rPr>
                <w:rFonts w:ascii="Arial" w:hAnsi="Arial" w:cs="Arial"/>
                <w:b/>
                <w:sz w:val="20"/>
                <w:szCs w:val="20"/>
              </w:rPr>
              <w:t>1.063.618,04</w:t>
            </w:r>
          </w:p>
        </w:tc>
        <w:tc>
          <w:tcPr>
            <w:tcW w:w="1844" w:type="dxa"/>
            <w:vAlign w:val="center"/>
          </w:tcPr>
          <w:p w:rsidR="009C71BC" w:rsidRPr="006C7DAB" w:rsidRDefault="004D7025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7DAB">
              <w:rPr>
                <w:rFonts w:ascii="Arial" w:hAnsi="Arial" w:cs="Arial"/>
                <w:b/>
                <w:sz w:val="20"/>
                <w:szCs w:val="20"/>
              </w:rPr>
              <w:t>630.297,99</w:t>
            </w:r>
          </w:p>
        </w:tc>
        <w:tc>
          <w:tcPr>
            <w:tcW w:w="1702" w:type="dxa"/>
            <w:vAlign w:val="center"/>
          </w:tcPr>
          <w:p w:rsidR="009C71BC" w:rsidRPr="006C7DAB" w:rsidRDefault="004D7025" w:rsidP="002020AF">
            <w:pPr>
              <w:pStyle w:val="TableParagraph"/>
              <w:ind w:left="103" w:right="318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7DAB">
              <w:rPr>
                <w:rFonts w:ascii="Arial" w:hAnsi="Arial" w:cs="Arial"/>
                <w:b/>
                <w:sz w:val="20"/>
                <w:szCs w:val="20"/>
              </w:rPr>
              <w:t>630.297,99</w:t>
            </w:r>
          </w:p>
        </w:tc>
        <w:tc>
          <w:tcPr>
            <w:tcW w:w="1273" w:type="dxa"/>
            <w:vAlign w:val="center"/>
          </w:tcPr>
          <w:p w:rsidR="009C71BC" w:rsidRPr="006C7DAB" w:rsidRDefault="004D7025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6C7DAB">
              <w:rPr>
                <w:rFonts w:ascii="Arial" w:hAnsi="Arial" w:cs="Arial"/>
                <w:color w:val="000000" w:themeColor="text1"/>
                <w:sz w:val="20"/>
                <w:szCs w:val="20"/>
              </w:rPr>
              <w:t>75,00</w:t>
            </w:r>
            <w:r w:rsidR="009C71BC" w:rsidRPr="006C7DA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9C71BC" w:rsidRPr="006C7DAB" w:rsidRDefault="004D7025" w:rsidP="002020AF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DAB">
              <w:rPr>
                <w:rFonts w:ascii="Arial" w:hAnsi="Arial" w:cs="Arial"/>
                <w:sz w:val="20"/>
                <w:szCs w:val="20"/>
              </w:rPr>
              <w:t>28.05.2021 r.</w:t>
            </w:r>
            <w:r w:rsidR="009C71BC" w:rsidRPr="006C7D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C71BC" w:rsidRPr="006C7DAB" w:rsidRDefault="004D7025" w:rsidP="00DA0E14">
            <w:pPr>
              <w:autoSpaceDE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C7DAB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03.02.2020-31.12.2023</w:t>
            </w:r>
          </w:p>
        </w:tc>
      </w:tr>
    </w:tbl>
    <w:p w:rsidR="00804519" w:rsidRDefault="00804519"/>
    <w:sectPr w:rsidR="00804519" w:rsidSect="00CD747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2" w:rsidRDefault="00235292">
      <w:r>
        <w:separator/>
      </w:r>
    </w:p>
  </w:endnote>
  <w:endnote w:type="continuationSeparator" w:id="0">
    <w:p w:rsidR="00235292" w:rsidRDefault="0023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2" w:rsidRDefault="00235292">
      <w:r>
        <w:separator/>
      </w:r>
    </w:p>
  </w:footnote>
  <w:footnote w:type="continuationSeparator" w:id="0">
    <w:p w:rsidR="00235292" w:rsidRDefault="0023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7C27BA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101F8FED">
          <wp:extent cx="6413500" cy="712470"/>
          <wp:effectExtent l="0" t="0" r="0" b="0"/>
          <wp:docPr id="3" name="Obraz 3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020AF"/>
    <w:rsid w:val="00235292"/>
    <w:rsid w:val="002A183C"/>
    <w:rsid w:val="002E0702"/>
    <w:rsid w:val="0031385B"/>
    <w:rsid w:val="00322C8B"/>
    <w:rsid w:val="003F2AD5"/>
    <w:rsid w:val="00481D66"/>
    <w:rsid w:val="004D08BA"/>
    <w:rsid w:val="004D7025"/>
    <w:rsid w:val="004E2A29"/>
    <w:rsid w:val="00543937"/>
    <w:rsid w:val="005519B3"/>
    <w:rsid w:val="00666D8B"/>
    <w:rsid w:val="006822CC"/>
    <w:rsid w:val="006A2B46"/>
    <w:rsid w:val="006B74A1"/>
    <w:rsid w:val="006C7DAB"/>
    <w:rsid w:val="00725A9A"/>
    <w:rsid w:val="007275F6"/>
    <w:rsid w:val="007C27BA"/>
    <w:rsid w:val="00804519"/>
    <w:rsid w:val="00815062"/>
    <w:rsid w:val="00815293"/>
    <w:rsid w:val="0085503E"/>
    <w:rsid w:val="008620B6"/>
    <w:rsid w:val="00870545"/>
    <w:rsid w:val="00890CBA"/>
    <w:rsid w:val="008A0F9C"/>
    <w:rsid w:val="008D26B4"/>
    <w:rsid w:val="008E57D0"/>
    <w:rsid w:val="008F2F20"/>
    <w:rsid w:val="009006BE"/>
    <w:rsid w:val="00901435"/>
    <w:rsid w:val="00905691"/>
    <w:rsid w:val="00971056"/>
    <w:rsid w:val="009B695F"/>
    <w:rsid w:val="009C71BC"/>
    <w:rsid w:val="009D6B9A"/>
    <w:rsid w:val="009D76C1"/>
    <w:rsid w:val="00A1236C"/>
    <w:rsid w:val="00A23BAC"/>
    <w:rsid w:val="00A67BA5"/>
    <w:rsid w:val="00AA53DB"/>
    <w:rsid w:val="00AB57BB"/>
    <w:rsid w:val="00AD4D44"/>
    <w:rsid w:val="00AF2F00"/>
    <w:rsid w:val="00B009D0"/>
    <w:rsid w:val="00B11442"/>
    <w:rsid w:val="00B46DC6"/>
    <w:rsid w:val="00B60FC6"/>
    <w:rsid w:val="00C16A18"/>
    <w:rsid w:val="00C40928"/>
    <w:rsid w:val="00C670D4"/>
    <w:rsid w:val="00C872E2"/>
    <w:rsid w:val="00CA1BDB"/>
    <w:rsid w:val="00CB5D1D"/>
    <w:rsid w:val="00CD747C"/>
    <w:rsid w:val="00D05E50"/>
    <w:rsid w:val="00D305FA"/>
    <w:rsid w:val="00D506CE"/>
    <w:rsid w:val="00D71867"/>
    <w:rsid w:val="00D80FAF"/>
    <w:rsid w:val="00DA0E14"/>
    <w:rsid w:val="00DA4D07"/>
    <w:rsid w:val="00DC1029"/>
    <w:rsid w:val="00DE7D7B"/>
    <w:rsid w:val="00DF7091"/>
    <w:rsid w:val="00E233D7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58E9BB"/>
  <w15:docId w15:val="{A188CD88-A9C1-4304-9FF4-5138D697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747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747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CD747C"/>
  </w:style>
  <w:style w:type="paragraph" w:customStyle="1" w:styleId="TableParagraph">
    <w:name w:val="Table Paragraph"/>
    <w:basedOn w:val="Normalny"/>
    <w:uiPriority w:val="1"/>
    <w:qFormat/>
    <w:rsid w:val="00CD747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4DA6-CA7D-433F-BB52-59CD3CF3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Bieniecka</cp:lastModifiedBy>
  <cp:revision>37</cp:revision>
  <cp:lastPrinted>2020-01-14T12:42:00Z</cp:lastPrinted>
  <dcterms:created xsi:type="dcterms:W3CDTF">2017-09-01T12:52:00Z</dcterms:created>
  <dcterms:modified xsi:type="dcterms:W3CDTF">2021-11-17T08:17:00Z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