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364D5" w14:textId="4E4D67EE" w:rsidR="001101D8" w:rsidRPr="0033067C" w:rsidRDefault="001101D8" w:rsidP="001101D8">
      <w:pPr>
        <w:spacing w:line="276" w:lineRule="auto"/>
        <w:ind w:left="4536"/>
        <w:jc w:val="center"/>
        <w:rPr>
          <w:rFonts w:cs="Arial"/>
          <w:b/>
          <w:sz w:val="24"/>
          <w:szCs w:val="24"/>
        </w:rPr>
      </w:pPr>
      <w:r w:rsidRPr="00A945C4">
        <w:rPr>
          <w:rFonts w:eastAsia="Times New Roman" w:cstheme="minorHAnsi"/>
          <w:b/>
          <w:sz w:val="24"/>
          <w:szCs w:val="24"/>
          <w:lang w:eastAsia="pl-PL"/>
        </w:rPr>
        <w:t xml:space="preserve">Załącznik do </w:t>
      </w:r>
      <w:r w:rsidRPr="0033067C">
        <w:rPr>
          <w:rFonts w:cs="Arial"/>
          <w:b/>
          <w:sz w:val="24"/>
          <w:szCs w:val="24"/>
        </w:rPr>
        <w:t xml:space="preserve">Uchwały nr 1/XI/2022 </w:t>
      </w:r>
      <w:r w:rsidR="00D8654F">
        <w:rPr>
          <w:rFonts w:cs="Arial"/>
          <w:b/>
          <w:sz w:val="24"/>
          <w:szCs w:val="24"/>
        </w:rPr>
        <w:br/>
      </w:r>
      <w:bookmarkStart w:id="0" w:name="_GoBack"/>
      <w:bookmarkEnd w:id="0"/>
      <w:r w:rsidRPr="0033067C">
        <w:rPr>
          <w:rFonts w:cs="Arial"/>
          <w:b/>
          <w:sz w:val="24"/>
          <w:szCs w:val="24"/>
        </w:rPr>
        <w:t>Komisji Wyborczej w ramach procedury naboru do Komitetu Monitorującego Programu Fundusze Europejskie dla Łódzkiego 2021-2027</w:t>
      </w:r>
    </w:p>
    <w:p w14:paraId="0ED1141A" w14:textId="57280807" w:rsidR="001101D8" w:rsidRDefault="001101D8" w:rsidP="00AF464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514F546C" w14:textId="77777777" w:rsidR="001101D8" w:rsidRDefault="001101D8" w:rsidP="00AF464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55DDB820" w14:textId="51BBD4D6" w:rsidR="00AF464D" w:rsidRPr="001101D8" w:rsidRDefault="00C664D0" w:rsidP="00AF464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Ogłoszenie o naborze</w:t>
      </w:r>
    </w:p>
    <w:p w14:paraId="35ED9418" w14:textId="77777777" w:rsidR="00AF464D" w:rsidRPr="00171625" w:rsidRDefault="00AF464D" w:rsidP="00AF464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65728D8" w14:textId="787EB5B3" w:rsidR="00AF464D" w:rsidRPr="00171625" w:rsidRDefault="00AF464D" w:rsidP="0041767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1625">
        <w:rPr>
          <w:rFonts w:eastAsia="Times New Roman" w:cstheme="minorHAnsi"/>
          <w:sz w:val="24"/>
          <w:szCs w:val="24"/>
          <w:lang w:eastAsia="pl-PL"/>
        </w:rPr>
        <w:t>Komisja Wyborcza ustanowiona w ramach procedury naboru do Komitetu Monitorującego Programu Fundusze Europejskie dla Łódzkiego 2021-2027 działając na podstawie Ordynacji Wyborczej stanowiącej załącznik nr 1 do uchwały nr 83 Rady Działalności Pożytku Publicznego z dnia 14 października 2022 r.  w sprawie ordynacji w sprawie zmiany uchwały nr 82 Rady Działalności Pożytku Publicznego z dnia 11 października 2022 r. w sprawie procedury wyłaniania organizacji pozarządowych do składów komitetów monitorujących programy polityki spójności na lata 2021-2027 (</w:t>
      </w:r>
      <w:r w:rsidR="007906AB" w:rsidRPr="00171625">
        <w:rPr>
          <w:rFonts w:eastAsia="Times New Roman" w:cstheme="minorHAnsi"/>
          <w:sz w:val="24"/>
          <w:szCs w:val="24"/>
          <w:lang w:eastAsia="pl-PL"/>
        </w:rPr>
        <w:t xml:space="preserve">zwanej </w:t>
      </w:r>
      <w:r w:rsidRPr="00171625">
        <w:rPr>
          <w:rFonts w:eastAsia="Times New Roman" w:cstheme="minorHAnsi"/>
          <w:sz w:val="24"/>
          <w:szCs w:val="24"/>
          <w:lang w:eastAsia="pl-PL"/>
        </w:rPr>
        <w:t xml:space="preserve">dalej </w:t>
      </w:r>
      <w:r w:rsidR="007906AB" w:rsidRPr="00171625">
        <w:rPr>
          <w:rFonts w:eastAsia="Times New Roman" w:cstheme="minorHAnsi"/>
          <w:sz w:val="24"/>
          <w:szCs w:val="24"/>
          <w:lang w:eastAsia="pl-PL"/>
        </w:rPr>
        <w:t>Ordynacją</w:t>
      </w:r>
      <w:r w:rsidRPr="00171625">
        <w:rPr>
          <w:rFonts w:eastAsia="Times New Roman" w:cstheme="minorHAnsi"/>
          <w:sz w:val="24"/>
          <w:szCs w:val="24"/>
          <w:lang w:eastAsia="pl-PL"/>
        </w:rPr>
        <w:t>)</w:t>
      </w:r>
    </w:p>
    <w:p w14:paraId="4EF1443C" w14:textId="5EA95241" w:rsidR="00AF464D" w:rsidRPr="00171625" w:rsidRDefault="00AF464D" w:rsidP="001101D8">
      <w:pPr>
        <w:spacing w:before="100" w:beforeAutospacing="1" w:after="100" w:afterAutospacing="1" w:line="240" w:lineRule="auto"/>
        <w:ind w:left="4800" w:hanging="480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71625">
        <w:rPr>
          <w:rFonts w:eastAsia="Times New Roman" w:cstheme="minorHAnsi"/>
          <w:b/>
          <w:bCs/>
          <w:sz w:val="24"/>
          <w:szCs w:val="24"/>
          <w:lang w:eastAsia="pl-PL"/>
        </w:rPr>
        <w:t>ogłasza</w:t>
      </w:r>
    </w:p>
    <w:p w14:paraId="18D38F29" w14:textId="6D84222F" w:rsidR="00AF464D" w:rsidRPr="00171625" w:rsidRDefault="00AF464D" w:rsidP="0041767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16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nabór</w:t>
      </w:r>
      <w:r w:rsidRPr="0017162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F92E2B" w:rsidRPr="001716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reprezentantów zorganizowanego społeczeństwa obywatelskiego</w:t>
      </w:r>
      <w:r w:rsidR="007906AB" w:rsidRPr="001716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F92E2B" w:rsidRPr="00171625">
        <w:rPr>
          <w:rFonts w:eastAsia="Times New Roman" w:cstheme="minorHAnsi"/>
          <w:bCs/>
          <w:color w:val="000000"/>
          <w:sz w:val="24"/>
          <w:szCs w:val="24"/>
          <w:lang w:eastAsia="pl-PL"/>
        </w:rPr>
        <w:t>(</w:t>
      </w:r>
      <w:r w:rsidR="00F92E2B" w:rsidRPr="001716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zwanych dalej Organizacjami) </w:t>
      </w:r>
      <w:r w:rsidRPr="001716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kandydujących zgodnie § 13 ust 2 Ordynacji do składu Komitetu Monitorującego Program Fundusze Europejskie dla Łódzkiego 2021-2027</w:t>
      </w:r>
      <w:r w:rsidR="00F92E2B" w:rsidRPr="00171625">
        <w:rPr>
          <w:rFonts w:eastAsia="Times New Roman" w:cstheme="minorHAnsi"/>
          <w:bCs/>
          <w:color w:val="000000"/>
          <w:sz w:val="24"/>
          <w:szCs w:val="24"/>
          <w:lang w:eastAsia="pl-PL"/>
        </w:rPr>
        <w:t>.</w:t>
      </w:r>
    </w:p>
    <w:p w14:paraId="62B783B1" w14:textId="4FB12B61" w:rsidR="007906AB" w:rsidRPr="00171625" w:rsidRDefault="00AF464D" w:rsidP="00417677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1101D8">
        <w:rPr>
          <w:rFonts w:eastAsia="Times New Roman" w:cstheme="minorHAnsi"/>
          <w:b/>
          <w:sz w:val="24"/>
          <w:szCs w:val="24"/>
          <w:lang w:eastAsia="pl-PL"/>
        </w:rPr>
        <w:t>1. Nazwa programu:</w:t>
      </w:r>
      <w:r w:rsidR="00417677" w:rsidRPr="001101D8" w:rsidDel="0041767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1101D8">
        <w:rPr>
          <w:rFonts w:eastAsia="Times New Roman" w:cstheme="minorHAnsi"/>
          <w:bCs/>
          <w:color w:val="000000"/>
          <w:sz w:val="24"/>
          <w:szCs w:val="24"/>
          <w:lang w:eastAsia="pl-PL"/>
        </w:rPr>
        <w:t>Fundusze Europejskie dla Łódzkiego 2021-2027</w:t>
      </w:r>
    </w:p>
    <w:p w14:paraId="7D3E9101" w14:textId="2113A261" w:rsidR="00417677" w:rsidRPr="00171625" w:rsidRDefault="00171625" w:rsidP="004176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1625">
        <w:rPr>
          <w:rFonts w:eastAsia="Times New Roman" w:cstheme="minorHAnsi"/>
          <w:sz w:val="24"/>
          <w:szCs w:val="24"/>
          <w:lang w:eastAsia="pl-PL"/>
        </w:rPr>
        <w:t>Link do projektu programu:</w:t>
      </w:r>
      <w:r w:rsidRPr="001101D8">
        <w:rPr>
          <w:rFonts w:cstheme="minorHAnsi"/>
          <w:sz w:val="24"/>
          <w:szCs w:val="24"/>
        </w:rPr>
        <w:t xml:space="preserve"> </w:t>
      </w:r>
      <w:hyperlink r:id="rId6" w:history="1">
        <w:r w:rsidRPr="001101D8">
          <w:rPr>
            <w:rStyle w:val="Hipercze"/>
            <w:rFonts w:cstheme="minorHAnsi"/>
            <w:sz w:val="24"/>
            <w:szCs w:val="24"/>
          </w:rPr>
          <w:t>https://rpo.lodzkie.pl/wiadomosci/item/5751-przekazanie-projektu-programu-regionalnego-fundusze-europejskie-dla-lodzkiego-2021-2027-do-komisji-europejskiej</w:t>
        </w:r>
      </w:hyperlink>
    </w:p>
    <w:p w14:paraId="5F218027" w14:textId="77777777" w:rsidR="00171625" w:rsidRPr="00171625" w:rsidRDefault="00171625" w:rsidP="00417677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</w:p>
    <w:p w14:paraId="1EA817C9" w14:textId="71D07EAA" w:rsidR="00A22F22" w:rsidRPr="001101D8" w:rsidRDefault="00AF464D" w:rsidP="004176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01D8">
        <w:rPr>
          <w:rFonts w:eastAsia="Times New Roman" w:cstheme="minorHAnsi"/>
          <w:b/>
          <w:sz w:val="24"/>
          <w:szCs w:val="24"/>
          <w:lang w:eastAsia="pl-PL"/>
        </w:rPr>
        <w:t>2. Obszary tematyczne</w:t>
      </w:r>
      <w:r w:rsidR="00417677" w:rsidRPr="001101D8">
        <w:rPr>
          <w:rFonts w:eastAsia="Times New Roman" w:cstheme="minorHAnsi"/>
          <w:b/>
          <w:sz w:val="24"/>
          <w:szCs w:val="24"/>
          <w:lang w:eastAsia="pl-PL"/>
        </w:rPr>
        <w:t xml:space="preserve"> (wraz z przewidzianą liczbą miejsc dla Organizacji)</w:t>
      </w:r>
      <w:r w:rsidRPr="001101D8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14:paraId="2B47965C" w14:textId="5BA7E3C3" w:rsidR="00A22F22" w:rsidRPr="001101D8" w:rsidRDefault="00A22F22" w:rsidP="001101D8">
      <w:pPr>
        <w:pStyle w:val="Default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1101D8">
        <w:rPr>
          <w:rFonts w:asciiTheme="minorHAnsi" w:hAnsiTheme="minorHAnsi" w:cstheme="minorHAnsi"/>
        </w:rPr>
        <w:t xml:space="preserve">trzy </w:t>
      </w:r>
      <w:r w:rsidR="00342370" w:rsidRPr="001101D8">
        <w:rPr>
          <w:rFonts w:asciiTheme="minorHAnsi" w:hAnsiTheme="minorHAnsi" w:cstheme="minorHAnsi"/>
        </w:rPr>
        <w:t xml:space="preserve">Organizacje </w:t>
      </w:r>
      <w:r w:rsidRPr="001101D8">
        <w:rPr>
          <w:rFonts w:asciiTheme="minorHAnsi" w:hAnsiTheme="minorHAnsi" w:cstheme="minorHAnsi"/>
        </w:rPr>
        <w:t xml:space="preserve">właściwe ze względu na różny rodzaj działalności objętej FEŁ2027 (np. innowacje, przedsiębiorczość, ochrona zdrowia, turystyka, kultura, aktywizacja zawodowa, edukacja), </w:t>
      </w:r>
    </w:p>
    <w:p w14:paraId="03E3D700" w14:textId="5ADA145C" w:rsidR="00A22F22" w:rsidRPr="001101D8" w:rsidRDefault="008059D2" w:rsidP="001101D8">
      <w:pPr>
        <w:pStyle w:val="Default"/>
        <w:numPr>
          <w:ilvl w:val="0"/>
          <w:numId w:val="4"/>
        </w:numPr>
        <w:spacing w:after="120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1101D8">
        <w:rPr>
          <w:rFonts w:asciiTheme="minorHAnsi" w:hAnsiTheme="minorHAnsi" w:cstheme="minorHAnsi"/>
          <w:color w:val="auto"/>
        </w:rPr>
        <w:t xml:space="preserve">jedna </w:t>
      </w:r>
      <w:r w:rsidR="00417677" w:rsidRPr="001101D8">
        <w:rPr>
          <w:rFonts w:asciiTheme="minorHAnsi" w:hAnsiTheme="minorHAnsi" w:cstheme="minorHAnsi"/>
          <w:color w:val="auto"/>
        </w:rPr>
        <w:t>O</w:t>
      </w:r>
      <w:r w:rsidRPr="001101D8">
        <w:rPr>
          <w:rFonts w:asciiTheme="minorHAnsi" w:hAnsiTheme="minorHAnsi" w:cstheme="minorHAnsi"/>
          <w:color w:val="auto"/>
        </w:rPr>
        <w:t xml:space="preserve">rganizacja działająca </w:t>
      </w:r>
      <w:r w:rsidR="00A22F22" w:rsidRPr="001101D8">
        <w:rPr>
          <w:rFonts w:asciiTheme="minorHAnsi" w:hAnsiTheme="minorHAnsi" w:cstheme="minorHAnsi"/>
          <w:color w:val="auto"/>
        </w:rPr>
        <w:t xml:space="preserve">w obszarze sprawiedliwej transformacji, </w:t>
      </w:r>
    </w:p>
    <w:p w14:paraId="56BBCBA1" w14:textId="7B4BEB61" w:rsidR="00A22F22" w:rsidRPr="001101D8" w:rsidRDefault="008059D2" w:rsidP="001101D8">
      <w:pPr>
        <w:pStyle w:val="Default"/>
        <w:numPr>
          <w:ilvl w:val="0"/>
          <w:numId w:val="4"/>
        </w:numPr>
        <w:spacing w:after="120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1101D8">
        <w:rPr>
          <w:rFonts w:asciiTheme="minorHAnsi" w:hAnsiTheme="minorHAnsi" w:cstheme="minorHAnsi"/>
          <w:color w:val="auto"/>
        </w:rPr>
        <w:t xml:space="preserve">jedna </w:t>
      </w:r>
      <w:r w:rsidR="00417677" w:rsidRPr="001101D8">
        <w:rPr>
          <w:rFonts w:asciiTheme="minorHAnsi" w:hAnsiTheme="minorHAnsi" w:cstheme="minorHAnsi"/>
          <w:color w:val="auto"/>
        </w:rPr>
        <w:t>O</w:t>
      </w:r>
      <w:r w:rsidRPr="001101D8">
        <w:rPr>
          <w:rFonts w:asciiTheme="minorHAnsi" w:hAnsiTheme="minorHAnsi" w:cstheme="minorHAnsi"/>
          <w:color w:val="auto"/>
        </w:rPr>
        <w:t xml:space="preserve">rganizacja działająca </w:t>
      </w:r>
      <w:r w:rsidR="00A22F22" w:rsidRPr="001101D8">
        <w:rPr>
          <w:rFonts w:asciiTheme="minorHAnsi" w:hAnsiTheme="minorHAnsi" w:cstheme="minorHAnsi"/>
          <w:color w:val="auto"/>
        </w:rPr>
        <w:t xml:space="preserve">na rzecz ochrony środowiska, </w:t>
      </w:r>
    </w:p>
    <w:p w14:paraId="7D7FB4E7" w14:textId="2A91DFE7" w:rsidR="00A22F22" w:rsidRPr="001101D8" w:rsidRDefault="008059D2" w:rsidP="001101D8">
      <w:pPr>
        <w:pStyle w:val="Default"/>
        <w:numPr>
          <w:ilvl w:val="0"/>
          <w:numId w:val="4"/>
        </w:numPr>
        <w:spacing w:after="120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1101D8">
        <w:rPr>
          <w:rFonts w:asciiTheme="minorHAnsi" w:hAnsiTheme="minorHAnsi" w:cstheme="minorHAnsi"/>
          <w:color w:val="auto"/>
        </w:rPr>
        <w:t xml:space="preserve">jedna </w:t>
      </w:r>
      <w:r w:rsidR="00417677" w:rsidRPr="001101D8">
        <w:rPr>
          <w:rFonts w:asciiTheme="minorHAnsi" w:hAnsiTheme="minorHAnsi" w:cstheme="minorHAnsi"/>
          <w:color w:val="auto"/>
        </w:rPr>
        <w:t>O</w:t>
      </w:r>
      <w:r w:rsidRPr="001101D8">
        <w:rPr>
          <w:rFonts w:asciiTheme="minorHAnsi" w:hAnsiTheme="minorHAnsi" w:cstheme="minorHAnsi"/>
          <w:color w:val="auto"/>
        </w:rPr>
        <w:t xml:space="preserve">rganizacja działająca </w:t>
      </w:r>
      <w:r w:rsidR="00A22F22" w:rsidRPr="001101D8">
        <w:rPr>
          <w:rFonts w:asciiTheme="minorHAnsi" w:hAnsiTheme="minorHAnsi" w:cstheme="minorHAnsi"/>
          <w:color w:val="auto"/>
        </w:rPr>
        <w:t xml:space="preserve">na rzecz osób z niepełnosprawnościami, </w:t>
      </w:r>
    </w:p>
    <w:p w14:paraId="274C04D2" w14:textId="00F632F0" w:rsidR="00A22F22" w:rsidRPr="001101D8" w:rsidRDefault="008059D2" w:rsidP="001101D8">
      <w:pPr>
        <w:pStyle w:val="Default"/>
        <w:numPr>
          <w:ilvl w:val="0"/>
          <w:numId w:val="4"/>
        </w:numPr>
        <w:spacing w:after="120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1101D8">
        <w:rPr>
          <w:rFonts w:asciiTheme="minorHAnsi" w:hAnsiTheme="minorHAnsi" w:cstheme="minorHAnsi"/>
          <w:color w:val="auto"/>
        </w:rPr>
        <w:t xml:space="preserve">jedna </w:t>
      </w:r>
      <w:r w:rsidR="00417677" w:rsidRPr="001101D8">
        <w:rPr>
          <w:rFonts w:asciiTheme="minorHAnsi" w:hAnsiTheme="minorHAnsi" w:cstheme="minorHAnsi"/>
          <w:color w:val="auto"/>
        </w:rPr>
        <w:t>O</w:t>
      </w:r>
      <w:r w:rsidRPr="001101D8">
        <w:rPr>
          <w:rFonts w:asciiTheme="minorHAnsi" w:hAnsiTheme="minorHAnsi" w:cstheme="minorHAnsi"/>
          <w:color w:val="auto"/>
        </w:rPr>
        <w:t xml:space="preserve">rganizacja działająca </w:t>
      </w:r>
      <w:r w:rsidR="00A22F22" w:rsidRPr="001101D8">
        <w:rPr>
          <w:rFonts w:asciiTheme="minorHAnsi" w:hAnsiTheme="minorHAnsi" w:cstheme="minorHAnsi"/>
          <w:color w:val="auto"/>
        </w:rPr>
        <w:t xml:space="preserve">na rzecz promowania włączenia społecznego, </w:t>
      </w:r>
    </w:p>
    <w:p w14:paraId="2A61AC5B" w14:textId="000CC096" w:rsidR="00A22F22" w:rsidRPr="001101D8" w:rsidRDefault="008059D2" w:rsidP="001101D8">
      <w:pPr>
        <w:pStyle w:val="Default"/>
        <w:numPr>
          <w:ilvl w:val="0"/>
          <w:numId w:val="4"/>
        </w:numPr>
        <w:spacing w:after="120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1101D8">
        <w:rPr>
          <w:rFonts w:asciiTheme="minorHAnsi" w:hAnsiTheme="minorHAnsi" w:cstheme="minorHAnsi"/>
          <w:color w:val="auto"/>
        </w:rPr>
        <w:t xml:space="preserve">jedna </w:t>
      </w:r>
      <w:r w:rsidR="00342370" w:rsidRPr="001101D8">
        <w:rPr>
          <w:rFonts w:asciiTheme="minorHAnsi" w:hAnsiTheme="minorHAnsi" w:cstheme="minorHAnsi"/>
          <w:color w:val="auto"/>
        </w:rPr>
        <w:t xml:space="preserve">Organizacja </w:t>
      </w:r>
      <w:r w:rsidRPr="001101D8">
        <w:rPr>
          <w:rFonts w:asciiTheme="minorHAnsi" w:hAnsiTheme="minorHAnsi" w:cstheme="minorHAnsi"/>
          <w:color w:val="auto"/>
        </w:rPr>
        <w:t xml:space="preserve">działająca </w:t>
      </w:r>
      <w:r w:rsidR="00A22F22" w:rsidRPr="001101D8">
        <w:rPr>
          <w:rFonts w:asciiTheme="minorHAnsi" w:hAnsiTheme="minorHAnsi" w:cstheme="minorHAnsi"/>
          <w:color w:val="auto"/>
        </w:rPr>
        <w:t xml:space="preserve">na rzecz promowania równości kobiet i mężczyzn, </w:t>
      </w:r>
    </w:p>
    <w:p w14:paraId="001DDE27" w14:textId="0444F218" w:rsidR="00A22F22" w:rsidRPr="001101D8" w:rsidRDefault="008059D2" w:rsidP="001101D8">
      <w:pPr>
        <w:pStyle w:val="Default"/>
        <w:numPr>
          <w:ilvl w:val="0"/>
          <w:numId w:val="4"/>
        </w:numPr>
        <w:spacing w:after="120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1101D8">
        <w:rPr>
          <w:rFonts w:asciiTheme="minorHAnsi" w:hAnsiTheme="minorHAnsi" w:cstheme="minorHAnsi"/>
          <w:color w:val="auto"/>
        </w:rPr>
        <w:t xml:space="preserve">jedna </w:t>
      </w:r>
      <w:r w:rsidR="00417677" w:rsidRPr="001101D8">
        <w:rPr>
          <w:rFonts w:asciiTheme="minorHAnsi" w:hAnsiTheme="minorHAnsi" w:cstheme="minorHAnsi"/>
          <w:color w:val="auto"/>
        </w:rPr>
        <w:t>O</w:t>
      </w:r>
      <w:r w:rsidRPr="001101D8">
        <w:rPr>
          <w:rFonts w:asciiTheme="minorHAnsi" w:hAnsiTheme="minorHAnsi" w:cstheme="minorHAnsi"/>
          <w:color w:val="auto"/>
        </w:rPr>
        <w:t xml:space="preserve">rganizacja  działająca </w:t>
      </w:r>
      <w:r w:rsidR="00A22F22" w:rsidRPr="001101D8">
        <w:rPr>
          <w:rFonts w:asciiTheme="minorHAnsi" w:hAnsiTheme="minorHAnsi" w:cstheme="minorHAnsi"/>
          <w:color w:val="auto"/>
        </w:rPr>
        <w:t xml:space="preserve">na rzecz niedyskryminacji (zajmującą się obszarami dyskryminacji, takimi jak płeć, rasa, pochodzenie etniczne, niepełnosprawność, religia, światopogląd, orientacja seksualna, tożsamość płciowa i wiek), </w:t>
      </w:r>
    </w:p>
    <w:p w14:paraId="14E02F66" w14:textId="64083926" w:rsidR="00A22F22" w:rsidRPr="001101D8" w:rsidRDefault="008059D2" w:rsidP="001101D8">
      <w:pPr>
        <w:pStyle w:val="Default"/>
        <w:numPr>
          <w:ilvl w:val="0"/>
          <w:numId w:val="4"/>
        </w:numPr>
        <w:spacing w:after="120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1101D8">
        <w:rPr>
          <w:rFonts w:asciiTheme="minorHAnsi" w:hAnsiTheme="minorHAnsi" w:cstheme="minorHAnsi"/>
          <w:color w:val="auto"/>
        </w:rPr>
        <w:t xml:space="preserve">jedna </w:t>
      </w:r>
      <w:r w:rsidR="00417677" w:rsidRPr="001101D8">
        <w:rPr>
          <w:rFonts w:asciiTheme="minorHAnsi" w:hAnsiTheme="minorHAnsi" w:cstheme="minorHAnsi"/>
          <w:color w:val="auto"/>
        </w:rPr>
        <w:t>O</w:t>
      </w:r>
      <w:r w:rsidRPr="001101D8">
        <w:rPr>
          <w:rFonts w:asciiTheme="minorHAnsi" w:hAnsiTheme="minorHAnsi" w:cstheme="minorHAnsi"/>
          <w:color w:val="auto"/>
        </w:rPr>
        <w:t xml:space="preserve">rganizacja działająca </w:t>
      </w:r>
      <w:r w:rsidR="00A22F22" w:rsidRPr="001101D8">
        <w:rPr>
          <w:rFonts w:asciiTheme="minorHAnsi" w:hAnsiTheme="minorHAnsi" w:cstheme="minorHAnsi"/>
          <w:color w:val="auto"/>
        </w:rPr>
        <w:t xml:space="preserve">na rzecz praw podstawowych, </w:t>
      </w:r>
    </w:p>
    <w:p w14:paraId="77871C7E" w14:textId="2A8563E4" w:rsidR="00A22F22" w:rsidRPr="001101D8" w:rsidRDefault="008059D2" w:rsidP="001101D8">
      <w:pPr>
        <w:pStyle w:val="Default"/>
        <w:numPr>
          <w:ilvl w:val="0"/>
          <w:numId w:val="4"/>
        </w:numPr>
        <w:spacing w:after="120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1101D8">
        <w:rPr>
          <w:rFonts w:asciiTheme="minorHAnsi" w:hAnsiTheme="minorHAnsi" w:cstheme="minorHAnsi"/>
          <w:color w:val="auto"/>
        </w:rPr>
        <w:t xml:space="preserve">jedna federacja </w:t>
      </w:r>
      <w:r w:rsidR="00417677" w:rsidRPr="001101D8">
        <w:rPr>
          <w:rFonts w:asciiTheme="minorHAnsi" w:hAnsiTheme="minorHAnsi" w:cstheme="minorHAnsi"/>
          <w:color w:val="auto"/>
        </w:rPr>
        <w:t>Organizacji</w:t>
      </w:r>
      <w:r w:rsidR="00A22F22" w:rsidRPr="001101D8">
        <w:rPr>
          <w:rFonts w:asciiTheme="minorHAnsi" w:hAnsiTheme="minorHAnsi" w:cstheme="minorHAnsi"/>
          <w:color w:val="auto"/>
        </w:rPr>
        <w:t xml:space="preserve">, </w:t>
      </w:r>
    </w:p>
    <w:p w14:paraId="155CFE13" w14:textId="5A55E2CA" w:rsidR="00A22F22" w:rsidRPr="001101D8" w:rsidRDefault="008059D2" w:rsidP="001101D8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1101D8">
        <w:rPr>
          <w:rFonts w:asciiTheme="minorHAnsi" w:hAnsiTheme="minorHAnsi" w:cstheme="minorHAnsi"/>
          <w:color w:val="auto"/>
        </w:rPr>
        <w:lastRenderedPageBreak/>
        <w:t xml:space="preserve">jedna </w:t>
      </w:r>
      <w:r w:rsidR="00417677" w:rsidRPr="001101D8">
        <w:rPr>
          <w:rFonts w:asciiTheme="minorHAnsi" w:hAnsiTheme="minorHAnsi" w:cstheme="minorHAnsi"/>
          <w:color w:val="auto"/>
        </w:rPr>
        <w:t>O</w:t>
      </w:r>
      <w:r w:rsidRPr="001101D8">
        <w:rPr>
          <w:rFonts w:asciiTheme="minorHAnsi" w:hAnsiTheme="minorHAnsi" w:cstheme="minorHAnsi"/>
          <w:color w:val="auto"/>
        </w:rPr>
        <w:t xml:space="preserve">rganizacja promująca </w:t>
      </w:r>
      <w:r w:rsidR="00A22F22" w:rsidRPr="001101D8">
        <w:rPr>
          <w:rFonts w:asciiTheme="minorHAnsi" w:hAnsiTheme="minorHAnsi" w:cstheme="minorHAnsi"/>
          <w:color w:val="auto"/>
        </w:rPr>
        <w:t>integrację społeczno-gospodarczą obywateli państw trzecich lub społeczności zmarginalizowanych</w:t>
      </w:r>
      <w:r w:rsidRPr="001101D8">
        <w:rPr>
          <w:rFonts w:asciiTheme="minorHAnsi" w:hAnsiTheme="minorHAnsi" w:cstheme="minorHAnsi"/>
          <w:color w:val="auto"/>
        </w:rPr>
        <w:t>.</w:t>
      </w:r>
    </w:p>
    <w:p w14:paraId="7D9F4B7E" w14:textId="77777777" w:rsidR="00171625" w:rsidRPr="00171625" w:rsidRDefault="00AF464D" w:rsidP="001101D8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01D8">
        <w:rPr>
          <w:rFonts w:eastAsia="Times New Roman" w:cstheme="minorHAnsi"/>
          <w:sz w:val="24"/>
          <w:szCs w:val="24"/>
          <w:highlight w:val="yellow"/>
          <w:lang w:eastAsia="pl-PL"/>
        </w:rPr>
        <w:br/>
      </w:r>
      <w:r w:rsidRPr="001101D8"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1101D8">
        <w:rPr>
          <w:rFonts w:eastAsia="Times New Roman" w:cstheme="minorHAnsi"/>
          <w:b/>
          <w:sz w:val="24"/>
          <w:szCs w:val="24"/>
          <w:lang w:eastAsia="pl-PL"/>
        </w:rPr>
        <w:t>Nabór obejmuje wybór 1</w:t>
      </w:r>
      <w:r w:rsidR="00A22F22" w:rsidRPr="001101D8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1101D8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BF31BB" w:rsidRPr="001101D8">
        <w:rPr>
          <w:rFonts w:eastAsia="Times New Roman" w:cstheme="minorHAnsi"/>
          <w:b/>
          <w:sz w:val="24"/>
          <w:szCs w:val="24"/>
          <w:lang w:eastAsia="pl-PL"/>
        </w:rPr>
        <w:t>Organizacji</w:t>
      </w:r>
      <w:r w:rsidR="00BF31BB" w:rsidRPr="001101D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101D8">
        <w:rPr>
          <w:rFonts w:eastAsia="Times New Roman" w:cstheme="minorHAnsi"/>
          <w:sz w:val="24"/>
          <w:szCs w:val="24"/>
          <w:lang w:eastAsia="pl-PL"/>
        </w:rPr>
        <w:t xml:space="preserve">do składu </w:t>
      </w:r>
      <w:r w:rsidRPr="001101D8">
        <w:rPr>
          <w:rFonts w:eastAsia="Times New Roman" w:cstheme="minorHAnsi"/>
          <w:bCs/>
          <w:color w:val="000000"/>
          <w:sz w:val="24"/>
          <w:szCs w:val="24"/>
          <w:lang w:eastAsia="pl-PL"/>
        </w:rPr>
        <w:t>Komitetu Monitorującego</w:t>
      </w:r>
      <w:r w:rsidRPr="001101D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101D8">
        <w:rPr>
          <w:rFonts w:eastAsia="Times New Roman" w:cstheme="minorHAnsi"/>
          <w:bCs/>
          <w:color w:val="000000"/>
          <w:sz w:val="24"/>
          <w:szCs w:val="24"/>
          <w:lang w:eastAsia="pl-PL"/>
        </w:rPr>
        <w:t>Fundusze Europejskie dla Łódzkiego 2021-2027</w:t>
      </w:r>
      <w:r w:rsidRPr="001101D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1101D8">
        <w:rPr>
          <w:rFonts w:eastAsia="Times New Roman" w:cstheme="minorHAnsi"/>
          <w:sz w:val="24"/>
          <w:szCs w:val="24"/>
          <w:lang w:eastAsia="pl-PL"/>
        </w:rPr>
        <w:t>(</w:t>
      </w:r>
      <w:r w:rsidR="007906AB" w:rsidRPr="001101D8">
        <w:rPr>
          <w:rFonts w:eastAsia="Times New Roman" w:cstheme="minorHAnsi"/>
          <w:sz w:val="24"/>
          <w:szCs w:val="24"/>
          <w:lang w:eastAsia="pl-PL"/>
        </w:rPr>
        <w:t xml:space="preserve">zwanego </w:t>
      </w:r>
      <w:r w:rsidRPr="001101D8">
        <w:rPr>
          <w:rFonts w:eastAsia="Times New Roman" w:cstheme="minorHAnsi"/>
          <w:sz w:val="24"/>
          <w:szCs w:val="24"/>
          <w:lang w:eastAsia="pl-PL"/>
        </w:rPr>
        <w:t>dalej KM FEŁ2027)</w:t>
      </w:r>
      <w:r w:rsidR="007906AB" w:rsidRPr="001101D8">
        <w:rPr>
          <w:rFonts w:eastAsia="Times New Roman" w:cstheme="minorHAnsi"/>
          <w:sz w:val="24"/>
          <w:szCs w:val="24"/>
          <w:lang w:eastAsia="pl-PL"/>
        </w:rPr>
        <w:t>.</w:t>
      </w:r>
      <w:r w:rsidR="00417677" w:rsidRPr="001101D8" w:rsidDel="0041767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DC20750" w14:textId="0DEDFA12" w:rsidR="00D606E4" w:rsidRPr="001101D8" w:rsidRDefault="00AF464D" w:rsidP="001101D8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01D8">
        <w:rPr>
          <w:rFonts w:eastAsia="Times New Roman" w:cstheme="minorHAnsi"/>
          <w:sz w:val="24"/>
          <w:szCs w:val="24"/>
          <w:lang w:eastAsia="pl-PL"/>
        </w:rPr>
        <w:br/>
        <w:t>4</w:t>
      </w:r>
      <w:r w:rsidRPr="001101D8">
        <w:rPr>
          <w:rFonts w:eastAsia="Times New Roman" w:cstheme="minorHAnsi"/>
          <w:b/>
          <w:sz w:val="24"/>
          <w:szCs w:val="24"/>
          <w:lang w:eastAsia="pl-PL"/>
        </w:rPr>
        <w:t>. Kalendarz wyborczy</w:t>
      </w:r>
      <w:r w:rsidRPr="001101D8">
        <w:rPr>
          <w:rFonts w:eastAsia="Times New Roman" w:cstheme="minorHAnsi"/>
          <w:sz w:val="24"/>
          <w:szCs w:val="24"/>
          <w:lang w:eastAsia="pl-PL"/>
        </w:rPr>
        <w:t xml:space="preserve"> stanowi załącznik nr 1</w:t>
      </w:r>
      <w:r w:rsidR="00BF2FC5" w:rsidRPr="001101D8">
        <w:rPr>
          <w:rFonts w:eastAsia="Times New Roman" w:cstheme="minorHAnsi"/>
          <w:sz w:val="24"/>
          <w:szCs w:val="24"/>
          <w:lang w:eastAsia="pl-PL"/>
        </w:rPr>
        <w:t xml:space="preserve"> do Ogłoszenia o naborze</w:t>
      </w:r>
      <w:r w:rsidRPr="001101D8">
        <w:rPr>
          <w:rFonts w:eastAsia="Times New Roman" w:cstheme="minorHAnsi"/>
          <w:sz w:val="24"/>
          <w:szCs w:val="24"/>
          <w:lang w:eastAsia="pl-PL"/>
        </w:rPr>
        <w:t>.</w:t>
      </w:r>
    </w:p>
    <w:p w14:paraId="479F6E1D" w14:textId="72AFCAB7" w:rsidR="00D606E4" w:rsidRPr="001101D8" w:rsidRDefault="00AF464D" w:rsidP="001101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1625">
        <w:rPr>
          <w:rFonts w:eastAsia="Times New Roman" w:cstheme="minorHAnsi"/>
          <w:sz w:val="24"/>
          <w:szCs w:val="24"/>
          <w:lang w:eastAsia="pl-PL"/>
        </w:rPr>
        <w:br/>
        <w:t xml:space="preserve">5. </w:t>
      </w:r>
      <w:r w:rsidR="00112DEB" w:rsidRPr="00171625">
        <w:rPr>
          <w:rFonts w:eastAsia="Times New Roman" w:cstheme="minorHAnsi"/>
          <w:sz w:val="24"/>
          <w:szCs w:val="24"/>
          <w:lang w:eastAsia="pl-PL"/>
        </w:rPr>
        <w:t>Zgłoszeni</w:t>
      </w:r>
      <w:r w:rsidR="00112DEB" w:rsidRPr="001101D8">
        <w:rPr>
          <w:rFonts w:eastAsia="Times New Roman" w:cstheme="minorHAnsi"/>
          <w:sz w:val="24"/>
          <w:szCs w:val="24"/>
          <w:lang w:eastAsia="pl-PL"/>
        </w:rPr>
        <w:t xml:space="preserve">a </w:t>
      </w:r>
      <w:r w:rsidR="00417677" w:rsidRPr="001101D8">
        <w:rPr>
          <w:rFonts w:eastAsia="Times New Roman" w:cstheme="minorHAnsi"/>
          <w:sz w:val="24"/>
          <w:szCs w:val="24"/>
          <w:lang w:eastAsia="pl-PL"/>
        </w:rPr>
        <w:t xml:space="preserve">Organizacji </w:t>
      </w:r>
      <w:r w:rsidRPr="001101D8">
        <w:rPr>
          <w:rFonts w:eastAsia="Times New Roman" w:cstheme="minorHAnsi"/>
          <w:sz w:val="24"/>
          <w:szCs w:val="24"/>
          <w:lang w:eastAsia="pl-PL"/>
        </w:rPr>
        <w:t xml:space="preserve">kandydującej </w:t>
      </w:r>
      <w:r w:rsidR="00BF2FC5" w:rsidRPr="001101D8">
        <w:rPr>
          <w:rFonts w:eastAsia="Times New Roman" w:cstheme="minorHAnsi"/>
          <w:sz w:val="24"/>
          <w:szCs w:val="24"/>
          <w:lang w:eastAsia="pl-PL"/>
        </w:rPr>
        <w:t xml:space="preserve">na członka KM FEŁ2027 </w:t>
      </w:r>
      <w:r w:rsidRPr="001101D8">
        <w:rPr>
          <w:rFonts w:eastAsia="Times New Roman" w:cstheme="minorHAnsi"/>
          <w:sz w:val="24"/>
          <w:szCs w:val="24"/>
          <w:lang w:eastAsia="pl-PL"/>
        </w:rPr>
        <w:t xml:space="preserve">dokonuje się za pomocą </w:t>
      </w:r>
      <w:r w:rsidRPr="001101D8">
        <w:rPr>
          <w:rFonts w:eastAsia="Times New Roman" w:cstheme="minorHAnsi"/>
          <w:b/>
          <w:sz w:val="24"/>
          <w:szCs w:val="24"/>
          <w:lang w:eastAsia="pl-PL"/>
        </w:rPr>
        <w:t>formularza zgłoszeniowego</w:t>
      </w:r>
      <w:r w:rsidR="00112DEB" w:rsidRPr="00171625">
        <w:rPr>
          <w:rFonts w:eastAsia="Times New Roman" w:cstheme="minorHAnsi"/>
          <w:sz w:val="24"/>
          <w:szCs w:val="24"/>
          <w:lang w:eastAsia="pl-PL"/>
        </w:rPr>
        <w:t>, którego wzór stanowi załącznik nr 2</w:t>
      </w:r>
      <w:r w:rsidR="00112DEB" w:rsidRPr="001101D8">
        <w:rPr>
          <w:rFonts w:eastAsia="Times New Roman" w:cstheme="minorHAnsi"/>
          <w:sz w:val="24"/>
          <w:szCs w:val="24"/>
          <w:lang w:eastAsia="pl-PL"/>
        </w:rPr>
        <w:t xml:space="preserve"> do Ogłoszenia o naborze, </w:t>
      </w:r>
      <w:r w:rsidR="00171625" w:rsidRPr="001101D8">
        <w:rPr>
          <w:rFonts w:eastAsia="Times New Roman" w:cstheme="minorHAnsi"/>
          <w:sz w:val="24"/>
          <w:szCs w:val="24"/>
          <w:lang w:eastAsia="pl-PL"/>
        </w:rPr>
        <w:br/>
      </w:r>
      <w:r w:rsidRPr="001101D8">
        <w:rPr>
          <w:rFonts w:eastAsia="Times New Roman" w:cstheme="minorHAnsi"/>
          <w:sz w:val="24"/>
          <w:szCs w:val="24"/>
          <w:lang w:eastAsia="pl-PL"/>
        </w:rPr>
        <w:t>od</w:t>
      </w:r>
      <w:r w:rsidRPr="0017162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95271">
        <w:rPr>
          <w:rFonts w:eastAsia="Times New Roman" w:cstheme="minorHAnsi"/>
          <w:sz w:val="24"/>
          <w:szCs w:val="24"/>
          <w:lang w:eastAsia="pl-PL"/>
        </w:rPr>
        <w:t>1</w:t>
      </w:r>
      <w:r w:rsidR="0081387B">
        <w:rPr>
          <w:rFonts w:eastAsia="Times New Roman" w:cstheme="minorHAnsi"/>
          <w:sz w:val="24"/>
          <w:szCs w:val="24"/>
          <w:lang w:eastAsia="pl-PL"/>
        </w:rPr>
        <w:t>4</w:t>
      </w:r>
      <w:r w:rsidR="00171625" w:rsidRPr="001101D8">
        <w:rPr>
          <w:rFonts w:eastAsia="Times New Roman" w:cstheme="minorHAnsi"/>
          <w:sz w:val="24"/>
          <w:szCs w:val="24"/>
          <w:lang w:eastAsia="pl-PL"/>
        </w:rPr>
        <w:t> </w:t>
      </w:r>
      <w:r w:rsidRPr="001101D8">
        <w:rPr>
          <w:rFonts w:eastAsia="Times New Roman" w:cstheme="minorHAnsi"/>
          <w:sz w:val="24"/>
          <w:szCs w:val="24"/>
          <w:lang w:eastAsia="pl-PL"/>
        </w:rPr>
        <w:t>listopada</w:t>
      </w:r>
      <w:r w:rsidR="00171625" w:rsidRPr="001101D8">
        <w:rPr>
          <w:rFonts w:eastAsia="Times New Roman" w:cstheme="minorHAnsi"/>
          <w:sz w:val="24"/>
          <w:szCs w:val="24"/>
          <w:lang w:eastAsia="pl-PL"/>
        </w:rPr>
        <w:t> </w:t>
      </w:r>
      <w:r w:rsidRPr="001101D8">
        <w:rPr>
          <w:rFonts w:eastAsia="Times New Roman" w:cstheme="minorHAnsi"/>
          <w:sz w:val="24"/>
          <w:szCs w:val="24"/>
          <w:lang w:eastAsia="pl-PL"/>
        </w:rPr>
        <w:t>2022 r. do dnia</w:t>
      </w:r>
      <w:r w:rsidRPr="0017162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1387B">
        <w:rPr>
          <w:rFonts w:eastAsia="Times New Roman" w:cstheme="minorHAnsi"/>
          <w:sz w:val="24"/>
          <w:szCs w:val="24"/>
          <w:lang w:eastAsia="pl-PL"/>
        </w:rPr>
        <w:t>23</w:t>
      </w:r>
      <w:r w:rsidR="00171625" w:rsidRPr="001101D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101D8">
        <w:rPr>
          <w:rFonts w:eastAsia="Times New Roman" w:cstheme="minorHAnsi"/>
          <w:sz w:val="24"/>
          <w:szCs w:val="24"/>
          <w:lang w:eastAsia="pl-PL"/>
        </w:rPr>
        <w:t>listopada</w:t>
      </w:r>
      <w:r w:rsidR="00112DEB" w:rsidRPr="001101D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101D8">
        <w:rPr>
          <w:rFonts w:eastAsia="Times New Roman" w:cstheme="minorHAnsi"/>
          <w:sz w:val="24"/>
          <w:szCs w:val="24"/>
          <w:lang w:eastAsia="pl-PL"/>
        </w:rPr>
        <w:t xml:space="preserve">2022 r. do godziny </w:t>
      </w:r>
      <w:r w:rsidR="00BF2FC5" w:rsidRPr="001101D8">
        <w:rPr>
          <w:rFonts w:eastAsia="Times New Roman" w:cstheme="minorHAnsi"/>
          <w:sz w:val="24"/>
          <w:szCs w:val="24"/>
          <w:lang w:eastAsia="pl-PL"/>
        </w:rPr>
        <w:t>23:59:59</w:t>
      </w:r>
      <w:r w:rsidRPr="001101D8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4A5037A9" w14:textId="5D944801" w:rsidR="00AF464D" w:rsidRPr="001101D8" w:rsidRDefault="00AF464D" w:rsidP="004176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01D8">
        <w:rPr>
          <w:rFonts w:eastAsia="Times New Roman" w:cstheme="minorHAnsi"/>
          <w:sz w:val="24"/>
          <w:szCs w:val="24"/>
          <w:lang w:eastAsia="pl-PL"/>
        </w:rPr>
        <w:br/>
        <w:t xml:space="preserve">6. Formularz zgłoszeniowy należy przesłać </w:t>
      </w:r>
      <w:r w:rsidR="00621005" w:rsidRPr="001101D8">
        <w:rPr>
          <w:rFonts w:eastAsia="Times New Roman" w:cstheme="minorHAnsi"/>
          <w:sz w:val="24"/>
          <w:szCs w:val="24"/>
          <w:lang w:eastAsia="pl-PL"/>
        </w:rPr>
        <w:t xml:space="preserve">w formacie pdf na adres e-mail: </w:t>
      </w:r>
      <w:r w:rsidRPr="001101D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7" w:history="1">
        <w:r w:rsidRPr="001101D8">
          <w:rPr>
            <w:rStyle w:val="Hipercze"/>
            <w:rFonts w:eastAsia="Times New Roman" w:cstheme="minorHAnsi"/>
            <w:sz w:val="24"/>
            <w:szCs w:val="24"/>
            <w:lang w:eastAsia="pl-PL"/>
          </w:rPr>
          <w:t>lwrdpp@lodzkie.pl</w:t>
        </w:r>
      </w:hyperlink>
      <w:r w:rsidRPr="0017162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12DEB" w:rsidRPr="00171625">
        <w:rPr>
          <w:rFonts w:eastAsia="Times New Roman" w:cstheme="minorHAnsi"/>
          <w:sz w:val="24"/>
          <w:szCs w:val="24"/>
          <w:lang w:eastAsia="pl-PL"/>
        </w:rPr>
        <w:t>wpisując w tytule wiadomości: „</w:t>
      </w:r>
      <w:r w:rsidRPr="00171625">
        <w:rPr>
          <w:rFonts w:eastAsia="Times New Roman" w:cstheme="minorHAnsi"/>
          <w:sz w:val="24"/>
          <w:szCs w:val="24"/>
          <w:lang w:eastAsia="pl-PL"/>
        </w:rPr>
        <w:t xml:space="preserve">ZGŁOSZENIE DO </w:t>
      </w:r>
      <w:r w:rsidRPr="001101D8">
        <w:rPr>
          <w:rFonts w:eastAsia="Times New Roman" w:cstheme="minorHAnsi"/>
          <w:sz w:val="24"/>
          <w:szCs w:val="24"/>
          <w:lang w:eastAsia="pl-PL"/>
        </w:rPr>
        <w:t>KM FEŁ2027</w:t>
      </w:r>
      <w:r w:rsidR="00112DEB" w:rsidRPr="001101D8">
        <w:rPr>
          <w:rFonts w:eastAsia="Times New Roman" w:cstheme="minorHAnsi"/>
          <w:sz w:val="24"/>
          <w:szCs w:val="24"/>
          <w:lang w:eastAsia="pl-PL"/>
        </w:rPr>
        <w:t>”</w:t>
      </w:r>
      <w:r w:rsidRPr="001101D8">
        <w:rPr>
          <w:rFonts w:eastAsia="Times New Roman" w:cstheme="minorHAnsi"/>
          <w:sz w:val="24"/>
          <w:szCs w:val="24"/>
          <w:lang w:eastAsia="pl-PL"/>
        </w:rPr>
        <w:t>.</w:t>
      </w:r>
    </w:p>
    <w:p w14:paraId="6F0B7371" w14:textId="77777777" w:rsidR="00112DEB" w:rsidRPr="001101D8" w:rsidRDefault="00112DEB" w:rsidP="004176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274222B" w14:textId="5FFB1BA1" w:rsidR="00D606E4" w:rsidRPr="001101D8" w:rsidRDefault="00AF464D" w:rsidP="004176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01D8">
        <w:rPr>
          <w:rFonts w:eastAsia="Times New Roman" w:cstheme="minorHAnsi"/>
          <w:sz w:val="24"/>
          <w:szCs w:val="24"/>
          <w:lang w:eastAsia="pl-PL"/>
        </w:rPr>
        <w:t xml:space="preserve">7. Po opublikowaniu przez Komisję Wyborczą listy zgłoszonych kandydatur, które pozytywnie przeszły weryfikację, </w:t>
      </w:r>
      <w:r w:rsidR="004B5C59" w:rsidRPr="001101D8">
        <w:rPr>
          <w:rFonts w:eastAsia="Times New Roman" w:cstheme="minorHAnsi"/>
          <w:sz w:val="24"/>
          <w:szCs w:val="24"/>
          <w:lang w:eastAsia="pl-PL"/>
        </w:rPr>
        <w:t>Organizacje</w:t>
      </w:r>
      <w:r w:rsidRPr="001101D8">
        <w:rPr>
          <w:rFonts w:eastAsia="Times New Roman" w:cstheme="minorHAnsi"/>
          <w:sz w:val="24"/>
          <w:szCs w:val="24"/>
          <w:lang w:eastAsia="pl-PL"/>
        </w:rPr>
        <w:t xml:space="preserve">, które nie zgadzają się z opublikowaną listą mają prawo do wniesienia protestu do Komisji Odwoławczej w ciągu 3 dni od dnia ogłoszenia listy kandydatów. </w:t>
      </w:r>
      <w:r w:rsidRPr="001101D8">
        <w:rPr>
          <w:rFonts w:eastAsia="Times New Roman" w:cstheme="minorHAnsi"/>
          <w:sz w:val="24"/>
          <w:szCs w:val="24"/>
          <w:lang w:eastAsia="pl-PL"/>
        </w:rPr>
        <w:br/>
        <w:t xml:space="preserve">Protest powinien być podpisany przez reprezentanta/ów </w:t>
      </w:r>
      <w:r w:rsidR="00BF31BB" w:rsidRPr="001101D8">
        <w:rPr>
          <w:rFonts w:eastAsia="Times New Roman" w:cstheme="minorHAnsi"/>
          <w:sz w:val="24"/>
          <w:szCs w:val="24"/>
          <w:lang w:eastAsia="pl-PL"/>
        </w:rPr>
        <w:t xml:space="preserve">Organizacji </w:t>
      </w:r>
      <w:r w:rsidRPr="001101D8">
        <w:rPr>
          <w:rFonts w:eastAsia="Times New Roman" w:cstheme="minorHAnsi"/>
          <w:sz w:val="24"/>
          <w:szCs w:val="24"/>
          <w:lang w:eastAsia="pl-PL"/>
        </w:rPr>
        <w:t xml:space="preserve">za pomocą podpisu kwalifikowanego lub profilu zaufanego lub podpisu osobistego, który przesyła się w formie dostępnej, w formacie </w:t>
      </w:r>
      <w:r w:rsidR="007C666F" w:rsidRPr="001101D8">
        <w:rPr>
          <w:rFonts w:eastAsia="Times New Roman" w:cstheme="minorHAnsi"/>
          <w:sz w:val="24"/>
          <w:szCs w:val="24"/>
          <w:lang w:eastAsia="pl-PL"/>
        </w:rPr>
        <w:t>.</w:t>
      </w:r>
      <w:r w:rsidRPr="001101D8">
        <w:rPr>
          <w:rFonts w:eastAsia="Times New Roman" w:cstheme="minorHAnsi"/>
          <w:sz w:val="24"/>
          <w:szCs w:val="24"/>
          <w:lang w:eastAsia="pl-PL"/>
        </w:rPr>
        <w:t xml:space="preserve">pdf, drogą elektroniczną na adres poczty elektronicznej: </w:t>
      </w:r>
      <w:hyperlink r:id="rId8" w:history="1">
        <w:r w:rsidRPr="001101D8">
          <w:rPr>
            <w:rStyle w:val="Hipercze"/>
            <w:rFonts w:eastAsia="Times New Roman" w:cstheme="minorHAnsi"/>
            <w:sz w:val="24"/>
            <w:szCs w:val="24"/>
            <w:lang w:eastAsia="pl-PL"/>
          </w:rPr>
          <w:t>lwrdpp@lodzkie.pl</w:t>
        </w:r>
      </w:hyperlink>
      <w:r w:rsidRPr="00171625">
        <w:rPr>
          <w:rFonts w:eastAsia="Times New Roman" w:cstheme="minorHAnsi"/>
          <w:sz w:val="24"/>
          <w:szCs w:val="24"/>
          <w:lang w:eastAsia="pl-PL"/>
        </w:rPr>
        <w:t xml:space="preserve">. W tytule </w:t>
      </w:r>
      <w:r w:rsidR="00621005" w:rsidRPr="00171625">
        <w:rPr>
          <w:rFonts w:eastAsia="Times New Roman" w:cstheme="minorHAnsi"/>
          <w:sz w:val="24"/>
          <w:szCs w:val="24"/>
          <w:lang w:eastAsia="pl-PL"/>
        </w:rPr>
        <w:t xml:space="preserve">wiadomości </w:t>
      </w:r>
      <w:r w:rsidRPr="001101D8">
        <w:rPr>
          <w:rFonts w:eastAsia="Times New Roman" w:cstheme="minorHAnsi"/>
          <w:sz w:val="24"/>
          <w:szCs w:val="24"/>
          <w:lang w:eastAsia="pl-PL"/>
        </w:rPr>
        <w:t xml:space="preserve">należy wpisać: </w:t>
      </w:r>
      <w:r w:rsidR="007C666F" w:rsidRPr="001101D8">
        <w:rPr>
          <w:rFonts w:eastAsia="Times New Roman" w:cstheme="minorHAnsi"/>
          <w:sz w:val="24"/>
          <w:szCs w:val="24"/>
          <w:lang w:eastAsia="pl-PL"/>
        </w:rPr>
        <w:t>„</w:t>
      </w:r>
      <w:r w:rsidRPr="001101D8">
        <w:rPr>
          <w:rFonts w:eastAsia="Times New Roman" w:cstheme="minorHAnsi"/>
          <w:sz w:val="24"/>
          <w:szCs w:val="24"/>
          <w:lang w:eastAsia="pl-PL"/>
        </w:rPr>
        <w:t>PROTEST</w:t>
      </w:r>
      <w:r w:rsidR="00D606E4" w:rsidRPr="001101D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606E4" w:rsidRPr="00171625">
        <w:rPr>
          <w:rFonts w:eastAsia="Times New Roman" w:cstheme="minorHAnsi"/>
          <w:sz w:val="24"/>
          <w:szCs w:val="24"/>
          <w:lang w:eastAsia="pl-PL"/>
        </w:rPr>
        <w:sym w:font="Symbol" w:char="F02D"/>
      </w:r>
      <w:r w:rsidRPr="00171625">
        <w:rPr>
          <w:rFonts w:eastAsia="Times New Roman" w:cstheme="minorHAnsi"/>
          <w:sz w:val="24"/>
          <w:szCs w:val="24"/>
          <w:lang w:eastAsia="pl-PL"/>
        </w:rPr>
        <w:t xml:space="preserve"> ZGŁOSZENIE DO KM FEŁ2027</w:t>
      </w:r>
      <w:r w:rsidR="007C666F" w:rsidRPr="001101D8">
        <w:rPr>
          <w:rFonts w:eastAsia="Times New Roman" w:cstheme="minorHAnsi"/>
          <w:sz w:val="24"/>
          <w:szCs w:val="24"/>
          <w:lang w:eastAsia="pl-PL"/>
        </w:rPr>
        <w:t>”</w:t>
      </w:r>
      <w:r w:rsidRPr="001101D8">
        <w:rPr>
          <w:rFonts w:eastAsia="Times New Roman" w:cstheme="minorHAnsi"/>
          <w:sz w:val="24"/>
          <w:szCs w:val="24"/>
          <w:lang w:eastAsia="pl-PL"/>
        </w:rPr>
        <w:t>.</w:t>
      </w:r>
    </w:p>
    <w:p w14:paraId="3C4F81F2" w14:textId="77777777" w:rsidR="00D606E4" w:rsidRPr="001101D8" w:rsidRDefault="00D606E4" w:rsidP="004176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138EED7" w14:textId="3862C173" w:rsidR="00AF464D" w:rsidRPr="00171625" w:rsidRDefault="00AF464D" w:rsidP="004176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01D8">
        <w:rPr>
          <w:rFonts w:eastAsia="Times New Roman" w:cstheme="minorHAnsi"/>
          <w:sz w:val="24"/>
          <w:szCs w:val="24"/>
          <w:lang w:eastAsia="pl-PL"/>
        </w:rPr>
        <w:t xml:space="preserve">8. Zasady głosowania podmiotów wskazanych w § 2 ust. 9 Ordynacji </w:t>
      </w:r>
      <w:r w:rsidR="00171625" w:rsidRPr="001101D8">
        <w:rPr>
          <w:rFonts w:eastAsia="Times New Roman" w:cstheme="minorHAnsi"/>
          <w:sz w:val="24"/>
          <w:szCs w:val="24"/>
          <w:lang w:eastAsia="pl-PL"/>
        </w:rPr>
        <w:t xml:space="preserve">tj. </w:t>
      </w:r>
      <w:r w:rsidR="00171625" w:rsidRPr="001101D8">
        <w:rPr>
          <w:rFonts w:cstheme="minorHAnsi"/>
          <w:sz w:val="24"/>
          <w:szCs w:val="24"/>
        </w:rPr>
        <w:t xml:space="preserve">Lokalnych Grup Działania, ochotniczych straży pożarnych oraz kół gospodyń wiejskich </w:t>
      </w:r>
      <w:r w:rsidRPr="00171625">
        <w:rPr>
          <w:rFonts w:eastAsia="Times New Roman" w:cstheme="minorHAnsi"/>
          <w:sz w:val="24"/>
          <w:szCs w:val="24"/>
          <w:lang w:eastAsia="pl-PL"/>
        </w:rPr>
        <w:t>odbywają się na zasadach ogólnych.</w:t>
      </w:r>
    </w:p>
    <w:p w14:paraId="2A02B48B" w14:textId="77777777" w:rsidR="00171625" w:rsidRPr="00171625" w:rsidRDefault="00171625" w:rsidP="004176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02F9B5B" w14:textId="77777777" w:rsidR="00D606E4" w:rsidRPr="00171625" w:rsidRDefault="00AF464D" w:rsidP="004176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71625">
        <w:rPr>
          <w:rFonts w:eastAsia="Times New Roman" w:cstheme="minorHAnsi"/>
          <w:b/>
          <w:sz w:val="24"/>
          <w:szCs w:val="24"/>
          <w:lang w:eastAsia="pl-PL"/>
        </w:rPr>
        <w:t>UWAGA:</w:t>
      </w:r>
    </w:p>
    <w:p w14:paraId="0D679F18" w14:textId="77777777" w:rsidR="00D606E4" w:rsidRPr="001101D8" w:rsidRDefault="00AF464D" w:rsidP="004176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01D8">
        <w:rPr>
          <w:rFonts w:eastAsia="Times New Roman" w:cstheme="minorHAnsi"/>
          <w:sz w:val="24"/>
          <w:szCs w:val="24"/>
          <w:lang w:eastAsia="pl-PL"/>
        </w:rPr>
        <w:br/>
        <w:t>1. Formularz należy wypełnić wyłącznie w białych pustych polach, zgodnie z instrukcjami umieszczonymi przy poszczególnych polach lub w przypisach, następnie zapisać w formacie *pdf.</w:t>
      </w:r>
    </w:p>
    <w:p w14:paraId="5B4F1590" w14:textId="77777777" w:rsidR="00D606E4" w:rsidRPr="001101D8" w:rsidRDefault="00AF464D" w:rsidP="004176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01D8">
        <w:rPr>
          <w:rFonts w:eastAsia="Times New Roman" w:cstheme="minorHAnsi"/>
          <w:sz w:val="24"/>
          <w:szCs w:val="24"/>
          <w:lang w:eastAsia="pl-PL"/>
        </w:rPr>
        <w:br/>
        <w:t>2. Formularz z pustymi polami nie będzie rozpatrywany.</w:t>
      </w:r>
    </w:p>
    <w:p w14:paraId="03FB17D9" w14:textId="0907BE94" w:rsidR="00AF464D" w:rsidRPr="001101D8" w:rsidRDefault="00AF464D" w:rsidP="004176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01D8">
        <w:rPr>
          <w:rFonts w:eastAsia="Times New Roman" w:cstheme="minorHAnsi"/>
          <w:sz w:val="24"/>
          <w:szCs w:val="24"/>
          <w:lang w:eastAsia="pl-PL"/>
        </w:rPr>
        <w:br/>
        <w:t xml:space="preserve">3. W przypadku pól, które nie dotyczą danej </w:t>
      </w:r>
      <w:r w:rsidR="00342370" w:rsidRPr="001101D8">
        <w:rPr>
          <w:rFonts w:eastAsia="Times New Roman" w:cstheme="minorHAnsi"/>
          <w:sz w:val="24"/>
          <w:szCs w:val="24"/>
          <w:lang w:eastAsia="pl-PL"/>
        </w:rPr>
        <w:t xml:space="preserve">Organizacji </w:t>
      </w:r>
      <w:r w:rsidRPr="001101D8">
        <w:rPr>
          <w:rFonts w:eastAsia="Times New Roman" w:cstheme="minorHAnsi"/>
          <w:sz w:val="24"/>
          <w:szCs w:val="24"/>
          <w:lang w:eastAsia="pl-PL"/>
        </w:rPr>
        <w:t>kandydującej, należy wpisać „nie dotyczy”.</w:t>
      </w:r>
    </w:p>
    <w:p w14:paraId="52CE8DD6" w14:textId="77777777" w:rsidR="006E2F0A" w:rsidRPr="00AF464D" w:rsidRDefault="006E2F0A" w:rsidP="00417677">
      <w:pPr>
        <w:jc w:val="both"/>
        <w:rPr>
          <w:rFonts w:cstheme="minorHAnsi"/>
          <w:sz w:val="24"/>
          <w:szCs w:val="24"/>
        </w:rPr>
      </w:pPr>
    </w:p>
    <w:sectPr w:rsidR="006E2F0A" w:rsidRPr="00AF464D" w:rsidSect="00C24B7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86364"/>
    <w:multiLevelType w:val="hybridMultilevel"/>
    <w:tmpl w:val="6750012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0C18E6"/>
    <w:multiLevelType w:val="hybridMultilevel"/>
    <w:tmpl w:val="2A88F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75A0C"/>
    <w:multiLevelType w:val="hybridMultilevel"/>
    <w:tmpl w:val="942026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A7FAF"/>
    <w:multiLevelType w:val="hybridMultilevel"/>
    <w:tmpl w:val="204C6E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64D"/>
    <w:rsid w:val="00104F13"/>
    <w:rsid w:val="001101D8"/>
    <w:rsid w:val="00112DEB"/>
    <w:rsid w:val="00171625"/>
    <w:rsid w:val="002273EC"/>
    <w:rsid w:val="0033067C"/>
    <w:rsid w:val="00342370"/>
    <w:rsid w:val="00355967"/>
    <w:rsid w:val="00417677"/>
    <w:rsid w:val="004B5208"/>
    <w:rsid w:val="004B5C59"/>
    <w:rsid w:val="00621005"/>
    <w:rsid w:val="006B6AEC"/>
    <w:rsid w:val="006E2F0A"/>
    <w:rsid w:val="007906AB"/>
    <w:rsid w:val="00795271"/>
    <w:rsid w:val="007C666F"/>
    <w:rsid w:val="00802EA0"/>
    <w:rsid w:val="008059D2"/>
    <w:rsid w:val="0081387B"/>
    <w:rsid w:val="00A22F22"/>
    <w:rsid w:val="00A945C4"/>
    <w:rsid w:val="00AA53EB"/>
    <w:rsid w:val="00AF464D"/>
    <w:rsid w:val="00B37CB3"/>
    <w:rsid w:val="00BB49E6"/>
    <w:rsid w:val="00BF2FC5"/>
    <w:rsid w:val="00BF31BB"/>
    <w:rsid w:val="00C24B7B"/>
    <w:rsid w:val="00C664D0"/>
    <w:rsid w:val="00C91173"/>
    <w:rsid w:val="00D606E4"/>
    <w:rsid w:val="00D8654F"/>
    <w:rsid w:val="00F9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6604"/>
  <w15:chartTrackingRefBased/>
  <w15:docId w15:val="{7C8C776A-9F9A-4330-B9CE-3F445ADF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F464D"/>
  </w:style>
  <w:style w:type="character" w:styleId="Hipercze">
    <w:name w:val="Hyperlink"/>
    <w:basedOn w:val="Domylnaczcionkaakapitu"/>
    <w:uiPriority w:val="99"/>
    <w:unhideWhenUsed/>
    <w:rsid w:val="00AF464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6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06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06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6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6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6E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22F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71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rdpp@lodzki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lwrdpp@lodz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po.lodzkie.pl/wiadomosci/item/5751-przekazanie-projektu-programu-regionalnego-fundusze-europejskie-dla-lodzkiego-2021-2027-do-komisji-europejskie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EAFC8-EEEC-43C0-BAAB-9088E709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Moroz-Gołacka</dc:creator>
  <cp:keywords/>
  <dc:description/>
  <cp:lastModifiedBy>Dominik Kaniewski-Smulczyk</cp:lastModifiedBy>
  <cp:revision>9</cp:revision>
  <cp:lastPrinted>2022-11-10T11:44:00Z</cp:lastPrinted>
  <dcterms:created xsi:type="dcterms:W3CDTF">2022-11-10T11:44:00Z</dcterms:created>
  <dcterms:modified xsi:type="dcterms:W3CDTF">2022-11-10T15:10:00Z</dcterms:modified>
</cp:coreProperties>
</file>