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8A3" w:rsidRDefault="00EA28A3" w:rsidP="00EA28A3">
      <w:pPr>
        <w:tabs>
          <w:tab w:val="left" w:pos="2784"/>
        </w:tabs>
        <w:spacing w:line="276" w:lineRule="auto"/>
        <w:jc w:val="both"/>
      </w:pPr>
    </w:p>
    <w:p w:rsidR="00EA28A3" w:rsidRPr="00E864DD" w:rsidRDefault="00EA28A3" w:rsidP="00EA28A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1" locked="1" layoutInCell="1" allowOverlap="1" wp14:anchorId="7BB8E305" wp14:editId="7EEA2808">
            <wp:simplePos x="0" y="0"/>
            <wp:positionH relativeFrom="column">
              <wp:posOffset>1056640</wp:posOffset>
            </wp:positionH>
            <wp:positionV relativeFrom="paragraph">
              <wp:posOffset>-493395</wp:posOffset>
            </wp:positionV>
            <wp:extent cx="6413500" cy="712470"/>
            <wp:effectExtent l="0" t="0" r="0" b="0"/>
            <wp:wrapNone/>
            <wp:docPr id="1" name="Obraz 1" descr="ciag-feprreg-rrp-wl-ueefr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ag-feprreg-rrp-wl-ueefrr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8A3" w:rsidRPr="004762A7" w:rsidRDefault="00EA28A3" w:rsidP="00EA28A3">
      <w:pPr>
        <w:spacing w:line="276" w:lineRule="auto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4762A7">
        <w:rPr>
          <w:rFonts w:ascii="Arial" w:hAnsi="Arial" w:cs="Arial"/>
        </w:rPr>
        <w:t xml:space="preserve">Załącznik do uchwały nr </w:t>
      </w:r>
      <w:r w:rsidR="004762A7" w:rsidRPr="004762A7">
        <w:rPr>
          <w:rFonts w:ascii="Arial" w:hAnsi="Arial" w:cs="Arial"/>
        </w:rPr>
        <w:t>1170</w:t>
      </w:r>
      <w:r w:rsidR="003F10FB" w:rsidRPr="004762A7">
        <w:rPr>
          <w:rFonts w:ascii="Arial" w:hAnsi="Arial" w:cs="Arial"/>
        </w:rPr>
        <w:t>/</w:t>
      </w:r>
      <w:r w:rsidRPr="004762A7">
        <w:rPr>
          <w:rFonts w:ascii="Arial" w:hAnsi="Arial" w:cs="Arial"/>
        </w:rPr>
        <w:t>23</w:t>
      </w:r>
    </w:p>
    <w:p w:rsidR="00EA28A3" w:rsidRPr="004762A7" w:rsidRDefault="00EA28A3" w:rsidP="00EA28A3">
      <w:pPr>
        <w:spacing w:line="276" w:lineRule="auto"/>
        <w:jc w:val="both"/>
        <w:rPr>
          <w:rFonts w:ascii="Arial" w:hAnsi="Arial" w:cs="Arial"/>
        </w:rPr>
      </w:pPr>
      <w:r w:rsidRPr="004762A7">
        <w:rPr>
          <w:rFonts w:ascii="Arial" w:hAnsi="Arial" w:cs="Arial"/>
        </w:rPr>
        <w:tab/>
      </w:r>
      <w:r w:rsidRPr="004762A7">
        <w:rPr>
          <w:rFonts w:ascii="Arial" w:hAnsi="Arial" w:cs="Arial"/>
        </w:rPr>
        <w:tab/>
      </w:r>
      <w:r w:rsidRPr="004762A7">
        <w:rPr>
          <w:rFonts w:ascii="Arial" w:hAnsi="Arial" w:cs="Arial"/>
        </w:rPr>
        <w:tab/>
      </w:r>
      <w:r w:rsidRPr="004762A7">
        <w:rPr>
          <w:rFonts w:ascii="Arial" w:hAnsi="Arial" w:cs="Arial"/>
        </w:rPr>
        <w:tab/>
      </w:r>
      <w:r w:rsidRPr="004762A7">
        <w:rPr>
          <w:rFonts w:ascii="Arial" w:hAnsi="Arial" w:cs="Arial"/>
        </w:rPr>
        <w:tab/>
      </w:r>
      <w:r w:rsidRPr="004762A7">
        <w:rPr>
          <w:rFonts w:ascii="Arial" w:hAnsi="Arial" w:cs="Arial"/>
        </w:rPr>
        <w:tab/>
      </w:r>
      <w:r w:rsidRPr="004762A7">
        <w:rPr>
          <w:rFonts w:ascii="Arial" w:hAnsi="Arial" w:cs="Arial"/>
        </w:rPr>
        <w:tab/>
      </w:r>
      <w:r w:rsidRPr="004762A7">
        <w:rPr>
          <w:rFonts w:ascii="Arial" w:hAnsi="Arial" w:cs="Arial"/>
        </w:rPr>
        <w:tab/>
      </w:r>
      <w:r w:rsidRPr="004762A7">
        <w:rPr>
          <w:rFonts w:ascii="Arial" w:hAnsi="Arial" w:cs="Arial"/>
        </w:rPr>
        <w:tab/>
      </w:r>
      <w:r w:rsidRPr="004762A7">
        <w:rPr>
          <w:rFonts w:ascii="Arial" w:hAnsi="Arial" w:cs="Arial"/>
        </w:rPr>
        <w:tab/>
      </w:r>
      <w:r w:rsidRPr="004762A7">
        <w:rPr>
          <w:rFonts w:ascii="Arial" w:hAnsi="Arial" w:cs="Arial"/>
        </w:rPr>
        <w:tab/>
      </w:r>
      <w:r w:rsidRPr="004762A7">
        <w:rPr>
          <w:rFonts w:ascii="Arial" w:hAnsi="Arial" w:cs="Arial"/>
        </w:rPr>
        <w:tab/>
      </w:r>
      <w:r w:rsidRPr="004762A7">
        <w:rPr>
          <w:rFonts w:ascii="Arial" w:hAnsi="Arial" w:cs="Arial"/>
        </w:rPr>
        <w:tab/>
      </w:r>
      <w:r w:rsidRPr="004762A7">
        <w:rPr>
          <w:rFonts w:ascii="Arial" w:hAnsi="Arial" w:cs="Arial"/>
        </w:rPr>
        <w:tab/>
        <w:t xml:space="preserve">Zarządu Województwa Łódzkiego </w:t>
      </w:r>
    </w:p>
    <w:p w:rsidR="00EA28A3" w:rsidRPr="00E864DD" w:rsidRDefault="00EA28A3" w:rsidP="00EA28A3">
      <w:pPr>
        <w:spacing w:line="276" w:lineRule="auto"/>
        <w:jc w:val="both"/>
        <w:rPr>
          <w:rFonts w:ascii="Arial" w:hAnsi="Arial" w:cs="Arial"/>
        </w:rPr>
      </w:pPr>
      <w:r w:rsidRPr="004762A7">
        <w:rPr>
          <w:rFonts w:ascii="Arial" w:hAnsi="Arial" w:cs="Arial"/>
        </w:rPr>
        <w:tab/>
      </w:r>
      <w:r w:rsidRPr="004762A7">
        <w:rPr>
          <w:rFonts w:ascii="Arial" w:hAnsi="Arial" w:cs="Arial"/>
        </w:rPr>
        <w:tab/>
      </w:r>
      <w:r w:rsidRPr="004762A7">
        <w:rPr>
          <w:rFonts w:ascii="Arial" w:hAnsi="Arial" w:cs="Arial"/>
        </w:rPr>
        <w:tab/>
      </w:r>
      <w:r w:rsidRPr="004762A7">
        <w:rPr>
          <w:rFonts w:ascii="Arial" w:hAnsi="Arial" w:cs="Arial"/>
        </w:rPr>
        <w:tab/>
      </w:r>
      <w:r w:rsidRPr="004762A7">
        <w:rPr>
          <w:rFonts w:ascii="Arial" w:hAnsi="Arial" w:cs="Arial"/>
        </w:rPr>
        <w:tab/>
      </w:r>
      <w:r w:rsidRPr="004762A7">
        <w:rPr>
          <w:rFonts w:ascii="Arial" w:hAnsi="Arial" w:cs="Arial"/>
        </w:rPr>
        <w:tab/>
      </w:r>
      <w:r w:rsidRPr="004762A7">
        <w:rPr>
          <w:rFonts w:ascii="Arial" w:hAnsi="Arial" w:cs="Arial"/>
        </w:rPr>
        <w:tab/>
      </w:r>
      <w:r w:rsidRPr="004762A7">
        <w:rPr>
          <w:rFonts w:ascii="Arial" w:hAnsi="Arial" w:cs="Arial"/>
        </w:rPr>
        <w:tab/>
      </w:r>
      <w:r w:rsidRPr="004762A7">
        <w:rPr>
          <w:rFonts w:ascii="Arial" w:hAnsi="Arial" w:cs="Arial"/>
        </w:rPr>
        <w:tab/>
      </w:r>
      <w:r w:rsidRPr="004762A7">
        <w:rPr>
          <w:rFonts w:ascii="Arial" w:hAnsi="Arial" w:cs="Arial"/>
        </w:rPr>
        <w:tab/>
      </w:r>
      <w:r w:rsidRPr="004762A7">
        <w:rPr>
          <w:rFonts w:ascii="Arial" w:hAnsi="Arial" w:cs="Arial"/>
        </w:rPr>
        <w:tab/>
      </w:r>
      <w:r w:rsidRPr="004762A7">
        <w:rPr>
          <w:rFonts w:ascii="Arial" w:hAnsi="Arial" w:cs="Arial"/>
        </w:rPr>
        <w:tab/>
      </w:r>
      <w:r w:rsidRPr="004762A7">
        <w:rPr>
          <w:rFonts w:ascii="Arial" w:hAnsi="Arial" w:cs="Arial"/>
        </w:rPr>
        <w:tab/>
      </w:r>
      <w:r w:rsidRPr="004762A7">
        <w:rPr>
          <w:rFonts w:ascii="Arial" w:hAnsi="Arial" w:cs="Arial"/>
        </w:rPr>
        <w:tab/>
        <w:t xml:space="preserve">z dnia </w:t>
      </w:r>
      <w:r w:rsidR="004762A7" w:rsidRPr="004762A7">
        <w:rPr>
          <w:rFonts w:ascii="Arial" w:hAnsi="Arial" w:cs="Arial"/>
        </w:rPr>
        <w:t>20 grudnia</w:t>
      </w:r>
      <w:r w:rsidRPr="004762A7">
        <w:rPr>
          <w:rFonts w:ascii="Arial" w:hAnsi="Arial" w:cs="Arial"/>
        </w:rPr>
        <w:t xml:space="preserve"> 2023 r.</w:t>
      </w:r>
      <w:bookmarkStart w:id="0" w:name="_GoBack"/>
      <w:bookmarkEnd w:id="0"/>
    </w:p>
    <w:p w:rsidR="00EA28A3" w:rsidRDefault="00EA28A3" w:rsidP="00EA28A3">
      <w:pPr>
        <w:spacing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"/>
        <w:gridCol w:w="2602"/>
        <w:gridCol w:w="1671"/>
        <w:gridCol w:w="2283"/>
        <w:gridCol w:w="1703"/>
        <w:gridCol w:w="1833"/>
        <w:gridCol w:w="1813"/>
        <w:gridCol w:w="1412"/>
      </w:tblGrid>
      <w:tr w:rsidR="00EA28A3" w:rsidRPr="00E864DD" w:rsidTr="003F10FB">
        <w:tc>
          <w:tcPr>
            <w:tcW w:w="13994" w:type="dxa"/>
            <w:gridSpan w:val="8"/>
            <w:shd w:val="clear" w:color="auto" w:fill="D9D9D9" w:themeFill="background1" w:themeFillShade="D9"/>
          </w:tcPr>
          <w:p w:rsidR="00EA28A3" w:rsidRPr="00E864DD" w:rsidRDefault="00EA28A3" w:rsidP="00047F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Informacja o projekcie wybranym do dofinansowania ze środków Europejskiego Funduszu Rozwoju Regionalnego znajdującym się w Wykazie projektów zidentyfikowanych w ramach trybu pozakonkursowego, stanowiącym załącznik nr 4 do Szczegółowego opisu osi priorytetowych Regionalnego Programu Operacyjnego Województwa Łódzkiego na lata 2014-2020</w:t>
            </w:r>
          </w:p>
        </w:tc>
      </w:tr>
      <w:tr w:rsidR="00EA28A3" w:rsidRPr="00E864DD" w:rsidTr="003F10FB"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864D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6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46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3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79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EA28A3" w:rsidRPr="00E864DD" w:rsidRDefault="00EA28A3" w:rsidP="00047FA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7E5D" w:rsidRPr="00E864DD" w:rsidTr="003F10FB">
        <w:tc>
          <w:tcPr>
            <w:tcW w:w="704" w:type="dxa"/>
          </w:tcPr>
          <w:p w:rsidR="00CA7E5D" w:rsidRPr="00E864DD" w:rsidRDefault="00CA7E5D" w:rsidP="00CA7E5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864DD">
              <w:rPr>
                <w:rFonts w:ascii="Arial" w:hAnsi="Arial" w:cs="Arial"/>
              </w:rPr>
              <w:t>1.</w:t>
            </w:r>
          </w:p>
        </w:tc>
        <w:tc>
          <w:tcPr>
            <w:tcW w:w="2662" w:type="dxa"/>
          </w:tcPr>
          <w:p w:rsidR="00CA7E5D" w:rsidRPr="00E864DD" w:rsidRDefault="00CA7E5D" w:rsidP="00CA7E5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0380">
              <w:rPr>
                <w:rFonts w:ascii="Arial" w:hAnsi="Arial" w:cs="Arial"/>
              </w:rPr>
              <w:t>WNDRPLD.04.02.01- 10-0001/21</w:t>
            </w:r>
          </w:p>
        </w:tc>
        <w:tc>
          <w:tcPr>
            <w:tcW w:w="1806" w:type="dxa"/>
          </w:tcPr>
          <w:p w:rsidR="00CA7E5D" w:rsidRPr="00E864DD" w:rsidRDefault="00CA7E5D" w:rsidP="00CA7E5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0380">
              <w:rPr>
                <w:rFonts w:ascii="Arial" w:hAnsi="Arial" w:cs="Arial"/>
              </w:rPr>
              <w:t>Gmina Koluszki</w:t>
            </w:r>
          </w:p>
        </w:tc>
        <w:tc>
          <w:tcPr>
            <w:tcW w:w="1745" w:type="dxa"/>
          </w:tcPr>
          <w:p w:rsidR="00CA7E5D" w:rsidRPr="00E864DD" w:rsidRDefault="00CA7E5D" w:rsidP="00CA7E5D">
            <w:pPr>
              <w:jc w:val="center"/>
              <w:rPr>
                <w:rFonts w:ascii="Arial" w:hAnsi="Arial" w:cs="Arial"/>
              </w:rPr>
            </w:pPr>
            <w:r w:rsidRPr="00EE0380">
              <w:rPr>
                <w:rFonts w:ascii="Arial" w:hAnsi="Arial" w:cs="Arial"/>
              </w:rPr>
              <w:t>,,Termomodernizacja budynku przy ul. 3 Maja 17 w Koluszkach’’</w:t>
            </w:r>
          </w:p>
        </w:tc>
        <w:tc>
          <w:tcPr>
            <w:tcW w:w="1746" w:type="dxa"/>
          </w:tcPr>
          <w:p w:rsidR="00CA7E5D" w:rsidRPr="00E864DD" w:rsidRDefault="00CA7E5D" w:rsidP="00CA7E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5 111 182,43</w:t>
            </w:r>
          </w:p>
        </w:tc>
        <w:tc>
          <w:tcPr>
            <w:tcW w:w="1903" w:type="dxa"/>
          </w:tcPr>
          <w:p w:rsidR="00CA7E5D" w:rsidRPr="00E864DD" w:rsidRDefault="00CA7E5D" w:rsidP="00CA7E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2 877 501,38</w:t>
            </w:r>
          </w:p>
        </w:tc>
        <w:tc>
          <w:tcPr>
            <w:tcW w:w="1879" w:type="dxa"/>
          </w:tcPr>
          <w:p w:rsidR="00CA7E5D" w:rsidRPr="00E864DD" w:rsidRDefault="00CA7E5D" w:rsidP="00CA7E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2 794 967,63</w:t>
            </w:r>
          </w:p>
        </w:tc>
        <w:tc>
          <w:tcPr>
            <w:tcW w:w="1549" w:type="dxa"/>
          </w:tcPr>
          <w:p w:rsidR="00CA7E5D" w:rsidRPr="00E864DD" w:rsidRDefault="00CA7E5D" w:rsidP="00CA7E5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0380">
              <w:rPr>
                <w:rFonts w:ascii="Arial" w:hAnsi="Arial" w:cs="Arial"/>
              </w:rPr>
              <w:t>92,22</w:t>
            </w:r>
            <w:r>
              <w:rPr>
                <w:rFonts w:ascii="Arial" w:hAnsi="Arial" w:cs="Arial"/>
              </w:rPr>
              <w:t xml:space="preserve"> %</w:t>
            </w:r>
          </w:p>
        </w:tc>
      </w:tr>
    </w:tbl>
    <w:p w:rsidR="000E5189" w:rsidRDefault="000E5189" w:rsidP="00EA28A3"/>
    <w:sectPr w:rsidR="000E5189" w:rsidSect="00EA28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B57" w:rsidRDefault="00540B57" w:rsidP="00540B57">
      <w:pPr>
        <w:spacing w:after="0" w:line="240" w:lineRule="auto"/>
      </w:pPr>
      <w:r>
        <w:separator/>
      </w:r>
    </w:p>
  </w:endnote>
  <w:endnote w:type="continuationSeparator" w:id="0">
    <w:p w:rsidR="00540B57" w:rsidRDefault="00540B57" w:rsidP="0054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B57" w:rsidRDefault="00540B57" w:rsidP="00540B57">
      <w:pPr>
        <w:spacing w:after="0" w:line="240" w:lineRule="auto"/>
      </w:pPr>
      <w:r>
        <w:separator/>
      </w:r>
    </w:p>
  </w:footnote>
  <w:footnote w:type="continuationSeparator" w:id="0">
    <w:p w:rsidR="00540B57" w:rsidRDefault="00540B57" w:rsidP="00540B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A3"/>
    <w:rsid w:val="000E5189"/>
    <w:rsid w:val="003F10FB"/>
    <w:rsid w:val="004415D7"/>
    <w:rsid w:val="004762A7"/>
    <w:rsid w:val="00540B57"/>
    <w:rsid w:val="006C04D6"/>
    <w:rsid w:val="007413B4"/>
    <w:rsid w:val="00CA7E5D"/>
    <w:rsid w:val="00E075C7"/>
    <w:rsid w:val="00EA28A3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6E2A"/>
  <w15:chartTrackingRefBased/>
  <w15:docId w15:val="{07DD7944-2FEC-4B98-92F9-CC57668A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28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2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8A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0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B57"/>
  </w:style>
  <w:style w:type="paragraph" w:styleId="Stopka">
    <w:name w:val="footer"/>
    <w:basedOn w:val="Normalny"/>
    <w:link w:val="StopkaZnak"/>
    <w:uiPriority w:val="99"/>
    <w:unhideWhenUsed/>
    <w:rsid w:val="00540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551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Przybyła</dc:creator>
  <cp:keywords/>
  <dc:description/>
  <cp:lastModifiedBy>Izabella Przybyła</cp:lastModifiedBy>
  <cp:revision>8</cp:revision>
  <cp:lastPrinted>2023-09-19T11:47:00Z</cp:lastPrinted>
  <dcterms:created xsi:type="dcterms:W3CDTF">2023-09-19T11:44:00Z</dcterms:created>
  <dcterms:modified xsi:type="dcterms:W3CDTF">2023-12-21T08:52:00Z</dcterms:modified>
</cp:coreProperties>
</file>