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6E655B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6E655B">
        <w:rPr>
          <w:rFonts w:ascii="Arial" w:hAnsi="Arial" w:cs="Arial"/>
        </w:rPr>
        <w:t xml:space="preserve">Załącznik do uchwały nr </w:t>
      </w:r>
      <w:r w:rsidR="00E45FF1">
        <w:rPr>
          <w:rFonts w:ascii="Arial" w:hAnsi="Arial" w:cs="Arial"/>
        </w:rPr>
        <w:t>354/24</w:t>
      </w:r>
    </w:p>
    <w:p w:rsidR="00EA28A3" w:rsidRPr="006E655B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  <w:t xml:space="preserve">z dnia </w:t>
      </w:r>
      <w:r w:rsidR="00E45FF1">
        <w:rPr>
          <w:rFonts w:ascii="Arial" w:hAnsi="Arial" w:cs="Arial"/>
        </w:rPr>
        <w:t>14 marca 2024</w:t>
      </w:r>
      <w:bookmarkStart w:id="0" w:name="_GoBack"/>
      <w:bookmarkEnd w:id="0"/>
      <w:r w:rsidRPr="006E655B">
        <w:rPr>
          <w:rFonts w:ascii="Arial" w:hAnsi="Arial" w:cs="Arial"/>
        </w:rPr>
        <w:t xml:space="preserve">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121"/>
        <w:gridCol w:w="1806"/>
        <w:gridCol w:w="2184"/>
        <w:gridCol w:w="1842"/>
        <w:gridCol w:w="1970"/>
        <w:gridCol w:w="1879"/>
        <w:gridCol w:w="1643"/>
      </w:tblGrid>
      <w:tr w:rsidR="00E45FF1" w:rsidRPr="00E864DD" w:rsidTr="0047086E">
        <w:tc>
          <w:tcPr>
            <w:tcW w:w="13992" w:type="dxa"/>
            <w:gridSpan w:val="8"/>
            <w:shd w:val="clear" w:color="auto" w:fill="D9D9D9" w:themeFill="background1" w:themeFillShade="D9"/>
          </w:tcPr>
          <w:p w:rsidR="00E45FF1" w:rsidRPr="00E864DD" w:rsidRDefault="00E45FF1" w:rsidP="004708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45FF1" w:rsidRPr="00E864DD" w:rsidTr="0047086E">
        <w:tc>
          <w:tcPr>
            <w:tcW w:w="547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E45FF1" w:rsidRPr="00E864DD" w:rsidTr="0047086E">
        <w:tc>
          <w:tcPr>
            <w:tcW w:w="547" w:type="dxa"/>
          </w:tcPr>
          <w:p w:rsidR="00E45FF1" w:rsidRPr="00E864DD" w:rsidRDefault="00E45FF1" w:rsidP="004708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21" w:type="dxa"/>
          </w:tcPr>
          <w:p w:rsidR="00E45FF1" w:rsidRPr="00E864DD" w:rsidRDefault="00E45FF1" w:rsidP="004708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WND-RPLD.06.03.0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/17</w:t>
            </w:r>
          </w:p>
        </w:tc>
        <w:tc>
          <w:tcPr>
            <w:tcW w:w="1806" w:type="dxa"/>
          </w:tcPr>
          <w:p w:rsidR="00E45FF1" w:rsidRPr="00E864DD" w:rsidRDefault="00E45FF1" w:rsidP="0047086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Miasto Łódź</w:t>
            </w:r>
          </w:p>
        </w:tc>
        <w:tc>
          <w:tcPr>
            <w:tcW w:w="2184" w:type="dxa"/>
          </w:tcPr>
          <w:p w:rsidR="00E45FF1" w:rsidRPr="00E864DD" w:rsidRDefault="00E45FF1" w:rsidP="0047086E">
            <w:pPr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 xml:space="preserve">Rewitalizacja Obszarowa Centrum Łodzi – </w:t>
            </w:r>
            <w:r>
              <w:rPr>
                <w:rFonts w:ascii="Arial" w:hAnsi="Arial" w:cs="Arial"/>
              </w:rPr>
              <w:t>Projekt 5</w:t>
            </w:r>
          </w:p>
        </w:tc>
        <w:tc>
          <w:tcPr>
            <w:tcW w:w="1842" w:type="dxa"/>
          </w:tcPr>
          <w:p w:rsidR="00E45FF1" w:rsidRPr="0028796E" w:rsidRDefault="00E45FF1" w:rsidP="004708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796E">
              <w:rPr>
                <w:rFonts w:ascii="Arial" w:hAnsi="Arial" w:cs="Arial"/>
              </w:rPr>
              <w:t>230 590 720,54</w:t>
            </w:r>
          </w:p>
        </w:tc>
        <w:tc>
          <w:tcPr>
            <w:tcW w:w="1970" w:type="dxa"/>
          </w:tcPr>
          <w:p w:rsidR="00E45FF1" w:rsidRPr="0028796E" w:rsidRDefault="00E45FF1" w:rsidP="004708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796E">
              <w:rPr>
                <w:rFonts w:ascii="Arial" w:hAnsi="Arial" w:cs="Arial"/>
              </w:rPr>
              <w:t>103 230 853,46</w:t>
            </w:r>
          </w:p>
        </w:tc>
        <w:tc>
          <w:tcPr>
            <w:tcW w:w="1879" w:type="dxa"/>
          </w:tcPr>
          <w:p w:rsidR="00E45FF1" w:rsidRPr="00FF1F0C" w:rsidRDefault="00E45FF1" w:rsidP="0047086E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28796E">
              <w:rPr>
                <w:rFonts w:ascii="Arial" w:hAnsi="Arial" w:cs="Arial"/>
              </w:rPr>
              <w:t>94 234 820,67</w:t>
            </w:r>
          </w:p>
        </w:tc>
        <w:tc>
          <w:tcPr>
            <w:tcW w:w="1643" w:type="dxa"/>
          </w:tcPr>
          <w:p w:rsidR="00E45FF1" w:rsidRPr="00E864DD" w:rsidRDefault="00E45FF1" w:rsidP="004708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82,95 </w:t>
            </w:r>
            <w:r w:rsidRPr="00E864DD">
              <w:rPr>
                <w:rFonts w:ascii="Arial" w:hAnsi="Arial" w:cs="Arial"/>
              </w:rPr>
              <w:t>%</w:t>
            </w:r>
          </w:p>
        </w:tc>
      </w:tr>
    </w:tbl>
    <w:p w:rsidR="00E45FF1" w:rsidRPr="00E864DD" w:rsidRDefault="00E45FF1" w:rsidP="00E45FF1">
      <w:pPr>
        <w:spacing w:line="276" w:lineRule="auto"/>
        <w:jc w:val="both"/>
        <w:rPr>
          <w:rFonts w:ascii="Arial" w:hAnsi="Arial" w:cs="Arial"/>
        </w:rPr>
      </w:pPr>
    </w:p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540B57"/>
    <w:rsid w:val="006C04D6"/>
    <w:rsid w:val="006E655B"/>
    <w:rsid w:val="007413B4"/>
    <w:rsid w:val="00E075C7"/>
    <w:rsid w:val="00E45FF1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1A87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Natalia Trejderowska</cp:lastModifiedBy>
  <cp:revision>8</cp:revision>
  <cp:lastPrinted>2023-12-21T12:18:00Z</cp:lastPrinted>
  <dcterms:created xsi:type="dcterms:W3CDTF">2023-09-19T11:44:00Z</dcterms:created>
  <dcterms:modified xsi:type="dcterms:W3CDTF">2024-03-15T08:33:00Z</dcterms:modified>
</cp:coreProperties>
</file>