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45" w:rsidRPr="004F7FE4" w:rsidRDefault="00A35C83" w:rsidP="00A35C8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</w:t>
      </w:r>
    </w:p>
    <w:p w:rsidR="00A35C83" w:rsidRPr="003F7DBD" w:rsidRDefault="00A35C83" w:rsidP="00A35C83">
      <w:pPr>
        <w:spacing w:after="0"/>
        <w:jc w:val="center"/>
        <w:rPr>
          <w:rFonts w:ascii="Arial" w:hAnsi="Arial" w:cs="Arial"/>
          <w:b/>
        </w:rPr>
      </w:pPr>
      <w:r w:rsidRPr="00A35C83">
        <w:rPr>
          <w:rFonts w:ascii="Arial" w:hAnsi="Arial" w:cs="Arial"/>
          <w:b/>
        </w:rPr>
        <w:t>Formularz konsultacji projektu uchwały Sejmiku Województwa Łódzkiego w</w:t>
      </w:r>
      <w:r w:rsidRPr="00BF0215">
        <w:rPr>
          <w:rFonts w:ascii="Arial" w:hAnsi="Arial" w:cs="Arial"/>
          <w:b/>
        </w:rPr>
        <w:t xml:space="preserve"> sprawie zmiany uchwały Nr X</w:t>
      </w:r>
      <w:r>
        <w:rPr>
          <w:rFonts w:ascii="Arial" w:hAnsi="Arial" w:cs="Arial"/>
          <w:b/>
        </w:rPr>
        <w:t xml:space="preserve">XXI/614/12 Sejmiku Województwa </w:t>
      </w:r>
      <w:r w:rsidRPr="00BF0215">
        <w:rPr>
          <w:rFonts w:ascii="Arial" w:hAnsi="Arial" w:cs="Arial"/>
          <w:b/>
        </w:rPr>
        <w:t>Łódzkiego z dnia 18 grudnia 2012</w:t>
      </w:r>
      <w:r>
        <w:rPr>
          <w:rFonts w:ascii="Arial" w:hAnsi="Arial" w:cs="Arial"/>
          <w:b/>
        </w:rPr>
        <w:t xml:space="preserve"> r. w sprawie Nadwarciańskiego </w:t>
      </w:r>
      <w:r w:rsidRPr="00BF0215">
        <w:rPr>
          <w:rFonts w:ascii="Arial" w:hAnsi="Arial" w:cs="Arial"/>
          <w:b/>
        </w:rPr>
        <w:t>Obszaru Chronionego Krajobrazu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250CA0" w:rsidTr="00081B45">
        <w:trPr>
          <w:trHeight w:val="979"/>
        </w:trPr>
        <w:tc>
          <w:tcPr>
            <w:tcW w:w="1809" w:type="dxa"/>
            <w:vAlign w:val="center"/>
          </w:tcPr>
          <w:p w:rsidR="00250CA0" w:rsidRPr="00CB14BC" w:rsidRDefault="00250CA0" w:rsidP="00CB14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4BC">
              <w:rPr>
                <w:rFonts w:ascii="Arial" w:hAnsi="Arial" w:cs="Arial"/>
                <w:b/>
                <w:sz w:val="20"/>
                <w:szCs w:val="20"/>
              </w:rPr>
              <w:t xml:space="preserve">Nazwa i adres organizacji biorącej udział </w:t>
            </w:r>
            <w:r w:rsidRPr="00CB14BC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:rsidR="00250CA0" w:rsidRDefault="00250CA0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A0" w:rsidTr="00CB14BC">
        <w:tc>
          <w:tcPr>
            <w:tcW w:w="1809" w:type="dxa"/>
            <w:vAlign w:val="center"/>
          </w:tcPr>
          <w:p w:rsidR="00250CA0" w:rsidRPr="00CB14BC" w:rsidRDefault="00250CA0" w:rsidP="00CB14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4BC">
              <w:rPr>
                <w:rFonts w:ascii="Arial" w:hAnsi="Arial" w:cs="Arial"/>
                <w:b/>
                <w:sz w:val="20"/>
                <w:szCs w:val="20"/>
              </w:rPr>
              <w:t xml:space="preserve">Status prawny organizacji biorącej udział </w:t>
            </w:r>
            <w:r w:rsidRPr="00CB14BC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:rsidR="00250CA0" w:rsidRDefault="00250CA0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A0" w:rsidTr="00CB14BC">
        <w:tc>
          <w:tcPr>
            <w:tcW w:w="1809" w:type="dxa"/>
            <w:vAlign w:val="center"/>
          </w:tcPr>
          <w:p w:rsidR="00250CA0" w:rsidRPr="00CB14BC" w:rsidRDefault="00250CA0" w:rsidP="00CB14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4BC">
              <w:rPr>
                <w:rFonts w:ascii="Arial" w:hAnsi="Arial" w:cs="Arial"/>
                <w:b/>
                <w:sz w:val="20"/>
                <w:szCs w:val="20"/>
              </w:rPr>
              <w:t>Cele statutowe organizacji</w:t>
            </w:r>
          </w:p>
        </w:tc>
        <w:tc>
          <w:tcPr>
            <w:tcW w:w="7371" w:type="dxa"/>
          </w:tcPr>
          <w:p w:rsidR="00250CA0" w:rsidRDefault="00250CA0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81B45" w:rsidRDefault="00081B45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81B45" w:rsidRDefault="00081B45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A0" w:rsidTr="00CB14BC">
        <w:tc>
          <w:tcPr>
            <w:tcW w:w="1809" w:type="dxa"/>
            <w:vAlign w:val="center"/>
          </w:tcPr>
          <w:p w:rsidR="00250CA0" w:rsidRPr="00CB14BC" w:rsidRDefault="00250CA0" w:rsidP="00CB14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4BC">
              <w:rPr>
                <w:rFonts w:ascii="Arial" w:hAnsi="Arial" w:cs="Arial"/>
                <w:b/>
                <w:sz w:val="20"/>
                <w:szCs w:val="20"/>
              </w:rPr>
              <w:t xml:space="preserve">Osoba upoważniona do kontaktu </w:t>
            </w:r>
            <w:r w:rsidRPr="00CB14BC">
              <w:rPr>
                <w:rFonts w:ascii="Arial" w:hAnsi="Arial" w:cs="Arial"/>
                <w:b/>
                <w:sz w:val="20"/>
                <w:szCs w:val="20"/>
              </w:rPr>
              <w:br/>
              <w:t>w sprawie zgłoszenia uwag (e-mail, telefon)</w:t>
            </w:r>
          </w:p>
        </w:tc>
        <w:tc>
          <w:tcPr>
            <w:tcW w:w="7371" w:type="dxa"/>
          </w:tcPr>
          <w:p w:rsidR="00250CA0" w:rsidRDefault="00250CA0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A0" w:rsidTr="00F02FA1">
        <w:trPr>
          <w:trHeight w:val="4887"/>
        </w:trPr>
        <w:tc>
          <w:tcPr>
            <w:tcW w:w="1809" w:type="dxa"/>
            <w:vAlign w:val="center"/>
          </w:tcPr>
          <w:p w:rsidR="00250CA0" w:rsidRPr="00CB14BC" w:rsidRDefault="00250CA0" w:rsidP="00CB14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4BC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7371" w:type="dxa"/>
          </w:tcPr>
          <w:p w:rsidR="00250CA0" w:rsidRDefault="00250CA0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BC" w:rsidRDefault="00CB14BC" w:rsidP="00250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0CA0" w:rsidRDefault="00250CA0" w:rsidP="00250CA0">
      <w:pPr>
        <w:jc w:val="center"/>
        <w:rPr>
          <w:rFonts w:ascii="Arial" w:hAnsi="Arial" w:cs="Arial"/>
          <w:sz w:val="24"/>
          <w:szCs w:val="24"/>
        </w:rPr>
      </w:pPr>
    </w:p>
    <w:p w:rsidR="00F02FA1" w:rsidRDefault="00F02FA1" w:rsidP="00865F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F02FA1" w:rsidRPr="00F02FA1" w:rsidRDefault="00F02FA1" w:rsidP="00865FE5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B5F4A">
        <w:rPr>
          <w:rFonts w:ascii="Arial" w:hAnsi="Arial" w:cs="Arial"/>
          <w:sz w:val="20"/>
          <w:szCs w:val="20"/>
        </w:rPr>
        <w:t>p</w:t>
      </w:r>
      <w:r w:rsidRPr="00F02FA1">
        <w:rPr>
          <w:rFonts w:ascii="Arial" w:hAnsi="Arial" w:cs="Arial"/>
          <w:sz w:val="20"/>
          <w:szCs w:val="20"/>
        </w:rPr>
        <w:t>odpis</w:t>
      </w:r>
      <w:r w:rsidR="003B5F4A">
        <w:rPr>
          <w:rFonts w:ascii="Arial" w:hAnsi="Arial" w:cs="Arial"/>
          <w:sz w:val="20"/>
          <w:szCs w:val="20"/>
        </w:rPr>
        <w:t xml:space="preserve"> osoby reprezentującej</w:t>
      </w:r>
      <w:r w:rsidR="00865FE5">
        <w:rPr>
          <w:rFonts w:ascii="Arial" w:hAnsi="Arial" w:cs="Arial"/>
          <w:sz w:val="20"/>
          <w:szCs w:val="20"/>
        </w:rPr>
        <w:t xml:space="preserve"> </w:t>
      </w:r>
    </w:p>
    <w:sectPr w:rsidR="00F02FA1" w:rsidRPr="00F02FA1" w:rsidSect="00081B4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A0"/>
    <w:rsid w:val="00081B45"/>
    <w:rsid w:val="0011471E"/>
    <w:rsid w:val="00250CA0"/>
    <w:rsid w:val="002A0989"/>
    <w:rsid w:val="003B5F4A"/>
    <w:rsid w:val="004F7FE4"/>
    <w:rsid w:val="00865FE5"/>
    <w:rsid w:val="009B3FCB"/>
    <w:rsid w:val="00A35C83"/>
    <w:rsid w:val="00A43449"/>
    <w:rsid w:val="00A4417D"/>
    <w:rsid w:val="00CB14BC"/>
    <w:rsid w:val="00E91CAF"/>
    <w:rsid w:val="00F0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0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0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Siennicki</dc:creator>
  <cp:lastModifiedBy>Krzysztof Siennicki</cp:lastModifiedBy>
  <cp:revision>12</cp:revision>
  <dcterms:created xsi:type="dcterms:W3CDTF">2012-03-28T11:50:00Z</dcterms:created>
  <dcterms:modified xsi:type="dcterms:W3CDTF">2014-07-08T10:21:00Z</dcterms:modified>
</cp:coreProperties>
</file>