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20" w:rsidRPr="00E81720" w:rsidRDefault="00E81720" w:rsidP="00E81720">
      <w:pPr>
        <w:tabs>
          <w:tab w:val="center" w:pos="4536"/>
          <w:tab w:val="left" w:pos="5670"/>
          <w:tab w:val="left" w:pos="5954"/>
          <w:tab w:val="right" w:pos="9072"/>
        </w:tabs>
        <w:spacing w:after="0"/>
        <w:ind w:left="4536"/>
        <w:rPr>
          <w:rFonts w:ascii="Arial" w:eastAsia="Times New Roman" w:hAnsi="Arial" w:cs="Arial"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1 do Uchwały Nr </w:t>
      </w:r>
      <w:r w:rsidRPr="00E81720">
        <w:rPr>
          <w:rFonts w:ascii="Arial" w:eastAsia="Times New Roman" w:hAnsi="Arial" w:cs="Arial"/>
          <w:sz w:val="24"/>
          <w:szCs w:val="24"/>
          <w:lang w:eastAsia="pl-PL"/>
        </w:rPr>
        <w:br/>
        <w:t>Zarządu Województwa Łódzkiego</w:t>
      </w:r>
    </w:p>
    <w:p w:rsidR="00E81720" w:rsidRPr="00E81720" w:rsidRDefault="00E81720" w:rsidP="00E81720">
      <w:pPr>
        <w:tabs>
          <w:tab w:val="center" w:pos="4536"/>
          <w:tab w:val="left" w:pos="5670"/>
          <w:tab w:val="right" w:pos="9072"/>
        </w:tabs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</w:t>
      </w:r>
      <w:r w:rsidRPr="00E81720">
        <w:rPr>
          <w:rFonts w:ascii="Arial" w:eastAsia="Times New Roman" w:hAnsi="Arial" w:cs="Arial"/>
          <w:sz w:val="24"/>
          <w:szCs w:val="24"/>
          <w:lang w:eastAsia="pl-PL"/>
        </w:rPr>
        <w:t>z dnia</w:t>
      </w:r>
    </w:p>
    <w:p w:rsidR="00E1534A" w:rsidRDefault="00E1534A" w:rsidP="002034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6628B" w:rsidRDefault="0096628B" w:rsidP="002034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C5A60" w:rsidRPr="00AC5A60" w:rsidRDefault="00AC5A60" w:rsidP="00AC5A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5A60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2, art. 13 pkt. 3 oraz w związku z art. 14 i art. 15 ustawy </w:t>
      </w:r>
      <w:r w:rsidRPr="00AC5A60">
        <w:rPr>
          <w:rFonts w:ascii="Arial" w:eastAsia="Times New Roman" w:hAnsi="Arial" w:cs="Arial"/>
          <w:sz w:val="24"/>
          <w:szCs w:val="24"/>
          <w:lang w:eastAsia="pl-PL"/>
        </w:rPr>
        <w:br/>
        <w:t>z dnia 11 września 2015 roku o zdrowiu publicznym (Dz.U. z 2015 r., poz. 1916)</w:t>
      </w:r>
    </w:p>
    <w:p w:rsidR="00513B85" w:rsidRDefault="00513B85" w:rsidP="00C626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1534A" w:rsidRDefault="00E1534A" w:rsidP="00C626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81720" w:rsidRPr="00E81720" w:rsidRDefault="00E81720" w:rsidP="00E817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Zarząd Województwa Łódzkiego</w:t>
      </w:r>
    </w:p>
    <w:p w:rsidR="00E81720" w:rsidRPr="00E81720" w:rsidRDefault="00E81720" w:rsidP="00E817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al. Piłsudskiego 8, 90-051 Łódź</w:t>
      </w:r>
    </w:p>
    <w:p w:rsidR="00E81720" w:rsidRPr="00E81720" w:rsidRDefault="00E81720" w:rsidP="00E817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ogłasza konkurs ofert</w:t>
      </w:r>
    </w:p>
    <w:p w:rsidR="00E81720" w:rsidRPr="00E81720" w:rsidRDefault="00E81720" w:rsidP="00E817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na realizację zadania pn.: „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Łódzkie dla</w:t>
      </w:r>
      <w:r w:rsidR="004470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Światowego</w:t>
      </w:r>
      <w:r w:rsidR="007877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Dnia Zapobiegania Samobójstwom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– Łódzkie ma pomysł na zdrowie</w:t>
      </w: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E81720" w:rsidRDefault="00E81720" w:rsidP="00E817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6728A" w:rsidRPr="00E81720" w:rsidRDefault="0086728A" w:rsidP="00E817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81720" w:rsidRPr="00E81720" w:rsidRDefault="00E81720" w:rsidP="00E8172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ab/>
        <w:t>Zadanie będące przedmiotem konkursu:</w:t>
      </w:r>
    </w:p>
    <w:p w:rsidR="009E2143" w:rsidRDefault="00E81720" w:rsidP="009E21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sz w:val="24"/>
          <w:szCs w:val="24"/>
          <w:lang w:eastAsia="pl-PL"/>
        </w:rPr>
        <w:t>Przedmiotem konkursu jest zadanie pn. „Łódzkie dla</w:t>
      </w:r>
      <w:r w:rsidR="004470CF">
        <w:rPr>
          <w:rFonts w:ascii="Arial" w:eastAsia="Times New Roman" w:hAnsi="Arial" w:cs="Arial"/>
          <w:sz w:val="24"/>
          <w:szCs w:val="24"/>
          <w:lang w:eastAsia="pl-PL"/>
        </w:rPr>
        <w:t xml:space="preserve"> Światowego</w:t>
      </w:r>
      <w:r w:rsidR="0078772D">
        <w:rPr>
          <w:rFonts w:ascii="Arial" w:eastAsia="Times New Roman" w:hAnsi="Arial" w:cs="Arial"/>
          <w:sz w:val="24"/>
          <w:szCs w:val="24"/>
          <w:lang w:eastAsia="pl-PL"/>
        </w:rPr>
        <w:t xml:space="preserve"> Dnia Zapobiegania Samobójstwom</w:t>
      </w:r>
      <w:r w:rsidR="009C1F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1720">
        <w:rPr>
          <w:rFonts w:ascii="Arial" w:eastAsia="Times New Roman" w:hAnsi="Arial" w:cs="Arial"/>
          <w:sz w:val="24"/>
          <w:szCs w:val="24"/>
          <w:lang w:eastAsia="pl-PL"/>
        </w:rPr>
        <w:t>– Łódzkie ma pomysł na zdrowie”</w:t>
      </w:r>
      <w:r>
        <w:rPr>
          <w:rFonts w:ascii="Arial" w:eastAsia="Times New Roman" w:hAnsi="Arial" w:cs="Arial"/>
          <w:sz w:val="24"/>
          <w:szCs w:val="24"/>
          <w:lang w:eastAsia="pl-PL"/>
        </w:rPr>
        <w:t>, które obejmuje</w:t>
      </w:r>
      <w:r w:rsidR="00B865C6">
        <w:rPr>
          <w:rFonts w:ascii="Arial" w:eastAsia="Times New Roman" w:hAnsi="Arial" w:cs="Arial"/>
          <w:sz w:val="24"/>
          <w:szCs w:val="24"/>
          <w:lang w:eastAsia="pl-PL"/>
        </w:rPr>
        <w:t>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2621">
        <w:rPr>
          <w:rFonts w:ascii="Arial" w:eastAsia="Times New Roman" w:hAnsi="Arial" w:cs="Arial"/>
          <w:sz w:val="24"/>
          <w:szCs w:val="24"/>
          <w:lang w:eastAsia="pl-PL"/>
        </w:rPr>
        <w:t>określenie sposobu organizacji</w:t>
      </w:r>
      <w:r w:rsidR="00B865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działań</w:t>
      </w:r>
      <w:r w:rsidR="00C326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0D8B">
        <w:rPr>
          <w:rFonts w:ascii="Arial" w:eastAsia="Times New Roman" w:hAnsi="Arial" w:cs="Arial"/>
          <w:sz w:val="24"/>
          <w:szCs w:val="24"/>
          <w:lang w:eastAsia="pl-PL"/>
        </w:rPr>
        <w:t xml:space="preserve">skierowanych do mieszkańców regionu łódzkiego </w:t>
      </w:r>
      <w:r w:rsidR="00C01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969B2">
        <w:rPr>
          <w:rFonts w:ascii="Arial" w:eastAsia="Times New Roman" w:hAnsi="Arial" w:cs="Arial"/>
          <w:sz w:val="24"/>
          <w:szCs w:val="24"/>
          <w:lang w:eastAsia="pl-PL"/>
        </w:rPr>
        <w:t xml:space="preserve">z zakresu: edukacji zdrowotnej, promocji zdrowia </w:t>
      </w:r>
      <w:r w:rsidR="00BD567F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4969B2">
        <w:rPr>
          <w:rFonts w:ascii="Arial" w:eastAsia="Times New Roman" w:hAnsi="Arial" w:cs="Arial"/>
          <w:sz w:val="24"/>
          <w:szCs w:val="24"/>
          <w:lang w:eastAsia="pl-PL"/>
        </w:rPr>
        <w:t>pro</w:t>
      </w:r>
      <w:r w:rsidR="00F8485B">
        <w:rPr>
          <w:rFonts w:ascii="Arial" w:eastAsia="Times New Roman" w:hAnsi="Arial" w:cs="Arial"/>
          <w:sz w:val="24"/>
          <w:szCs w:val="24"/>
          <w:lang w:eastAsia="pl-PL"/>
        </w:rPr>
        <w:t xml:space="preserve">filaktyki </w:t>
      </w:r>
      <w:r w:rsidR="009200EA">
        <w:rPr>
          <w:rFonts w:ascii="Arial" w:eastAsia="Times New Roman" w:hAnsi="Arial" w:cs="Arial"/>
          <w:sz w:val="24"/>
          <w:szCs w:val="24"/>
          <w:lang w:eastAsia="pl-PL"/>
        </w:rPr>
        <w:t xml:space="preserve">powiązanych </w:t>
      </w:r>
      <w:r w:rsidR="00C019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200EA">
        <w:rPr>
          <w:rFonts w:ascii="Arial" w:eastAsia="Times New Roman" w:hAnsi="Arial" w:cs="Arial"/>
          <w:sz w:val="24"/>
          <w:szCs w:val="24"/>
          <w:lang w:eastAsia="pl-PL"/>
        </w:rPr>
        <w:t>z Obchodami</w:t>
      </w:r>
      <w:r w:rsidR="0078772D">
        <w:rPr>
          <w:rFonts w:ascii="Arial" w:eastAsia="Times New Roman" w:hAnsi="Arial" w:cs="Arial"/>
          <w:sz w:val="24"/>
          <w:szCs w:val="24"/>
          <w:lang w:eastAsia="pl-PL"/>
        </w:rPr>
        <w:t xml:space="preserve"> Światowego Dnia Zapobiegania Samobójstwom</w:t>
      </w:r>
      <w:r w:rsidR="00280B47">
        <w:rPr>
          <w:rFonts w:ascii="Arial" w:eastAsia="Times New Roman" w:hAnsi="Arial" w:cs="Arial"/>
          <w:sz w:val="24"/>
          <w:szCs w:val="24"/>
          <w:lang w:eastAsia="pl-PL"/>
        </w:rPr>
        <w:t xml:space="preserve">, przypadającego na dzień </w:t>
      </w:r>
      <w:r w:rsidR="0078772D">
        <w:rPr>
          <w:rFonts w:ascii="Arial" w:eastAsia="Times New Roman" w:hAnsi="Arial" w:cs="Arial"/>
          <w:sz w:val="24"/>
          <w:szCs w:val="24"/>
          <w:lang w:eastAsia="pl-PL"/>
        </w:rPr>
        <w:t xml:space="preserve">10 września </w:t>
      </w:r>
      <w:r w:rsidR="004470CF">
        <w:rPr>
          <w:rFonts w:ascii="Arial" w:eastAsia="Times New Roman" w:hAnsi="Arial" w:cs="Arial"/>
          <w:sz w:val="24"/>
          <w:szCs w:val="24"/>
          <w:lang w:eastAsia="pl-PL"/>
        </w:rPr>
        <w:t xml:space="preserve">2016 </w:t>
      </w:r>
      <w:r w:rsidR="00C32621">
        <w:rPr>
          <w:rFonts w:ascii="Arial" w:eastAsia="Times New Roman" w:hAnsi="Arial" w:cs="Arial"/>
          <w:sz w:val="24"/>
          <w:szCs w:val="24"/>
          <w:lang w:eastAsia="pl-PL"/>
        </w:rPr>
        <w:t>roku</w:t>
      </w:r>
      <w:r w:rsidR="005D5416">
        <w:rPr>
          <w:rFonts w:ascii="Arial" w:eastAsia="Times New Roman" w:hAnsi="Arial" w:cs="Arial"/>
          <w:sz w:val="24"/>
          <w:szCs w:val="24"/>
          <w:lang w:eastAsia="pl-PL"/>
        </w:rPr>
        <w:t xml:space="preserve"> oraz ich realizacja w tym dniu.</w:t>
      </w:r>
      <w:r w:rsidR="00B865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70EC4" w:rsidRDefault="00A70EC4" w:rsidP="00A70EC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70EC4" w:rsidRDefault="00A70EC4" w:rsidP="00A70E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C5BD4">
        <w:rPr>
          <w:rFonts w:ascii="Arial" w:eastAsia="Times New Roman" w:hAnsi="Arial" w:cs="Arial"/>
          <w:b/>
          <w:sz w:val="24"/>
          <w:szCs w:val="24"/>
          <w:lang w:eastAsia="pl-PL"/>
        </w:rPr>
        <w:t>Celem zadania</w:t>
      </w:r>
      <w:r w:rsidRPr="007C1B0C">
        <w:rPr>
          <w:rFonts w:ascii="Arial" w:eastAsia="Times New Roman" w:hAnsi="Arial" w:cs="Arial"/>
          <w:sz w:val="24"/>
          <w:szCs w:val="24"/>
          <w:lang w:eastAsia="pl-PL"/>
        </w:rPr>
        <w:t xml:space="preserve"> jest zwiększenie świadomości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zdrowotnej </w:t>
      </w:r>
      <w:r w:rsidRPr="007C1B0C">
        <w:rPr>
          <w:rFonts w:ascii="Arial" w:eastAsia="Times New Roman" w:hAnsi="Arial" w:cs="Arial"/>
          <w:sz w:val="24"/>
          <w:szCs w:val="24"/>
          <w:lang w:eastAsia="pl-PL"/>
        </w:rPr>
        <w:t xml:space="preserve">mieszkańców województwa łódzkiego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temat zaburzeń psychicznych, jak również promocja zdrowia psychicznego oraz promowanie odpowiedniego wsparcia </w:t>
      </w:r>
      <w:r w:rsidRPr="003107B2">
        <w:rPr>
          <w:rFonts w:ascii="Arial" w:eastAsia="Times New Roman" w:hAnsi="Arial" w:cs="Arial"/>
          <w:sz w:val="24"/>
          <w:szCs w:val="24"/>
          <w:lang w:eastAsia="pl-PL"/>
        </w:rPr>
        <w:t>dla osób, u których</w:t>
      </w:r>
      <w:r w:rsidR="00E33A8E">
        <w:rPr>
          <w:rFonts w:ascii="Arial" w:eastAsia="Times New Roman" w:hAnsi="Arial" w:cs="Arial"/>
          <w:sz w:val="24"/>
          <w:szCs w:val="24"/>
          <w:lang w:eastAsia="pl-PL"/>
        </w:rPr>
        <w:t xml:space="preserve"> pojawiają się myśli o bezsensie, bezwartościowości życia, o jego zakończeniu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Celem zadania, jest także zwiększenie świadomości mieszkańców regionu zarówno na temat czynników chroniących, jak i czynników ryzyka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zachowań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samobójczych.</w:t>
      </w:r>
    </w:p>
    <w:p w:rsidR="009E2143" w:rsidRDefault="009E2143" w:rsidP="002158B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E1097" w:rsidRPr="005E1097" w:rsidRDefault="005E1097" w:rsidP="002158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1097">
        <w:rPr>
          <w:rFonts w:ascii="Arial" w:eastAsia="Times New Roman" w:hAnsi="Arial" w:cs="Arial"/>
          <w:sz w:val="24"/>
          <w:szCs w:val="24"/>
          <w:lang w:eastAsia="pl-PL"/>
        </w:rPr>
        <w:t xml:space="preserve">Za działania </w:t>
      </w:r>
      <w:r w:rsidR="00A70EC4">
        <w:rPr>
          <w:rFonts w:ascii="Arial" w:eastAsia="Times New Roman" w:hAnsi="Arial" w:cs="Arial"/>
          <w:sz w:val="24"/>
          <w:szCs w:val="24"/>
          <w:lang w:eastAsia="pl-PL"/>
        </w:rPr>
        <w:t>wpisujące się w przedmiot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Pr="005E1097">
        <w:rPr>
          <w:rFonts w:ascii="Arial" w:eastAsia="Times New Roman" w:hAnsi="Arial" w:cs="Arial"/>
          <w:sz w:val="24"/>
          <w:szCs w:val="24"/>
          <w:lang w:eastAsia="pl-PL"/>
        </w:rPr>
        <w:t xml:space="preserve"> uznaje się dla przykładu: spotkania </w:t>
      </w:r>
      <w:proofErr w:type="spellStart"/>
      <w:r w:rsidRPr="005E1097">
        <w:rPr>
          <w:rFonts w:ascii="Arial" w:eastAsia="Times New Roman" w:hAnsi="Arial" w:cs="Arial"/>
          <w:sz w:val="24"/>
          <w:szCs w:val="24"/>
          <w:lang w:eastAsia="pl-PL"/>
        </w:rPr>
        <w:t>psychoedukacyjne</w:t>
      </w:r>
      <w:proofErr w:type="spellEnd"/>
      <w:r w:rsidRPr="005E1097">
        <w:rPr>
          <w:rFonts w:ascii="Arial" w:eastAsia="Times New Roman" w:hAnsi="Arial" w:cs="Arial"/>
          <w:sz w:val="24"/>
          <w:szCs w:val="24"/>
          <w:lang w:eastAsia="pl-PL"/>
        </w:rPr>
        <w:t>, warsztaty,</w:t>
      </w:r>
      <w:r w:rsidR="00AA05E2">
        <w:rPr>
          <w:rFonts w:ascii="Arial" w:eastAsia="Times New Roman" w:hAnsi="Arial" w:cs="Arial"/>
          <w:sz w:val="24"/>
          <w:szCs w:val="24"/>
          <w:lang w:eastAsia="pl-PL"/>
        </w:rPr>
        <w:t xml:space="preserve"> wykłady, </w:t>
      </w:r>
      <w:r w:rsidR="005C4E69">
        <w:rPr>
          <w:rFonts w:ascii="Arial" w:eastAsia="Times New Roman" w:hAnsi="Arial" w:cs="Arial"/>
          <w:sz w:val="24"/>
          <w:szCs w:val="24"/>
          <w:lang w:eastAsia="pl-PL"/>
        </w:rPr>
        <w:t>prelekcje,</w:t>
      </w:r>
      <w:r w:rsidR="006C75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E1097">
        <w:rPr>
          <w:rFonts w:ascii="Arial" w:eastAsia="Times New Roman" w:hAnsi="Arial" w:cs="Arial"/>
          <w:sz w:val="24"/>
          <w:szCs w:val="24"/>
          <w:lang w:eastAsia="pl-PL"/>
        </w:rPr>
        <w:t>konsultacje psychologiczne/</w:t>
      </w:r>
      <w:r w:rsidR="000020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E1097">
        <w:rPr>
          <w:rFonts w:ascii="Arial" w:eastAsia="Times New Roman" w:hAnsi="Arial" w:cs="Arial"/>
          <w:sz w:val="24"/>
          <w:szCs w:val="24"/>
          <w:lang w:eastAsia="pl-PL"/>
        </w:rPr>
        <w:t xml:space="preserve">psychiatryczne, </w:t>
      </w:r>
      <w:r w:rsidR="0014694E">
        <w:rPr>
          <w:rFonts w:ascii="Arial" w:eastAsia="Times New Roman" w:hAnsi="Arial" w:cs="Arial"/>
          <w:sz w:val="24"/>
          <w:szCs w:val="24"/>
          <w:lang w:eastAsia="pl-PL"/>
        </w:rPr>
        <w:t>terapię przez sztukę (</w:t>
      </w:r>
      <w:r w:rsidRPr="005E1097">
        <w:rPr>
          <w:rFonts w:ascii="Arial" w:eastAsia="Times New Roman" w:hAnsi="Arial" w:cs="Arial"/>
          <w:sz w:val="24"/>
          <w:szCs w:val="24"/>
          <w:lang w:eastAsia="pl-PL"/>
        </w:rPr>
        <w:t>artet</w:t>
      </w:r>
      <w:r w:rsidR="00E90A16">
        <w:rPr>
          <w:rFonts w:ascii="Arial" w:eastAsia="Times New Roman" w:hAnsi="Arial" w:cs="Arial"/>
          <w:sz w:val="24"/>
          <w:szCs w:val="24"/>
          <w:lang w:eastAsia="pl-PL"/>
        </w:rPr>
        <w:t>er</w:t>
      </w:r>
      <w:r w:rsidRPr="005E1097">
        <w:rPr>
          <w:rFonts w:ascii="Arial" w:eastAsia="Times New Roman" w:hAnsi="Arial" w:cs="Arial"/>
          <w:sz w:val="24"/>
          <w:szCs w:val="24"/>
          <w:lang w:eastAsia="pl-PL"/>
        </w:rPr>
        <w:t>apię</w:t>
      </w:r>
      <w:r w:rsidR="0014694E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E1097">
        <w:rPr>
          <w:rFonts w:ascii="Arial" w:eastAsia="Times New Roman" w:hAnsi="Arial" w:cs="Arial"/>
          <w:sz w:val="24"/>
          <w:szCs w:val="24"/>
          <w:lang w:eastAsia="pl-PL"/>
        </w:rPr>
        <w:t xml:space="preserve">, różne formy aktywności fizycznej, </w:t>
      </w:r>
      <w:r w:rsidR="00002097">
        <w:rPr>
          <w:rFonts w:ascii="Arial" w:eastAsia="Times New Roman" w:hAnsi="Arial" w:cs="Arial"/>
          <w:sz w:val="24"/>
          <w:szCs w:val="24"/>
          <w:lang w:eastAsia="pl-PL"/>
        </w:rPr>
        <w:t xml:space="preserve">jak również elementem towarzyszącym tego typu działaniom może być np.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opracowanie </w:t>
      </w:r>
      <w:r w:rsidR="00002097">
        <w:rPr>
          <w:rFonts w:ascii="Arial" w:eastAsia="Times New Roman" w:hAnsi="Arial" w:cs="Arial"/>
          <w:sz w:val="24"/>
          <w:szCs w:val="24"/>
          <w:lang w:eastAsia="pl-PL"/>
        </w:rPr>
        <w:t xml:space="preserve">i wydrukowanie </w:t>
      </w:r>
      <w:r>
        <w:rPr>
          <w:rFonts w:ascii="Arial" w:eastAsia="Times New Roman" w:hAnsi="Arial" w:cs="Arial"/>
          <w:sz w:val="24"/>
          <w:szCs w:val="24"/>
          <w:lang w:eastAsia="pl-PL"/>
        </w:rPr>
        <w:t>materiałów edukacyjnych</w:t>
      </w:r>
      <w:r w:rsidR="00002097">
        <w:rPr>
          <w:rFonts w:ascii="Arial" w:eastAsia="Times New Roman" w:hAnsi="Arial" w:cs="Arial"/>
          <w:sz w:val="24"/>
          <w:szCs w:val="24"/>
          <w:lang w:eastAsia="pl-PL"/>
        </w:rPr>
        <w:t xml:space="preserve"> o tematyce objętej konkursem</w:t>
      </w:r>
      <w:r w:rsidR="0095650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E1097" w:rsidRPr="005E1097" w:rsidRDefault="005E1097" w:rsidP="002158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0FFE" w:rsidRPr="00BD6B66" w:rsidRDefault="000B6823" w:rsidP="002158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6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10 </w:t>
      </w:r>
      <w:r w:rsidR="006A16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tego </w:t>
      </w:r>
      <w:r w:rsidRPr="000B6823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0B6823">
        <w:rPr>
          <w:rFonts w:ascii="Arial" w:eastAsia="Times New Roman" w:hAnsi="Arial" w:cs="Arial"/>
          <w:sz w:val="24"/>
          <w:szCs w:val="24"/>
          <w:lang w:eastAsia="pl-PL"/>
        </w:rPr>
        <w:t xml:space="preserve"> obchodzony jest </w:t>
      </w:r>
      <w:r w:rsidR="002158B2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Światowy </w:t>
      </w:r>
      <w:r w:rsidRPr="000B6823">
        <w:rPr>
          <w:rFonts w:ascii="Arial" w:eastAsia="Times New Roman" w:hAnsi="Arial" w:cs="Arial"/>
          <w:sz w:val="24"/>
          <w:szCs w:val="24"/>
          <w:lang w:eastAsia="pl-PL"/>
        </w:rPr>
        <w:t xml:space="preserve">Dzień Zapobiegania Samobójstwom (World </w:t>
      </w:r>
      <w:proofErr w:type="spellStart"/>
      <w:r w:rsidRPr="000B6823">
        <w:rPr>
          <w:rFonts w:ascii="Arial" w:eastAsia="Times New Roman" w:hAnsi="Arial" w:cs="Arial"/>
          <w:sz w:val="24"/>
          <w:szCs w:val="24"/>
          <w:lang w:eastAsia="pl-PL"/>
        </w:rPr>
        <w:t>Suicide</w:t>
      </w:r>
      <w:proofErr w:type="spellEnd"/>
      <w:r w:rsidRPr="000B68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0B6823">
        <w:rPr>
          <w:rFonts w:ascii="Arial" w:eastAsia="Times New Roman" w:hAnsi="Arial" w:cs="Arial"/>
          <w:sz w:val="24"/>
          <w:szCs w:val="24"/>
          <w:lang w:eastAsia="pl-PL"/>
        </w:rPr>
        <w:t>Prevention</w:t>
      </w:r>
      <w:proofErr w:type="spellEnd"/>
      <w:r w:rsidRPr="000B6823">
        <w:rPr>
          <w:rFonts w:ascii="Arial" w:eastAsia="Times New Roman" w:hAnsi="Arial" w:cs="Arial"/>
          <w:sz w:val="24"/>
          <w:szCs w:val="24"/>
          <w:lang w:eastAsia="pl-PL"/>
        </w:rPr>
        <w:t xml:space="preserve"> Day</w:t>
      </w:r>
      <w:r w:rsidR="000C1F9E">
        <w:rPr>
          <w:rFonts w:ascii="Arial" w:eastAsia="Times New Roman" w:hAnsi="Arial" w:cs="Arial"/>
          <w:sz w:val="24"/>
          <w:szCs w:val="24"/>
          <w:lang w:eastAsia="pl-PL"/>
        </w:rPr>
        <w:t xml:space="preserve">, w tym roku pod hasłem Connect. </w:t>
      </w:r>
      <w:proofErr w:type="spellStart"/>
      <w:r w:rsidR="000C1F9E">
        <w:rPr>
          <w:rFonts w:ascii="Arial" w:eastAsia="Times New Roman" w:hAnsi="Arial" w:cs="Arial"/>
          <w:sz w:val="24"/>
          <w:szCs w:val="24"/>
          <w:lang w:eastAsia="pl-PL"/>
        </w:rPr>
        <w:t>Communicate</w:t>
      </w:r>
      <w:proofErr w:type="spellEnd"/>
      <w:r w:rsidR="000C1F9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r w:rsidR="000C1F9E">
        <w:rPr>
          <w:rFonts w:ascii="Arial" w:eastAsia="Times New Roman" w:hAnsi="Arial" w:cs="Arial"/>
          <w:sz w:val="24"/>
          <w:szCs w:val="24"/>
          <w:lang w:eastAsia="pl-PL"/>
        </w:rPr>
        <w:t>Care</w:t>
      </w:r>
      <w:proofErr w:type="spellEnd"/>
      <w:r w:rsidR="000C1F9E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0B6823">
        <w:rPr>
          <w:rFonts w:ascii="Arial" w:eastAsia="Times New Roman" w:hAnsi="Arial" w:cs="Arial"/>
          <w:sz w:val="24"/>
          <w:szCs w:val="24"/>
          <w:lang w:eastAsia="pl-PL"/>
        </w:rPr>
        <w:t xml:space="preserve">, po raz pierwszy zorganizowany w 2003 roku </w:t>
      </w:r>
      <w:r w:rsidR="002158B2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z inicjatywy </w:t>
      </w:r>
      <w:r w:rsidRPr="000B6823">
        <w:rPr>
          <w:rFonts w:ascii="Arial" w:eastAsia="Times New Roman" w:hAnsi="Arial" w:cs="Arial"/>
          <w:sz w:val="24"/>
          <w:szCs w:val="24"/>
          <w:lang w:eastAsia="pl-PL"/>
        </w:rPr>
        <w:t xml:space="preserve">Międzynarodowego </w:t>
      </w:r>
      <w:r w:rsidR="000C1F9E">
        <w:rPr>
          <w:rFonts w:ascii="Arial" w:eastAsia="Times New Roman" w:hAnsi="Arial" w:cs="Arial"/>
          <w:sz w:val="24"/>
          <w:szCs w:val="24"/>
          <w:lang w:eastAsia="pl-PL"/>
        </w:rPr>
        <w:t xml:space="preserve">Towarzystwa </w:t>
      </w:r>
      <w:r w:rsidR="0078772D" w:rsidRPr="00BD6B66">
        <w:rPr>
          <w:rFonts w:ascii="Arial" w:eastAsia="Times New Roman" w:hAnsi="Arial" w:cs="Arial"/>
          <w:sz w:val="24"/>
          <w:szCs w:val="24"/>
          <w:lang w:eastAsia="pl-PL"/>
        </w:rPr>
        <w:t>Zapobiegania Samobójstwom (IASP)</w:t>
      </w:r>
      <w:r w:rsidR="002158B2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B6823">
        <w:rPr>
          <w:rFonts w:ascii="Arial" w:eastAsia="Times New Roman" w:hAnsi="Arial" w:cs="Arial"/>
          <w:sz w:val="24"/>
          <w:szCs w:val="24"/>
          <w:lang w:eastAsia="pl-PL"/>
        </w:rPr>
        <w:t>przy współpra</w:t>
      </w:r>
      <w:r w:rsidR="002158B2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cy </w:t>
      </w:r>
      <w:r w:rsidR="0010604E">
        <w:rPr>
          <w:rFonts w:ascii="Arial" w:eastAsia="Times New Roman" w:hAnsi="Arial" w:cs="Arial"/>
          <w:sz w:val="24"/>
          <w:szCs w:val="24"/>
          <w:lang w:eastAsia="pl-PL"/>
        </w:rPr>
        <w:t xml:space="preserve">ze </w:t>
      </w:r>
      <w:r w:rsidR="002158B2" w:rsidRPr="00BD6B66">
        <w:rPr>
          <w:rFonts w:ascii="Arial" w:eastAsia="Times New Roman" w:hAnsi="Arial" w:cs="Arial"/>
          <w:sz w:val="24"/>
          <w:szCs w:val="24"/>
          <w:lang w:eastAsia="pl-PL"/>
        </w:rPr>
        <w:t>Światową Organizacją Zdrowia (WHO).</w:t>
      </w:r>
      <w:r w:rsidRPr="000B68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0FFE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Dzień </w:t>
      </w:r>
      <w:r w:rsidR="00996B48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ten </w:t>
      </w:r>
      <w:r w:rsidR="000C0FFE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ma na celu zwrócenie uwagi na problem samobójstw, poprzez podniesienie poziomu edukacji, obniżenie stygmatyzacji </w:t>
      </w:r>
      <w:r w:rsidR="000C1F9E">
        <w:rPr>
          <w:rFonts w:ascii="Arial" w:eastAsia="Times New Roman" w:hAnsi="Arial" w:cs="Arial"/>
          <w:sz w:val="24"/>
          <w:szCs w:val="24"/>
          <w:lang w:eastAsia="pl-PL"/>
        </w:rPr>
        <w:t>ofiar samobójstw</w:t>
      </w:r>
      <w:r w:rsidR="000C0FFE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0C1F9E">
        <w:rPr>
          <w:rFonts w:ascii="Arial" w:eastAsia="Times New Roman" w:hAnsi="Arial" w:cs="Arial"/>
          <w:sz w:val="24"/>
          <w:szCs w:val="24"/>
          <w:lang w:eastAsia="pl-PL"/>
        </w:rPr>
        <w:t xml:space="preserve">ich rodzin oraz uświadomienie </w:t>
      </w:r>
      <w:r w:rsidR="000C0FFE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możliwości </w:t>
      </w:r>
      <w:r w:rsidR="000C1F9E">
        <w:rPr>
          <w:rFonts w:ascii="Arial" w:eastAsia="Times New Roman" w:hAnsi="Arial" w:cs="Arial"/>
          <w:sz w:val="24"/>
          <w:szCs w:val="24"/>
          <w:lang w:eastAsia="pl-PL"/>
        </w:rPr>
        <w:t xml:space="preserve">przeciwdziałania </w:t>
      </w:r>
      <w:r w:rsidR="000C0FFE" w:rsidRPr="00BD6B66">
        <w:rPr>
          <w:rFonts w:ascii="Arial" w:eastAsia="Times New Roman" w:hAnsi="Arial" w:cs="Arial"/>
          <w:sz w:val="24"/>
          <w:szCs w:val="24"/>
          <w:lang w:eastAsia="pl-PL"/>
        </w:rPr>
        <w:t>niepotrzebnej śmierci.</w:t>
      </w:r>
    </w:p>
    <w:p w:rsidR="009C1F43" w:rsidRPr="00A4323C" w:rsidRDefault="00996B48" w:rsidP="009C1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Według raportu WHO na temat zapobiegania samobójstwom, </w:t>
      </w:r>
      <w:r w:rsidR="002158B2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opublikowanego </w:t>
      </w:r>
      <w:r w:rsidR="004B3C6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158B2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w 2014 roku, </w:t>
      </w:r>
      <w:r w:rsidR="009C1F43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co roku </w:t>
      </w:r>
      <w:r w:rsidRPr="00BD6B66">
        <w:rPr>
          <w:rFonts w:ascii="Arial" w:eastAsia="Times New Roman" w:hAnsi="Arial" w:cs="Arial"/>
          <w:sz w:val="24"/>
          <w:szCs w:val="24"/>
          <w:lang w:eastAsia="pl-PL"/>
        </w:rPr>
        <w:t>ponad 800.000 osób na świecie</w:t>
      </w:r>
      <w:r w:rsidR="002158B2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 popełnia samobójstwa</w:t>
      </w:r>
      <w:r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. Około 75% samobójstw dotyczy krajów o niskich i średnich dochodach. Wg danych WHO </w:t>
      </w:r>
      <w:r w:rsidR="003A739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w skali światowej samobójstwa są drugą, </w:t>
      </w:r>
      <w:r w:rsidR="002158B2" w:rsidRPr="00BD6B66">
        <w:rPr>
          <w:rFonts w:ascii="Arial" w:eastAsia="Times New Roman" w:hAnsi="Arial" w:cs="Arial"/>
          <w:sz w:val="24"/>
          <w:szCs w:val="24"/>
          <w:lang w:eastAsia="pl-PL"/>
        </w:rPr>
        <w:t>najczęstszą</w:t>
      </w:r>
      <w:r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 przyczyną śmierci osób </w:t>
      </w:r>
      <w:r w:rsidR="003A739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D6B6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wieku 15 – 29 </w:t>
      </w:r>
      <w:r w:rsidR="002158B2" w:rsidRPr="00BD6B66">
        <w:rPr>
          <w:rFonts w:ascii="Arial" w:eastAsia="Times New Roman" w:hAnsi="Arial" w:cs="Arial"/>
          <w:sz w:val="24"/>
          <w:szCs w:val="24"/>
          <w:lang w:eastAsia="pl-PL"/>
        </w:rPr>
        <w:t>lat. Jednocześnie należy zaznaczyć, że liczba samobójstw w skali globalnej jest najwyższ</w:t>
      </w:r>
      <w:r w:rsidR="00A4323C">
        <w:rPr>
          <w:rFonts w:ascii="Arial" w:eastAsia="Times New Roman" w:hAnsi="Arial" w:cs="Arial"/>
          <w:sz w:val="24"/>
          <w:szCs w:val="24"/>
          <w:lang w:eastAsia="pl-PL"/>
        </w:rPr>
        <w:t>a u osób powyżej 70 roku życia</w:t>
      </w:r>
      <w:r w:rsidR="009C1F43" w:rsidRPr="00BD6B66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  <w:r w:rsidR="009C1F43" w:rsidRPr="0086728A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"/>
      </w:r>
    </w:p>
    <w:p w:rsidR="000B6823" w:rsidRPr="000B6823" w:rsidRDefault="00BD6B66" w:rsidP="009C1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B6823" w:rsidRPr="000B6823">
        <w:rPr>
          <w:rFonts w:ascii="Arial" w:eastAsia="Times New Roman" w:hAnsi="Arial" w:cs="Arial"/>
          <w:sz w:val="24"/>
          <w:szCs w:val="24"/>
          <w:lang w:eastAsia="pl-PL"/>
        </w:rPr>
        <w:t xml:space="preserve"> Polsce </w:t>
      </w:r>
      <w:r w:rsidR="009C1F43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w 2014 roku, </w:t>
      </w:r>
      <w:r w:rsidR="000C1F9E">
        <w:rPr>
          <w:rFonts w:ascii="Arial" w:eastAsia="Times New Roman" w:hAnsi="Arial" w:cs="Arial"/>
          <w:sz w:val="24"/>
          <w:szCs w:val="24"/>
          <w:lang w:eastAsia="pl-PL"/>
        </w:rPr>
        <w:t xml:space="preserve">według danych Komendy Głównej Policji </w:t>
      </w:r>
      <w:r w:rsidR="000B6823" w:rsidRPr="000B6823">
        <w:rPr>
          <w:rFonts w:ascii="Arial" w:eastAsia="Times New Roman" w:hAnsi="Arial" w:cs="Arial"/>
          <w:sz w:val="24"/>
          <w:szCs w:val="24"/>
          <w:lang w:eastAsia="pl-PL"/>
        </w:rPr>
        <w:t>w wynik</w:t>
      </w:r>
      <w:r w:rsidR="009C1F43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u zamachu na własne życie umarło 6.165 osób </w:t>
      </w:r>
      <w:r w:rsidR="00362141">
        <w:rPr>
          <w:rFonts w:ascii="Arial" w:eastAsia="Times New Roman" w:hAnsi="Arial" w:cs="Arial"/>
          <w:sz w:val="24"/>
          <w:szCs w:val="24"/>
          <w:lang w:eastAsia="pl-PL"/>
        </w:rPr>
        <w:t>(w tym 5.</w:t>
      </w:r>
      <w:r w:rsidR="009C1F43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237 </w:t>
      </w:r>
      <w:r w:rsidRPr="00BD6B66">
        <w:rPr>
          <w:rFonts w:ascii="Arial" w:eastAsia="Times New Roman" w:hAnsi="Arial" w:cs="Arial"/>
          <w:sz w:val="24"/>
          <w:szCs w:val="24"/>
          <w:lang w:eastAsia="pl-PL"/>
        </w:rPr>
        <w:t>mężczyzn</w:t>
      </w:r>
      <w:r w:rsidR="009C1F43" w:rsidRPr="00BD6B66">
        <w:rPr>
          <w:rFonts w:ascii="Arial" w:eastAsia="Times New Roman" w:hAnsi="Arial" w:cs="Arial"/>
          <w:sz w:val="24"/>
          <w:szCs w:val="24"/>
          <w:lang w:eastAsia="pl-PL"/>
        </w:rPr>
        <w:t xml:space="preserve"> i 928 kobiet)</w:t>
      </w:r>
      <w:r>
        <w:rPr>
          <w:rFonts w:ascii="Arial" w:eastAsia="Times New Roman" w:hAnsi="Arial" w:cs="Arial"/>
          <w:sz w:val="24"/>
          <w:szCs w:val="24"/>
          <w:lang w:eastAsia="pl-PL"/>
        </w:rPr>
        <w:t>. W 2014 roku w stosunku do 2011 roku odnotowano o 2.326 więcej samobójstw (w 2011 roku - 3.839 przypadków</w:t>
      </w:r>
      <w:r w:rsidR="00362141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  <w:r w:rsidR="00362141" w:rsidRPr="000B6823">
        <w:rPr>
          <w:rFonts w:ascii="Arial" w:eastAsia="Times New Roman" w:hAnsi="Arial" w:cs="Arial"/>
          <w:sz w:val="24"/>
          <w:szCs w:val="24"/>
          <w:lang w:eastAsia="pl-PL"/>
        </w:rPr>
        <w:t xml:space="preserve">Przyczyn targnięcia się na własne życie jest bardzo wiele, od </w:t>
      </w:r>
      <w:r w:rsidR="000C1F9E">
        <w:rPr>
          <w:rFonts w:ascii="Arial" w:eastAsia="Times New Roman" w:hAnsi="Arial" w:cs="Arial"/>
          <w:sz w:val="24"/>
          <w:szCs w:val="24"/>
          <w:lang w:eastAsia="pl-PL"/>
        </w:rPr>
        <w:t xml:space="preserve">kryzysu psychicznego </w:t>
      </w:r>
      <w:r w:rsidR="00362141" w:rsidRPr="000B6823">
        <w:rPr>
          <w:rFonts w:ascii="Arial" w:eastAsia="Times New Roman" w:hAnsi="Arial" w:cs="Arial"/>
          <w:sz w:val="24"/>
          <w:szCs w:val="24"/>
          <w:lang w:eastAsia="pl-PL"/>
        </w:rPr>
        <w:t>wywołanego ogromnym stresem, czy traumą, poprzez depresję, czy inn</w:t>
      </w:r>
      <w:r w:rsidR="00362141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D7299A">
        <w:rPr>
          <w:rFonts w:ascii="Arial" w:eastAsia="Times New Roman" w:hAnsi="Arial" w:cs="Arial"/>
          <w:sz w:val="24"/>
          <w:szCs w:val="24"/>
          <w:lang w:eastAsia="pl-PL"/>
        </w:rPr>
        <w:t>zaburzeni</w:t>
      </w:r>
      <w:r w:rsidR="00362141">
        <w:rPr>
          <w:rFonts w:ascii="Arial" w:eastAsia="Times New Roman" w:hAnsi="Arial" w:cs="Arial"/>
          <w:sz w:val="24"/>
          <w:szCs w:val="24"/>
          <w:lang w:eastAsia="pl-PL"/>
        </w:rPr>
        <w:t>a psychiczne</w:t>
      </w:r>
      <w:r w:rsidR="000B6823" w:rsidRPr="000B682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C1F43" w:rsidRPr="00BD6B66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2"/>
      </w:r>
      <w:r w:rsidR="009C1F43" w:rsidRPr="00BD6B6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,</w:t>
      </w:r>
      <w:r w:rsidR="009C1F43" w:rsidRPr="00BD6B66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3"/>
      </w:r>
    </w:p>
    <w:p w:rsidR="000B6823" w:rsidRPr="007D5D34" w:rsidRDefault="007D5D34" w:rsidP="007D5D34">
      <w:pPr>
        <w:pStyle w:val="Default"/>
        <w:jc w:val="both"/>
        <w:rPr>
          <w:rFonts w:ascii="Arial" w:hAnsi="Arial" w:cs="Arial"/>
        </w:rPr>
      </w:pPr>
      <w:r w:rsidRPr="007D5D34">
        <w:rPr>
          <w:rFonts w:ascii="Arial" w:hAnsi="Arial" w:cs="Arial"/>
        </w:rPr>
        <w:t>Według szacunkowych danych Światowej Organizacji Zdrowia ponad 450 milionów ludzi na świecie cierpi na różnego rodzaju zaburzenia psychiczne, a do</w:t>
      </w:r>
      <w:r>
        <w:rPr>
          <w:rFonts w:ascii="Arial" w:hAnsi="Arial" w:cs="Arial"/>
        </w:rPr>
        <w:t xml:space="preserve"> 2030 roku będą one stanowić około</w:t>
      </w:r>
      <w:r w:rsidRPr="007D5D34">
        <w:rPr>
          <w:rFonts w:ascii="Arial" w:hAnsi="Arial" w:cs="Arial"/>
        </w:rPr>
        <w:t xml:space="preserve"> 15% wszystkich chorób. Zaburzenia psychiczne są ogromnym obciążeniem dla osób chorych i ich rodzin; mogą powodować ograniczenie zatrudnienia, spadek wydajności pracy, często prowadzą do nasilenia zjawiska przemocy lub </w:t>
      </w:r>
      <w:proofErr w:type="spellStart"/>
      <w:r w:rsidRPr="007D5D34">
        <w:rPr>
          <w:rFonts w:ascii="Arial" w:hAnsi="Arial" w:cs="Arial"/>
        </w:rPr>
        <w:t>zachowań</w:t>
      </w:r>
      <w:proofErr w:type="spellEnd"/>
      <w:r w:rsidRPr="007D5D34">
        <w:rPr>
          <w:rFonts w:ascii="Arial" w:hAnsi="Arial" w:cs="Arial"/>
        </w:rPr>
        <w:t xml:space="preserve"> autodestrukcyjnych, w tym samobójczych. </w:t>
      </w:r>
      <w:r w:rsidR="004919E8">
        <w:rPr>
          <w:rFonts w:ascii="Arial" w:hAnsi="Arial" w:cs="Arial"/>
        </w:rPr>
        <w:br/>
      </w:r>
      <w:r w:rsidRPr="007D5D34">
        <w:rPr>
          <w:rFonts w:ascii="Arial" w:hAnsi="Arial" w:cs="Arial"/>
        </w:rPr>
        <w:t xml:space="preserve">W krajach rozwijających się większość osób cierpiących na zaburzenia psychiczne jest zmuszona radzić sobie samemu ze swoimi obciążeniami. Sprzyja to napiętnowaniu społecznemu, a osoby chore stają się obiektem stygmatyzacji </w:t>
      </w:r>
      <w:r w:rsidR="00592EA0">
        <w:rPr>
          <w:rFonts w:ascii="Arial" w:hAnsi="Arial" w:cs="Arial"/>
        </w:rPr>
        <w:br/>
      </w:r>
      <w:r w:rsidRPr="007D5D34">
        <w:rPr>
          <w:rFonts w:ascii="Arial" w:hAnsi="Arial" w:cs="Arial"/>
        </w:rPr>
        <w:t>i dyskryminacji.</w:t>
      </w:r>
      <w:r w:rsidRPr="007D5D34">
        <w:rPr>
          <w:rStyle w:val="Odwoanieprzypisudolnego"/>
          <w:rFonts w:ascii="Arial" w:eastAsia="Times New Roman" w:hAnsi="Arial" w:cs="Arial"/>
          <w:i/>
          <w:lang w:eastAsia="pl-PL"/>
        </w:rPr>
        <w:t xml:space="preserve"> </w:t>
      </w:r>
      <w:r w:rsidRPr="00A274C9">
        <w:rPr>
          <w:rStyle w:val="Odwoanieprzypisudolnego"/>
          <w:rFonts w:ascii="Arial" w:eastAsia="Times New Roman" w:hAnsi="Arial" w:cs="Arial"/>
          <w:lang w:eastAsia="pl-PL"/>
        </w:rPr>
        <w:footnoteReference w:id="4"/>
      </w:r>
    </w:p>
    <w:p w:rsidR="005C4E69" w:rsidRDefault="005C4E69" w:rsidP="00FD6D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B7611" w:rsidRPr="006C75F0" w:rsidRDefault="006C75F0" w:rsidP="00FD6D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75F0">
        <w:rPr>
          <w:rFonts w:ascii="Arial" w:eastAsia="Times New Roman" w:hAnsi="Arial" w:cs="Arial"/>
          <w:sz w:val="24"/>
          <w:szCs w:val="24"/>
          <w:lang w:eastAsia="pl-PL"/>
        </w:rPr>
        <w:t xml:space="preserve">W odniesieniu do województwa łódzkiego, zgodnie z Policy </w:t>
      </w:r>
      <w:proofErr w:type="spellStart"/>
      <w:r w:rsidRPr="006C75F0">
        <w:rPr>
          <w:rFonts w:ascii="Arial" w:eastAsia="Times New Roman" w:hAnsi="Arial" w:cs="Arial"/>
          <w:sz w:val="24"/>
          <w:szCs w:val="24"/>
          <w:lang w:eastAsia="pl-PL"/>
        </w:rPr>
        <w:t>paper</w:t>
      </w:r>
      <w:proofErr w:type="spellEnd"/>
      <w:r w:rsidRPr="006C75F0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Pr="006C75F0">
        <w:rPr>
          <w:rFonts w:ascii="Arial" w:hAnsi="Arial" w:cs="Arial"/>
          <w:sz w:val="24"/>
          <w:szCs w:val="24"/>
        </w:rPr>
        <w:t>la ochrony zdrowia na lata 2014-2020 Krajowe Ramy</w:t>
      </w:r>
      <w:r w:rsidR="00282CD9" w:rsidRPr="00282CD9">
        <w:rPr>
          <w:rFonts w:ascii="Arial" w:hAnsi="Arial" w:cs="Arial"/>
          <w:sz w:val="24"/>
          <w:szCs w:val="24"/>
        </w:rPr>
        <w:t xml:space="preserve"> </w:t>
      </w:r>
      <w:r w:rsidR="00282CD9" w:rsidRPr="006C75F0">
        <w:rPr>
          <w:rFonts w:ascii="Arial" w:hAnsi="Arial" w:cs="Arial"/>
          <w:sz w:val="24"/>
          <w:szCs w:val="24"/>
        </w:rPr>
        <w:t>Strategiczne</w:t>
      </w:r>
      <w:r w:rsidRPr="006C75F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6C75F0">
        <w:rPr>
          <w:rFonts w:ascii="Arial" w:hAnsi="Arial" w:cs="Arial"/>
          <w:sz w:val="24"/>
          <w:szCs w:val="24"/>
        </w:rPr>
        <w:t xml:space="preserve">zaburzenia psychiczne </w:t>
      </w:r>
      <w:r w:rsidR="005C4E69">
        <w:rPr>
          <w:rFonts w:ascii="Arial" w:hAnsi="Arial" w:cs="Arial"/>
          <w:sz w:val="24"/>
          <w:szCs w:val="24"/>
        </w:rPr>
        <w:br/>
      </w:r>
      <w:r w:rsidRPr="006C75F0">
        <w:rPr>
          <w:rFonts w:ascii="Arial" w:hAnsi="Arial" w:cs="Arial"/>
          <w:sz w:val="24"/>
          <w:szCs w:val="24"/>
        </w:rPr>
        <w:t>i zaburzenia zachowania</w:t>
      </w:r>
      <w:r w:rsidRPr="006C75F0">
        <w:rPr>
          <w:rFonts w:ascii="Arial" w:eastAsia="Times New Roman" w:hAnsi="Arial" w:cs="Arial"/>
          <w:sz w:val="24"/>
          <w:szCs w:val="24"/>
          <w:lang w:eastAsia="pl-PL"/>
        </w:rPr>
        <w:t xml:space="preserve"> są po</w:t>
      </w:r>
      <w:r w:rsidR="008C19F0" w:rsidRPr="006C75F0">
        <w:rPr>
          <w:rFonts w:ascii="Arial" w:hAnsi="Arial" w:cs="Arial"/>
          <w:sz w:val="24"/>
          <w:szCs w:val="24"/>
        </w:rPr>
        <w:t xml:space="preserve">ważnym problemem w </w:t>
      </w:r>
      <w:r w:rsidRPr="006C75F0">
        <w:rPr>
          <w:rFonts w:ascii="Arial" w:hAnsi="Arial" w:cs="Arial"/>
          <w:sz w:val="24"/>
          <w:szCs w:val="24"/>
        </w:rPr>
        <w:t xml:space="preserve">naszym </w:t>
      </w:r>
      <w:r w:rsidR="008C19F0" w:rsidRPr="006C75F0">
        <w:rPr>
          <w:rFonts w:ascii="Arial" w:hAnsi="Arial" w:cs="Arial"/>
          <w:sz w:val="24"/>
          <w:szCs w:val="24"/>
        </w:rPr>
        <w:t>wojewó</w:t>
      </w:r>
      <w:r w:rsidRPr="006C75F0">
        <w:rPr>
          <w:rFonts w:ascii="Arial" w:hAnsi="Arial" w:cs="Arial"/>
          <w:sz w:val="24"/>
          <w:szCs w:val="24"/>
        </w:rPr>
        <w:t xml:space="preserve">dztwie. </w:t>
      </w:r>
      <w:r w:rsidR="008C19F0" w:rsidRPr="006C75F0">
        <w:rPr>
          <w:rFonts w:ascii="Arial" w:hAnsi="Arial" w:cs="Arial"/>
          <w:sz w:val="24"/>
          <w:szCs w:val="24"/>
        </w:rPr>
        <w:t>Częstość leczenia z tego powodu jest ponadprzeciętnie wysoka we wszystkich grupach wieku, wśród</w:t>
      </w:r>
      <w:r w:rsidR="00B1514E">
        <w:rPr>
          <w:rFonts w:ascii="Arial" w:hAnsi="Arial" w:cs="Arial"/>
          <w:sz w:val="24"/>
          <w:szCs w:val="24"/>
        </w:rPr>
        <w:t xml:space="preserve"> dorosłych współczynniki na 100 </w:t>
      </w:r>
      <w:r w:rsidR="008C19F0" w:rsidRPr="006C75F0">
        <w:rPr>
          <w:rFonts w:ascii="Arial" w:hAnsi="Arial" w:cs="Arial"/>
          <w:sz w:val="24"/>
          <w:szCs w:val="24"/>
        </w:rPr>
        <w:t xml:space="preserve">tys. ludności należą </w:t>
      </w:r>
      <w:r w:rsidR="005C4E69">
        <w:rPr>
          <w:rFonts w:ascii="Arial" w:hAnsi="Arial" w:cs="Arial"/>
          <w:sz w:val="24"/>
          <w:szCs w:val="24"/>
        </w:rPr>
        <w:br/>
      </w:r>
      <w:r w:rsidR="008C19F0" w:rsidRPr="006C75F0">
        <w:rPr>
          <w:rFonts w:ascii="Arial" w:hAnsi="Arial" w:cs="Arial"/>
          <w:sz w:val="24"/>
          <w:szCs w:val="24"/>
        </w:rPr>
        <w:t xml:space="preserve">do najwyższych w Polsce, zarówno dla opieki ambulatoryjnej, jak i całodobowej. </w:t>
      </w:r>
      <w:r w:rsidR="00592EA0">
        <w:rPr>
          <w:rFonts w:ascii="Arial" w:hAnsi="Arial" w:cs="Arial"/>
          <w:sz w:val="24"/>
          <w:szCs w:val="24"/>
        </w:rPr>
        <w:t>C</w:t>
      </w:r>
      <w:r w:rsidR="008C19F0" w:rsidRPr="006C75F0">
        <w:rPr>
          <w:rFonts w:ascii="Arial" w:hAnsi="Arial" w:cs="Arial"/>
          <w:sz w:val="24"/>
          <w:szCs w:val="24"/>
        </w:rPr>
        <w:t xml:space="preserve">horoby te </w:t>
      </w:r>
      <w:r w:rsidR="00592EA0">
        <w:rPr>
          <w:rFonts w:ascii="Arial" w:hAnsi="Arial" w:cs="Arial"/>
          <w:sz w:val="24"/>
          <w:szCs w:val="24"/>
        </w:rPr>
        <w:t>są jedną z częstszych przyczyn</w:t>
      </w:r>
      <w:r w:rsidR="008C19F0" w:rsidRPr="006C75F0">
        <w:rPr>
          <w:rFonts w:ascii="Arial" w:hAnsi="Arial" w:cs="Arial"/>
          <w:sz w:val="24"/>
          <w:szCs w:val="24"/>
        </w:rPr>
        <w:t xml:space="preserve"> niepełnosprawności.</w:t>
      </w:r>
    </w:p>
    <w:p w:rsidR="005C5BD4" w:rsidRDefault="005C5BD4" w:rsidP="00157F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C5BD4" w:rsidRPr="00E81720" w:rsidRDefault="005C5BD4" w:rsidP="005C5B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5BD4">
        <w:rPr>
          <w:rFonts w:ascii="Arial" w:eastAsia="Times New Roman" w:hAnsi="Arial" w:cs="Arial"/>
          <w:b/>
          <w:sz w:val="24"/>
          <w:szCs w:val="24"/>
          <w:lang w:eastAsia="pl-PL"/>
        </w:rPr>
        <w:t>Populacja objęta zadaniem:</w:t>
      </w:r>
      <w:r w:rsidRPr="00E81720">
        <w:rPr>
          <w:rFonts w:ascii="Arial" w:eastAsia="Times New Roman" w:hAnsi="Arial" w:cs="Arial"/>
          <w:sz w:val="24"/>
          <w:szCs w:val="24"/>
          <w:lang w:eastAsia="pl-PL"/>
        </w:rPr>
        <w:t xml:space="preserve"> mieszkańcy województwa łódzkiego.</w:t>
      </w:r>
    </w:p>
    <w:p w:rsidR="0086728A" w:rsidRPr="00E81720" w:rsidRDefault="0086728A" w:rsidP="003B435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81720" w:rsidRPr="00E81720" w:rsidRDefault="00E81720" w:rsidP="00E8172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II.</w:t>
      </w: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ab/>
        <w:t>Wysokość środków przeznac</w:t>
      </w:r>
      <w:r w:rsidR="005C5BD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zonych na realizację zadania: </w:t>
      </w:r>
      <w:r w:rsidR="00A478D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5C5BD4">
        <w:rPr>
          <w:rFonts w:ascii="Arial" w:eastAsia="Times New Roman" w:hAnsi="Arial" w:cs="Arial"/>
          <w:b/>
          <w:sz w:val="24"/>
          <w:szCs w:val="24"/>
          <w:lang w:eastAsia="pl-PL"/>
        </w:rPr>
        <w:t>25</w:t>
      </w: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.000,00 zł.</w:t>
      </w:r>
    </w:p>
    <w:p w:rsidR="0086728A" w:rsidRPr="00E81720" w:rsidRDefault="0086728A" w:rsidP="00E817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81720" w:rsidRPr="00E81720" w:rsidRDefault="00E81720" w:rsidP="00E81720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III.</w:t>
      </w: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ab/>
        <w:t>Do składania ofert i uczestnictwa w konkursie zaprasza się:</w:t>
      </w:r>
    </w:p>
    <w:p w:rsidR="00E81720" w:rsidRPr="00E81720" w:rsidRDefault="00E81720" w:rsidP="00E81720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E81720">
        <w:rPr>
          <w:rFonts w:ascii="Arial" w:eastAsia="Calibri" w:hAnsi="Arial" w:cs="Arial"/>
          <w:bCs/>
          <w:color w:val="000000"/>
          <w:sz w:val="24"/>
          <w:szCs w:val="24"/>
        </w:rPr>
        <w:t xml:space="preserve">Podmioty, których cele statutowe lub przedmiot działalności dotyczą spraw objętych zadaniami określonymi </w:t>
      </w:r>
      <w:r w:rsidRPr="003B4350">
        <w:rPr>
          <w:rFonts w:ascii="Arial" w:eastAsia="Calibri" w:hAnsi="Arial" w:cs="Arial"/>
          <w:bCs/>
          <w:sz w:val="24"/>
          <w:szCs w:val="24"/>
        </w:rPr>
        <w:t xml:space="preserve">w art. 2 </w:t>
      </w:r>
      <w:r w:rsidRPr="00E81720">
        <w:rPr>
          <w:rFonts w:ascii="Arial" w:eastAsia="Calibri" w:hAnsi="Arial" w:cs="Arial"/>
          <w:bCs/>
          <w:color w:val="000000"/>
          <w:sz w:val="24"/>
          <w:szCs w:val="24"/>
        </w:rPr>
        <w:t xml:space="preserve">ustawy z dnia 11 września 2015 roku </w:t>
      </w:r>
      <w:r w:rsidRPr="00E81720">
        <w:rPr>
          <w:rFonts w:ascii="Arial" w:eastAsia="Calibri" w:hAnsi="Arial" w:cs="Arial"/>
          <w:bCs/>
          <w:color w:val="000000"/>
          <w:sz w:val="24"/>
          <w:szCs w:val="24"/>
        </w:rPr>
        <w:br/>
        <w:t xml:space="preserve">o zdrowiu publicznym (Dz.U. z 2015 r., poz. 1916) w tym organizacje pozarządowe </w:t>
      </w:r>
      <w:r w:rsidRPr="00E81720">
        <w:rPr>
          <w:rFonts w:ascii="Arial" w:eastAsia="Calibri" w:hAnsi="Arial" w:cs="Arial"/>
          <w:bCs/>
          <w:color w:val="000000"/>
          <w:sz w:val="24"/>
          <w:szCs w:val="24"/>
        </w:rPr>
        <w:br/>
        <w:t xml:space="preserve">i podmioty, o których mowa w art. 3 ust. 2 i 3 </w:t>
      </w:r>
      <w:r w:rsidRPr="00E81720">
        <w:rPr>
          <w:rFonts w:ascii="Arial" w:eastAsia="Calibri" w:hAnsi="Arial" w:cs="Arial"/>
          <w:bCs/>
          <w:sz w:val="24"/>
          <w:szCs w:val="24"/>
        </w:rPr>
        <w:t xml:space="preserve">ustawy z dnia 24 kwietnia 2003 r. </w:t>
      </w:r>
      <w:r w:rsidRPr="00E81720">
        <w:rPr>
          <w:rFonts w:ascii="Arial" w:eastAsia="Calibri" w:hAnsi="Arial" w:cs="Arial"/>
          <w:bCs/>
          <w:sz w:val="24"/>
          <w:szCs w:val="24"/>
        </w:rPr>
        <w:br/>
        <w:t xml:space="preserve">o działalności pożytku publicznego i o wolontariacie (tj. Dz. U. z 2014 r. poz. 1118, </w:t>
      </w:r>
      <w:r w:rsidRPr="00E81720">
        <w:rPr>
          <w:rFonts w:ascii="Arial" w:eastAsia="Calibri" w:hAnsi="Arial" w:cs="Arial"/>
          <w:bCs/>
          <w:sz w:val="24"/>
          <w:szCs w:val="24"/>
        </w:rPr>
        <w:br/>
        <w:t xml:space="preserve">z zm.), </w:t>
      </w:r>
      <w:r w:rsidRPr="00E81720">
        <w:rPr>
          <w:rFonts w:ascii="Arial" w:eastAsia="Calibri" w:hAnsi="Arial" w:cs="Arial"/>
          <w:bCs/>
          <w:color w:val="000000"/>
          <w:sz w:val="24"/>
          <w:szCs w:val="24"/>
        </w:rPr>
        <w:t xml:space="preserve">określone w art. 3 ust. 2 ustawy dnia 11 września 2015 roku o zdrowiu publicznym (Dz.U. z 2015 r., poz. 1916), spełniające wymagania określone </w:t>
      </w:r>
      <w:r w:rsidRPr="00E81720">
        <w:rPr>
          <w:rFonts w:ascii="Arial" w:eastAsia="Calibri" w:hAnsi="Arial" w:cs="Arial"/>
          <w:bCs/>
          <w:color w:val="000000"/>
          <w:sz w:val="24"/>
          <w:szCs w:val="24"/>
        </w:rPr>
        <w:br/>
        <w:t>w Ogłoszeniu.</w:t>
      </w:r>
    </w:p>
    <w:p w:rsidR="004768A4" w:rsidRPr="00E81720" w:rsidRDefault="004768A4" w:rsidP="00E817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81720" w:rsidRPr="00E81720" w:rsidRDefault="00E81720" w:rsidP="00E817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oferty można otrzymać w:</w:t>
      </w:r>
      <w:r w:rsidRPr="00E8172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160F1" w:rsidRPr="0086728A" w:rsidRDefault="00E81720" w:rsidP="00E817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sz w:val="24"/>
          <w:szCs w:val="24"/>
          <w:lang w:eastAsia="pl-PL"/>
        </w:rPr>
        <w:t>Departamencie Polityki Zdrowotnej Urzędu Marszałkowskiego Województwa Łódzkiego, al. Piłsudskiego 8, 90-051 Łódź, pok. 1509, w godzinach od 8.00 do 15.00 lub pobrać ze strony internetowej województwa łódzkiego z Biuletynu Informacji Publicznej (BIP) z zakładki Konkursy.</w:t>
      </w:r>
    </w:p>
    <w:p w:rsidR="00E81720" w:rsidRPr="00ED7F97" w:rsidRDefault="00E81720" w:rsidP="00E81720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IV.</w:t>
      </w: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81720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t xml:space="preserve">Termin </w:t>
      </w:r>
      <w:r w:rsidR="00957600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t xml:space="preserve">organizacji i </w:t>
      </w:r>
      <w:r w:rsidRPr="00E81720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t xml:space="preserve">realizacji zadania: </w:t>
      </w:r>
      <w:r w:rsidR="00A66CAC">
        <w:rPr>
          <w:rFonts w:ascii="Arial" w:eastAsia="Times New Roman" w:hAnsi="Arial" w:cs="Arial"/>
          <w:spacing w:val="-4"/>
          <w:sz w:val="24"/>
          <w:szCs w:val="24"/>
          <w:lang w:eastAsia="pl-PL"/>
        </w:rPr>
        <w:t>od daty podpisania umowy do 1</w:t>
      </w:r>
      <w:r w:rsidR="00B4752A" w:rsidRPr="006D487B">
        <w:rPr>
          <w:rFonts w:ascii="Arial" w:eastAsia="Times New Roman" w:hAnsi="Arial" w:cs="Arial"/>
          <w:spacing w:val="-4"/>
          <w:sz w:val="24"/>
          <w:szCs w:val="24"/>
          <w:lang w:eastAsia="pl-PL"/>
        </w:rPr>
        <w:t>0 września</w:t>
      </w:r>
      <w:r w:rsidR="003769C6" w:rsidRPr="006D487B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2016 roku</w:t>
      </w:r>
      <w:r w:rsidR="00A66CAC">
        <w:rPr>
          <w:rFonts w:ascii="Arial" w:eastAsia="Times New Roman" w:hAnsi="Arial" w:cs="Arial"/>
          <w:spacing w:val="-4"/>
          <w:sz w:val="24"/>
          <w:szCs w:val="24"/>
          <w:lang w:eastAsia="pl-PL"/>
        </w:rPr>
        <w:t>.</w:t>
      </w:r>
    </w:p>
    <w:p w:rsidR="00B4752A" w:rsidRPr="006D487B" w:rsidRDefault="00B4752A" w:rsidP="00E8172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E81720" w:rsidRDefault="00E81720" w:rsidP="00E81720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V.</w:t>
      </w: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ab/>
        <w:t>Miejsce realizacji zadania:</w:t>
      </w:r>
      <w:r w:rsidRPr="00E81720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</w:p>
    <w:p w:rsidR="003B4350" w:rsidRPr="006160F1" w:rsidRDefault="00E479B1" w:rsidP="006160F1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Cs/>
          <w:color w:val="000000"/>
          <w:sz w:val="24"/>
          <w:szCs w:val="24"/>
        </w:rPr>
        <w:t>województwo łódzkie</w:t>
      </w:r>
    </w:p>
    <w:p w:rsidR="00E7550C" w:rsidRDefault="00E7550C" w:rsidP="00E81720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81720" w:rsidRPr="00E81720" w:rsidRDefault="00E81720" w:rsidP="00E81720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VI.</w:t>
      </w: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ab/>
        <w:t>Warunki realizacji zadania, jakie muszą być spełnione przez Oferenta:</w:t>
      </w:r>
    </w:p>
    <w:p w:rsidR="00E81720" w:rsidRPr="00E81720" w:rsidRDefault="00E81720" w:rsidP="00E817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B43D1" w:rsidRPr="00C7070B" w:rsidRDefault="000A2B63" w:rsidP="005F30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7070B">
        <w:rPr>
          <w:rFonts w:ascii="Arial" w:eastAsia="Times New Roman" w:hAnsi="Arial" w:cs="Arial"/>
          <w:b/>
          <w:sz w:val="24"/>
          <w:szCs w:val="24"/>
          <w:lang w:eastAsia="pl-PL"/>
        </w:rPr>
        <w:t>Minimalna liczba, kwalifikacje i doświadczenie osób, które będą realizowały zadanie:</w:t>
      </w:r>
    </w:p>
    <w:p w:rsidR="00BE007B" w:rsidRPr="00C7070B" w:rsidRDefault="001B59BC" w:rsidP="00EF5B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070B">
        <w:rPr>
          <w:rFonts w:ascii="Arial" w:hAnsi="Arial" w:cs="Arial"/>
          <w:sz w:val="24"/>
          <w:szCs w:val="24"/>
        </w:rPr>
        <w:t>M</w:t>
      </w:r>
      <w:r w:rsidR="00C7070B">
        <w:rPr>
          <w:rFonts w:ascii="Arial" w:hAnsi="Arial" w:cs="Arial"/>
          <w:sz w:val="24"/>
          <w:szCs w:val="24"/>
        </w:rPr>
        <w:t xml:space="preserve">agister </w:t>
      </w:r>
      <w:r w:rsidRPr="00C7070B">
        <w:rPr>
          <w:rFonts w:ascii="Arial" w:hAnsi="Arial" w:cs="Arial"/>
          <w:sz w:val="24"/>
          <w:szCs w:val="24"/>
        </w:rPr>
        <w:t xml:space="preserve">psychologii posiadający doświadczenie w pracy z pacjentem lub prowadzeniu zajęć </w:t>
      </w:r>
      <w:proofErr w:type="spellStart"/>
      <w:r w:rsidRPr="00C7070B">
        <w:rPr>
          <w:rFonts w:ascii="Arial" w:hAnsi="Arial" w:cs="Arial"/>
          <w:sz w:val="24"/>
          <w:szCs w:val="24"/>
        </w:rPr>
        <w:t>psychoedukacyjnych</w:t>
      </w:r>
      <w:proofErr w:type="spellEnd"/>
      <w:r w:rsidRPr="00C7070B">
        <w:rPr>
          <w:rFonts w:ascii="Arial" w:hAnsi="Arial" w:cs="Arial"/>
          <w:sz w:val="24"/>
          <w:szCs w:val="24"/>
        </w:rPr>
        <w:t xml:space="preserve"> </w:t>
      </w:r>
      <w:r w:rsidR="00FE339D" w:rsidRPr="00A66CAC">
        <w:rPr>
          <w:rFonts w:ascii="Arial" w:hAnsi="Arial" w:cs="Arial"/>
          <w:b/>
          <w:sz w:val="24"/>
          <w:szCs w:val="24"/>
        </w:rPr>
        <w:t>lub</w:t>
      </w:r>
      <w:r w:rsidR="00EF5BBC" w:rsidRPr="00C7070B">
        <w:rPr>
          <w:rFonts w:ascii="Arial" w:hAnsi="Arial" w:cs="Arial"/>
          <w:sz w:val="24"/>
          <w:szCs w:val="24"/>
        </w:rPr>
        <w:t xml:space="preserve"> lekarz</w:t>
      </w:r>
      <w:r w:rsidR="000A2B63" w:rsidRPr="00C7070B">
        <w:rPr>
          <w:rFonts w:ascii="Arial" w:hAnsi="Arial" w:cs="Arial"/>
          <w:sz w:val="24"/>
          <w:szCs w:val="24"/>
        </w:rPr>
        <w:t xml:space="preserve"> psychiatra</w:t>
      </w:r>
      <w:r w:rsidR="006D487B" w:rsidRPr="00C7070B">
        <w:rPr>
          <w:rFonts w:ascii="Arial" w:hAnsi="Arial" w:cs="Arial"/>
          <w:sz w:val="24"/>
          <w:szCs w:val="24"/>
        </w:rPr>
        <w:t xml:space="preserve"> </w:t>
      </w:r>
      <w:r w:rsidR="00BC62C9" w:rsidRPr="00A66CAC">
        <w:rPr>
          <w:rFonts w:ascii="Arial" w:hAnsi="Arial" w:cs="Arial"/>
          <w:b/>
          <w:sz w:val="24"/>
          <w:szCs w:val="24"/>
        </w:rPr>
        <w:t>lub</w:t>
      </w:r>
      <w:r w:rsidR="00BC62C9" w:rsidRPr="00C7070B">
        <w:rPr>
          <w:rFonts w:ascii="Arial" w:hAnsi="Arial" w:cs="Arial"/>
          <w:sz w:val="24"/>
          <w:szCs w:val="24"/>
        </w:rPr>
        <w:t xml:space="preserve"> </w:t>
      </w:r>
      <w:r w:rsidR="00C054AA">
        <w:rPr>
          <w:rFonts w:ascii="Arial" w:hAnsi="Arial" w:cs="Arial"/>
          <w:sz w:val="24"/>
          <w:szCs w:val="24"/>
        </w:rPr>
        <w:t>magister</w:t>
      </w:r>
      <w:r w:rsidRPr="00C7070B">
        <w:rPr>
          <w:rFonts w:ascii="Arial" w:hAnsi="Arial" w:cs="Arial"/>
          <w:sz w:val="24"/>
          <w:szCs w:val="24"/>
        </w:rPr>
        <w:t xml:space="preserve"> </w:t>
      </w:r>
      <w:r w:rsidR="00BC62C9" w:rsidRPr="00C7070B">
        <w:rPr>
          <w:rFonts w:ascii="Arial" w:hAnsi="Arial" w:cs="Arial"/>
          <w:sz w:val="24"/>
          <w:szCs w:val="24"/>
        </w:rPr>
        <w:t>p</w:t>
      </w:r>
      <w:r w:rsidRPr="00C7070B">
        <w:rPr>
          <w:rFonts w:ascii="Arial" w:hAnsi="Arial" w:cs="Arial"/>
          <w:sz w:val="24"/>
          <w:szCs w:val="24"/>
        </w:rPr>
        <w:t>ielęgniarstwa</w:t>
      </w:r>
      <w:r w:rsidR="00BC62C9" w:rsidRPr="00C7070B">
        <w:rPr>
          <w:rFonts w:ascii="Arial" w:hAnsi="Arial" w:cs="Arial"/>
          <w:sz w:val="24"/>
          <w:szCs w:val="24"/>
        </w:rPr>
        <w:t xml:space="preserve"> p</w:t>
      </w:r>
      <w:r w:rsidR="00BE007B" w:rsidRPr="00C7070B">
        <w:rPr>
          <w:rFonts w:ascii="Arial" w:hAnsi="Arial" w:cs="Arial"/>
          <w:sz w:val="24"/>
          <w:szCs w:val="24"/>
        </w:rPr>
        <w:t xml:space="preserve">sychiatrycznego </w:t>
      </w:r>
      <w:r w:rsidR="006D487B" w:rsidRPr="00C7070B">
        <w:rPr>
          <w:rFonts w:ascii="Arial" w:hAnsi="Arial" w:cs="Arial"/>
          <w:sz w:val="24"/>
          <w:szCs w:val="24"/>
        </w:rPr>
        <w:t xml:space="preserve">(niezależnie od </w:t>
      </w:r>
      <w:r w:rsidR="00A32D46" w:rsidRPr="00C7070B">
        <w:rPr>
          <w:rFonts w:ascii="Arial" w:hAnsi="Arial" w:cs="Arial"/>
          <w:sz w:val="24"/>
          <w:szCs w:val="24"/>
        </w:rPr>
        <w:t>za</w:t>
      </w:r>
      <w:r w:rsidR="006D487B" w:rsidRPr="00C7070B">
        <w:rPr>
          <w:rFonts w:ascii="Arial" w:hAnsi="Arial" w:cs="Arial"/>
          <w:sz w:val="24"/>
          <w:szCs w:val="24"/>
        </w:rPr>
        <w:t>proponowanej aktywności</w:t>
      </w:r>
      <w:r w:rsidR="00A32D46" w:rsidRPr="00C7070B">
        <w:rPr>
          <w:rFonts w:ascii="Arial" w:hAnsi="Arial" w:cs="Arial"/>
          <w:sz w:val="24"/>
          <w:szCs w:val="24"/>
        </w:rPr>
        <w:t xml:space="preserve"> </w:t>
      </w:r>
      <w:r w:rsidR="00076A2C">
        <w:rPr>
          <w:rFonts w:ascii="Arial" w:hAnsi="Arial" w:cs="Arial"/>
          <w:sz w:val="24"/>
          <w:szCs w:val="24"/>
        </w:rPr>
        <w:br/>
      </w:r>
      <w:r w:rsidR="00A32D46" w:rsidRPr="00C7070B">
        <w:rPr>
          <w:rFonts w:ascii="Arial" w:hAnsi="Arial" w:cs="Arial"/>
          <w:sz w:val="24"/>
          <w:szCs w:val="24"/>
        </w:rPr>
        <w:t xml:space="preserve">ww. osoba powinna stanowić </w:t>
      </w:r>
      <w:r w:rsidR="006D487B" w:rsidRPr="00C7070B">
        <w:rPr>
          <w:rFonts w:ascii="Arial" w:hAnsi="Arial" w:cs="Arial"/>
          <w:sz w:val="24"/>
          <w:szCs w:val="24"/>
        </w:rPr>
        <w:t>merytoryczne wsp</w:t>
      </w:r>
      <w:r w:rsidR="00A32D46" w:rsidRPr="00C7070B">
        <w:rPr>
          <w:rFonts w:ascii="Arial" w:hAnsi="Arial" w:cs="Arial"/>
          <w:sz w:val="24"/>
          <w:szCs w:val="24"/>
        </w:rPr>
        <w:t xml:space="preserve">arcie dla wskazanych przez Oferenta działań i tym samym uczestniczyć </w:t>
      </w:r>
      <w:r w:rsidR="000E789F" w:rsidRPr="00C7070B">
        <w:rPr>
          <w:rFonts w:ascii="Arial" w:hAnsi="Arial" w:cs="Arial"/>
          <w:sz w:val="24"/>
          <w:szCs w:val="24"/>
        </w:rPr>
        <w:t xml:space="preserve">w organizacji i/lub </w:t>
      </w:r>
      <w:r w:rsidR="00A32D46" w:rsidRPr="00C7070B">
        <w:rPr>
          <w:rFonts w:ascii="Arial" w:hAnsi="Arial" w:cs="Arial"/>
          <w:sz w:val="24"/>
          <w:szCs w:val="24"/>
        </w:rPr>
        <w:t>realizacji zadania</w:t>
      </w:r>
      <w:r w:rsidR="006D487B" w:rsidRPr="00C7070B">
        <w:rPr>
          <w:rFonts w:ascii="Arial" w:hAnsi="Arial" w:cs="Arial"/>
          <w:sz w:val="24"/>
          <w:szCs w:val="24"/>
        </w:rPr>
        <w:t xml:space="preserve">). </w:t>
      </w:r>
    </w:p>
    <w:p w:rsidR="00FA2275" w:rsidRDefault="00FA2275" w:rsidP="00E8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81720" w:rsidRPr="00E81720" w:rsidRDefault="00E81720" w:rsidP="00E8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Minimalne wymagania w zakresie zapewnienia bezpieczeństwa organizacji zadania:</w:t>
      </w:r>
    </w:p>
    <w:p w:rsidR="00E81720" w:rsidRPr="00E81720" w:rsidRDefault="00E81720" w:rsidP="00E81720">
      <w:pPr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sz w:val="24"/>
          <w:szCs w:val="24"/>
          <w:lang w:eastAsia="pl-PL"/>
        </w:rPr>
        <w:t>Zapewnienie ubezpieczenia odpowiedzialności cywilnej (OC</w:t>
      </w:r>
      <w:r w:rsidR="00830E45">
        <w:rPr>
          <w:rFonts w:ascii="Arial" w:eastAsia="Times New Roman" w:hAnsi="Arial" w:cs="Arial"/>
          <w:sz w:val="24"/>
          <w:szCs w:val="24"/>
          <w:lang w:eastAsia="pl-PL"/>
        </w:rPr>
        <w:t xml:space="preserve"> Oferenta</w:t>
      </w:r>
      <w:r w:rsidRPr="00E81720">
        <w:rPr>
          <w:rFonts w:ascii="Arial" w:eastAsia="Times New Roman" w:hAnsi="Arial" w:cs="Arial"/>
          <w:sz w:val="24"/>
          <w:szCs w:val="24"/>
          <w:lang w:eastAsia="pl-PL"/>
        </w:rPr>
        <w:t>) na czas trwania zadania.</w:t>
      </w:r>
    </w:p>
    <w:p w:rsidR="00984016" w:rsidRDefault="00984016" w:rsidP="00E81720">
      <w:pPr>
        <w:numPr>
          <w:ilvl w:val="0"/>
          <w:numId w:val="5"/>
        </w:numPr>
        <w:spacing w:before="100" w:beforeAutospacing="1" w:after="0" w:afterAutospacing="1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4016">
        <w:rPr>
          <w:rFonts w:ascii="Arial" w:eastAsia="Times New Roman" w:hAnsi="Arial" w:cs="Arial"/>
          <w:sz w:val="24"/>
          <w:szCs w:val="24"/>
          <w:lang w:eastAsia="pl-PL"/>
        </w:rPr>
        <w:t xml:space="preserve">W przypadku propozycji realizacji zadania odnoszącej się do organizacji </w:t>
      </w:r>
      <w:r w:rsidR="007474D2">
        <w:rPr>
          <w:rFonts w:ascii="Arial" w:eastAsia="Times New Roman" w:hAnsi="Arial" w:cs="Arial"/>
          <w:sz w:val="24"/>
          <w:szCs w:val="24"/>
          <w:lang w:eastAsia="pl-PL"/>
        </w:rPr>
        <w:t xml:space="preserve">przez Oferenta </w:t>
      </w:r>
      <w:r w:rsidRPr="00984016">
        <w:rPr>
          <w:rFonts w:ascii="Arial" w:eastAsia="Times New Roman" w:hAnsi="Arial" w:cs="Arial"/>
          <w:sz w:val="24"/>
          <w:szCs w:val="24"/>
          <w:lang w:eastAsia="pl-PL"/>
        </w:rPr>
        <w:t xml:space="preserve">zajęć związanych z różnymi formami aktywności fizycznej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plenerze </w:t>
      </w:r>
      <w:r w:rsidRPr="00984016">
        <w:rPr>
          <w:rFonts w:ascii="Arial" w:eastAsia="Times New Roman" w:hAnsi="Arial" w:cs="Arial"/>
          <w:sz w:val="24"/>
          <w:szCs w:val="24"/>
          <w:lang w:eastAsia="pl-PL"/>
        </w:rPr>
        <w:t>(</w:t>
      </w:r>
      <w:r>
        <w:rPr>
          <w:rFonts w:ascii="Arial" w:eastAsia="Times New Roman" w:hAnsi="Arial" w:cs="Arial"/>
          <w:sz w:val="24"/>
          <w:szCs w:val="24"/>
          <w:lang w:eastAsia="pl-PL"/>
        </w:rPr>
        <w:t>np.</w:t>
      </w:r>
      <w:r w:rsidRPr="00984016">
        <w:rPr>
          <w:rFonts w:ascii="Arial" w:eastAsia="Times New Roman" w:hAnsi="Arial" w:cs="Arial"/>
          <w:sz w:val="24"/>
          <w:szCs w:val="24"/>
          <w:lang w:eastAsia="pl-PL"/>
        </w:rPr>
        <w:t xml:space="preserve"> bieg) konieczne jest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984016">
        <w:rPr>
          <w:rFonts w:ascii="Arial" w:eastAsia="Times New Roman" w:hAnsi="Arial" w:cs="Arial"/>
          <w:sz w:val="24"/>
          <w:szCs w:val="24"/>
          <w:lang w:eastAsia="pl-PL"/>
        </w:rPr>
        <w:t>zapewnienie ratownik</w:t>
      </w:r>
      <w:r>
        <w:rPr>
          <w:rFonts w:ascii="Arial" w:eastAsia="Times New Roman" w:hAnsi="Arial" w:cs="Arial"/>
          <w:sz w:val="24"/>
          <w:szCs w:val="24"/>
          <w:lang w:eastAsia="pl-PL"/>
        </w:rPr>
        <w:t>a medycznego.</w:t>
      </w:r>
    </w:p>
    <w:p w:rsidR="00B73A0A" w:rsidRPr="00FB30B6" w:rsidRDefault="00B73A0A" w:rsidP="00B73A0A">
      <w:pPr>
        <w:numPr>
          <w:ilvl w:val="0"/>
          <w:numId w:val="5"/>
        </w:numPr>
        <w:spacing w:before="100" w:beforeAutospacing="1" w:after="0" w:afterAutospacing="1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iCs/>
          <w:sz w:val="24"/>
          <w:szCs w:val="24"/>
        </w:rPr>
        <w:t>Zagwarantowanie</w:t>
      </w:r>
      <w:r w:rsidRPr="00B73A0A">
        <w:rPr>
          <w:rFonts w:ascii="Arial" w:hAnsi="Arial" w:cs="Arial"/>
          <w:iCs/>
          <w:sz w:val="24"/>
          <w:szCs w:val="24"/>
        </w:rPr>
        <w:t xml:space="preserve"> uczestnikom bezpiecznego udziału w zadaniu.</w:t>
      </w:r>
    </w:p>
    <w:p w:rsidR="00FB30B6" w:rsidRPr="00FB30B6" w:rsidRDefault="00FB30B6" w:rsidP="00FB30B6">
      <w:pPr>
        <w:numPr>
          <w:ilvl w:val="0"/>
          <w:numId w:val="5"/>
        </w:numPr>
        <w:spacing w:before="100" w:beforeAutospacing="1" w:after="0" w:afterAutospacing="1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30B6">
        <w:rPr>
          <w:rFonts w:ascii="Arial" w:eastAsia="Times New Roman" w:hAnsi="Arial" w:cs="Arial"/>
          <w:sz w:val="24"/>
          <w:szCs w:val="24"/>
          <w:lang w:eastAsia="pl-PL"/>
        </w:rPr>
        <w:t xml:space="preserve">Zapewnienie organizacji zadania, zgodnie z obowiązującymi przepisami prawa </w:t>
      </w:r>
      <w:r w:rsidRPr="00FB30B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tym zakresie, w szczególności ustawy z dnia 29 sierpnia 1997 r. o ochronie danych osobowych </w:t>
      </w:r>
      <w:r w:rsidR="003561C7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 w:rsidR="003561C7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3561C7">
        <w:rPr>
          <w:rFonts w:ascii="Arial" w:eastAsia="Times New Roman" w:hAnsi="Arial" w:cs="Arial"/>
          <w:sz w:val="24"/>
          <w:szCs w:val="24"/>
          <w:lang w:eastAsia="pl-PL"/>
        </w:rPr>
        <w:t>. Dz.U. z 2015 roku, poz. 2135 ze zmianami).</w:t>
      </w:r>
    </w:p>
    <w:p w:rsidR="00E81720" w:rsidRPr="00984016" w:rsidRDefault="00E81720" w:rsidP="006D48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4016">
        <w:rPr>
          <w:rFonts w:ascii="Arial" w:eastAsia="Times New Roman" w:hAnsi="Arial" w:cs="Arial"/>
          <w:b/>
          <w:sz w:val="24"/>
          <w:szCs w:val="24"/>
          <w:lang w:eastAsia="pl-PL"/>
        </w:rPr>
        <w:t>Inne wymogi konieczne do realizacji zadania, które muszą być spełnione przez Oferenta:</w:t>
      </w:r>
    </w:p>
    <w:p w:rsidR="00D6027F" w:rsidRDefault="00D6027F" w:rsidP="006D487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027F">
        <w:rPr>
          <w:rFonts w:ascii="Arial" w:eastAsia="Times New Roman" w:hAnsi="Arial" w:cs="Arial"/>
          <w:sz w:val="24"/>
          <w:szCs w:val="24"/>
          <w:lang w:eastAsia="pl-PL"/>
        </w:rPr>
        <w:t xml:space="preserve">Proponowane przez Oferenta formy aktywności dotyczące </w:t>
      </w:r>
      <w:r w:rsidR="00F8485B">
        <w:rPr>
          <w:rFonts w:ascii="Arial" w:eastAsia="Times New Roman" w:hAnsi="Arial" w:cs="Arial"/>
          <w:sz w:val="24"/>
          <w:szCs w:val="24"/>
          <w:lang w:eastAsia="pl-PL"/>
        </w:rPr>
        <w:t>edukacji zdrowotnej, promocji zdrowia i profilaktyki</w:t>
      </w:r>
      <w:r w:rsidR="00F8485B" w:rsidRPr="00D602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027F">
        <w:rPr>
          <w:rFonts w:ascii="Arial" w:eastAsia="Times New Roman" w:hAnsi="Arial" w:cs="Arial"/>
          <w:sz w:val="24"/>
          <w:szCs w:val="24"/>
          <w:lang w:eastAsia="pl-PL"/>
        </w:rPr>
        <w:t>muszą się wpisywać w tematykę objętą konkursem</w:t>
      </w:r>
      <w:r w:rsidR="00F466EA">
        <w:rPr>
          <w:rFonts w:ascii="Arial" w:eastAsia="Times New Roman" w:hAnsi="Arial" w:cs="Arial"/>
          <w:sz w:val="24"/>
          <w:szCs w:val="24"/>
          <w:lang w:eastAsia="pl-PL"/>
        </w:rPr>
        <w:t xml:space="preserve"> i nie mogą mieć charakteru imprezy masowej, </w:t>
      </w:r>
      <w:r w:rsidR="00A274C9">
        <w:rPr>
          <w:rFonts w:ascii="Arial" w:eastAsia="Times New Roman" w:hAnsi="Arial" w:cs="Arial"/>
          <w:sz w:val="24"/>
          <w:szCs w:val="24"/>
          <w:lang w:eastAsia="pl-PL"/>
        </w:rPr>
        <w:t>w rozumieniu ustawy</w:t>
      </w:r>
      <w:r w:rsidR="00F466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74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466EA">
        <w:rPr>
          <w:rFonts w:ascii="Arial" w:eastAsia="Times New Roman" w:hAnsi="Arial" w:cs="Arial"/>
          <w:sz w:val="24"/>
          <w:szCs w:val="24"/>
          <w:lang w:eastAsia="pl-PL"/>
        </w:rPr>
        <w:t>o bezpieczeństwie imprez masowych.</w:t>
      </w:r>
    </w:p>
    <w:p w:rsidR="00E81720" w:rsidRPr="00136EDB" w:rsidRDefault="00E81720" w:rsidP="006D487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027F">
        <w:rPr>
          <w:rFonts w:ascii="Arial" w:eastAsia="Times New Roman" w:hAnsi="Arial" w:cs="Arial"/>
          <w:sz w:val="24"/>
          <w:szCs w:val="24"/>
          <w:lang w:eastAsia="pl-PL"/>
        </w:rPr>
        <w:t xml:space="preserve">Opracowanie szczegółowego harmonogramu zadania, ze szczególnym uwzględnieniem: </w:t>
      </w:r>
    </w:p>
    <w:p w:rsidR="00E81720" w:rsidRDefault="00242E5C" w:rsidP="00242E5C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26492D" w:rsidRPr="00242E5C">
        <w:rPr>
          <w:rFonts w:ascii="Arial" w:eastAsia="Times New Roman" w:hAnsi="Arial" w:cs="Arial"/>
          <w:sz w:val="24"/>
          <w:szCs w:val="24"/>
          <w:lang w:eastAsia="pl-PL"/>
        </w:rPr>
        <w:t>ekrutacji uczestników.</w:t>
      </w:r>
    </w:p>
    <w:p w:rsidR="006953C4" w:rsidRPr="00242E5C" w:rsidRDefault="00242E5C" w:rsidP="00242E5C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E81720" w:rsidRPr="00242E5C">
        <w:rPr>
          <w:rFonts w:ascii="Arial" w:eastAsia="Times New Roman" w:hAnsi="Arial" w:cs="Arial"/>
          <w:sz w:val="24"/>
          <w:szCs w:val="24"/>
          <w:lang w:eastAsia="pl-PL"/>
        </w:rPr>
        <w:t xml:space="preserve">onieczności </w:t>
      </w:r>
      <w:r w:rsidR="00822818" w:rsidRPr="00242E5C">
        <w:rPr>
          <w:rFonts w:ascii="Arial" w:eastAsia="Times New Roman" w:hAnsi="Arial" w:cs="Arial"/>
          <w:sz w:val="24"/>
          <w:szCs w:val="24"/>
          <w:lang w:eastAsia="pl-PL"/>
        </w:rPr>
        <w:t xml:space="preserve">rejestracji uczestników zadania (należy wskazać, w jaki sposób uczestnicy będą mogli się </w:t>
      </w:r>
      <w:r w:rsidR="002E3915" w:rsidRPr="00242E5C">
        <w:rPr>
          <w:rFonts w:ascii="Arial" w:eastAsia="Times New Roman" w:hAnsi="Arial" w:cs="Arial"/>
          <w:sz w:val="24"/>
          <w:szCs w:val="24"/>
          <w:lang w:eastAsia="pl-PL"/>
        </w:rPr>
        <w:t>zarejestrować) – jeśli dotyczy.</w:t>
      </w:r>
    </w:p>
    <w:p w:rsidR="003F675C" w:rsidRPr="000C4457" w:rsidRDefault="003F675C" w:rsidP="003F675C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Osoby wykazane przez Oferenta do realizacji </w:t>
      </w:r>
      <w:r w:rsidR="00712FD7">
        <w:rPr>
          <w:rFonts w:ascii="Arial" w:eastAsia="Times New Roman" w:hAnsi="Arial" w:cs="Arial"/>
          <w:sz w:val="24"/>
          <w:szCs w:val="24"/>
          <w:lang w:eastAsia="pl-PL"/>
        </w:rPr>
        <w:t xml:space="preserve">zadania </w:t>
      </w:r>
      <w:r w:rsidRPr="000C4457">
        <w:rPr>
          <w:rFonts w:ascii="Arial" w:eastAsia="Times New Roman" w:hAnsi="Arial" w:cs="Arial"/>
          <w:sz w:val="24"/>
          <w:szCs w:val="24"/>
          <w:lang w:eastAsia="pl-PL"/>
        </w:rPr>
        <w:t xml:space="preserve">muszą posiadać właściwe kwalifikacje </w:t>
      </w:r>
      <w:r w:rsidR="00126746" w:rsidRPr="000C4457">
        <w:rPr>
          <w:rFonts w:ascii="Arial" w:eastAsia="Times New Roman" w:hAnsi="Arial" w:cs="Arial"/>
          <w:sz w:val="24"/>
          <w:szCs w:val="24"/>
          <w:lang w:eastAsia="pl-PL"/>
        </w:rPr>
        <w:t xml:space="preserve">i doświadczenie </w:t>
      </w:r>
      <w:r w:rsidRPr="000C4457">
        <w:rPr>
          <w:rFonts w:ascii="Arial" w:eastAsia="Times New Roman" w:hAnsi="Arial" w:cs="Arial"/>
          <w:sz w:val="24"/>
          <w:szCs w:val="24"/>
          <w:lang w:eastAsia="pl-PL"/>
        </w:rPr>
        <w:t>konieczne do realizacji poszczególnych aktywności, w szczególności:</w:t>
      </w:r>
    </w:p>
    <w:p w:rsidR="003F675C" w:rsidRDefault="000F6F84" w:rsidP="000F6F84">
      <w:pPr>
        <w:pStyle w:val="Akapitzlist"/>
        <w:numPr>
          <w:ilvl w:val="1"/>
          <w:numId w:val="1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F675C" w:rsidRPr="000F6F84">
        <w:rPr>
          <w:rFonts w:ascii="Arial" w:hAnsi="Arial" w:cs="Arial"/>
          <w:sz w:val="24"/>
          <w:szCs w:val="24"/>
        </w:rPr>
        <w:t xml:space="preserve">sycholog, z co najmniej 3 letnim doświadczeniem w pracy z pacjentem – </w:t>
      </w:r>
      <w:r w:rsidR="000846CE">
        <w:rPr>
          <w:rFonts w:ascii="Arial" w:hAnsi="Arial" w:cs="Arial"/>
          <w:sz w:val="24"/>
          <w:szCs w:val="24"/>
        </w:rPr>
        <w:br/>
      </w:r>
      <w:r w:rsidR="003F675C" w:rsidRPr="000F6F84">
        <w:rPr>
          <w:rFonts w:ascii="Arial" w:hAnsi="Arial" w:cs="Arial"/>
          <w:sz w:val="24"/>
          <w:szCs w:val="24"/>
        </w:rPr>
        <w:t>w przypadku wskazania w Ofercie konsultacji p</w:t>
      </w:r>
      <w:r w:rsidR="003C0B76" w:rsidRPr="000F6F84">
        <w:rPr>
          <w:rFonts w:ascii="Arial" w:hAnsi="Arial" w:cs="Arial"/>
          <w:sz w:val="24"/>
          <w:szCs w:val="24"/>
        </w:rPr>
        <w:t>sychologicznych</w:t>
      </w:r>
      <w:r>
        <w:rPr>
          <w:rFonts w:ascii="Arial" w:hAnsi="Arial" w:cs="Arial"/>
          <w:sz w:val="24"/>
          <w:szCs w:val="24"/>
        </w:rPr>
        <w:t>.</w:t>
      </w:r>
    </w:p>
    <w:p w:rsidR="00BE007B" w:rsidRDefault="000F6F84" w:rsidP="000F6F84">
      <w:pPr>
        <w:pStyle w:val="Akapitzlist"/>
        <w:numPr>
          <w:ilvl w:val="1"/>
          <w:numId w:val="1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E007B" w:rsidRPr="000F6F84">
        <w:rPr>
          <w:rFonts w:ascii="Arial" w:hAnsi="Arial" w:cs="Arial"/>
          <w:sz w:val="24"/>
          <w:szCs w:val="24"/>
        </w:rPr>
        <w:t>sycholog</w:t>
      </w:r>
      <w:r w:rsidR="00A93026">
        <w:rPr>
          <w:rFonts w:ascii="Arial" w:hAnsi="Arial" w:cs="Arial"/>
          <w:sz w:val="24"/>
          <w:szCs w:val="24"/>
        </w:rPr>
        <w:t>,</w:t>
      </w:r>
      <w:r w:rsidR="00BE007B" w:rsidRPr="000F6F84">
        <w:rPr>
          <w:rFonts w:ascii="Arial" w:hAnsi="Arial" w:cs="Arial"/>
          <w:sz w:val="24"/>
          <w:szCs w:val="24"/>
        </w:rPr>
        <w:t xml:space="preserve"> z co najmniej 3 letnim doświadczeniem w pracy z dziećmi </w:t>
      </w:r>
      <w:r w:rsidR="00BE007B" w:rsidRPr="000F6F84">
        <w:rPr>
          <w:rFonts w:ascii="Arial" w:hAnsi="Arial" w:cs="Arial"/>
          <w:sz w:val="24"/>
          <w:szCs w:val="24"/>
        </w:rPr>
        <w:br/>
        <w:t xml:space="preserve">(np. psycholog szkolny) </w:t>
      </w:r>
      <w:r w:rsidR="00513783">
        <w:rPr>
          <w:rFonts w:ascii="Arial" w:hAnsi="Arial" w:cs="Arial"/>
          <w:sz w:val="24"/>
          <w:szCs w:val="24"/>
        </w:rPr>
        <w:t>-</w:t>
      </w:r>
      <w:r w:rsidR="00BE007B" w:rsidRPr="000F6F84">
        <w:rPr>
          <w:rFonts w:ascii="Arial" w:hAnsi="Arial" w:cs="Arial"/>
          <w:sz w:val="24"/>
          <w:szCs w:val="24"/>
        </w:rPr>
        <w:t xml:space="preserve"> w przypadku działań skierowanych do dzieci</w:t>
      </w:r>
      <w:r w:rsidRPr="000F6F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0F6F84">
        <w:rPr>
          <w:rFonts w:ascii="Arial" w:hAnsi="Arial" w:cs="Arial"/>
          <w:sz w:val="24"/>
          <w:szCs w:val="24"/>
        </w:rPr>
        <w:t>(z wyłączeniem konsultacji psychiatrycznych skierowanych do dzieci</w:t>
      </w:r>
      <w:r>
        <w:rPr>
          <w:rFonts w:ascii="Arial" w:hAnsi="Arial" w:cs="Arial"/>
          <w:sz w:val="24"/>
          <w:szCs w:val="24"/>
        </w:rPr>
        <w:t>, wówczas konieczne jest zapewnienie osoby, o której mowa w pkt. 3.4).</w:t>
      </w:r>
    </w:p>
    <w:p w:rsidR="003F675C" w:rsidRDefault="000F6F84" w:rsidP="000F6F84">
      <w:pPr>
        <w:pStyle w:val="Akapitzlist"/>
        <w:numPr>
          <w:ilvl w:val="1"/>
          <w:numId w:val="1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F675C" w:rsidRPr="000F6F84">
        <w:rPr>
          <w:rFonts w:ascii="Arial" w:hAnsi="Arial" w:cs="Arial"/>
          <w:sz w:val="24"/>
          <w:szCs w:val="24"/>
        </w:rPr>
        <w:t xml:space="preserve">ekarz psychiatra - w przypadku wskazania w Ofercie konsultacji </w:t>
      </w:r>
      <w:r w:rsidR="003C0B76" w:rsidRPr="000F6F84">
        <w:rPr>
          <w:rFonts w:ascii="Arial" w:hAnsi="Arial" w:cs="Arial"/>
          <w:sz w:val="24"/>
          <w:szCs w:val="24"/>
        </w:rPr>
        <w:t>psychiatrycznych</w:t>
      </w:r>
      <w:r w:rsidR="00242E5C">
        <w:rPr>
          <w:rFonts w:ascii="Arial" w:hAnsi="Arial" w:cs="Arial"/>
          <w:sz w:val="24"/>
          <w:szCs w:val="24"/>
        </w:rPr>
        <w:t>.</w:t>
      </w:r>
    </w:p>
    <w:p w:rsidR="00BE007B" w:rsidRDefault="000F6F84" w:rsidP="000F6F84">
      <w:pPr>
        <w:pStyle w:val="Akapitzlist"/>
        <w:numPr>
          <w:ilvl w:val="1"/>
          <w:numId w:val="1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</w:t>
      </w:r>
      <w:r w:rsidR="00BE007B" w:rsidRPr="000F6F84">
        <w:rPr>
          <w:rFonts w:ascii="Arial" w:hAnsi="Arial" w:cs="Arial"/>
          <w:sz w:val="24"/>
          <w:szCs w:val="24"/>
        </w:rPr>
        <w:t>ekarz psychiatra dzieci i młodzieży - w przypadku wskazania w Ofercie konsultacji psychiatrycznych skierowanych do dzieci</w:t>
      </w:r>
      <w:r w:rsidR="00CA54FF">
        <w:rPr>
          <w:rFonts w:ascii="Arial" w:hAnsi="Arial" w:cs="Arial"/>
          <w:sz w:val="24"/>
          <w:szCs w:val="24"/>
        </w:rPr>
        <w:t xml:space="preserve"> (także lekarz</w:t>
      </w:r>
      <w:r w:rsidR="00BE007B" w:rsidRPr="000F6F84">
        <w:rPr>
          <w:rFonts w:ascii="Arial" w:hAnsi="Arial" w:cs="Arial"/>
          <w:sz w:val="24"/>
          <w:szCs w:val="24"/>
        </w:rPr>
        <w:t xml:space="preserve"> w trakcie specjalizacji z psychiatrii dzieci i młodzieży).</w:t>
      </w:r>
    </w:p>
    <w:p w:rsidR="00AA0954" w:rsidRPr="000F6F84" w:rsidRDefault="000F6F84" w:rsidP="000F6F84">
      <w:pPr>
        <w:pStyle w:val="Akapitzlist"/>
        <w:numPr>
          <w:ilvl w:val="1"/>
          <w:numId w:val="1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A0954" w:rsidRPr="000F6F84">
        <w:rPr>
          <w:rFonts w:ascii="Arial" w:eastAsia="Times New Roman" w:hAnsi="Arial" w:cs="Arial"/>
          <w:sz w:val="24"/>
          <w:szCs w:val="24"/>
          <w:lang w:eastAsia="pl-PL"/>
        </w:rPr>
        <w:t xml:space="preserve">soba posiadająca tytuł magistra z certyfikatem </w:t>
      </w:r>
      <w:proofErr w:type="spellStart"/>
      <w:r w:rsidR="00AA0954" w:rsidRPr="000F6F84">
        <w:rPr>
          <w:rFonts w:ascii="Arial" w:eastAsia="Times New Roman" w:hAnsi="Arial" w:cs="Arial"/>
          <w:sz w:val="24"/>
          <w:szCs w:val="24"/>
          <w:lang w:eastAsia="pl-PL"/>
        </w:rPr>
        <w:t>arteterapeuty</w:t>
      </w:r>
      <w:proofErr w:type="spellEnd"/>
      <w:r w:rsidR="00AA0954" w:rsidRPr="000F6F84">
        <w:rPr>
          <w:rFonts w:ascii="Arial" w:eastAsia="Times New Roman" w:hAnsi="Arial" w:cs="Arial"/>
          <w:sz w:val="24"/>
          <w:szCs w:val="24"/>
          <w:lang w:eastAsia="pl-PL"/>
        </w:rPr>
        <w:t xml:space="preserve"> - w przypadku ujęcia przez Oferenta działań zw</w:t>
      </w:r>
      <w:r w:rsidR="0077377A">
        <w:rPr>
          <w:rFonts w:ascii="Arial" w:eastAsia="Times New Roman" w:hAnsi="Arial" w:cs="Arial"/>
          <w:sz w:val="24"/>
          <w:szCs w:val="24"/>
          <w:lang w:eastAsia="pl-PL"/>
        </w:rPr>
        <w:t>iązanych z terapią przez sztukę</w:t>
      </w:r>
      <w:r w:rsidR="00242E5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96D34" w:rsidRPr="000F6F84" w:rsidRDefault="000F6F84" w:rsidP="000F6F84">
      <w:pPr>
        <w:pStyle w:val="Akapitzlist"/>
        <w:numPr>
          <w:ilvl w:val="1"/>
          <w:numId w:val="1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A0954" w:rsidRPr="000F6F84">
        <w:rPr>
          <w:rFonts w:ascii="Arial" w:hAnsi="Arial" w:cs="Arial"/>
          <w:sz w:val="24"/>
          <w:szCs w:val="24"/>
        </w:rPr>
        <w:t>ielęgniarka posiadająca kurs kwalifikacyjny w dziedzinie pielęgniarstwa psychiatrycznego lub specjalizację w dziedzinie pielęgniarstwa ps</w:t>
      </w:r>
      <w:r w:rsidR="00E96D34" w:rsidRPr="000F6F84">
        <w:rPr>
          <w:rFonts w:ascii="Arial" w:hAnsi="Arial" w:cs="Arial"/>
          <w:sz w:val="24"/>
          <w:szCs w:val="24"/>
        </w:rPr>
        <w:t>ychiatrycznego</w:t>
      </w:r>
      <w:r w:rsidR="00C545AE" w:rsidRPr="000F6F84">
        <w:rPr>
          <w:rFonts w:ascii="Arial" w:hAnsi="Arial" w:cs="Arial"/>
          <w:sz w:val="24"/>
          <w:szCs w:val="24"/>
        </w:rPr>
        <w:t xml:space="preserve">/ </w:t>
      </w:r>
      <w:r w:rsidR="00E96D34" w:rsidRPr="000F6F8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sycholog</w:t>
      </w:r>
      <w:r w:rsidR="00C67BB5" w:rsidRPr="000F6F84">
        <w:rPr>
          <w:rFonts w:ascii="Arial" w:hAnsi="Arial" w:cs="Arial"/>
          <w:sz w:val="24"/>
          <w:szCs w:val="24"/>
        </w:rPr>
        <w:t xml:space="preserve">/ </w:t>
      </w:r>
      <w:r w:rsidR="00E96D34" w:rsidRPr="000F6F84">
        <w:rPr>
          <w:rFonts w:ascii="Arial" w:hAnsi="Arial" w:cs="Arial"/>
          <w:sz w:val="24"/>
          <w:szCs w:val="24"/>
        </w:rPr>
        <w:t>lekarz psychiatra</w:t>
      </w:r>
      <w:r w:rsidR="00116316" w:rsidRPr="000F6F84">
        <w:rPr>
          <w:rFonts w:ascii="Arial" w:hAnsi="Arial" w:cs="Arial"/>
          <w:sz w:val="24"/>
          <w:szCs w:val="24"/>
        </w:rPr>
        <w:t>/ pedagog/ magister zdrowia publicznego</w:t>
      </w:r>
      <w:r w:rsidR="00E96D34" w:rsidRPr="000F6F84">
        <w:rPr>
          <w:rFonts w:ascii="Arial" w:hAnsi="Arial" w:cs="Arial"/>
          <w:sz w:val="24"/>
          <w:szCs w:val="24"/>
        </w:rPr>
        <w:t xml:space="preserve"> - </w:t>
      </w:r>
      <w:r w:rsidR="00C67BB5" w:rsidRPr="000F6F84">
        <w:rPr>
          <w:rFonts w:ascii="Arial" w:hAnsi="Arial" w:cs="Arial"/>
          <w:sz w:val="24"/>
          <w:szCs w:val="24"/>
        </w:rPr>
        <w:t xml:space="preserve">z co najmniej 3 letnim doświadczeniem w prowadzeniu zajęć </w:t>
      </w:r>
      <w:proofErr w:type="spellStart"/>
      <w:r w:rsidR="00C67BB5" w:rsidRPr="000F6F84">
        <w:rPr>
          <w:rFonts w:ascii="Arial" w:hAnsi="Arial" w:cs="Arial"/>
          <w:sz w:val="24"/>
          <w:szCs w:val="24"/>
        </w:rPr>
        <w:t>psychoedukacyjnych</w:t>
      </w:r>
      <w:proofErr w:type="spellEnd"/>
      <w:r w:rsidR="00C7070B" w:rsidRPr="000F6F84">
        <w:rPr>
          <w:rFonts w:ascii="Arial" w:hAnsi="Arial" w:cs="Arial"/>
          <w:sz w:val="24"/>
          <w:szCs w:val="24"/>
        </w:rPr>
        <w:t>,</w:t>
      </w:r>
      <w:r w:rsidR="00C67BB5" w:rsidRPr="000F6F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6D34" w:rsidRPr="000F6F84">
        <w:rPr>
          <w:rFonts w:ascii="Arial" w:eastAsia="Times New Roman" w:hAnsi="Arial" w:cs="Arial"/>
          <w:sz w:val="24"/>
          <w:szCs w:val="24"/>
          <w:lang w:eastAsia="pl-PL"/>
        </w:rPr>
        <w:t>w przypadku wskazania w Ofercie warsztatów/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6D34" w:rsidRPr="000F6F84">
        <w:rPr>
          <w:rFonts w:ascii="Arial" w:eastAsia="Times New Roman" w:hAnsi="Arial" w:cs="Arial"/>
          <w:sz w:val="24"/>
          <w:szCs w:val="24"/>
          <w:lang w:eastAsia="pl-PL"/>
        </w:rPr>
        <w:t>wykładów/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6D34" w:rsidRPr="000F6F84">
        <w:rPr>
          <w:rFonts w:ascii="Arial" w:eastAsia="Times New Roman" w:hAnsi="Arial" w:cs="Arial"/>
          <w:sz w:val="24"/>
          <w:szCs w:val="24"/>
          <w:lang w:eastAsia="pl-PL"/>
        </w:rPr>
        <w:t>prelekcji</w:t>
      </w:r>
      <w:r w:rsidR="002623A6" w:rsidRPr="000F6F84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623A6" w:rsidRPr="000F6F84">
        <w:rPr>
          <w:rFonts w:ascii="Arial" w:eastAsia="Times New Roman" w:hAnsi="Arial" w:cs="Arial"/>
          <w:sz w:val="24"/>
          <w:szCs w:val="24"/>
          <w:lang w:eastAsia="pl-PL"/>
        </w:rPr>
        <w:t xml:space="preserve">spotkań </w:t>
      </w:r>
      <w:proofErr w:type="spellStart"/>
      <w:r w:rsidR="002623A6" w:rsidRPr="000F6F84">
        <w:rPr>
          <w:rFonts w:ascii="Arial" w:eastAsia="Times New Roman" w:hAnsi="Arial" w:cs="Arial"/>
          <w:sz w:val="24"/>
          <w:szCs w:val="24"/>
          <w:lang w:eastAsia="pl-PL"/>
        </w:rPr>
        <w:t>psychoedukacyjnych</w:t>
      </w:r>
      <w:proofErr w:type="spellEnd"/>
      <w:r w:rsidR="002623A6" w:rsidRPr="000F6F8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2008F" w:rsidRDefault="0092008F" w:rsidP="004919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14DCD" w:rsidRPr="001F6451" w:rsidRDefault="00814DCD" w:rsidP="004919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77E69" w:rsidRDefault="00E81720" w:rsidP="004919E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VII.</w:t>
      </w: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ab/>
        <w:t>Oferty kompletne i spełniające wymogi formalne oceniane będą według następujących kryteriów merytorycznych:</w:t>
      </w:r>
    </w:p>
    <w:p w:rsidR="004919E8" w:rsidRDefault="004919E8" w:rsidP="004919E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762"/>
        <w:gridCol w:w="1950"/>
      </w:tblGrid>
      <w:tr w:rsidR="00A77E69" w:rsidRPr="00A478D3" w:rsidTr="00761532">
        <w:trPr>
          <w:trHeight w:val="323"/>
        </w:trPr>
        <w:tc>
          <w:tcPr>
            <w:tcW w:w="310" w:type="pct"/>
            <w:shd w:val="clear" w:color="auto" w:fill="auto"/>
          </w:tcPr>
          <w:p w:rsidR="00A77E69" w:rsidRPr="00A478D3" w:rsidRDefault="00A77E69" w:rsidP="002F6A37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478D3">
              <w:rPr>
                <w:rFonts w:ascii="Arial" w:eastAsia="Calibri" w:hAnsi="Arial" w:cs="Arial"/>
                <w:b/>
                <w:sz w:val="24"/>
                <w:szCs w:val="24"/>
              </w:rPr>
              <w:t>Lit.</w:t>
            </w:r>
          </w:p>
        </w:tc>
        <w:tc>
          <w:tcPr>
            <w:tcW w:w="3640" w:type="pct"/>
            <w:shd w:val="clear" w:color="auto" w:fill="auto"/>
          </w:tcPr>
          <w:p w:rsidR="00A77E69" w:rsidRPr="00A478D3" w:rsidRDefault="00A77E69" w:rsidP="002F6A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478D3">
              <w:rPr>
                <w:rFonts w:ascii="Arial" w:eastAsia="Calibri" w:hAnsi="Arial" w:cs="Arial"/>
                <w:b/>
                <w:sz w:val="24"/>
                <w:szCs w:val="24"/>
              </w:rPr>
              <w:t>Kryteria podstawowe:</w:t>
            </w:r>
          </w:p>
        </w:tc>
        <w:tc>
          <w:tcPr>
            <w:tcW w:w="1050" w:type="pct"/>
            <w:shd w:val="clear" w:color="auto" w:fill="auto"/>
          </w:tcPr>
          <w:p w:rsidR="00A77E69" w:rsidRPr="00A478D3" w:rsidRDefault="00A77E69" w:rsidP="002F6A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478D3">
              <w:rPr>
                <w:rFonts w:ascii="Arial" w:eastAsia="Calibri" w:hAnsi="Arial" w:cs="Arial"/>
                <w:b/>
                <w:sz w:val="24"/>
                <w:szCs w:val="24"/>
              </w:rPr>
              <w:t>Maksymalna liczba pkt (LP)</w:t>
            </w:r>
          </w:p>
        </w:tc>
      </w:tr>
      <w:tr w:rsidR="00726554" w:rsidRPr="00A478D3" w:rsidTr="00761532">
        <w:trPr>
          <w:trHeight w:val="191"/>
        </w:trPr>
        <w:tc>
          <w:tcPr>
            <w:tcW w:w="310" w:type="pct"/>
            <w:shd w:val="clear" w:color="auto" w:fill="auto"/>
          </w:tcPr>
          <w:p w:rsidR="00726554" w:rsidRPr="00A478D3" w:rsidRDefault="003F2591" w:rsidP="002F6A3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3640" w:type="pct"/>
            <w:shd w:val="clear" w:color="auto" w:fill="auto"/>
          </w:tcPr>
          <w:p w:rsidR="00726554" w:rsidRPr="00A55A35" w:rsidRDefault="00822818" w:rsidP="002744AB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</w:pPr>
            <w:r w:rsidRPr="00A55A35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Sposób realizacji zadania, w tym w szczególności ocenie, będą podlegały następujące elementy: </w:t>
            </w:r>
            <w:r w:rsidR="00726554" w:rsidRPr="00A55A35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>dział</w:t>
            </w:r>
            <w:r w:rsidR="00761532" w:rsidRPr="00A55A35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ania </w:t>
            </w:r>
            <w:r w:rsidRPr="00A55A35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organizacyjne zadania, </w:t>
            </w:r>
            <w:r w:rsidR="00726554" w:rsidRPr="00A55A35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proponowane aktywności dotyczące </w:t>
            </w:r>
            <w:r w:rsidR="002744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edukacji zdrowotnej, promocji zdrowia i profilaktyki</w:t>
            </w:r>
            <w:r w:rsidR="002744AB" w:rsidRPr="00A55A35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 </w:t>
            </w:r>
            <w:r w:rsidR="00726554" w:rsidRPr="00A55A35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w zakresie objętym konkursem </w:t>
            </w:r>
            <w:r w:rsidR="002744AB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i sposób ich </w:t>
            </w:r>
            <w:r w:rsidR="00061E36" w:rsidRPr="00A55A35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>realizacji</w:t>
            </w:r>
            <w:r w:rsidR="00E1534A" w:rsidRPr="00A55A35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>.</w:t>
            </w:r>
            <w:r w:rsidR="00061E36" w:rsidRPr="00A55A35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35308F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>(</w:t>
            </w:r>
            <w:r w:rsidR="00726554" w:rsidRPr="00A55A35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>A</w:t>
            </w:r>
            <w:r w:rsidRPr="00A55A35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726554" w:rsidRDefault="00E1534A" w:rsidP="00E153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</w:tr>
      <w:tr w:rsidR="00822818" w:rsidRPr="00A478D3" w:rsidTr="00761532">
        <w:trPr>
          <w:trHeight w:val="191"/>
        </w:trPr>
        <w:tc>
          <w:tcPr>
            <w:tcW w:w="310" w:type="pct"/>
            <w:shd w:val="clear" w:color="auto" w:fill="auto"/>
          </w:tcPr>
          <w:p w:rsidR="00822818" w:rsidRPr="00A478D3" w:rsidRDefault="003F2591" w:rsidP="002F6A3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</w:t>
            </w:r>
          </w:p>
        </w:tc>
        <w:tc>
          <w:tcPr>
            <w:tcW w:w="3640" w:type="pct"/>
            <w:shd w:val="clear" w:color="auto" w:fill="auto"/>
          </w:tcPr>
          <w:p w:rsidR="00822818" w:rsidRPr="00401CD0" w:rsidRDefault="0033395C" w:rsidP="00206D85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</w:t>
            </w:r>
            <w:r w:rsidR="00B07FA0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lanowana liczba osób objętych</w:t>
            </w:r>
            <w:r w:rsidR="00822818" w:rsidRPr="00401CD0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zadaniem i ich charakterystyka, a także </w:t>
            </w:r>
            <w:r w:rsidR="00822818" w:rsidRPr="00401CD0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eastAsia="pl-PL"/>
              </w:rPr>
              <w:t>sposób pozyskania uczestników zadania</w:t>
            </w:r>
            <w:r w:rsidR="0035308F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eastAsia="pl-PL"/>
              </w:rPr>
              <w:t>.</w:t>
            </w:r>
            <w:r w:rsidR="00822818" w:rsidRPr="00401CD0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</w:t>
            </w:r>
            <w:r w:rsidR="0026492D" w:rsidRPr="0035308F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(</w:t>
            </w:r>
            <w:r w:rsidR="00822818" w:rsidRPr="00401CD0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L</w:t>
            </w:r>
            <w:r w:rsidR="0026492D" w:rsidRPr="00401CD0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822818" w:rsidRPr="00A478D3" w:rsidRDefault="00822818" w:rsidP="00E153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822818" w:rsidRPr="00A478D3" w:rsidTr="00761532">
        <w:trPr>
          <w:trHeight w:val="191"/>
        </w:trPr>
        <w:tc>
          <w:tcPr>
            <w:tcW w:w="310" w:type="pct"/>
            <w:shd w:val="clear" w:color="auto" w:fill="auto"/>
          </w:tcPr>
          <w:p w:rsidR="00822818" w:rsidRPr="00A478D3" w:rsidRDefault="003F2591" w:rsidP="002F6A3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</w:t>
            </w:r>
          </w:p>
        </w:tc>
        <w:tc>
          <w:tcPr>
            <w:tcW w:w="3640" w:type="pct"/>
            <w:shd w:val="clear" w:color="auto" w:fill="auto"/>
          </w:tcPr>
          <w:p w:rsidR="00822818" w:rsidRPr="0033395C" w:rsidRDefault="00822818" w:rsidP="0026492D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33395C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Harmonogram realizacji zadania (spójność z opis</w:t>
            </w:r>
            <w:r w:rsidR="0026492D" w:rsidRPr="0033395C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em planowanych działań, realność jego </w:t>
            </w:r>
            <w:r w:rsidRPr="0033395C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wykonania, </w:t>
            </w:r>
            <w:r w:rsidR="0026492D" w:rsidRPr="0033395C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uwzględnienie</w:t>
            </w:r>
            <w:r w:rsidRPr="0033395C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</w:t>
            </w:r>
            <w:r w:rsidR="0026492D" w:rsidRPr="0033395C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wszystkich etapów</w:t>
            </w:r>
            <w:r w:rsidRPr="0033395C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k</w:t>
            </w:r>
            <w:r w:rsidR="0026492D" w:rsidRPr="0033395C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oniecznych</w:t>
            </w:r>
            <w:r w:rsidRPr="0033395C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do realizacji zadania)</w:t>
            </w:r>
            <w:r w:rsidR="0035308F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.</w:t>
            </w:r>
            <w:r w:rsidRPr="0033395C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</w:t>
            </w:r>
            <w:r w:rsidRPr="0033395C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(H)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822818" w:rsidRDefault="0026492D" w:rsidP="00E153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822818" w:rsidRPr="00A478D3" w:rsidTr="00761532">
        <w:trPr>
          <w:trHeight w:val="191"/>
        </w:trPr>
        <w:tc>
          <w:tcPr>
            <w:tcW w:w="310" w:type="pct"/>
            <w:shd w:val="clear" w:color="auto" w:fill="auto"/>
          </w:tcPr>
          <w:p w:rsidR="00822818" w:rsidRPr="00A478D3" w:rsidRDefault="003F2591" w:rsidP="002F6A3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</w:t>
            </w:r>
          </w:p>
        </w:tc>
        <w:tc>
          <w:tcPr>
            <w:tcW w:w="3640" w:type="pct"/>
            <w:shd w:val="clear" w:color="auto" w:fill="auto"/>
          </w:tcPr>
          <w:p w:rsidR="00822818" w:rsidRPr="003C312B" w:rsidRDefault="0033395C" w:rsidP="003F25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="008228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arunki, w jakich będzie realizowane zadanie</w:t>
            </w:r>
            <w:r w:rsidR="003530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8228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40B5F" w:rsidRPr="003530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</w:t>
            </w:r>
            <w:r w:rsidR="00822818" w:rsidRPr="000A40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</w:t>
            </w:r>
            <w:r w:rsidR="00240B5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822818" w:rsidRPr="00A478D3" w:rsidRDefault="00822818" w:rsidP="00E153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822818" w:rsidRPr="00A478D3" w:rsidTr="00761532">
        <w:trPr>
          <w:trHeight w:val="191"/>
        </w:trPr>
        <w:tc>
          <w:tcPr>
            <w:tcW w:w="310" w:type="pct"/>
            <w:shd w:val="clear" w:color="auto" w:fill="auto"/>
          </w:tcPr>
          <w:p w:rsidR="00822818" w:rsidRPr="00A478D3" w:rsidRDefault="003F2591" w:rsidP="002F6A3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  <w:tc>
          <w:tcPr>
            <w:tcW w:w="3640" w:type="pct"/>
            <w:shd w:val="clear" w:color="auto" w:fill="auto"/>
          </w:tcPr>
          <w:p w:rsidR="00822818" w:rsidRPr="00C81DBF" w:rsidRDefault="0033395C" w:rsidP="00240B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Z</w:t>
            </w:r>
            <w:r w:rsidR="00822818">
              <w:rPr>
                <w:rFonts w:ascii="Arial" w:hAnsi="Arial" w:cs="Arial"/>
                <w:sz w:val="24"/>
                <w:szCs w:val="24"/>
                <w:lang w:bidi="en-US"/>
              </w:rPr>
              <w:t xml:space="preserve">asoby </w:t>
            </w:r>
            <w:r w:rsidR="00822818"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rzeczowe </w:t>
            </w:r>
            <w:r w:rsidR="00240B5F">
              <w:rPr>
                <w:rFonts w:ascii="Arial" w:hAnsi="Arial" w:cs="Arial"/>
                <w:sz w:val="24"/>
                <w:szCs w:val="24"/>
                <w:lang w:bidi="en-US"/>
              </w:rPr>
              <w:t>Oferenta</w:t>
            </w:r>
            <w:r w:rsidR="0035308F"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  <w:r w:rsidR="00240B5F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="00240B5F" w:rsidRPr="0035308F">
              <w:rPr>
                <w:rFonts w:ascii="Arial" w:hAnsi="Arial" w:cs="Arial"/>
                <w:b/>
                <w:sz w:val="24"/>
                <w:szCs w:val="24"/>
                <w:lang w:bidi="en-US"/>
              </w:rPr>
              <w:t>(</w:t>
            </w:r>
            <w:r w:rsidR="00240B5F">
              <w:rPr>
                <w:rFonts w:ascii="Arial" w:hAnsi="Arial" w:cs="Arial"/>
                <w:b/>
                <w:sz w:val="24"/>
                <w:szCs w:val="24"/>
                <w:lang w:bidi="en-US"/>
              </w:rPr>
              <w:t>R)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822818" w:rsidRPr="00A478D3" w:rsidRDefault="00822818" w:rsidP="00E153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822818" w:rsidRPr="00A478D3" w:rsidTr="00761532">
        <w:trPr>
          <w:trHeight w:val="191"/>
        </w:trPr>
        <w:tc>
          <w:tcPr>
            <w:tcW w:w="310" w:type="pct"/>
            <w:shd w:val="clear" w:color="auto" w:fill="auto"/>
          </w:tcPr>
          <w:p w:rsidR="00822818" w:rsidRPr="00A478D3" w:rsidRDefault="003F2591" w:rsidP="002F6A3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f</w:t>
            </w:r>
          </w:p>
        </w:tc>
        <w:tc>
          <w:tcPr>
            <w:tcW w:w="3640" w:type="pct"/>
            <w:shd w:val="clear" w:color="auto" w:fill="auto"/>
          </w:tcPr>
          <w:p w:rsidR="00822818" w:rsidRPr="00A478D3" w:rsidRDefault="0033395C" w:rsidP="00E153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L</w:t>
            </w:r>
            <w:r w:rsidR="00822818" w:rsidRPr="00E8172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iczba, </w:t>
            </w:r>
            <w:r w:rsidR="00822818" w:rsidRPr="00E817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kwalifikacje oraz doświadczenie osób,</w:t>
            </w:r>
            <w:r w:rsidR="008228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które będą realizowały zadanie</w:t>
            </w:r>
            <w:r w:rsidR="003530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8228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E1534A" w:rsidRPr="003530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</w:t>
            </w:r>
            <w:r w:rsidR="00822818" w:rsidRPr="000A40D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</w:t>
            </w:r>
            <w:r w:rsidR="00E1534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822818" w:rsidRPr="00A478D3" w:rsidRDefault="00822818" w:rsidP="00E153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822818" w:rsidRPr="00A478D3" w:rsidTr="003D4C9C">
        <w:trPr>
          <w:trHeight w:val="314"/>
        </w:trPr>
        <w:tc>
          <w:tcPr>
            <w:tcW w:w="310" w:type="pct"/>
            <w:vMerge w:val="restart"/>
            <w:shd w:val="clear" w:color="auto" w:fill="auto"/>
          </w:tcPr>
          <w:p w:rsidR="00822818" w:rsidRPr="00A478D3" w:rsidRDefault="003F2591" w:rsidP="002F6A3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</w:t>
            </w:r>
          </w:p>
        </w:tc>
        <w:tc>
          <w:tcPr>
            <w:tcW w:w="3640" w:type="pct"/>
            <w:shd w:val="clear" w:color="auto" w:fill="auto"/>
          </w:tcPr>
          <w:p w:rsidR="00822818" w:rsidRPr="00A478D3" w:rsidRDefault="00822818" w:rsidP="003D4C9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A478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przygotowanego </w:t>
            </w:r>
            <w:r w:rsidR="003D4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kosztorysu wykonania </w:t>
            </w:r>
            <w:r w:rsidRPr="00A478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zadania:</w:t>
            </w:r>
          </w:p>
        </w:tc>
        <w:tc>
          <w:tcPr>
            <w:tcW w:w="1050" w:type="pct"/>
            <w:shd w:val="clear" w:color="auto" w:fill="D9D9D9" w:themeFill="background1" w:themeFillShade="D9"/>
            <w:vAlign w:val="center"/>
          </w:tcPr>
          <w:p w:rsidR="00822818" w:rsidRPr="00A478D3" w:rsidRDefault="00822818" w:rsidP="00E153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22818" w:rsidRPr="00A478D3" w:rsidTr="00761532">
        <w:trPr>
          <w:trHeight w:val="189"/>
        </w:trPr>
        <w:tc>
          <w:tcPr>
            <w:tcW w:w="310" w:type="pct"/>
            <w:vMerge/>
            <w:shd w:val="clear" w:color="auto" w:fill="auto"/>
          </w:tcPr>
          <w:p w:rsidR="00822818" w:rsidRPr="00A478D3" w:rsidRDefault="00822818" w:rsidP="002F6A3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822818" w:rsidRPr="00A478D3" w:rsidRDefault="00822818" w:rsidP="002F6A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8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zasadność i racjonalność kosztów</w:t>
            </w:r>
            <w:r w:rsidR="003530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A478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478D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(Z)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822818" w:rsidRPr="00A478D3" w:rsidRDefault="00822818" w:rsidP="00E153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</w:tr>
      <w:tr w:rsidR="00822818" w:rsidRPr="00A478D3" w:rsidTr="00761532">
        <w:trPr>
          <w:trHeight w:val="222"/>
        </w:trPr>
        <w:tc>
          <w:tcPr>
            <w:tcW w:w="310" w:type="pct"/>
            <w:vMerge/>
            <w:shd w:val="clear" w:color="auto" w:fill="auto"/>
          </w:tcPr>
          <w:p w:rsidR="00822818" w:rsidRPr="00A478D3" w:rsidRDefault="00822818" w:rsidP="002F6A3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822818" w:rsidRPr="00761532" w:rsidRDefault="00822818" w:rsidP="003D4C9C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</w:pPr>
            <w:r w:rsidRPr="00761532"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  <w:t xml:space="preserve">spójność </w:t>
            </w:r>
            <w:r w:rsidR="003D4C9C"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  <w:t xml:space="preserve">kosztorysu </w:t>
            </w:r>
            <w:r w:rsidRPr="00761532"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  <w:t>z harmonogramem</w:t>
            </w:r>
            <w:r w:rsidR="0035308F"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  <w:t>.</w:t>
            </w:r>
            <w:r w:rsidRPr="00761532"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  <w:t xml:space="preserve"> </w:t>
            </w:r>
            <w:r w:rsidRPr="00761532"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eastAsia="pl-PL"/>
              </w:rPr>
              <w:t>(S)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822818" w:rsidRPr="00A478D3" w:rsidRDefault="00822818" w:rsidP="00E153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</w:tr>
      <w:tr w:rsidR="00822818" w:rsidRPr="00A478D3" w:rsidTr="00761532">
        <w:tc>
          <w:tcPr>
            <w:tcW w:w="310" w:type="pct"/>
            <w:shd w:val="clear" w:color="auto" w:fill="auto"/>
          </w:tcPr>
          <w:p w:rsidR="00822818" w:rsidRPr="00A478D3" w:rsidRDefault="003F2591" w:rsidP="002F6A3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</w:t>
            </w:r>
          </w:p>
        </w:tc>
        <w:tc>
          <w:tcPr>
            <w:tcW w:w="3640" w:type="pct"/>
            <w:shd w:val="clear" w:color="auto" w:fill="auto"/>
          </w:tcPr>
          <w:p w:rsidR="00822818" w:rsidRPr="00A478D3" w:rsidRDefault="00822818" w:rsidP="006953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pl-PL"/>
              </w:rPr>
            </w:pPr>
            <w:r w:rsidRPr="00A478D3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>Doświadczenie Oferenta w prowadzeniu działa</w:t>
            </w:r>
            <w:r w:rsidR="00B07FA0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>ń w zakresie objętym</w:t>
            </w:r>
            <w:r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 konkursem</w:t>
            </w:r>
            <w:r w:rsidR="0035308F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>.</w:t>
            </w:r>
            <w:r w:rsidR="00761532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A478D3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>(D)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822818" w:rsidRPr="00A478D3" w:rsidRDefault="00822818" w:rsidP="00E153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822818" w:rsidRPr="00A478D3" w:rsidTr="00761532">
        <w:tc>
          <w:tcPr>
            <w:tcW w:w="3950" w:type="pct"/>
            <w:gridSpan w:val="2"/>
            <w:shd w:val="clear" w:color="auto" w:fill="auto"/>
          </w:tcPr>
          <w:p w:rsidR="00822818" w:rsidRPr="00A478D3" w:rsidRDefault="00822818" w:rsidP="002F6A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478D3">
              <w:rPr>
                <w:rFonts w:ascii="Arial" w:eastAsia="Calibri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822818" w:rsidRPr="00A478D3" w:rsidRDefault="003F2591" w:rsidP="00E153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</w:tr>
    </w:tbl>
    <w:p w:rsidR="00A77E69" w:rsidRPr="00A478D3" w:rsidRDefault="00A77E69" w:rsidP="00A77E6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77E69" w:rsidRPr="00A478D3" w:rsidRDefault="00A77E69" w:rsidP="00A77E6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478D3">
        <w:rPr>
          <w:rFonts w:ascii="Arial" w:eastAsia="Calibri" w:hAnsi="Arial" w:cs="Arial"/>
          <w:b/>
          <w:sz w:val="24"/>
          <w:szCs w:val="24"/>
        </w:rPr>
        <w:t xml:space="preserve">LP (liczba punktów) = </w:t>
      </w:r>
      <w:r w:rsidR="003F2591">
        <w:rPr>
          <w:rFonts w:ascii="Arial" w:eastAsia="Calibri" w:hAnsi="Arial" w:cs="Arial"/>
          <w:b/>
          <w:sz w:val="24"/>
          <w:szCs w:val="24"/>
        </w:rPr>
        <w:t xml:space="preserve">A </w:t>
      </w:r>
      <w:r w:rsidR="00B1300F">
        <w:rPr>
          <w:rFonts w:ascii="Arial" w:eastAsia="Calibri" w:hAnsi="Arial" w:cs="Arial"/>
          <w:b/>
          <w:sz w:val="24"/>
          <w:szCs w:val="24"/>
        </w:rPr>
        <w:t xml:space="preserve">+ </w:t>
      </w:r>
      <w:r w:rsidR="003F2591">
        <w:rPr>
          <w:rFonts w:ascii="Arial" w:eastAsia="Calibri" w:hAnsi="Arial" w:cs="Arial"/>
          <w:b/>
          <w:sz w:val="24"/>
          <w:szCs w:val="24"/>
        </w:rPr>
        <w:t xml:space="preserve">L </w:t>
      </w:r>
      <w:r w:rsidR="00B1300F">
        <w:rPr>
          <w:rFonts w:ascii="Arial" w:eastAsia="Calibri" w:hAnsi="Arial" w:cs="Arial"/>
          <w:b/>
          <w:sz w:val="24"/>
          <w:szCs w:val="24"/>
        </w:rPr>
        <w:t xml:space="preserve">+ </w:t>
      </w:r>
      <w:r w:rsidR="003F2591">
        <w:rPr>
          <w:rFonts w:ascii="Arial" w:eastAsia="Calibri" w:hAnsi="Arial" w:cs="Arial"/>
          <w:b/>
          <w:sz w:val="24"/>
          <w:szCs w:val="24"/>
        </w:rPr>
        <w:t xml:space="preserve">H </w:t>
      </w:r>
      <w:r w:rsidR="00B1300F">
        <w:rPr>
          <w:rFonts w:ascii="Arial" w:eastAsia="Calibri" w:hAnsi="Arial" w:cs="Arial"/>
          <w:b/>
          <w:sz w:val="24"/>
          <w:szCs w:val="24"/>
        </w:rPr>
        <w:t xml:space="preserve">+ </w:t>
      </w:r>
      <w:r w:rsidR="003F2591">
        <w:rPr>
          <w:rFonts w:ascii="Arial" w:eastAsia="Calibri" w:hAnsi="Arial" w:cs="Arial"/>
          <w:b/>
          <w:sz w:val="24"/>
          <w:szCs w:val="24"/>
        </w:rPr>
        <w:t xml:space="preserve">W </w:t>
      </w:r>
      <w:r w:rsidR="00B1300F">
        <w:rPr>
          <w:rFonts w:ascii="Arial" w:eastAsia="Calibri" w:hAnsi="Arial" w:cs="Arial"/>
          <w:b/>
          <w:sz w:val="24"/>
          <w:szCs w:val="24"/>
        </w:rPr>
        <w:t xml:space="preserve">+ </w:t>
      </w:r>
      <w:r w:rsidR="003F2591">
        <w:rPr>
          <w:rFonts w:ascii="Arial" w:eastAsia="Calibri" w:hAnsi="Arial" w:cs="Arial"/>
          <w:b/>
          <w:sz w:val="24"/>
          <w:szCs w:val="24"/>
        </w:rPr>
        <w:t xml:space="preserve">R </w:t>
      </w:r>
      <w:r w:rsidR="00B1300F">
        <w:rPr>
          <w:rFonts w:ascii="Arial" w:eastAsia="Calibri" w:hAnsi="Arial" w:cs="Arial"/>
          <w:b/>
          <w:sz w:val="24"/>
          <w:szCs w:val="24"/>
        </w:rPr>
        <w:t xml:space="preserve">+ </w:t>
      </w:r>
      <w:r w:rsidR="003F2591">
        <w:rPr>
          <w:rFonts w:ascii="Arial" w:eastAsia="Calibri" w:hAnsi="Arial" w:cs="Arial"/>
          <w:b/>
          <w:sz w:val="24"/>
          <w:szCs w:val="24"/>
        </w:rPr>
        <w:t xml:space="preserve">O </w:t>
      </w:r>
      <w:r w:rsidR="00B1300F">
        <w:rPr>
          <w:rFonts w:ascii="Arial" w:eastAsia="Calibri" w:hAnsi="Arial" w:cs="Arial"/>
          <w:b/>
          <w:sz w:val="24"/>
          <w:szCs w:val="24"/>
        </w:rPr>
        <w:t xml:space="preserve">+ </w:t>
      </w:r>
      <w:r w:rsidR="003F2591">
        <w:rPr>
          <w:rFonts w:ascii="Arial" w:eastAsia="Calibri" w:hAnsi="Arial" w:cs="Arial"/>
          <w:b/>
          <w:sz w:val="24"/>
          <w:szCs w:val="24"/>
        </w:rPr>
        <w:t xml:space="preserve">Z </w:t>
      </w:r>
      <w:r w:rsidR="00B1300F">
        <w:rPr>
          <w:rFonts w:ascii="Arial" w:eastAsia="Calibri" w:hAnsi="Arial" w:cs="Arial"/>
          <w:b/>
          <w:sz w:val="24"/>
          <w:szCs w:val="24"/>
        </w:rPr>
        <w:t xml:space="preserve">+ </w:t>
      </w:r>
      <w:r w:rsidR="003F2591">
        <w:rPr>
          <w:rFonts w:ascii="Arial" w:eastAsia="Calibri" w:hAnsi="Arial" w:cs="Arial"/>
          <w:b/>
          <w:sz w:val="24"/>
          <w:szCs w:val="24"/>
        </w:rPr>
        <w:t xml:space="preserve">S </w:t>
      </w:r>
      <w:r w:rsidR="00B1300F">
        <w:rPr>
          <w:rFonts w:ascii="Arial" w:eastAsia="Calibri" w:hAnsi="Arial" w:cs="Arial"/>
          <w:b/>
          <w:sz w:val="24"/>
          <w:szCs w:val="24"/>
        </w:rPr>
        <w:t xml:space="preserve">+ </w:t>
      </w:r>
      <w:r w:rsidR="003F2591">
        <w:rPr>
          <w:rFonts w:ascii="Arial" w:eastAsia="Calibri" w:hAnsi="Arial" w:cs="Arial"/>
          <w:b/>
          <w:sz w:val="24"/>
          <w:szCs w:val="24"/>
        </w:rPr>
        <w:t>D</w:t>
      </w:r>
    </w:p>
    <w:p w:rsidR="00A77E69" w:rsidRDefault="00A77E69" w:rsidP="008421C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14DCD" w:rsidRPr="00E81720" w:rsidRDefault="00814DCD" w:rsidP="008421C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81720" w:rsidRPr="00E81720" w:rsidRDefault="00E81720" w:rsidP="00E817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VIII.</w:t>
      </w:r>
      <w:r w:rsidRPr="00E8172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Miejsce składania ofert:</w:t>
      </w:r>
      <w:r w:rsidRPr="00E8172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81720" w:rsidRPr="00E81720" w:rsidRDefault="00E81720" w:rsidP="00E817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sz w:val="24"/>
          <w:szCs w:val="24"/>
          <w:lang w:eastAsia="pl-PL"/>
        </w:rPr>
        <w:t xml:space="preserve">Osobiście lub za pośrednictwem poczty - </w:t>
      </w: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Biuro Podawcze</w:t>
      </w:r>
      <w:r w:rsidRPr="00E81720">
        <w:rPr>
          <w:rFonts w:ascii="Arial" w:eastAsia="Times New Roman" w:hAnsi="Arial" w:cs="Arial"/>
          <w:sz w:val="24"/>
          <w:szCs w:val="24"/>
          <w:lang w:eastAsia="pl-PL"/>
        </w:rPr>
        <w:t xml:space="preserve"> Urzędu Marszałkowskiego Województwa Łódzkiego, 90-051 Łódź, al. Piłsudskiego 8, parter.</w:t>
      </w:r>
    </w:p>
    <w:p w:rsidR="00814DCD" w:rsidRPr="00E81720" w:rsidRDefault="00814DCD" w:rsidP="00E8172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E81720" w:rsidRPr="00E81720" w:rsidRDefault="00E81720" w:rsidP="00E81720">
      <w:pPr>
        <w:spacing w:after="0" w:line="240" w:lineRule="auto"/>
        <w:jc w:val="both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/>
          <w:bCs/>
          <w:spacing w:val="-2"/>
          <w:sz w:val="24"/>
          <w:szCs w:val="24"/>
          <w:lang w:eastAsia="pl-PL"/>
        </w:rPr>
        <w:t>IX.</w:t>
      </w:r>
      <w:r w:rsidRPr="00E81720">
        <w:rPr>
          <w:rFonts w:ascii="Arial" w:eastAsia="Times New Roman" w:hAnsi="Arial" w:cs="Arial"/>
          <w:b/>
          <w:bCs/>
          <w:spacing w:val="-2"/>
          <w:sz w:val="24"/>
          <w:szCs w:val="24"/>
          <w:lang w:eastAsia="pl-PL"/>
        </w:rPr>
        <w:tab/>
        <w:t>Termin i sposób złożenia oferty:</w:t>
      </w:r>
      <w:r w:rsidRPr="00E81720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</w:p>
    <w:p w:rsidR="000A2B63" w:rsidRPr="004A0FC5" w:rsidRDefault="00E81720" w:rsidP="00E817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1720">
        <w:rPr>
          <w:rFonts w:ascii="Arial" w:eastAsia="Times New Roman" w:hAnsi="Arial" w:cs="Arial"/>
          <w:bCs/>
          <w:spacing w:val="-2"/>
          <w:sz w:val="24"/>
          <w:szCs w:val="24"/>
          <w:lang w:eastAsia="pl-PL"/>
        </w:rPr>
        <w:t>Do dnia</w:t>
      </w:r>
      <w:r w:rsidR="00D32474">
        <w:rPr>
          <w:rFonts w:ascii="Arial" w:eastAsia="Times New Roman" w:hAnsi="Arial" w:cs="Arial"/>
          <w:b/>
          <w:bCs/>
          <w:spacing w:val="-2"/>
          <w:sz w:val="24"/>
          <w:szCs w:val="24"/>
          <w:lang w:eastAsia="pl-PL"/>
        </w:rPr>
        <w:t xml:space="preserve"> </w:t>
      </w:r>
      <w:r w:rsidR="0092008F">
        <w:rPr>
          <w:rFonts w:ascii="Arial" w:eastAsia="Times New Roman" w:hAnsi="Arial" w:cs="Arial"/>
          <w:b/>
          <w:bCs/>
          <w:spacing w:val="-2"/>
          <w:sz w:val="24"/>
          <w:szCs w:val="24"/>
          <w:lang w:eastAsia="pl-PL"/>
        </w:rPr>
        <w:t xml:space="preserve">6 czerwca </w:t>
      </w:r>
      <w:r w:rsidR="003238D2">
        <w:rPr>
          <w:rFonts w:ascii="Arial" w:eastAsia="Times New Roman" w:hAnsi="Arial" w:cs="Arial"/>
          <w:b/>
          <w:bCs/>
          <w:spacing w:val="-2"/>
          <w:sz w:val="24"/>
          <w:szCs w:val="24"/>
          <w:lang w:eastAsia="pl-PL"/>
        </w:rPr>
        <w:t>2016</w:t>
      </w:r>
      <w:r w:rsidR="00FE339D">
        <w:rPr>
          <w:rFonts w:ascii="Arial" w:eastAsia="Times New Roman" w:hAnsi="Arial" w:cs="Arial"/>
          <w:b/>
          <w:bCs/>
          <w:spacing w:val="-2"/>
          <w:sz w:val="24"/>
          <w:szCs w:val="24"/>
          <w:lang w:eastAsia="pl-PL"/>
        </w:rPr>
        <w:t xml:space="preserve"> </w:t>
      </w:r>
      <w:r w:rsidRPr="00E81720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roku</w:t>
      </w:r>
      <w:r w:rsidRPr="00E81720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w godzinach od 8.00 d</w:t>
      </w:r>
      <w:r w:rsidR="0012673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o 16.00. Oferty należy składać </w:t>
      </w:r>
      <w:r w:rsidR="001470B9">
        <w:rPr>
          <w:rFonts w:ascii="Arial" w:eastAsia="Times New Roman" w:hAnsi="Arial" w:cs="Arial"/>
          <w:spacing w:val="-2"/>
          <w:sz w:val="24"/>
          <w:szCs w:val="24"/>
          <w:lang w:eastAsia="pl-PL"/>
        </w:rPr>
        <w:br/>
      </w:r>
      <w:r w:rsidRPr="00E81720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zamkniętej kopercie z napisem: „Departament Polit</w:t>
      </w:r>
      <w:r w:rsidR="0012673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yki Zdrowotnej; Konkurs Ofert </w:t>
      </w:r>
      <w:r w:rsidR="005B0618" w:rsidRPr="00EF5FE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„Łódzkie dla Światowego </w:t>
      </w:r>
      <w:r w:rsidR="00FE339D" w:rsidRPr="00EF5FE5">
        <w:rPr>
          <w:rFonts w:ascii="Arial" w:eastAsia="Times New Roman" w:hAnsi="Arial" w:cs="Arial"/>
          <w:sz w:val="24"/>
          <w:szCs w:val="24"/>
          <w:lang w:eastAsia="pl-PL"/>
        </w:rPr>
        <w:t xml:space="preserve">Dnia Zapobiegania Samobójstwom </w:t>
      </w:r>
      <w:r w:rsidR="005B0618" w:rsidRPr="00EF5FE5">
        <w:rPr>
          <w:rFonts w:ascii="Arial" w:eastAsia="Times New Roman" w:hAnsi="Arial" w:cs="Arial"/>
          <w:sz w:val="24"/>
          <w:szCs w:val="24"/>
          <w:lang w:eastAsia="pl-PL"/>
        </w:rPr>
        <w:t>– Łódzkie ma pomysł na zdrowie”</w:t>
      </w:r>
      <w:r w:rsidR="00ED2EDD" w:rsidRPr="00EF5FE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D2E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81720">
        <w:rPr>
          <w:rFonts w:ascii="Arial" w:eastAsia="Times New Roman" w:hAnsi="Arial" w:cs="Arial"/>
          <w:sz w:val="24"/>
          <w:szCs w:val="24"/>
          <w:lang w:eastAsia="pl-PL"/>
        </w:rPr>
        <w:t xml:space="preserve">Ofertę należy złożyć na udostępnionym </w:t>
      </w: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Formularzu </w:t>
      </w:r>
      <w:r w:rsidR="00EF5FE5">
        <w:rPr>
          <w:rFonts w:ascii="Arial" w:eastAsia="Times New Roman" w:hAnsi="Arial" w:cs="Arial"/>
          <w:b/>
          <w:sz w:val="24"/>
          <w:szCs w:val="24"/>
          <w:lang w:eastAsia="pl-PL"/>
        </w:rPr>
        <w:t>oferty</w:t>
      </w:r>
      <w:r w:rsidRPr="00E81720">
        <w:rPr>
          <w:rFonts w:ascii="Arial" w:eastAsia="Times New Roman" w:hAnsi="Arial" w:cs="Arial"/>
          <w:b/>
          <w:sz w:val="24"/>
          <w:szCs w:val="24"/>
          <w:lang w:eastAsia="pl-PL"/>
        </w:rPr>
        <w:t>, zaś do oferty należy dołączyć właściwe dokumenty w nim wskazane</w:t>
      </w:r>
      <w:r w:rsidRPr="00E81720">
        <w:rPr>
          <w:rFonts w:ascii="Arial" w:eastAsia="Times New Roman" w:hAnsi="Arial" w:cs="Arial"/>
          <w:sz w:val="24"/>
          <w:szCs w:val="24"/>
          <w:lang w:eastAsia="pl-PL"/>
        </w:rPr>
        <w:t xml:space="preserve">. Oferta nie będzie rozpatrywana, jeżeli zostanie złożona na formularzu innym niż obowiązujący. </w:t>
      </w:r>
    </w:p>
    <w:p w:rsidR="00A25B92" w:rsidRDefault="000A2B63" w:rsidP="000A2B6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A2B63">
        <w:rPr>
          <w:rFonts w:ascii="Arial" w:eastAsia="Times New Roman" w:hAnsi="Arial" w:cs="Arial"/>
          <w:sz w:val="24"/>
          <w:szCs w:val="24"/>
          <w:lang w:eastAsia="pl-PL"/>
        </w:rPr>
        <w:t xml:space="preserve">W przypadku przesłania oferty drogą pocztową za datę złożenia oferty przyjmuje się datę wpływu do Urzędu Marszałkowskiego Województwa Łódzkiego, 90-051 Łódź, al. Piłsudskiego 8, </w:t>
      </w:r>
      <w:r w:rsidRPr="000A2B63">
        <w:rPr>
          <w:rFonts w:ascii="Arial" w:eastAsia="Times New Roman" w:hAnsi="Arial" w:cs="Arial"/>
          <w:bCs/>
          <w:sz w:val="24"/>
          <w:szCs w:val="24"/>
          <w:lang w:eastAsia="pl-PL"/>
        </w:rPr>
        <w:t>Oferty nadesłane po terminie nie będą rozpatrywane</w:t>
      </w:r>
      <w:r w:rsidRPr="000A2B63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i będą podlegały zwrotowi.</w:t>
      </w:r>
      <w:r w:rsidRPr="000A2B6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</w:p>
    <w:p w:rsidR="00A25B92" w:rsidRPr="00A25B92" w:rsidRDefault="00A25B92" w:rsidP="000A2B6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0A2B63" w:rsidRPr="000A2B63" w:rsidRDefault="000A2B63" w:rsidP="000A2B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2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X.</w:t>
      </w:r>
      <w:r w:rsidRPr="000A2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Miejsce i termin rozstrzygnięcia konkursu:</w:t>
      </w:r>
      <w:r w:rsidRPr="000A2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A2B63" w:rsidRPr="00463400" w:rsidRDefault="000A2B63" w:rsidP="000A2B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2B63">
        <w:rPr>
          <w:rFonts w:ascii="Arial" w:eastAsia="Times New Roman" w:hAnsi="Arial" w:cs="Arial"/>
          <w:sz w:val="24"/>
          <w:szCs w:val="24"/>
          <w:lang w:eastAsia="pl-PL"/>
        </w:rPr>
        <w:t xml:space="preserve">Departament Polityki Zdrowotnej Urzędu Marszałkowskiego Województwa Łódzkiego, al. Piłsudskiego 8, 90-051 Łódź, w terminie do 21 dni od daty upływu terminu złożenia ofert. </w:t>
      </w:r>
    </w:p>
    <w:p w:rsidR="00A25B92" w:rsidRDefault="00A25B92" w:rsidP="000A2B6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A2B63" w:rsidRPr="000A2B63" w:rsidRDefault="000A2B63" w:rsidP="000A2B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2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XI.</w:t>
      </w:r>
      <w:r w:rsidRPr="000A2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Termin związania ofertą</w:t>
      </w:r>
      <w:r w:rsidRPr="000A2B63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 w:rsidRPr="000A2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A2B63" w:rsidRPr="000A2B63" w:rsidRDefault="0053692E" w:rsidP="000A2B6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0A2B63" w:rsidRPr="000A2B63">
        <w:rPr>
          <w:rFonts w:ascii="Arial" w:eastAsia="Times New Roman" w:hAnsi="Arial" w:cs="Arial"/>
          <w:sz w:val="24"/>
          <w:szCs w:val="24"/>
          <w:lang w:eastAsia="pl-PL"/>
        </w:rPr>
        <w:t>0 dni licząc od daty upływu terminu składania ofert</w:t>
      </w:r>
      <w:r w:rsidR="000A2B63" w:rsidRPr="000A2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0A2B63" w:rsidRDefault="000A2B63" w:rsidP="000A2B6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C339CC" w:rsidRPr="00A478D3" w:rsidRDefault="00C339CC" w:rsidP="00C339C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XII.</w:t>
      </w:r>
      <w:r w:rsidRPr="00A478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Uzupełnianie braków formalnych</w:t>
      </w:r>
    </w:p>
    <w:p w:rsidR="00C339CC" w:rsidRPr="00A478D3" w:rsidRDefault="00C339CC" w:rsidP="00C339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Komisja Konkursowa, w przypadku gdy stwierdzi wystąpienie braków formalnych </w:t>
      </w:r>
      <w:r w:rsidR="009462BC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A478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ofercie, wzywa Oferenta do uzupełnienia braków. Oferent jest zobowiązany do uzupełnienia braków formalnych wskazanych przez Komisję Konkursową w terminie do 3 dni roboczych od daty wysłania wezwania (wezwanie do uzupełnienia wysyłane jest na adres </w:t>
      </w:r>
      <w:r w:rsidRPr="00A478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e-mail</w:t>
      </w:r>
      <w:r w:rsidRPr="00A478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na </w:t>
      </w:r>
      <w:r w:rsidRPr="00A478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 faksu</w:t>
      </w:r>
      <w:r w:rsidRPr="00A478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podany przez Oferenta </w:t>
      </w:r>
      <w:r w:rsidRPr="00A478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formularzu oferty)</w:t>
      </w:r>
      <w:r w:rsidRPr="00A478D3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C339CC" w:rsidRPr="00A478D3" w:rsidRDefault="00C339CC" w:rsidP="00C339C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C339CC" w:rsidRPr="00A478D3" w:rsidRDefault="00C339CC" w:rsidP="00C339C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b/>
          <w:sz w:val="24"/>
          <w:szCs w:val="24"/>
          <w:lang w:eastAsia="pl-PL"/>
        </w:rPr>
        <w:t>XIII.</w:t>
      </w:r>
      <w:r w:rsidRPr="00A478D3">
        <w:rPr>
          <w:rFonts w:ascii="Arial" w:eastAsia="Times New Roman" w:hAnsi="Arial" w:cs="Arial"/>
          <w:b/>
          <w:sz w:val="24"/>
          <w:szCs w:val="24"/>
          <w:lang w:eastAsia="pl-PL"/>
        </w:rPr>
        <w:tab/>
        <w:t>Termin i sposób ogłoszenia wyników konkursu ofert:</w:t>
      </w:r>
    </w:p>
    <w:p w:rsidR="00C339CC" w:rsidRPr="00A478D3" w:rsidRDefault="00C339CC" w:rsidP="00C339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lang w:eastAsia="pl-PL"/>
        </w:rPr>
        <w:t>W terminie do 21 dni od daty upływu terminu złożenia ofert, zostaną ogłoszone wyniki konkursu na tablicy ogłoszeń Urzędu Marszałkowskiego Województwa Łódzkiego, al. Piłsudskiego 8, na stronie internetowej województwa łódzkiego w Biuletynie Informacji Publicznej (BIP) w zakładce Konkursy oraz Komisja Konkursowa powiadomi oferentów o wynikach konkursu na piśmie.</w:t>
      </w:r>
    </w:p>
    <w:p w:rsidR="00C339CC" w:rsidRPr="00A478D3" w:rsidRDefault="00C339CC" w:rsidP="00C339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339CC" w:rsidRPr="00A478D3" w:rsidRDefault="00C339CC" w:rsidP="00C339C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XIV.</w:t>
      </w:r>
      <w:r w:rsidRPr="00A478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Sposób odwołania się od rozstrzygnięcia konkursu</w:t>
      </w:r>
    </w:p>
    <w:p w:rsidR="00C339CC" w:rsidRPr="00A478D3" w:rsidRDefault="00C339CC" w:rsidP="00C339CC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pacing w:val="-4"/>
          <w:sz w:val="24"/>
          <w:szCs w:val="24"/>
          <w:lang w:eastAsia="pl-PL"/>
        </w:rPr>
        <w:t>Oferent może złożyć do Przewodniczącego Konkursu umotywowany protest dotyczący rozstrzygnięcia konkursu w ciągu 3 dni roboczych od daty ogłoszenia wyników postępowania konkursowego.</w:t>
      </w:r>
    </w:p>
    <w:p w:rsidR="00A478D3" w:rsidRDefault="00A478D3" w:rsidP="00A478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478D3" w:rsidRPr="00A478D3" w:rsidRDefault="00A478D3" w:rsidP="00A478D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b/>
          <w:sz w:val="24"/>
          <w:szCs w:val="24"/>
          <w:lang w:eastAsia="pl-PL"/>
        </w:rPr>
        <w:t>XV.</w:t>
      </w:r>
      <w:r w:rsidRPr="00A478D3">
        <w:rPr>
          <w:rFonts w:ascii="Arial" w:eastAsia="Times New Roman" w:hAnsi="Arial" w:cs="Arial"/>
          <w:b/>
          <w:sz w:val="24"/>
          <w:szCs w:val="24"/>
          <w:lang w:eastAsia="pl-PL"/>
        </w:rPr>
        <w:tab/>
        <w:t>Wykaz dokumentów, które należy dołączyć do oferty:</w:t>
      </w:r>
    </w:p>
    <w:p w:rsidR="00A478D3" w:rsidRPr="00A478D3" w:rsidRDefault="00A478D3" w:rsidP="00A478D3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nr 1</w:t>
      </w:r>
      <w:r w:rsidR="003B6C38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Pr="00A478D3">
        <w:rPr>
          <w:rFonts w:ascii="Arial" w:eastAsia="Times New Roman" w:hAnsi="Arial" w:cs="Arial"/>
          <w:sz w:val="24"/>
          <w:szCs w:val="24"/>
          <w:lang w:eastAsia="pl-PL"/>
        </w:rPr>
        <w:t>oświadczenia, tj.:</w:t>
      </w:r>
    </w:p>
    <w:p w:rsidR="00A478D3" w:rsidRPr="00A478D3" w:rsidRDefault="00A478D3" w:rsidP="00A478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38B" w:rsidRDefault="00A478D3" w:rsidP="00A478D3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Oferenta, że zapoznał się z treścią Ogłoszenia o konkursie ofert na realizację zadania pn. </w:t>
      </w:r>
      <w:r w:rsidR="00A2038B" w:rsidRPr="003D5159">
        <w:rPr>
          <w:rFonts w:ascii="Arial" w:eastAsia="Times New Roman" w:hAnsi="Arial" w:cs="Arial"/>
          <w:sz w:val="24"/>
          <w:szCs w:val="24"/>
          <w:lang w:eastAsia="pl-PL"/>
        </w:rPr>
        <w:t xml:space="preserve">„Łódzkie dla Światowego Dnia Zapobiegania Samobójstwom </w:t>
      </w:r>
      <w:r w:rsidR="00A2038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</w:t>
      </w:r>
      <w:r w:rsidR="00A2038B" w:rsidRPr="00E81720">
        <w:rPr>
          <w:rFonts w:ascii="Arial" w:eastAsia="Times New Roman" w:hAnsi="Arial" w:cs="Arial"/>
          <w:sz w:val="24"/>
          <w:szCs w:val="24"/>
          <w:lang w:eastAsia="pl-PL"/>
        </w:rPr>
        <w:t>Łódzkie ma pomysł na zdrowie”</w:t>
      </w:r>
    </w:p>
    <w:p w:rsidR="00A478D3" w:rsidRPr="00A478D3" w:rsidRDefault="00A478D3" w:rsidP="00A478D3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lang w:eastAsia="pl-PL"/>
        </w:rPr>
        <w:t>Oświadczenie Oferenta, że Wszystkie podane w Formularzu oferty oraz załącznikach informacje są zgodne z aktualnym stanem prawnym i faktycznym.</w:t>
      </w:r>
    </w:p>
    <w:p w:rsidR="00A478D3" w:rsidRPr="00A478D3" w:rsidRDefault="00A478D3" w:rsidP="00A478D3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lang w:eastAsia="pl-PL"/>
        </w:rPr>
        <w:t>Oświadczenie potwierdzające, że w stosunku do podmiotu składającego ofertę nie stwierdzono niezgodnego z przeznaczeniem wykorzystania środków publicznych;</w:t>
      </w:r>
    </w:p>
    <w:p w:rsidR="00A478D3" w:rsidRPr="00A478D3" w:rsidRDefault="00A478D3" w:rsidP="00A478D3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lang w:eastAsia="pl-PL"/>
        </w:rPr>
        <w:t xml:space="preserve">Oświadczenie, że podmiot składający ofertę jest jedynym posiadaczem rachunku, na który zostaną przekazane środki, i zobowiązuje się go </w:t>
      </w:r>
      <w:r w:rsidRPr="00A478D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utrzymywać do chwili zaakceptowania rozliczenia tych środków pod względem finansowym i rzeczowym;</w:t>
      </w:r>
    </w:p>
    <w:p w:rsidR="00A478D3" w:rsidRPr="00A478D3" w:rsidRDefault="00A478D3" w:rsidP="00A478D3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lang w:eastAsia="pl-PL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:rsidR="00A478D3" w:rsidRPr="00A478D3" w:rsidRDefault="00A478D3" w:rsidP="00A478D3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lang w:eastAsia="pl-PL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:rsidR="00A478D3" w:rsidRDefault="00A478D3" w:rsidP="00A478D3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Oferenta, że zadanie będzie realizowane, zgodnie </w:t>
      </w:r>
      <w:r w:rsidRPr="00A478D3">
        <w:rPr>
          <w:rFonts w:ascii="Arial" w:eastAsia="Times New Roman" w:hAnsi="Arial" w:cs="Arial"/>
          <w:sz w:val="24"/>
          <w:szCs w:val="24"/>
          <w:lang w:eastAsia="pl-PL"/>
        </w:rPr>
        <w:br/>
        <w:t>z obowiązującymi przepisami prawa w tym zakresie, w szczególności ustawy z dnia 29 sierpnia 1997 r. o ochronie da</w:t>
      </w:r>
      <w:r w:rsidR="003561C7">
        <w:rPr>
          <w:rFonts w:ascii="Arial" w:eastAsia="Times New Roman" w:hAnsi="Arial" w:cs="Arial"/>
          <w:sz w:val="24"/>
          <w:szCs w:val="24"/>
          <w:lang w:eastAsia="pl-PL"/>
        </w:rPr>
        <w:t xml:space="preserve">nych osobowych </w:t>
      </w:r>
      <w:r w:rsidR="000F055E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 w:rsidR="003561C7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3561C7">
        <w:rPr>
          <w:rFonts w:ascii="Arial" w:eastAsia="Times New Roman" w:hAnsi="Arial" w:cs="Arial"/>
          <w:sz w:val="24"/>
          <w:szCs w:val="24"/>
          <w:lang w:eastAsia="pl-PL"/>
        </w:rPr>
        <w:t>. Dz.U. z 2015 roku, poz. 2135</w:t>
      </w:r>
      <w:r w:rsidRPr="00A478D3">
        <w:rPr>
          <w:rFonts w:ascii="Arial" w:eastAsia="Times New Roman" w:hAnsi="Arial" w:cs="Arial"/>
          <w:sz w:val="24"/>
          <w:szCs w:val="24"/>
          <w:lang w:eastAsia="pl-PL"/>
        </w:rPr>
        <w:t xml:space="preserve"> ze zmianami).</w:t>
      </w:r>
    </w:p>
    <w:p w:rsidR="00A478D3" w:rsidRPr="00AD251D" w:rsidRDefault="00A478D3" w:rsidP="00B73A0A">
      <w:pPr>
        <w:tabs>
          <w:tab w:val="left" w:pos="1134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478D3" w:rsidRPr="00A478D3" w:rsidRDefault="00A478D3" w:rsidP="00A478D3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załącznik nr 2 do Formularza oferty </w:t>
      </w:r>
      <w:r w:rsidRPr="00A478D3">
        <w:rPr>
          <w:rFonts w:ascii="Arial" w:eastAsia="Times New Roman" w:hAnsi="Arial" w:cs="Arial"/>
          <w:sz w:val="24"/>
          <w:szCs w:val="24"/>
          <w:lang w:eastAsia="pl-PL"/>
        </w:rPr>
        <w:t>(w zależności od statusu prawnego Oferenta)</w:t>
      </w:r>
    </w:p>
    <w:p w:rsidR="00A478D3" w:rsidRPr="00A478D3" w:rsidRDefault="00A478D3" w:rsidP="00A478D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478D3" w:rsidRPr="00A478D3" w:rsidRDefault="00A478D3" w:rsidP="00A478D3">
      <w:pPr>
        <w:numPr>
          <w:ilvl w:val="1"/>
          <w:numId w:val="8"/>
        </w:numPr>
        <w:spacing w:after="0" w:line="24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lang w:eastAsia="pl-PL"/>
        </w:rPr>
        <w:t xml:space="preserve">Aktualny odpis z odpowiedniego rejestru lub inne dokumenty informujące o statusie prawnym podmiotu składającego ofertę i umocowanie osób go reprezentujących. W przypadku odpisu z Krajowego Rejestru Sądowego dopuszczalny jest wydruk ze strony internetowej Ministerstwa Sprawiedliwości; </w:t>
      </w:r>
      <w:hyperlink r:id="rId9" w:history="1">
        <w:r w:rsidRPr="00A478D3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https://ems.ms.gov.pl/</w:t>
        </w:r>
      </w:hyperlink>
      <w:r w:rsidRPr="00A478D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A478D3">
        <w:rPr>
          <w:rFonts w:ascii="Arial" w:eastAsia="Calibri" w:hAnsi="Arial" w:cs="Arial"/>
          <w:sz w:val="24"/>
          <w:szCs w:val="24"/>
        </w:rPr>
        <w:t>W</w:t>
      </w:r>
      <w:r w:rsidRPr="00A478D3">
        <w:rPr>
          <w:rFonts w:ascii="Arial" w:eastAsia="Times New Roman" w:hAnsi="Arial" w:cs="Arial"/>
          <w:sz w:val="24"/>
          <w:szCs w:val="24"/>
          <w:lang w:eastAsia="pl-PL"/>
        </w:rPr>
        <w:t xml:space="preserve"> przypadku Oferentów </w:t>
      </w:r>
      <w:r w:rsidR="007575F0">
        <w:rPr>
          <w:rFonts w:ascii="Arial" w:eastAsia="Times New Roman" w:hAnsi="Arial" w:cs="Arial"/>
          <w:sz w:val="24"/>
          <w:szCs w:val="24"/>
          <w:lang w:eastAsia="pl-PL"/>
        </w:rPr>
        <w:t xml:space="preserve">działających </w:t>
      </w:r>
      <w:r w:rsidRPr="00A478D3">
        <w:rPr>
          <w:rFonts w:ascii="Arial" w:eastAsia="Times New Roman" w:hAnsi="Arial" w:cs="Arial"/>
          <w:sz w:val="24"/>
          <w:szCs w:val="24"/>
          <w:lang w:eastAsia="pl-PL"/>
        </w:rPr>
        <w:t>w formie spółki cywilnej:</w:t>
      </w:r>
      <w:r w:rsidRPr="00A478D3">
        <w:rPr>
          <w:rFonts w:ascii="Arial" w:eastAsia="Calibri" w:hAnsi="Arial" w:cs="Arial"/>
          <w:sz w:val="24"/>
          <w:szCs w:val="24"/>
        </w:rPr>
        <w:t xml:space="preserve"> kopię umowy spółki lub wyciąg z tej umowy zawierający określenie zasad reprezentacji spółki albo uchwałę wspólników spółki cywilnej w przedmiocie sposobu reprezentacji spółki lub kopie pełnomocnictw udzielonych przez pozostałych wspólników do prowadzenia spraw spółki wykraczających poza zwykłe czynności.</w:t>
      </w:r>
    </w:p>
    <w:p w:rsidR="00A478D3" w:rsidRPr="00A478D3" w:rsidRDefault="00A478D3" w:rsidP="00A478D3">
      <w:pPr>
        <w:numPr>
          <w:ilvl w:val="1"/>
          <w:numId w:val="8"/>
        </w:numPr>
        <w:spacing w:after="0" w:line="240" w:lineRule="auto"/>
        <w:ind w:left="1134" w:hanging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Calibri" w:hAnsi="Arial" w:cs="Arial"/>
          <w:sz w:val="24"/>
          <w:szCs w:val="24"/>
        </w:rPr>
        <w:t xml:space="preserve">Dokumenty potwierdzające, że </w:t>
      </w:r>
      <w:r w:rsidRPr="00A478D3">
        <w:rPr>
          <w:rFonts w:ascii="Arial" w:eastAsia="Calibri" w:hAnsi="Arial" w:cs="Arial"/>
          <w:bCs/>
          <w:color w:val="000000"/>
          <w:sz w:val="24"/>
          <w:szCs w:val="24"/>
        </w:rPr>
        <w:t xml:space="preserve">cele statutowe lub przedmiot działalności Oferenta dotyczą spraw objętych zadaniami określonymi </w:t>
      </w:r>
      <w:r w:rsidRPr="00A478D3">
        <w:rPr>
          <w:rFonts w:ascii="Arial" w:eastAsia="Calibri" w:hAnsi="Arial" w:cs="Arial"/>
          <w:bCs/>
          <w:sz w:val="24"/>
          <w:szCs w:val="24"/>
        </w:rPr>
        <w:t>w art. 2</w:t>
      </w:r>
      <w:r w:rsidRPr="00A478D3">
        <w:rPr>
          <w:rFonts w:ascii="Arial" w:eastAsia="Calibri" w:hAnsi="Arial" w:cs="Arial"/>
          <w:bCs/>
          <w:color w:val="000000"/>
          <w:sz w:val="24"/>
          <w:szCs w:val="24"/>
        </w:rPr>
        <w:t xml:space="preserve"> ustawy </w:t>
      </w:r>
      <w:r w:rsidRPr="00A478D3">
        <w:rPr>
          <w:rFonts w:ascii="Arial" w:eastAsia="Calibri" w:hAnsi="Arial" w:cs="Arial"/>
          <w:bCs/>
          <w:color w:val="000000"/>
          <w:sz w:val="24"/>
          <w:szCs w:val="24"/>
        </w:rPr>
        <w:br/>
        <w:t>z dnia 11 września 2015 roku o zdrowiu publicznym (Dz.U. z 2015 r., poz. 1916), w zakresie objętym konkursem.</w:t>
      </w:r>
    </w:p>
    <w:p w:rsidR="00A478D3" w:rsidRPr="00A478D3" w:rsidRDefault="00A478D3" w:rsidP="00A478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251D" w:rsidRPr="00B73A0A" w:rsidRDefault="00A478D3" w:rsidP="00AD251D">
      <w:pPr>
        <w:numPr>
          <w:ilvl w:val="0"/>
          <w:numId w:val="4"/>
        </w:numPr>
        <w:tabs>
          <w:tab w:val="num" w:pos="426"/>
        </w:tabs>
        <w:spacing w:after="12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nr 3</w:t>
      </w:r>
      <w:r w:rsidRPr="00A478D3">
        <w:rPr>
          <w:rFonts w:ascii="Arial" w:eastAsia="Times New Roman" w:hAnsi="Arial" w:cs="Arial"/>
          <w:sz w:val="24"/>
          <w:szCs w:val="24"/>
          <w:lang w:eastAsia="pl-PL"/>
        </w:rPr>
        <w:t xml:space="preserve"> – oświadczenie Oferenta zobowiązujące do ubezpieczenia zadania objętego konkursem w zakresie: ubezpieczenia odpowiedzialności cywilnej (OC Oferenta) </w:t>
      </w:r>
      <w:r w:rsidR="00B73A0A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AD251D" w:rsidRPr="00B73A0A">
        <w:rPr>
          <w:rFonts w:ascii="Arial" w:hAnsi="Arial" w:cs="Arial"/>
          <w:iCs/>
          <w:sz w:val="24"/>
          <w:szCs w:val="24"/>
        </w:rPr>
        <w:t xml:space="preserve">do zagwarantowania uczestnikom bezpiecznego udziału w </w:t>
      </w:r>
      <w:r w:rsidR="00B73A0A" w:rsidRPr="00B73A0A">
        <w:rPr>
          <w:rFonts w:ascii="Arial" w:hAnsi="Arial" w:cs="Arial"/>
          <w:iCs/>
          <w:sz w:val="24"/>
          <w:szCs w:val="24"/>
        </w:rPr>
        <w:t>zadaniu.</w:t>
      </w:r>
    </w:p>
    <w:p w:rsidR="00222ED0" w:rsidRPr="00222ED0" w:rsidRDefault="00A478D3" w:rsidP="00A478D3">
      <w:pPr>
        <w:numPr>
          <w:ilvl w:val="0"/>
          <w:numId w:val="4"/>
        </w:numPr>
        <w:tabs>
          <w:tab w:val="num" w:pos="426"/>
        </w:tabs>
        <w:spacing w:after="120" w:line="240" w:lineRule="auto"/>
        <w:ind w:left="425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22ED0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nr 4</w:t>
      </w:r>
      <w:r w:rsidRPr="00222ED0">
        <w:rPr>
          <w:rFonts w:ascii="Arial" w:eastAsia="Times New Roman" w:hAnsi="Arial" w:cs="Arial"/>
          <w:sz w:val="24"/>
          <w:szCs w:val="24"/>
          <w:lang w:eastAsia="pl-PL"/>
        </w:rPr>
        <w:t xml:space="preserve"> – kserokopie dokumentów potwierdzających kwalifikacje osób, które będą re</w:t>
      </w:r>
      <w:r w:rsidR="009454A3">
        <w:rPr>
          <w:rFonts w:ascii="Arial" w:eastAsia="Times New Roman" w:hAnsi="Arial" w:cs="Arial"/>
          <w:sz w:val="24"/>
          <w:szCs w:val="24"/>
          <w:lang w:eastAsia="pl-PL"/>
        </w:rPr>
        <w:t xml:space="preserve">alizowały zadanie (obligatoryjnie w zakresie wymogu dotyczącego minimalnej </w:t>
      </w:r>
      <w:r w:rsidR="009454A3" w:rsidRPr="009454A3">
        <w:rPr>
          <w:rFonts w:ascii="Arial" w:eastAsia="Times New Roman" w:hAnsi="Arial" w:cs="Arial"/>
          <w:sz w:val="24"/>
          <w:szCs w:val="24"/>
          <w:lang w:eastAsia="pl-PL"/>
        </w:rPr>
        <w:t xml:space="preserve">liczby, kwalifikacji i doświadczenia osób, które będą realizowały zadanie, tj. dla </w:t>
      </w:r>
      <w:r w:rsidR="009454A3">
        <w:rPr>
          <w:rFonts w:ascii="Arial" w:eastAsia="Times New Roman" w:hAnsi="Arial" w:cs="Arial"/>
          <w:sz w:val="24"/>
          <w:szCs w:val="24"/>
          <w:lang w:eastAsia="pl-PL"/>
        </w:rPr>
        <w:t>psychologa</w:t>
      </w:r>
      <w:r w:rsidR="009454A3" w:rsidRPr="009454A3">
        <w:rPr>
          <w:rFonts w:ascii="Arial" w:hAnsi="Arial" w:cs="Arial"/>
          <w:sz w:val="24"/>
          <w:szCs w:val="24"/>
        </w:rPr>
        <w:t xml:space="preserve"> </w:t>
      </w:r>
      <w:r w:rsidR="009454A3">
        <w:rPr>
          <w:rFonts w:ascii="Arial" w:hAnsi="Arial" w:cs="Arial"/>
          <w:sz w:val="24"/>
          <w:szCs w:val="24"/>
        </w:rPr>
        <w:t>lub lekarza psychiatry</w:t>
      </w:r>
      <w:r w:rsidR="00C7070B" w:rsidRPr="00C7070B">
        <w:rPr>
          <w:rFonts w:ascii="Arial" w:hAnsi="Arial" w:cs="Arial"/>
          <w:sz w:val="24"/>
          <w:szCs w:val="24"/>
        </w:rPr>
        <w:t xml:space="preserve"> </w:t>
      </w:r>
      <w:r w:rsidR="00C7070B">
        <w:rPr>
          <w:rFonts w:ascii="Arial" w:hAnsi="Arial" w:cs="Arial"/>
          <w:sz w:val="24"/>
          <w:szCs w:val="24"/>
        </w:rPr>
        <w:t xml:space="preserve">lub </w:t>
      </w:r>
      <w:r w:rsidR="00C7070B" w:rsidRPr="00C7070B">
        <w:rPr>
          <w:rFonts w:ascii="Arial" w:hAnsi="Arial" w:cs="Arial"/>
          <w:sz w:val="24"/>
          <w:szCs w:val="24"/>
        </w:rPr>
        <w:t>mgr pielęgniarstwa psychiatrycznego</w:t>
      </w:r>
      <w:r w:rsidR="00E21D2B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A478D3" w:rsidRPr="00307E94" w:rsidRDefault="00A478D3" w:rsidP="00803FDA">
      <w:pPr>
        <w:numPr>
          <w:ilvl w:val="0"/>
          <w:numId w:val="4"/>
        </w:numPr>
        <w:tabs>
          <w:tab w:val="num" w:pos="426"/>
        </w:tabs>
        <w:spacing w:after="120" w:line="240" w:lineRule="auto"/>
        <w:ind w:left="425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22ED0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załącznik nr 5 </w:t>
      </w:r>
      <w:r w:rsidRPr="00222ED0">
        <w:rPr>
          <w:rFonts w:ascii="Arial" w:eastAsia="Calibri" w:hAnsi="Arial" w:cs="Arial"/>
          <w:bCs/>
          <w:sz w:val="24"/>
          <w:szCs w:val="24"/>
          <w:lang w:eastAsia="pl-PL"/>
        </w:rPr>
        <w:t xml:space="preserve">- </w:t>
      </w:r>
      <w:r w:rsidRPr="00222ED0">
        <w:rPr>
          <w:rFonts w:ascii="Arial" w:eastAsia="Times New Roman" w:hAnsi="Arial" w:cs="Arial"/>
          <w:sz w:val="24"/>
          <w:szCs w:val="24"/>
          <w:lang w:eastAsia="pl-PL"/>
        </w:rPr>
        <w:t xml:space="preserve">dokumenty potwierdzające doświadczenie Oferenta </w:t>
      </w:r>
      <w:r w:rsidR="00424A1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22ED0">
        <w:rPr>
          <w:rFonts w:ascii="Arial" w:eastAsia="Times New Roman" w:hAnsi="Arial" w:cs="Arial"/>
          <w:sz w:val="24"/>
          <w:szCs w:val="24"/>
          <w:lang w:eastAsia="pl-PL"/>
        </w:rPr>
        <w:t>w prowadzeniu działań w zakresie objętym konkursem (np. list referencyjny; zaświadczenie, certyfikat).</w:t>
      </w:r>
    </w:p>
    <w:p w:rsidR="00A478D3" w:rsidRPr="00A478D3" w:rsidRDefault="00A478D3" w:rsidP="00A478D3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Kserokopie dokumentów</w:t>
      </w:r>
      <w:r w:rsidRPr="00A478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muszą być na każdej stronie </w:t>
      </w:r>
      <w:r w:rsidRPr="00A478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potwierdzone za zgodność </w:t>
      </w:r>
      <w:r w:rsidRPr="00A478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z oryginałem </w:t>
      </w:r>
      <w:r w:rsidRPr="00A478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oraz </w:t>
      </w:r>
      <w:r w:rsidRPr="00A478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czytelnie podpisane</w:t>
      </w:r>
      <w:r w:rsidRPr="00A478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(lub zawierać podpis/-y i pieczątkę/-ki) przez osobę/-y upoważnioną/-e do reprezentowania Oferenta. </w:t>
      </w:r>
    </w:p>
    <w:p w:rsidR="00A478D3" w:rsidRPr="00A478D3" w:rsidRDefault="00A478D3" w:rsidP="00A478D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lang w:eastAsia="pl-PL"/>
        </w:rPr>
        <w:t>Załączniki do oferty powinny być ponumerowane i ułożone w kolejności.</w:t>
      </w:r>
    </w:p>
    <w:p w:rsidR="00A478D3" w:rsidRPr="00A478D3" w:rsidRDefault="00A478D3" w:rsidP="00A478D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Oferent składa tylko jedną ofertę. Złożenie większej liczby ofert w ramach konkursu spowoduje, iż żadna z nich nie będzie rozpatrywana.</w:t>
      </w:r>
    </w:p>
    <w:p w:rsidR="00A478D3" w:rsidRPr="00A478D3" w:rsidRDefault="00A478D3" w:rsidP="00A25B92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bCs/>
          <w:sz w:val="24"/>
          <w:szCs w:val="24"/>
          <w:lang w:eastAsia="pl-PL"/>
        </w:rPr>
        <w:t>Komisja konkursowa wybiera najkorzystniejszą</w:t>
      </w:r>
      <w:r w:rsidR="00715889">
        <w:rPr>
          <w:rFonts w:ascii="Arial" w:eastAsia="Times New Roman" w:hAnsi="Arial" w:cs="Arial"/>
          <w:bCs/>
          <w:sz w:val="24"/>
          <w:szCs w:val="24"/>
          <w:lang w:eastAsia="pl-PL"/>
        </w:rPr>
        <w:t>/najkorzystniejsze o</w:t>
      </w:r>
      <w:r w:rsidRPr="00A478D3">
        <w:rPr>
          <w:rFonts w:ascii="Arial" w:eastAsia="Times New Roman" w:hAnsi="Arial" w:cs="Arial"/>
          <w:bCs/>
          <w:sz w:val="24"/>
          <w:szCs w:val="24"/>
          <w:lang w:eastAsia="pl-PL"/>
        </w:rPr>
        <w:t>fertę</w:t>
      </w:r>
      <w:r w:rsidR="0071588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/oferty albo nie przyjmuje żadnej </w:t>
      </w:r>
      <w:r w:rsidRPr="00A478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ofert. </w:t>
      </w:r>
    </w:p>
    <w:p w:rsidR="00912533" w:rsidRDefault="00A478D3" w:rsidP="00A25B92">
      <w:pPr>
        <w:spacing w:after="120" w:line="240" w:lineRule="auto"/>
        <w:jc w:val="both"/>
        <w:rPr>
          <w:rFonts w:ascii="Arial" w:eastAsia="Times New Roman" w:hAnsi="Arial" w:cs="Arial"/>
          <w:spacing w:val="-4"/>
          <w:sz w:val="24"/>
          <w:szCs w:val="24"/>
          <w:lang w:eastAsia="pl-PL"/>
        </w:rPr>
      </w:pPr>
      <w:r w:rsidRPr="00A478D3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Zarząd Województwa Łódzkiego zastrzega sobie </w:t>
      </w:r>
      <w:r w:rsidRPr="00A478D3">
        <w:rPr>
          <w:rFonts w:ascii="Arial" w:eastAsia="Times New Roman" w:hAnsi="Arial" w:cs="Arial"/>
          <w:bCs/>
          <w:spacing w:val="-4"/>
          <w:sz w:val="24"/>
          <w:szCs w:val="24"/>
          <w:lang w:eastAsia="pl-PL"/>
        </w:rPr>
        <w:t>prawo odwołania konkursu przed upływem terminu na złożenie ofert oraz przesunięcia terminu składania ofert</w:t>
      </w:r>
      <w:r w:rsidRPr="00A478D3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i terminu rozstrzygnięcia konkursu ofert bez podania przyczyny.</w:t>
      </w:r>
    </w:p>
    <w:p w:rsidR="00704FDC" w:rsidRDefault="00704FDC" w:rsidP="00A25B92">
      <w:pPr>
        <w:spacing w:after="120" w:line="240" w:lineRule="auto"/>
        <w:jc w:val="both"/>
        <w:rPr>
          <w:rFonts w:ascii="Arial" w:eastAsia="Times New Roman" w:hAnsi="Arial" w:cs="Arial"/>
          <w:spacing w:val="-4"/>
          <w:sz w:val="24"/>
          <w:szCs w:val="24"/>
          <w:lang w:eastAsia="pl-PL"/>
        </w:rPr>
      </w:pPr>
    </w:p>
    <w:p w:rsidR="00704FDC" w:rsidRPr="00803FDA" w:rsidRDefault="00704FDC" w:rsidP="00A25B92">
      <w:pPr>
        <w:spacing w:after="120" w:line="240" w:lineRule="auto"/>
        <w:jc w:val="both"/>
        <w:rPr>
          <w:rFonts w:ascii="Arial" w:eastAsia="Times New Roman" w:hAnsi="Arial" w:cs="Arial"/>
          <w:spacing w:val="-4"/>
          <w:sz w:val="24"/>
          <w:szCs w:val="24"/>
          <w:lang w:eastAsia="pl-PL"/>
        </w:rPr>
      </w:pPr>
    </w:p>
    <w:sectPr w:rsidR="00704FDC" w:rsidRPr="00803FD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E2D" w:rsidRDefault="00506E2D" w:rsidP="00323089">
      <w:pPr>
        <w:spacing w:after="0" w:line="240" w:lineRule="auto"/>
      </w:pPr>
      <w:r>
        <w:separator/>
      </w:r>
    </w:p>
  </w:endnote>
  <w:endnote w:type="continuationSeparator" w:id="0">
    <w:p w:rsidR="00506E2D" w:rsidRDefault="00506E2D" w:rsidP="0032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12983"/>
      <w:docPartObj>
        <w:docPartGallery w:val="Page Numbers (Bottom of Page)"/>
        <w:docPartUnique/>
      </w:docPartObj>
    </w:sdtPr>
    <w:sdtEndPr/>
    <w:sdtContent>
      <w:p w:rsidR="007A3BC4" w:rsidRDefault="007A3B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F38">
          <w:rPr>
            <w:noProof/>
          </w:rPr>
          <w:t>5</w:t>
        </w:r>
        <w:r>
          <w:fldChar w:fldCharType="end"/>
        </w:r>
      </w:p>
    </w:sdtContent>
  </w:sdt>
  <w:p w:rsidR="007A3BC4" w:rsidRDefault="007A3B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E2D" w:rsidRDefault="00506E2D" w:rsidP="00323089">
      <w:pPr>
        <w:spacing w:after="0" w:line="240" w:lineRule="auto"/>
      </w:pPr>
      <w:r>
        <w:separator/>
      </w:r>
    </w:p>
  </w:footnote>
  <w:footnote w:type="continuationSeparator" w:id="0">
    <w:p w:rsidR="00506E2D" w:rsidRDefault="00506E2D" w:rsidP="00323089">
      <w:pPr>
        <w:spacing w:after="0" w:line="240" w:lineRule="auto"/>
      </w:pPr>
      <w:r>
        <w:continuationSeparator/>
      </w:r>
    </w:p>
  </w:footnote>
  <w:footnote w:id="1">
    <w:p w:rsidR="009C1F43" w:rsidRPr="00362141" w:rsidRDefault="009C1F43">
      <w:pPr>
        <w:pStyle w:val="Tekstprzypisudolnego"/>
        <w:rPr>
          <w:rFonts w:ascii="Arial" w:hAnsi="Arial" w:cs="Arial"/>
        </w:rPr>
      </w:pPr>
      <w:r w:rsidRPr="00BD6B66">
        <w:rPr>
          <w:rStyle w:val="Odwoanieprzypisudolnego"/>
        </w:rPr>
        <w:footnoteRef/>
      </w:r>
      <w:r w:rsidRPr="00BD6B66">
        <w:t xml:space="preserve"> </w:t>
      </w:r>
      <w:hyperlink r:id="rId1" w:history="1">
        <w:r w:rsidRPr="00362141">
          <w:rPr>
            <w:rStyle w:val="Hipercze"/>
            <w:rFonts w:ascii="Arial" w:hAnsi="Arial" w:cs="Arial"/>
            <w:color w:val="auto"/>
            <w:u w:val="none"/>
          </w:rPr>
          <w:t>www.who.un.org.pl</w:t>
        </w:r>
      </w:hyperlink>
    </w:p>
  </w:footnote>
  <w:footnote w:id="2">
    <w:p w:rsidR="009C1F43" w:rsidRPr="00362141" w:rsidRDefault="009C1F43">
      <w:pPr>
        <w:pStyle w:val="Tekstprzypisudolnego"/>
        <w:rPr>
          <w:rFonts w:ascii="Arial" w:hAnsi="Arial" w:cs="Arial"/>
        </w:rPr>
      </w:pPr>
      <w:r w:rsidRPr="00362141">
        <w:rPr>
          <w:rStyle w:val="Odwoanieprzypisudolnego"/>
          <w:rFonts w:ascii="Arial" w:hAnsi="Arial" w:cs="Arial"/>
        </w:rPr>
        <w:footnoteRef/>
      </w:r>
      <w:r w:rsidRPr="00362141">
        <w:rPr>
          <w:rFonts w:ascii="Arial" w:hAnsi="Arial" w:cs="Arial"/>
        </w:rPr>
        <w:t xml:space="preserve"> www.statystyka.policja.pl</w:t>
      </w:r>
    </w:p>
  </w:footnote>
  <w:footnote w:id="3">
    <w:p w:rsidR="009C1F43" w:rsidRPr="00362141" w:rsidRDefault="009C1F43">
      <w:pPr>
        <w:pStyle w:val="Tekstprzypisudolnego"/>
        <w:rPr>
          <w:rFonts w:ascii="Arial" w:hAnsi="Arial" w:cs="Arial"/>
        </w:rPr>
      </w:pPr>
      <w:r w:rsidRPr="00362141">
        <w:rPr>
          <w:rStyle w:val="Odwoanieprzypisudolnego"/>
          <w:rFonts w:ascii="Arial" w:hAnsi="Arial" w:cs="Arial"/>
        </w:rPr>
        <w:footnoteRef/>
      </w:r>
      <w:r w:rsidRPr="00362141">
        <w:rPr>
          <w:rFonts w:ascii="Arial" w:hAnsi="Arial" w:cs="Arial"/>
        </w:rPr>
        <w:t xml:space="preserve"> </w:t>
      </w:r>
      <w:r w:rsidR="00BD6B66" w:rsidRPr="00362141">
        <w:rPr>
          <w:rFonts w:ascii="Arial" w:hAnsi="Arial" w:cs="Arial"/>
        </w:rPr>
        <w:t>www.akademia.nfz.gov.pl/swiatowy-dzien-zapobiegania-samobojstwom/</w:t>
      </w:r>
    </w:p>
  </w:footnote>
  <w:footnote w:id="4">
    <w:p w:rsidR="007D5D34" w:rsidRPr="007D5D34" w:rsidRDefault="007D5D34" w:rsidP="007D5D34">
      <w:pPr>
        <w:pStyle w:val="Tekstprzypisudolnego"/>
        <w:rPr>
          <w:rFonts w:ascii="Arial" w:hAnsi="Arial" w:cs="Arial"/>
        </w:rPr>
      </w:pPr>
      <w:r w:rsidRPr="00BD6B66">
        <w:rPr>
          <w:rStyle w:val="Odwoanieprzypisudolnego"/>
        </w:rPr>
        <w:footnoteRef/>
      </w:r>
      <w:r w:rsidRPr="00BD6B66">
        <w:t xml:space="preserve"> </w:t>
      </w:r>
      <w:r w:rsidRPr="007D5D34">
        <w:rPr>
          <w:rFonts w:ascii="Arial" w:hAnsi="Arial" w:cs="Arial"/>
        </w:rPr>
        <w:t>Strategia Polityki Zdrowotnej dla Województwa Łódzkiego na lata 2014 – 2020, str. 41.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55F6"/>
    <w:multiLevelType w:val="hybridMultilevel"/>
    <w:tmpl w:val="E7E4D3C2"/>
    <w:lvl w:ilvl="0" w:tplc="CE3C7FD8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BF53CC"/>
    <w:multiLevelType w:val="hybridMultilevel"/>
    <w:tmpl w:val="353CADDE"/>
    <w:lvl w:ilvl="0" w:tplc="CA78EE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98A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9111BC"/>
    <w:multiLevelType w:val="hybridMultilevel"/>
    <w:tmpl w:val="0BA296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285B89"/>
    <w:multiLevelType w:val="hybridMultilevel"/>
    <w:tmpl w:val="A584350A"/>
    <w:lvl w:ilvl="0" w:tplc="CE3C7FD8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1C826D76"/>
    <w:multiLevelType w:val="hybridMultilevel"/>
    <w:tmpl w:val="A7B67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26CD5"/>
    <w:multiLevelType w:val="multilevel"/>
    <w:tmpl w:val="FF2AA8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2026544"/>
    <w:multiLevelType w:val="hybridMultilevel"/>
    <w:tmpl w:val="73DC2A3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14262B"/>
    <w:multiLevelType w:val="multilevel"/>
    <w:tmpl w:val="F202E0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DF7B2B"/>
    <w:multiLevelType w:val="hybridMultilevel"/>
    <w:tmpl w:val="DE889B16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20D4B"/>
    <w:multiLevelType w:val="multilevel"/>
    <w:tmpl w:val="30D4B0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0">
    <w:nsid w:val="33823307"/>
    <w:multiLevelType w:val="hybridMultilevel"/>
    <w:tmpl w:val="5852C136"/>
    <w:lvl w:ilvl="0" w:tplc="6164A102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EE10C8"/>
    <w:multiLevelType w:val="hybridMultilevel"/>
    <w:tmpl w:val="6534F030"/>
    <w:lvl w:ilvl="0" w:tplc="3DDEFF72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832B02"/>
    <w:multiLevelType w:val="multilevel"/>
    <w:tmpl w:val="EBFA6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093368A"/>
    <w:multiLevelType w:val="hybridMultilevel"/>
    <w:tmpl w:val="2A00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46AB1"/>
    <w:multiLevelType w:val="hybridMultilevel"/>
    <w:tmpl w:val="80747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A330F"/>
    <w:multiLevelType w:val="hybridMultilevel"/>
    <w:tmpl w:val="1ED41544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D5EE9"/>
    <w:multiLevelType w:val="hybridMultilevel"/>
    <w:tmpl w:val="9AF40F06"/>
    <w:lvl w:ilvl="0" w:tplc="9F2E46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5D0DC7"/>
    <w:multiLevelType w:val="hybridMultilevel"/>
    <w:tmpl w:val="04B04CBE"/>
    <w:lvl w:ilvl="0" w:tplc="41FAA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"/>
  </w:num>
  <w:num w:numId="5">
    <w:abstractNumId w:val="14"/>
  </w:num>
  <w:num w:numId="6">
    <w:abstractNumId w:val="17"/>
  </w:num>
  <w:num w:numId="7">
    <w:abstractNumId w:val="13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 w:numId="15">
    <w:abstractNumId w:val="11"/>
  </w:num>
  <w:num w:numId="16">
    <w:abstractNumId w:val="8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97"/>
    <w:rsid w:val="00002097"/>
    <w:rsid w:val="0001609A"/>
    <w:rsid w:val="00016479"/>
    <w:rsid w:val="00017B1A"/>
    <w:rsid w:val="000344E8"/>
    <w:rsid w:val="0005637C"/>
    <w:rsid w:val="00061E36"/>
    <w:rsid w:val="0006239A"/>
    <w:rsid w:val="0007531F"/>
    <w:rsid w:val="00076A2C"/>
    <w:rsid w:val="00082E33"/>
    <w:rsid w:val="000846CE"/>
    <w:rsid w:val="00090CCD"/>
    <w:rsid w:val="0009534F"/>
    <w:rsid w:val="000A2B63"/>
    <w:rsid w:val="000A4087"/>
    <w:rsid w:val="000A40DD"/>
    <w:rsid w:val="000B22C5"/>
    <w:rsid w:val="000B6823"/>
    <w:rsid w:val="000C0FFE"/>
    <w:rsid w:val="000C1F9E"/>
    <w:rsid w:val="000C2E58"/>
    <w:rsid w:val="000C4457"/>
    <w:rsid w:val="000E789F"/>
    <w:rsid w:val="000F055E"/>
    <w:rsid w:val="000F6F84"/>
    <w:rsid w:val="0010604E"/>
    <w:rsid w:val="00116316"/>
    <w:rsid w:val="00120501"/>
    <w:rsid w:val="00126736"/>
    <w:rsid w:val="00126746"/>
    <w:rsid w:val="001330AE"/>
    <w:rsid w:val="0013498F"/>
    <w:rsid w:val="00136EDB"/>
    <w:rsid w:val="0014694E"/>
    <w:rsid w:val="001470B9"/>
    <w:rsid w:val="00152969"/>
    <w:rsid w:val="00157F24"/>
    <w:rsid w:val="0016028A"/>
    <w:rsid w:val="001A280D"/>
    <w:rsid w:val="001A720E"/>
    <w:rsid w:val="001B26F7"/>
    <w:rsid w:val="001B51F5"/>
    <w:rsid w:val="001B59BC"/>
    <w:rsid w:val="001F6451"/>
    <w:rsid w:val="00202584"/>
    <w:rsid w:val="002034DF"/>
    <w:rsid w:val="0021313B"/>
    <w:rsid w:val="002158B2"/>
    <w:rsid w:val="00215ED1"/>
    <w:rsid w:val="00222ED0"/>
    <w:rsid w:val="00224E27"/>
    <w:rsid w:val="00240B5F"/>
    <w:rsid w:val="00242E5C"/>
    <w:rsid w:val="00246261"/>
    <w:rsid w:val="00255ACB"/>
    <w:rsid w:val="00261153"/>
    <w:rsid w:val="002623A6"/>
    <w:rsid w:val="0026492D"/>
    <w:rsid w:val="002744AB"/>
    <w:rsid w:val="00280B47"/>
    <w:rsid w:val="00282CD9"/>
    <w:rsid w:val="002A0600"/>
    <w:rsid w:val="002A30BE"/>
    <w:rsid w:val="002E334F"/>
    <w:rsid w:val="002E3915"/>
    <w:rsid w:val="002F3FBC"/>
    <w:rsid w:val="00307E94"/>
    <w:rsid w:val="003107B2"/>
    <w:rsid w:val="00323089"/>
    <w:rsid w:val="003238D2"/>
    <w:rsid w:val="0032529C"/>
    <w:rsid w:val="0033395C"/>
    <w:rsid w:val="00333A19"/>
    <w:rsid w:val="00333FCE"/>
    <w:rsid w:val="003365A6"/>
    <w:rsid w:val="00351926"/>
    <w:rsid w:val="0035308F"/>
    <w:rsid w:val="003561C7"/>
    <w:rsid w:val="00362141"/>
    <w:rsid w:val="003769C6"/>
    <w:rsid w:val="003800E0"/>
    <w:rsid w:val="00396D19"/>
    <w:rsid w:val="003A6AE7"/>
    <w:rsid w:val="003A7398"/>
    <w:rsid w:val="003B2F38"/>
    <w:rsid w:val="003B4350"/>
    <w:rsid w:val="003B6C38"/>
    <w:rsid w:val="003C0B76"/>
    <w:rsid w:val="003C312B"/>
    <w:rsid w:val="003D4C9C"/>
    <w:rsid w:val="003D5159"/>
    <w:rsid w:val="003F2591"/>
    <w:rsid w:val="003F675C"/>
    <w:rsid w:val="00401512"/>
    <w:rsid w:val="00401CD0"/>
    <w:rsid w:val="004155E5"/>
    <w:rsid w:val="00424A18"/>
    <w:rsid w:val="004470CF"/>
    <w:rsid w:val="00463400"/>
    <w:rsid w:val="004768A4"/>
    <w:rsid w:val="0048121E"/>
    <w:rsid w:val="0048254C"/>
    <w:rsid w:val="004832A6"/>
    <w:rsid w:val="004919E8"/>
    <w:rsid w:val="004969B2"/>
    <w:rsid w:val="004A0FC5"/>
    <w:rsid w:val="004A6636"/>
    <w:rsid w:val="004B3C68"/>
    <w:rsid w:val="004C6AF6"/>
    <w:rsid w:val="004C6C3A"/>
    <w:rsid w:val="00506E2D"/>
    <w:rsid w:val="00513783"/>
    <w:rsid w:val="00513B85"/>
    <w:rsid w:val="00521CCE"/>
    <w:rsid w:val="0053692E"/>
    <w:rsid w:val="005469FC"/>
    <w:rsid w:val="00552235"/>
    <w:rsid w:val="0055749E"/>
    <w:rsid w:val="00581CD3"/>
    <w:rsid w:val="00591318"/>
    <w:rsid w:val="00592EA0"/>
    <w:rsid w:val="005B0618"/>
    <w:rsid w:val="005B2207"/>
    <w:rsid w:val="005B5E34"/>
    <w:rsid w:val="005B6A10"/>
    <w:rsid w:val="005C1563"/>
    <w:rsid w:val="005C2473"/>
    <w:rsid w:val="005C2C33"/>
    <w:rsid w:val="005C4E69"/>
    <w:rsid w:val="005C5BD4"/>
    <w:rsid w:val="005D5416"/>
    <w:rsid w:val="005E1097"/>
    <w:rsid w:val="005E22F1"/>
    <w:rsid w:val="005E52E1"/>
    <w:rsid w:val="005F3011"/>
    <w:rsid w:val="00614D23"/>
    <w:rsid w:val="006160F1"/>
    <w:rsid w:val="0063133A"/>
    <w:rsid w:val="00652571"/>
    <w:rsid w:val="00655177"/>
    <w:rsid w:val="00686A09"/>
    <w:rsid w:val="006953C4"/>
    <w:rsid w:val="006A16E4"/>
    <w:rsid w:val="006A1791"/>
    <w:rsid w:val="006B43D1"/>
    <w:rsid w:val="006C2804"/>
    <w:rsid w:val="006C75F0"/>
    <w:rsid w:val="006D25EC"/>
    <w:rsid w:val="006D487B"/>
    <w:rsid w:val="00704FDC"/>
    <w:rsid w:val="007115EC"/>
    <w:rsid w:val="00712FD7"/>
    <w:rsid w:val="00715889"/>
    <w:rsid w:val="00716BDE"/>
    <w:rsid w:val="00726554"/>
    <w:rsid w:val="00741ED5"/>
    <w:rsid w:val="007474D2"/>
    <w:rsid w:val="007517EF"/>
    <w:rsid w:val="00751B8D"/>
    <w:rsid w:val="007575F0"/>
    <w:rsid w:val="00761532"/>
    <w:rsid w:val="0077377A"/>
    <w:rsid w:val="0078772D"/>
    <w:rsid w:val="00794AFE"/>
    <w:rsid w:val="007A3BC4"/>
    <w:rsid w:val="007B0515"/>
    <w:rsid w:val="007C1B0C"/>
    <w:rsid w:val="007D2903"/>
    <w:rsid w:val="007D5D34"/>
    <w:rsid w:val="007F2683"/>
    <w:rsid w:val="00803FDA"/>
    <w:rsid w:val="00805376"/>
    <w:rsid w:val="00813140"/>
    <w:rsid w:val="00814DCD"/>
    <w:rsid w:val="0082256E"/>
    <w:rsid w:val="00822818"/>
    <w:rsid w:val="00830E45"/>
    <w:rsid w:val="008421C2"/>
    <w:rsid w:val="00860FB7"/>
    <w:rsid w:val="0086728A"/>
    <w:rsid w:val="00882C0E"/>
    <w:rsid w:val="008854D4"/>
    <w:rsid w:val="0089008C"/>
    <w:rsid w:val="0089730D"/>
    <w:rsid w:val="008A1500"/>
    <w:rsid w:val="008B77DB"/>
    <w:rsid w:val="008C19F0"/>
    <w:rsid w:val="008F2376"/>
    <w:rsid w:val="008F7B74"/>
    <w:rsid w:val="00904622"/>
    <w:rsid w:val="00907669"/>
    <w:rsid w:val="00912533"/>
    <w:rsid w:val="00915CF0"/>
    <w:rsid w:val="009179D7"/>
    <w:rsid w:val="0092008F"/>
    <w:rsid w:val="009200EA"/>
    <w:rsid w:val="00930D8B"/>
    <w:rsid w:val="00937B62"/>
    <w:rsid w:val="009454A3"/>
    <w:rsid w:val="009462BC"/>
    <w:rsid w:val="009548A3"/>
    <w:rsid w:val="0095650F"/>
    <w:rsid w:val="00957600"/>
    <w:rsid w:val="00964028"/>
    <w:rsid w:val="0096628B"/>
    <w:rsid w:val="00971B92"/>
    <w:rsid w:val="00984016"/>
    <w:rsid w:val="00987BBE"/>
    <w:rsid w:val="009911FD"/>
    <w:rsid w:val="0099549D"/>
    <w:rsid w:val="00996B48"/>
    <w:rsid w:val="009B6196"/>
    <w:rsid w:val="009C1F43"/>
    <w:rsid w:val="009E2143"/>
    <w:rsid w:val="009F0034"/>
    <w:rsid w:val="009F2BB4"/>
    <w:rsid w:val="009F668D"/>
    <w:rsid w:val="00A17B0E"/>
    <w:rsid w:val="00A2038B"/>
    <w:rsid w:val="00A25861"/>
    <w:rsid w:val="00A25B92"/>
    <w:rsid w:val="00A274C9"/>
    <w:rsid w:val="00A32D46"/>
    <w:rsid w:val="00A4323C"/>
    <w:rsid w:val="00A44ED1"/>
    <w:rsid w:val="00A478D3"/>
    <w:rsid w:val="00A5117B"/>
    <w:rsid w:val="00A55A35"/>
    <w:rsid w:val="00A66CAC"/>
    <w:rsid w:val="00A67371"/>
    <w:rsid w:val="00A70EC4"/>
    <w:rsid w:val="00A77E69"/>
    <w:rsid w:val="00A929D7"/>
    <w:rsid w:val="00A93026"/>
    <w:rsid w:val="00A952DF"/>
    <w:rsid w:val="00AA05E2"/>
    <w:rsid w:val="00AA0954"/>
    <w:rsid w:val="00AA289B"/>
    <w:rsid w:val="00AC5A60"/>
    <w:rsid w:val="00AD1522"/>
    <w:rsid w:val="00AD251D"/>
    <w:rsid w:val="00AD4C62"/>
    <w:rsid w:val="00AE7907"/>
    <w:rsid w:val="00AF22FC"/>
    <w:rsid w:val="00B0131E"/>
    <w:rsid w:val="00B07FA0"/>
    <w:rsid w:val="00B1300F"/>
    <w:rsid w:val="00B1514E"/>
    <w:rsid w:val="00B172B8"/>
    <w:rsid w:val="00B32CE2"/>
    <w:rsid w:val="00B33CCA"/>
    <w:rsid w:val="00B41AD9"/>
    <w:rsid w:val="00B4752A"/>
    <w:rsid w:val="00B47F31"/>
    <w:rsid w:val="00B73A0A"/>
    <w:rsid w:val="00B774D1"/>
    <w:rsid w:val="00B865C6"/>
    <w:rsid w:val="00B93CD3"/>
    <w:rsid w:val="00BA50A4"/>
    <w:rsid w:val="00BC0B41"/>
    <w:rsid w:val="00BC62C9"/>
    <w:rsid w:val="00BD567F"/>
    <w:rsid w:val="00BD6B66"/>
    <w:rsid w:val="00BE007B"/>
    <w:rsid w:val="00BF7644"/>
    <w:rsid w:val="00C01916"/>
    <w:rsid w:val="00C054AA"/>
    <w:rsid w:val="00C06422"/>
    <w:rsid w:val="00C32621"/>
    <w:rsid w:val="00C339CC"/>
    <w:rsid w:val="00C545AE"/>
    <w:rsid w:val="00C55573"/>
    <w:rsid w:val="00C626B5"/>
    <w:rsid w:val="00C67BB5"/>
    <w:rsid w:val="00C7070B"/>
    <w:rsid w:val="00C81DBF"/>
    <w:rsid w:val="00C950CE"/>
    <w:rsid w:val="00C97A1D"/>
    <w:rsid w:val="00CA54FF"/>
    <w:rsid w:val="00CB1C9D"/>
    <w:rsid w:val="00CB7611"/>
    <w:rsid w:val="00CC2566"/>
    <w:rsid w:val="00D01624"/>
    <w:rsid w:val="00D21A41"/>
    <w:rsid w:val="00D32474"/>
    <w:rsid w:val="00D41C57"/>
    <w:rsid w:val="00D436CF"/>
    <w:rsid w:val="00D6027F"/>
    <w:rsid w:val="00D7299A"/>
    <w:rsid w:val="00D7420E"/>
    <w:rsid w:val="00D910CB"/>
    <w:rsid w:val="00DD0E0C"/>
    <w:rsid w:val="00DD1280"/>
    <w:rsid w:val="00DD3B26"/>
    <w:rsid w:val="00E10A4A"/>
    <w:rsid w:val="00E11C6D"/>
    <w:rsid w:val="00E1534A"/>
    <w:rsid w:val="00E15A00"/>
    <w:rsid w:val="00E21D2B"/>
    <w:rsid w:val="00E33A8E"/>
    <w:rsid w:val="00E479B1"/>
    <w:rsid w:val="00E47AF6"/>
    <w:rsid w:val="00E7550C"/>
    <w:rsid w:val="00E760F9"/>
    <w:rsid w:val="00E80348"/>
    <w:rsid w:val="00E81720"/>
    <w:rsid w:val="00E90A16"/>
    <w:rsid w:val="00E96D34"/>
    <w:rsid w:val="00EA449F"/>
    <w:rsid w:val="00EB4705"/>
    <w:rsid w:val="00EC253D"/>
    <w:rsid w:val="00ED1F3A"/>
    <w:rsid w:val="00ED2EDD"/>
    <w:rsid w:val="00ED7F97"/>
    <w:rsid w:val="00EF5BBC"/>
    <w:rsid w:val="00EF5FE5"/>
    <w:rsid w:val="00F01E1D"/>
    <w:rsid w:val="00F030E2"/>
    <w:rsid w:val="00F1109A"/>
    <w:rsid w:val="00F12BE2"/>
    <w:rsid w:val="00F17885"/>
    <w:rsid w:val="00F24BEA"/>
    <w:rsid w:val="00F277FA"/>
    <w:rsid w:val="00F31A97"/>
    <w:rsid w:val="00F338D6"/>
    <w:rsid w:val="00F466EA"/>
    <w:rsid w:val="00F619F8"/>
    <w:rsid w:val="00F62B74"/>
    <w:rsid w:val="00F73455"/>
    <w:rsid w:val="00F80E21"/>
    <w:rsid w:val="00F8485B"/>
    <w:rsid w:val="00FA2275"/>
    <w:rsid w:val="00FA56A5"/>
    <w:rsid w:val="00FB2BAB"/>
    <w:rsid w:val="00FB30B6"/>
    <w:rsid w:val="00FD6D31"/>
    <w:rsid w:val="00FE339D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2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30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2308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200EA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FD6D3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65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65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65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02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F43"/>
  </w:style>
  <w:style w:type="paragraph" w:styleId="Stopka">
    <w:name w:val="footer"/>
    <w:basedOn w:val="Normalny"/>
    <w:link w:val="StopkaZnak"/>
    <w:uiPriority w:val="99"/>
    <w:unhideWhenUsed/>
    <w:rsid w:val="009C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F43"/>
  </w:style>
  <w:style w:type="paragraph" w:customStyle="1" w:styleId="Default">
    <w:name w:val="Default"/>
    <w:rsid w:val="007D5D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2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30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2308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200EA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FD6D3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65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65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65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02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F43"/>
  </w:style>
  <w:style w:type="paragraph" w:styleId="Stopka">
    <w:name w:val="footer"/>
    <w:basedOn w:val="Normalny"/>
    <w:link w:val="StopkaZnak"/>
    <w:uiPriority w:val="99"/>
    <w:unhideWhenUsed/>
    <w:rsid w:val="009C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F43"/>
  </w:style>
  <w:style w:type="paragraph" w:customStyle="1" w:styleId="Default">
    <w:name w:val="Default"/>
    <w:rsid w:val="007D5D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9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ms.ms.gov.pl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o.u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8093-F9B4-4A78-AD8B-910A443E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7</Pages>
  <Words>2344</Words>
  <Characters>14070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Siedlecka</dc:creator>
  <cp:keywords/>
  <dc:description/>
  <cp:lastModifiedBy>Julia Siedlecka</cp:lastModifiedBy>
  <cp:revision>295</cp:revision>
  <cp:lastPrinted>2016-05-05T13:22:00Z</cp:lastPrinted>
  <dcterms:created xsi:type="dcterms:W3CDTF">2016-02-04T13:01:00Z</dcterms:created>
  <dcterms:modified xsi:type="dcterms:W3CDTF">2016-05-09T06:48:00Z</dcterms:modified>
</cp:coreProperties>
</file>