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3604C4C7" w:rsidR="005A0F26" w:rsidRPr="004F33F2" w:rsidRDefault="00E20A02" w:rsidP="004341D7">
      <w:pPr>
        <w:rPr>
          <w:rFonts w:ascii="Arial Narrow" w:hAnsi="Arial Narrow"/>
          <w:b/>
          <w:sz w:val="22"/>
          <w:szCs w:val="22"/>
        </w:rPr>
      </w:pPr>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t>Wytyczne Ministra Infrastruktury</w:t>
      </w:r>
      <w:r w:rsidRPr="004F33F2">
        <w:rPr>
          <w:rFonts w:ascii="Arial Narrow" w:hAnsi="Arial Narrow" w:cs="Arial"/>
          <w:sz w:val="22"/>
        </w:rPr>
        <w:t xml:space="preserve"> i R</w:t>
      </w:r>
      <w:bookmarkStart w:id="0" w:name="_GoBack"/>
      <w:bookmarkEnd w:id="0"/>
      <w:r w:rsidRPr="004F33F2">
        <w:rPr>
          <w:rFonts w:ascii="Arial Narrow" w:hAnsi="Arial Narrow" w:cs="Arial"/>
          <w:sz w:val="22"/>
        </w:rPr>
        <w:t>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lastRenderedPageBreak/>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6E93569" w:rsidR="00DA2746" w:rsidRPr="00C1101E"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F6DF641"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A1FC9" w:rsidRPr="00303B52">
        <w:rPr>
          <w:rFonts w:ascii="Arial Narrow" w:hAnsi="Arial Narrow"/>
          <w:b/>
          <w:sz w:val="22"/>
          <w:szCs w:val="22"/>
        </w:rPr>
        <w:t>5</w:t>
      </w:r>
      <w:r w:rsidR="00A91336" w:rsidRPr="00303B52">
        <w:rPr>
          <w:rFonts w:ascii="Arial Narrow" w:hAnsi="Arial Narrow"/>
          <w:b/>
          <w:sz w:val="22"/>
          <w:szCs w:val="22"/>
        </w:rPr>
        <w:t>.0</w:t>
      </w:r>
      <w:r w:rsidR="000A1FC9" w:rsidRPr="00303B52">
        <w:rPr>
          <w:rFonts w:ascii="Arial Narrow" w:hAnsi="Arial Narrow"/>
          <w:b/>
          <w:sz w:val="22"/>
          <w:szCs w:val="22"/>
        </w:rPr>
        <w:t>4</w:t>
      </w:r>
      <w:r w:rsidR="00D6474D" w:rsidRPr="00303B52">
        <w:rPr>
          <w:rFonts w:ascii="Arial Narrow" w:hAnsi="Arial Narrow"/>
          <w:b/>
          <w:sz w:val="22"/>
          <w:szCs w:val="22"/>
        </w:rPr>
        <w:t>.0</w:t>
      </w:r>
      <w:r w:rsidR="00FC75AB" w:rsidRPr="00303B52">
        <w:rPr>
          <w:rFonts w:ascii="Arial Narrow" w:hAnsi="Arial Narrow"/>
          <w:b/>
          <w:sz w:val="22"/>
          <w:szCs w:val="22"/>
        </w:rPr>
        <w:t>1</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lastRenderedPageBreak/>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175DABC7"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9566B8" w:rsidRPr="00303B52">
        <w:rPr>
          <w:rFonts w:ascii="Arial Narrow" w:hAnsi="Arial Narrow"/>
          <w:b/>
          <w:sz w:val="22"/>
          <w:szCs w:val="22"/>
        </w:rPr>
        <w:t>V.</w:t>
      </w:r>
      <w:r w:rsidR="00303B52" w:rsidRPr="00303B52">
        <w:rPr>
          <w:rFonts w:ascii="Arial Narrow" w:hAnsi="Arial Narrow"/>
          <w:b/>
          <w:sz w:val="22"/>
          <w:szCs w:val="22"/>
        </w:rPr>
        <w:t>4.1</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459F7631"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085 - Ochrona i zwiększanie różnorodności biologicznej, ochrona przyrody i zielona infrastruktura</w:t>
      </w:r>
    </w:p>
    <w:p w14:paraId="1186047B"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086 - Ochrona, regeneracja i zrównoważone Wykorzystanie obszarów Natura 2000</w:t>
      </w:r>
    </w:p>
    <w:p w14:paraId="5D668B85"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091 - Rozwój i promowanie potencjału turystycznego obszarów przyrodniczych</w:t>
      </w:r>
    </w:p>
    <w:p w14:paraId="420346EE"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092 - Ochrona, rozwój i promowanie publicznych walorów turystycznych</w:t>
      </w:r>
    </w:p>
    <w:p w14:paraId="79054DB5" w14:textId="12C4FB98" w:rsidR="000A1FC9" w:rsidRDefault="000A1FC9" w:rsidP="000A1FC9">
      <w:pPr>
        <w:jc w:val="both"/>
        <w:rPr>
          <w:rFonts w:ascii="Arial Narrow" w:hAnsi="Arial Narrow"/>
          <w:sz w:val="22"/>
          <w:szCs w:val="22"/>
        </w:rPr>
      </w:pPr>
      <w:r w:rsidRPr="000A1FC9">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4549755A" w14:textId="77777777" w:rsidR="00661D6E" w:rsidRDefault="00661D6E" w:rsidP="004054B5">
      <w:pPr>
        <w:autoSpaceDE w:val="0"/>
        <w:autoSpaceDN w:val="0"/>
        <w:adjustRightInd w:val="0"/>
        <w:jc w:val="both"/>
        <w:rPr>
          <w:rFonts w:ascii="Arial Narrow" w:hAnsi="Arial Narrow" w:cs="Arial"/>
          <w:b/>
          <w:sz w:val="22"/>
          <w:szCs w:val="22"/>
        </w:rPr>
      </w:pPr>
    </w:p>
    <w:p w14:paraId="0D4D0DC9" w14:textId="77777777" w:rsidR="00A57FA1" w:rsidRDefault="00A57FA1" w:rsidP="004054B5">
      <w:pPr>
        <w:autoSpaceDE w:val="0"/>
        <w:autoSpaceDN w:val="0"/>
        <w:adjustRightInd w:val="0"/>
        <w:jc w:val="both"/>
        <w:rPr>
          <w:rFonts w:ascii="Arial Narrow" w:hAnsi="Arial Narrow" w:cs="Arial"/>
          <w:b/>
          <w:sz w:val="22"/>
          <w:szCs w:val="22"/>
        </w:rPr>
      </w:pPr>
    </w:p>
    <w:p w14:paraId="4AC38616" w14:textId="77777777" w:rsidR="00661D6E" w:rsidRPr="004F33F2" w:rsidRDefault="00661D6E" w:rsidP="004054B5">
      <w:pPr>
        <w:autoSpaceDE w:val="0"/>
        <w:autoSpaceDN w:val="0"/>
        <w:adjustRightInd w:val="0"/>
        <w:jc w:val="both"/>
        <w:rPr>
          <w:rFonts w:ascii="Arial Narrow" w:hAnsi="Arial Narrow" w:cs="Arial"/>
          <w:b/>
          <w:sz w:val="22"/>
          <w:szCs w:val="22"/>
        </w:rPr>
      </w:pP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Default="006B71A7">
      <w:pPr>
        <w:jc w:val="both"/>
        <w:rPr>
          <w:rFonts w:ascii="Arial Narrow" w:hAnsi="Arial Narrow"/>
          <w:sz w:val="22"/>
          <w:szCs w:val="22"/>
        </w:rPr>
      </w:pPr>
    </w:p>
    <w:p w14:paraId="686F9B67" w14:textId="77777777" w:rsidR="00D52EEE" w:rsidRDefault="00D52EEE">
      <w:pPr>
        <w:jc w:val="both"/>
        <w:rPr>
          <w:rFonts w:ascii="Arial Narrow" w:hAnsi="Arial Narrow"/>
          <w:sz w:val="22"/>
          <w:szCs w:val="22"/>
        </w:rPr>
      </w:pPr>
    </w:p>
    <w:p w14:paraId="1CA9BACD" w14:textId="77777777" w:rsidR="00D52EEE" w:rsidRDefault="00D52EEE">
      <w:pPr>
        <w:jc w:val="both"/>
        <w:rPr>
          <w:rFonts w:ascii="Arial Narrow" w:hAnsi="Arial Narrow"/>
          <w:sz w:val="22"/>
          <w:szCs w:val="22"/>
        </w:rPr>
      </w:pPr>
    </w:p>
    <w:p w14:paraId="36701208" w14:textId="77777777" w:rsidR="00D52EEE" w:rsidRDefault="00D52EEE">
      <w:pPr>
        <w:jc w:val="both"/>
        <w:rPr>
          <w:rFonts w:ascii="Arial Narrow" w:hAnsi="Arial Narrow"/>
          <w:sz w:val="22"/>
          <w:szCs w:val="22"/>
        </w:rPr>
      </w:pPr>
    </w:p>
    <w:p w14:paraId="0470824B" w14:textId="77777777" w:rsidR="00D52EEE" w:rsidRDefault="00D52EEE">
      <w:pPr>
        <w:jc w:val="both"/>
        <w:rPr>
          <w:rFonts w:ascii="Arial Narrow" w:hAnsi="Arial Narrow"/>
          <w:sz w:val="22"/>
          <w:szCs w:val="22"/>
        </w:rPr>
      </w:pPr>
    </w:p>
    <w:p w14:paraId="6B43325D" w14:textId="77777777" w:rsidR="00D52EEE" w:rsidRDefault="00D52EEE">
      <w:pPr>
        <w:jc w:val="both"/>
        <w:rPr>
          <w:rFonts w:ascii="Arial Narrow" w:hAnsi="Arial Narrow"/>
          <w:sz w:val="22"/>
          <w:szCs w:val="22"/>
        </w:rPr>
      </w:pPr>
    </w:p>
    <w:p w14:paraId="0BEFFFB1" w14:textId="77777777" w:rsidR="00D52EEE" w:rsidRDefault="00D52EEE">
      <w:pPr>
        <w:jc w:val="both"/>
        <w:rPr>
          <w:rFonts w:ascii="Arial Narrow" w:hAnsi="Arial Narrow"/>
          <w:sz w:val="22"/>
          <w:szCs w:val="22"/>
        </w:rPr>
      </w:pPr>
    </w:p>
    <w:p w14:paraId="1130DDFB" w14:textId="77777777" w:rsidR="00D52EEE" w:rsidRDefault="00D52EEE">
      <w:pPr>
        <w:jc w:val="both"/>
        <w:rPr>
          <w:rFonts w:ascii="Arial Narrow" w:hAnsi="Arial Narrow"/>
          <w:sz w:val="22"/>
          <w:szCs w:val="22"/>
        </w:rPr>
      </w:pPr>
    </w:p>
    <w:p w14:paraId="1AC08DE6" w14:textId="77777777" w:rsidR="00D52EEE" w:rsidRDefault="00D52EEE">
      <w:pPr>
        <w:jc w:val="both"/>
        <w:rPr>
          <w:rFonts w:ascii="Arial Narrow" w:hAnsi="Arial Narrow"/>
          <w:sz w:val="22"/>
          <w:szCs w:val="22"/>
        </w:rPr>
      </w:pPr>
    </w:p>
    <w:p w14:paraId="68106E5E" w14:textId="77777777" w:rsidR="00D52EEE" w:rsidRDefault="00D52EEE">
      <w:pPr>
        <w:jc w:val="both"/>
        <w:rPr>
          <w:rFonts w:ascii="Arial Narrow" w:hAnsi="Arial Narrow"/>
          <w:sz w:val="22"/>
          <w:szCs w:val="22"/>
        </w:rPr>
      </w:pPr>
    </w:p>
    <w:p w14:paraId="596706BB" w14:textId="77777777" w:rsidR="00D52EEE" w:rsidRDefault="00D52EEE">
      <w:pPr>
        <w:jc w:val="both"/>
        <w:rPr>
          <w:rFonts w:ascii="Arial Narrow" w:hAnsi="Arial Narrow"/>
          <w:sz w:val="22"/>
          <w:szCs w:val="22"/>
        </w:rPr>
      </w:pPr>
    </w:p>
    <w:p w14:paraId="607A1411" w14:textId="77777777" w:rsidR="00D52EEE" w:rsidRDefault="00D52EEE">
      <w:pPr>
        <w:jc w:val="both"/>
        <w:rPr>
          <w:rFonts w:ascii="Arial Narrow" w:hAnsi="Arial Narrow"/>
          <w:sz w:val="22"/>
          <w:szCs w:val="22"/>
        </w:rPr>
      </w:pPr>
    </w:p>
    <w:p w14:paraId="4660ABBD" w14:textId="77777777" w:rsidR="00D52EEE" w:rsidRDefault="00D52EEE">
      <w:pPr>
        <w:jc w:val="both"/>
        <w:rPr>
          <w:rFonts w:ascii="Arial Narrow" w:hAnsi="Arial Narrow"/>
          <w:sz w:val="22"/>
          <w:szCs w:val="22"/>
        </w:rPr>
      </w:pPr>
    </w:p>
    <w:p w14:paraId="05A94A28" w14:textId="77777777" w:rsidR="00D52EEE" w:rsidRDefault="00D52EEE">
      <w:pPr>
        <w:jc w:val="both"/>
        <w:rPr>
          <w:rFonts w:ascii="Arial Narrow" w:hAnsi="Arial Narrow"/>
          <w:sz w:val="22"/>
          <w:szCs w:val="22"/>
        </w:rPr>
      </w:pPr>
    </w:p>
    <w:p w14:paraId="4A8E8180" w14:textId="77777777" w:rsidR="00D52EEE" w:rsidRDefault="00D52EEE">
      <w:pPr>
        <w:jc w:val="both"/>
        <w:rPr>
          <w:rFonts w:ascii="Arial Narrow" w:hAnsi="Arial Narrow"/>
          <w:sz w:val="22"/>
          <w:szCs w:val="22"/>
        </w:rPr>
      </w:pPr>
    </w:p>
    <w:p w14:paraId="580AE257" w14:textId="77777777" w:rsidR="00D52EEE" w:rsidRDefault="00D52EEE">
      <w:pPr>
        <w:jc w:val="both"/>
        <w:rPr>
          <w:rFonts w:ascii="Arial Narrow" w:hAnsi="Arial Narrow"/>
          <w:sz w:val="22"/>
          <w:szCs w:val="22"/>
        </w:rPr>
      </w:pPr>
    </w:p>
    <w:p w14:paraId="349A1174" w14:textId="77777777" w:rsidR="00D52EEE" w:rsidRDefault="00D52EEE">
      <w:pPr>
        <w:jc w:val="both"/>
        <w:rPr>
          <w:rFonts w:ascii="Arial Narrow" w:hAnsi="Arial Narrow"/>
          <w:sz w:val="22"/>
          <w:szCs w:val="22"/>
        </w:rPr>
      </w:pPr>
    </w:p>
    <w:p w14:paraId="159C4D8F" w14:textId="77777777" w:rsidR="00D52EEE" w:rsidRDefault="00D52EEE">
      <w:pPr>
        <w:jc w:val="both"/>
        <w:rPr>
          <w:rFonts w:ascii="Arial Narrow" w:hAnsi="Arial Narrow"/>
          <w:sz w:val="22"/>
          <w:szCs w:val="22"/>
        </w:rPr>
      </w:pPr>
    </w:p>
    <w:p w14:paraId="28582631" w14:textId="77777777" w:rsidR="00D52EEE" w:rsidRDefault="00D52EEE">
      <w:pPr>
        <w:jc w:val="both"/>
        <w:rPr>
          <w:rFonts w:ascii="Arial Narrow" w:hAnsi="Arial Narrow"/>
          <w:sz w:val="22"/>
          <w:szCs w:val="22"/>
        </w:rPr>
      </w:pPr>
    </w:p>
    <w:p w14:paraId="58BDE4F7" w14:textId="77777777" w:rsidR="00D52EEE" w:rsidRDefault="00D52EEE">
      <w:pPr>
        <w:jc w:val="both"/>
        <w:rPr>
          <w:rFonts w:ascii="Arial Narrow" w:hAnsi="Arial Narrow"/>
          <w:sz w:val="22"/>
          <w:szCs w:val="22"/>
        </w:rPr>
      </w:pPr>
    </w:p>
    <w:p w14:paraId="0805B64B" w14:textId="77777777" w:rsidR="00D52EEE" w:rsidRPr="008D5991" w:rsidRDefault="00D52EEE">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w:t>
            </w:r>
            <w:proofErr w:type="spellStart"/>
            <w:r w:rsidRPr="006873CD">
              <w:rPr>
                <w:rFonts w:ascii="Arial Narrow" w:hAnsi="Arial Narrow" w:cs="Arial"/>
                <w:color w:val="000000"/>
                <w:sz w:val="20"/>
                <w:szCs w:val="20"/>
              </w:rPr>
              <w:t>telematycznych</w:t>
            </w:r>
            <w:proofErr w:type="spellEnd"/>
            <w:r w:rsidRPr="006873C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2C8BA24C"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w:t>
      </w:r>
      <w:proofErr w:type="spellStart"/>
      <w:r w:rsidRPr="006873CD">
        <w:rPr>
          <w:rFonts w:ascii="Arial Narrow" w:hAnsi="Arial Narrow"/>
          <w:sz w:val="22"/>
          <w:szCs w:val="22"/>
        </w:rPr>
        <w:t>przedrealizacyjną</w:t>
      </w:r>
      <w:proofErr w:type="spellEnd"/>
      <w:r w:rsidRPr="006873CD">
        <w:rPr>
          <w:rFonts w:ascii="Arial Narrow" w:hAnsi="Arial Narrow"/>
          <w:sz w:val="22"/>
          <w:szCs w:val="22"/>
        </w:rPr>
        <w:t xml:space="preserve"> opracowaną zgodnie z rozdz. 1</w:t>
      </w:r>
      <w:r w:rsidR="00C1101E">
        <w:rPr>
          <w:rFonts w:ascii="Arial Narrow" w:hAnsi="Arial Narrow"/>
          <w:sz w:val="22"/>
          <w:szCs w:val="22"/>
        </w:rPr>
        <w:t xml:space="preserve">3 </w:t>
      </w:r>
      <w:r w:rsidRPr="006873CD">
        <w:rPr>
          <w:rFonts w:ascii="Arial Narrow" w:hAnsi="Arial Narrow"/>
          <w:sz w:val="22"/>
          <w:szCs w:val="22"/>
        </w:rPr>
        <w:t xml:space="preserve">Wytycznych w zakresie zagadnień związanych z przygotowaniem projektów inwestycyjnych, w tym projektów generujących dochód i projektów hybrydowych na lata 2014-2020. Jeśli odpowiednio szczegółowe dane z analizy </w:t>
      </w:r>
      <w:proofErr w:type="spellStart"/>
      <w:r w:rsidRPr="006873CD">
        <w:rPr>
          <w:rFonts w:ascii="Arial Narrow" w:hAnsi="Arial Narrow"/>
          <w:sz w:val="22"/>
          <w:szCs w:val="22"/>
        </w:rPr>
        <w:t>przedrealizacyjnej</w:t>
      </w:r>
      <w:proofErr w:type="spellEnd"/>
      <w:r w:rsidRPr="006873CD">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 xml:space="preserve">Analiza </w:t>
      </w:r>
      <w:proofErr w:type="spellStart"/>
      <w:r w:rsidRPr="006873CD">
        <w:rPr>
          <w:rFonts w:ascii="Arial Narrow" w:hAnsi="Arial Narrow"/>
          <w:sz w:val="22"/>
          <w:szCs w:val="22"/>
        </w:rPr>
        <w:t>przedrealizacyjna</w:t>
      </w:r>
      <w:proofErr w:type="spellEnd"/>
      <w:r w:rsidRPr="006873CD">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6873CD">
        <w:rPr>
          <w:rFonts w:ascii="Arial Narrow" w:hAnsi="Arial Narrow"/>
          <w:sz w:val="22"/>
          <w:szCs w:val="22"/>
        </w:rPr>
        <w:t>podrozdz</w:t>
      </w:r>
      <w:proofErr w:type="spellEnd"/>
      <w:r w:rsidRPr="006873CD">
        <w:rPr>
          <w:rFonts w:ascii="Arial Narrow" w:hAnsi="Arial Narrow"/>
          <w:sz w:val="22"/>
          <w:szCs w:val="22"/>
        </w:rPr>
        <w:t>.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jeśli złożenie wniosku o dofinansowanie następuje przed wyborem partnera prywatnego w partnerstwie </w:t>
      </w:r>
      <w:proofErr w:type="spellStart"/>
      <w:r w:rsidRPr="006873CD">
        <w:rPr>
          <w:rFonts w:ascii="Arial Narrow" w:hAnsi="Arial Narrow"/>
          <w:sz w:val="22"/>
          <w:szCs w:val="22"/>
        </w:rPr>
        <w:t>publiczno</w:t>
      </w:r>
      <w:proofErr w:type="spellEnd"/>
      <w:r w:rsidRPr="006873CD">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1FADB0DB" w14:textId="77777777" w:rsidR="00F843ED" w:rsidRDefault="00F843ED" w:rsidP="00DF48ED">
      <w:pPr>
        <w:spacing w:line="276" w:lineRule="auto"/>
        <w:jc w:val="both"/>
        <w:rPr>
          <w:rFonts w:ascii="Arial Narrow" w:hAnsi="Arial Narrow"/>
          <w:color w:val="00B050"/>
          <w:sz w:val="22"/>
          <w:szCs w:val="22"/>
        </w:rPr>
      </w:pPr>
    </w:p>
    <w:p w14:paraId="6566896A" w14:textId="77777777" w:rsidR="00F843ED" w:rsidRDefault="00F843ED" w:rsidP="00DF48ED">
      <w:pPr>
        <w:spacing w:line="276" w:lineRule="auto"/>
        <w:jc w:val="both"/>
        <w:rPr>
          <w:rFonts w:ascii="Arial Narrow" w:hAnsi="Arial Narrow"/>
          <w:color w:val="00B050"/>
          <w:sz w:val="22"/>
          <w:szCs w:val="22"/>
        </w:rPr>
      </w:pPr>
    </w:p>
    <w:p w14:paraId="29B288C4" w14:textId="77777777" w:rsidR="00F843ED" w:rsidRDefault="00F843ED" w:rsidP="00DF48ED">
      <w:pPr>
        <w:spacing w:line="276" w:lineRule="auto"/>
        <w:jc w:val="both"/>
        <w:rPr>
          <w:rFonts w:ascii="Arial Narrow" w:hAnsi="Arial Narrow"/>
          <w:color w:val="00B050"/>
          <w:sz w:val="22"/>
          <w:szCs w:val="22"/>
        </w:rPr>
      </w:pPr>
    </w:p>
    <w:p w14:paraId="41359833" w14:textId="77777777" w:rsidR="00F843ED" w:rsidRDefault="00F843ED" w:rsidP="00DF48ED">
      <w:pPr>
        <w:spacing w:line="276" w:lineRule="auto"/>
        <w:jc w:val="both"/>
        <w:rPr>
          <w:rFonts w:ascii="Arial Narrow" w:hAnsi="Arial Narrow"/>
          <w:color w:val="00B050"/>
          <w:sz w:val="22"/>
          <w:szCs w:val="22"/>
        </w:rPr>
      </w:pPr>
    </w:p>
    <w:p w14:paraId="401CC3EE" w14:textId="77777777" w:rsidR="00F843ED" w:rsidRDefault="00F843ED" w:rsidP="00DF48ED">
      <w:pPr>
        <w:spacing w:line="276" w:lineRule="auto"/>
        <w:jc w:val="both"/>
        <w:rPr>
          <w:rFonts w:ascii="Arial Narrow" w:hAnsi="Arial Narrow"/>
          <w:color w:val="00B050"/>
          <w:sz w:val="22"/>
          <w:szCs w:val="22"/>
        </w:rPr>
      </w:pPr>
    </w:p>
    <w:p w14:paraId="2A954E6A" w14:textId="77777777" w:rsidR="00F843ED" w:rsidRDefault="00F843ED" w:rsidP="00DF48ED">
      <w:pPr>
        <w:spacing w:line="276" w:lineRule="auto"/>
        <w:jc w:val="both"/>
        <w:rPr>
          <w:rFonts w:ascii="Arial Narrow" w:hAnsi="Arial Narrow"/>
          <w:color w:val="00B050"/>
          <w:sz w:val="22"/>
          <w:szCs w:val="22"/>
        </w:rPr>
      </w:pPr>
    </w:p>
    <w:p w14:paraId="3CEE00E4" w14:textId="77777777" w:rsidR="00F843ED" w:rsidRDefault="00F843ED" w:rsidP="00DF48ED">
      <w:pPr>
        <w:spacing w:line="276" w:lineRule="auto"/>
        <w:jc w:val="both"/>
        <w:rPr>
          <w:rFonts w:ascii="Arial Narrow" w:hAnsi="Arial Narrow"/>
          <w:color w:val="00B050"/>
          <w:sz w:val="22"/>
          <w:szCs w:val="22"/>
        </w:rPr>
      </w:pPr>
    </w:p>
    <w:p w14:paraId="11A4F024" w14:textId="77777777" w:rsidR="00F843ED" w:rsidRDefault="00F843ED" w:rsidP="00DF48ED">
      <w:pPr>
        <w:spacing w:line="276" w:lineRule="auto"/>
        <w:jc w:val="both"/>
        <w:rPr>
          <w:rFonts w:ascii="Arial Narrow" w:hAnsi="Arial Narrow"/>
          <w:color w:val="00B050"/>
          <w:sz w:val="22"/>
          <w:szCs w:val="22"/>
        </w:rPr>
      </w:pPr>
    </w:p>
    <w:p w14:paraId="7F9D493A" w14:textId="77777777" w:rsidR="00F843ED" w:rsidRDefault="00F843ED" w:rsidP="00DF48ED">
      <w:pPr>
        <w:spacing w:line="276" w:lineRule="auto"/>
        <w:jc w:val="both"/>
        <w:rPr>
          <w:rFonts w:ascii="Arial Narrow" w:hAnsi="Arial Narrow"/>
          <w:color w:val="00B050"/>
          <w:sz w:val="22"/>
          <w:szCs w:val="22"/>
        </w:rPr>
      </w:pPr>
    </w:p>
    <w:p w14:paraId="500F2018" w14:textId="77777777" w:rsidR="00F843ED" w:rsidRDefault="00F843ED" w:rsidP="00DF48ED">
      <w:pPr>
        <w:spacing w:line="276" w:lineRule="auto"/>
        <w:jc w:val="both"/>
        <w:rPr>
          <w:rFonts w:ascii="Arial Narrow" w:hAnsi="Arial Narrow"/>
          <w:color w:val="00B050"/>
          <w:sz w:val="22"/>
          <w:szCs w:val="22"/>
        </w:rPr>
      </w:pPr>
    </w:p>
    <w:p w14:paraId="6F4F1374" w14:textId="77777777" w:rsidR="00F843ED" w:rsidRDefault="00F843ED" w:rsidP="00DF48ED">
      <w:pPr>
        <w:spacing w:line="276" w:lineRule="auto"/>
        <w:jc w:val="both"/>
        <w:rPr>
          <w:rFonts w:ascii="Arial Narrow" w:hAnsi="Arial Narrow"/>
          <w:color w:val="00B050"/>
          <w:sz w:val="22"/>
          <w:szCs w:val="22"/>
        </w:rPr>
      </w:pPr>
    </w:p>
    <w:p w14:paraId="47AA4812" w14:textId="77777777" w:rsidR="00F843ED" w:rsidRDefault="00F843ED" w:rsidP="00DF48ED">
      <w:pPr>
        <w:spacing w:line="276" w:lineRule="auto"/>
        <w:jc w:val="both"/>
        <w:rPr>
          <w:rFonts w:ascii="Arial Narrow" w:hAnsi="Arial Narrow"/>
          <w:color w:val="00B050"/>
          <w:sz w:val="22"/>
          <w:szCs w:val="22"/>
        </w:rPr>
      </w:pPr>
    </w:p>
    <w:p w14:paraId="11706FA6" w14:textId="77777777" w:rsidR="00F843ED" w:rsidRDefault="00F843ED" w:rsidP="00F843ED">
      <w:pPr>
        <w:ind w:left="142"/>
        <w:rPr>
          <w:b/>
        </w:rPr>
        <w:sectPr w:rsidR="00F843ED" w:rsidSect="00095B2F">
          <w:footerReference w:type="default" r:id="rId19"/>
          <w:pgSz w:w="11906" w:h="16838"/>
          <w:pgMar w:top="1418" w:right="1418" w:bottom="1418" w:left="1418" w:header="709" w:footer="709" w:gutter="0"/>
          <w:cols w:space="708"/>
          <w:docGrid w:linePitch="360"/>
        </w:sect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4F33F2">
        <w:rPr>
          <w:rFonts w:ascii="Arial Narrow" w:hAnsi="Arial Narrow"/>
          <w:sz w:val="22"/>
          <w:szCs w:val="22"/>
        </w:rPr>
        <w:t>późn</w:t>
      </w:r>
      <w:proofErr w:type="spellEnd"/>
      <w:r w:rsidRPr="004F33F2">
        <w:rPr>
          <w:rFonts w:ascii="Arial Narrow" w:hAnsi="Arial Narrow"/>
          <w:sz w:val="22"/>
          <w:szCs w:val="22"/>
        </w:rPr>
        <w:t>.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3DE7E" w14:textId="77777777" w:rsidR="00065194" w:rsidRDefault="00065194" w:rsidP="00512F18">
      <w:r>
        <w:separator/>
      </w:r>
    </w:p>
  </w:endnote>
  <w:endnote w:type="continuationSeparator" w:id="0">
    <w:p w14:paraId="005A1743" w14:textId="77777777" w:rsidR="00065194" w:rsidRDefault="0006519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26E20521" w:rsidR="00E20A02" w:rsidRDefault="00E20A02">
        <w:pPr>
          <w:pStyle w:val="Stopka"/>
          <w:jc w:val="right"/>
        </w:pPr>
        <w:r>
          <w:fldChar w:fldCharType="begin"/>
        </w:r>
        <w:r>
          <w:instrText>PAGE   \* MERGEFORMAT</w:instrText>
        </w:r>
        <w:r>
          <w:fldChar w:fldCharType="separate"/>
        </w:r>
        <w:r w:rsidR="00D41D27">
          <w:rPr>
            <w:noProof/>
          </w:rPr>
          <w:t>59</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DE21" w14:textId="77777777" w:rsidR="00065194" w:rsidRDefault="00065194" w:rsidP="00512F18">
      <w:r>
        <w:separator/>
      </w:r>
    </w:p>
  </w:footnote>
  <w:footnote w:type="continuationSeparator" w:id="0">
    <w:p w14:paraId="1DFFB344" w14:textId="77777777" w:rsidR="00065194" w:rsidRDefault="00065194"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D41D27"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3039FA96"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77777777"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99FB-A163-442E-B745-1546ADCB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60</Pages>
  <Words>25952</Words>
  <Characters>176995</Characters>
  <Application>Microsoft Office Word</Application>
  <DocSecurity>0</DocSecurity>
  <Lines>1474</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Ewa Wielemborek</cp:lastModifiedBy>
  <cp:revision>7</cp:revision>
  <cp:lastPrinted>2017-05-23T10:23:00Z</cp:lastPrinted>
  <dcterms:created xsi:type="dcterms:W3CDTF">2017-05-23T10:37:00Z</dcterms:created>
  <dcterms:modified xsi:type="dcterms:W3CDTF">2017-05-25T08:38:00Z</dcterms:modified>
</cp:coreProperties>
</file>