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62600E50" w:rsidR="008046EC" w:rsidRPr="005402FB" w:rsidRDefault="005402FB">
      <w:pPr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5402FB">
        <w:rPr>
          <w:rFonts w:ascii="Arial Narrow" w:hAnsi="Arial Narrow"/>
          <w:sz w:val="22"/>
          <w:szCs w:val="22"/>
        </w:rPr>
        <w:t>Załącznik  nr I</w:t>
      </w:r>
    </w:p>
    <w:p w14:paraId="2BE959E1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58982D6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9C368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35624559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217CF64B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4502" w14:textId="47204AB7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95503" w14:textId="5FA7F979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7F1AD301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171A8" w14:textId="45DCDD81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20377" w14:textId="3CDF178A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BA002" w14:textId="4A1A87E0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7E633E9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18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B3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E6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57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7D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239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3F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3937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CE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C9E6D1F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3EE51" w14:textId="0D8ED492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A65C7" w14:textId="5596CE11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F60A7" w14:textId="76DB6BF2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8ABCCF2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76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6CB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FC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E1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07D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E9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376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87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51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8B22ED5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5809E" w14:textId="4D564662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40105" w14:textId="156C4037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7EB91" w14:textId="5AC91F5E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44EFD7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6F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ED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33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07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7AA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27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A3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5B8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BB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1F1F9FC3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DB624" w14:textId="75C3449A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Liczba obiektów dostosowanych do potrzeb osób z niepełnosprawnościami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16802" w14:textId="7CE2257A" w:rsidR="00B64357" w:rsidRP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FE1E8" w14:textId="2FE00D9B" w:rsidR="00B64357" w:rsidRP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proofErr w:type="spellStart"/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DAA3834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234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5B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8C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537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98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51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17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4CA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55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B64357" w:rsidRPr="00A10F0C" w:rsidRDefault="00B64357" w:rsidP="00B64357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B64357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B64357" w:rsidRDefault="00B64357" w:rsidP="00B64357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Wskaźniki produktu</w:t>
            </w:r>
          </w:p>
        </w:tc>
      </w:tr>
      <w:tr w:rsidR="00B64357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B64357" w:rsidRPr="00CB5591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B64357" w:rsidRPr="00CB5591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B64357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B64357" w:rsidRPr="00E74343" w:rsidRDefault="00B64357" w:rsidP="00B64357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B64357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B64357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B64357" w:rsidRPr="00A10F0C" w:rsidRDefault="00B64357" w:rsidP="00B64357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B64357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5F4D614B" w14:textId="23931FC9" w:rsidR="00DD68D4" w:rsidRDefault="00DD68D4" w:rsidP="00DD68D4">
      <w:pPr>
        <w:rPr>
          <w:rFonts w:ascii="Arial Narrow" w:hAnsi="Arial Narrow"/>
          <w:b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F448D2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216DC5">
        <w:trPr>
          <w:trHeight w:val="392"/>
        </w:trPr>
        <w:tc>
          <w:tcPr>
            <w:tcW w:w="1049" w:type="dxa"/>
            <w:vMerge w:val="restart"/>
            <w:shd w:val="clear" w:color="auto" w:fill="D9D9D9"/>
          </w:tcPr>
          <w:p w14:paraId="13D0A9D3" w14:textId="77777777" w:rsidR="00F448D2" w:rsidRPr="00F448D2" w:rsidRDefault="00F448D2" w:rsidP="00202DAC">
            <w:pPr>
              <w:rPr>
                <w:rFonts w:ascii="Arial Narrow" w:hAnsi="Arial Narrow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Nazwa kosztu w ramach danej kategorii kosztów 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wraz z ilością/ liczbą (np. szt.) 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</w:tcPr>
          <w:p w14:paraId="4380A12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lastRenderedPageBreak/>
              <w:t>Cross-</w:t>
            </w:r>
            <w:proofErr w:type="spellStart"/>
            <w:r w:rsidRPr="00F448D2">
              <w:rPr>
                <w:rFonts w:ascii="Arial Narrow" w:hAnsi="Arial Narrow"/>
                <w:b/>
                <w:sz w:val="20"/>
                <w:szCs w:val="20"/>
              </w:rPr>
              <w:t>financing</w:t>
            </w:r>
            <w:proofErr w:type="spellEnd"/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Pr="00F448D2">
              <w:rPr>
                <w:rFonts w:ascii="Arial Narrow" w:eastAsia="Arial Unicode MS" w:hAnsi="Arial Narrow"/>
                <w:sz w:val="20"/>
                <w:szCs w:val="20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</w:tcPr>
          <w:p w14:paraId="38B401DB" w14:textId="6A5907C6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Pomoc publiczna </w:t>
            </w:r>
            <w:r w:rsidR="00A956BB">
              <w:rPr>
                <w:rFonts w:ascii="Arial Narrow" w:hAnsi="Arial Narrow"/>
                <w:b/>
                <w:sz w:val="20"/>
                <w:szCs w:val="20"/>
              </w:rPr>
              <w:t>„PP”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minimis </w:t>
            </w:r>
          </w:p>
          <w:p w14:paraId="6CB805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6AB6E7C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Nie 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dotyczy</w:t>
            </w:r>
            <w:r w:rsidR="00A956B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Wartość netto </w:t>
            </w:r>
          </w:p>
          <w:p w14:paraId="6FC9BD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podatku VAT </w:t>
            </w:r>
          </w:p>
          <w:p w14:paraId="40F2C25C" w14:textId="77777777" w:rsidR="00F448D2" w:rsidRPr="00F448D2" w:rsidRDefault="00F448D2" w:rsidP="00202DAC">
            <w:pPr>
              <w:spacing w:after="2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  <w:p w14:paraId="3C172B6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5FE9AC9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8E2AD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</w:tcPr>
          <w:p w14:paraId="430D5C3B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14:paraId="7298282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14:paraId="5248A559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</w:tr>
      <w:tr w:rsidR="00F448D2" w:rsidRPr="00F71FF2" w14:paraId="6ED7E24A" w14:textId="77777777" w:rsidTr="00216DC5">
        <w:trPr>
          <w:cantSplit/>
          <w:trHeight w:val="1058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78D30E3C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53D5FBF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216DC5">
        <w:trPr>
          <w:cantSplit/>
          <w:trHeight w:val="1057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D9D9D9"/>
          </w:tcPr>
          <w:p w14:paraId="333A15D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shd w:val="clear" w:color="auto" w:fill="D9D9D9"/>
          </w:tcPr>
          <w:p w14:paraId="566463D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779" w:type="dxa"/>
            <w:shd w:val="clear" w:color="auto" w:fill="D9D9D9"/>
          </w:tcPr>
          <w:p w14:paraId="6456482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gridSpan w:val="3"/>
            <w:shd w:val="clear" w:color="auto" w:fill="D9D9D9"/>
          </w:tcPr>
          <w:p w14:paraId="5D1AEA5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F448D2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216DC5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F448D2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216DC5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216DC5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216DC5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216DC5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F448D2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000FABA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09F73B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027B5A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F35E6F">
        <w:tblPrEx>
          <w:tblCellMar>
            <w:top w:w="28" w:type="dxa"/>
            <w:bottom w:w="28" w:type="dxa"/>
          </w:tblCellMar>
        </w:tblPrEx>
        <w:trPr>
          <w:trHeight w:val="364"/>
        </w:trPr>
        <w:tc>
          <w:tcPr>
            <w:tcW w:w="11365" w:type="dxa"/>
            <w:gridSpan w:val="15"/>
            <w:shd w:val="clear" w:color="auto" w:fill="D9D9D9"/>
          </w:tcPr>
          <w:p w14:paraId="097B5A16" w14:textId="3664B401" w:rsidR="00F35E6F" w:rsidRPr="00F448D2" w:rsidRDefault="00F448D2" w:rsidP="00202DAC">
            <w:pPr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lastRenderedPageBreak/>
              <w:t>Cross-</w:t>
            </w:r>
            <w:proofErr w:type="spellStart"/>
            <w:r w:rsidRPr="00F448D2">
              <w:rPr>
                <w:rFonts w:ascii="Arial Narrow" w:hAnsi="Arial Narrow" w:cs="Arial"/>
                <w:b/>
              </w:rPr>
              <w:t>financing</w:t>
            </w:r>
            <w:proofErr w:type="spellEnd"/>
          </w:p>
        </w:tc>
        <w:tc>
          <w:tcPr>
            <w:tcW w:w="1218" w:type="dxa"/>
            <w:gridSpan w:val="4"/>
            <w:shd w:val="clear" w:color="auto" w:fill="FFFFFF"/>
          </w:tcPr>
          <w:p w14:paraId="5C3BB69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9D7917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35E6F" w:rsidRPr="00F71FF2" w14:paraId="7315EE5F" w14:textId="77777777" w:rsidTr="00F35E6F">
        <w:tblPrEx>
          <w:tblCellMar>
            <w:top w:w="28" w:type="dxa"/>
            <w:bottom w:w="28" w:type="dxa"/>
          </w:tblCellMar>
        </w:tblPrEx>
        <w:trPr>
          <w:trHeight w:val="370"/>
        </w:trPr>
        <w:tc>
          <w:tcPr>
            <w:tcW w:w="11365" w:type="dxa"/>
            <w:gridSpan w:val="15"/>
            <w:shd w:val="clear" w:color="auto" w:fill="D9D9D9"/>
          </w:tcPr>
          <w:p w14:paraId="353EF4F8" w14:textId="64900BC2" w:rsidR="00F35E6F" w:rsidRPr="00F35E6F" w:rsidRDefault="00F35E6F" w:rsidP="00202DAC">
            <w:pPr>
              <w:rPr>
                <w:rFonts w:ascii="Arial Narrow" w:hAnsi="Arial Narrow" w:cs="Arial"/>
                <w:b/>
                <w:szCs w:val="30"/>
              </w:rPr>
            </w:pPr>
            <w:r>
              <w:rPr>
                <w:rFonts w:ascii="Arial Narrow" w:hAnsi="Arial Narrow" w:cs="Arial"/>
                <w:b/>
                <w:szCs w:val="30"/>
              </w:rPr>
              <w:t>W</w:t>
            </w:r>
            <w:r w:rsidRPr="00F35E6F">
              <w:rPr>
                <w:rFonts w:ascii="Arial Narrow" w:hAnsi="Arial Narrow" w:cs="Arial"/>
                <w:b/>
                <w:szCs w:val="30"/>
              </w:rPr>
              <w:t>ydatki związane z przebudową infrastruktury technicznej kolidującej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>z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>inwestycją w zakresie sieci ciepłowniczej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B48937A" w14:textId="77777777" w:rsidR="00F35E6F" w:rsidRPr="00F448D2" w:rsidRDefault="00F35E6F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A4E90CD" w14:textId="77777777" w:rsidR="00F35E6F" w:rsidRPr="00F448D2" w:rsidRDefault="00F35E6F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9C368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p w14:paraId="3B018745" w14:textId="77777777" w:rsidR="00133EB2" w:rsidRDefault="00133EB2">
      <w:pPr>
        <w:rPr>
          <w:rFonts w:ascii="Arial Narrow" w:hAnsi="Arial Narrow"/>
        </w:rPr>
      </w:pPr>
    </w:p>
    <w:p w14:paraId="44AF268D" w14:textId="77777777" w:rsidR="0023761D" w:rsidRDefault="0023761D">
      <w:pPr>
        <w:rPr>
          <w:rFonts w:ascii="Arial Narrow" w:hAnsi="Arial Narrow"/>
        </w:rPr>
      </w:pPr>
    </w:p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092CB7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3F1CDE12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B7359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lastRenderedPageBreak/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368D">
              <w:rPr>
                <w:rFonts w:ascii="Arial Narrow" w:hAnsi="Arial Narrow" w:cs="Arial"/>
                <w:sz w:val="22"/>
                <w:szCs w:val="22"/>
              </w:rPr>
            </w:r>
            <w:r w:rsidR="009C368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1A2F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„Źródła finansowania kosztów kwalifikowalnych projektu objętych pomocą publiczną”, „Źródła finansowania kosztów kwalifikowalnych projektu objętych pomocą de minimis” należy uzupełnić oddzielnie dla każdego z Partnerów, jeśli w ramach projektu otrzymują pomoc publiczną lub/i pomoc de minimis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lastRenderedPageBreak/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lastRenderedPageBreak/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35112A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9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lastRenderedPageBreak/>
        <w:t>realizacja projektu nie rozpoczęła się przed dniem złożenia wniosku o dofinansowanie,</w:t>
      </w:r>
    </w:p>
    <w:p w14:paraId="520A499E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 w:rsidRPr="0035112A">
        <w:rPr>
          <w:rFonts w:ascii="Arial Narrow" w:hAnsi="Arial Narrow"/>
          <w:spacing w:val="-2"/>
        </w:rPr>
        <w:t>e Rozporządzenia Parlamentu Europejskiego i Rady (UE) nr 1303/2013 z dnia 17 grudnia 2013 r</w:t>
      </w:r>
      <w:r w:rsidRPr="0035112A">
        <w:rPr>
          <w:rFonts w:ascii="Arial Narrow" w:hAnsi="Arial Narrow"/>
          <w:spacing w:val="-2"/>
        </w:rPr>
        <w:t>).</w:t>
      </w:r>
    </w:p>
    <w:p w14:paraId="6FB7015F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10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35112A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11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40A6FC8D" w:rsidR="00136D68" w:rsidRPr="0035112A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12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 w:rsidRPr="0035112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</w:t>
      </w:r>
      <w:r w:rsidR="00BE0318">
        <w:rPr>
          <w:rFonts w:ascii="Arial Narrow" w:hAnsi="Arial Narrow"/>
          <w:spacing w:val="-2"/>
          <w:sz w:val="22"/>
          <w:szCs w:val="22"/>
        </w:rPr>
        <w:t xml:space="preserve"> (z </w:t>
      </w:r>
      <w:proofErr w:type="spellStart"/>
      <w:r w:rsidR="00BE0318">
        <w:rPr>
          <w:rFonts w:ascii="Arial Narrow" w:hAnsi="Arial Narrow"/>
          <w:spacing w:val="-2"/>
          <w:sz w:val="22"/>
          <w:szCs w:val="22"/>
        </w:rPr>
        <w:t>późn</w:t>
      </w:r>
      <w:proofErr w:type="spellEnd"/>
      <w:r w:rsidR="00BE0318">
        <w:rPr>
          <w:rFonts w:ascii="Arial Narrow" w:hAnsi="Arial Narrow"/>
          <w:spacing w:val="-2"/>
          <w:sz w:val="22"/>
          <w:szCs w:val="22"/>
        </w:rPr>
        <w:t>. zm.)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</w:t>
      </w:r>
      <w:r w:rsidR="00136D68" w:rsidRPr="0035112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35112A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3</w:t>
      </w:r>
      <w:r w:rsidRPr="0035112A">
        <w:rPr>
          <w:rFonts w:ascii="Arial Narrow" w:hAnsi="Arial Narrow"/>
          <w:spacing w:val="-2"/>
          <w:sz w:val="22"/>
          <w:szCs w:val="22"/>
        </w:rPr>
        <w:t>. 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Pr="0035112A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4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35112A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35112A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35112A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35112A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Pr="0035112A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5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8A24DD" w:rsidRPr="0035112A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6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35112A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35112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35112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1EB25590" w14:textId="77777777" w:rsidR="00B93C5C" w:rsidRPr="0035112A" w:rsidRDefault="006040EE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lastRenderedPageBreak/>
        <w:t>1</w:t>
      </w:r>
      <w:r w:rsidR="002215D6" w:rsidRPr="0035112A">
        <w:rPr>
          <w:rFonts w:ascii="Arial Narrow" w:hAnsi="Arial Narrow"/>
          <w:spacing w:val="-2"/>
          <w:sz w:val="22"/>
          <w:szCs w:val="22"/>
        </w:rPr>
        <w:t>7</w:t>
      </w:r>
      <w:r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B93C5C" w:rsidRPr="0035112A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realizacją Projektu, a w szczególności do potwierdzenia kwalifikowalności wydatków, udzielenia wsparcia, monitoringu, ewaluacji, kontroli, audytu i sprawozdawczości oraz działań informacyjno-promocyjnych, zgodnie z ustawą z dnia 29 sierpnia 1997 r. o ochronie danych osobowych.  Zgodnie z art. 24 ust. 1 ustawy z dnia 29 sierpnia 1997 r. o ochronie danych osobowych, przyjmuję do wiadomości, iż: </w:t>
      </w:r>
    </w:p>
    <w:p w14:paraId="3A8934B4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a. Administratorem Danych Osobowych jest Zarząd Województwa Łódzkiego z siedzibą w Łodzi 90-051, Al. Piłsudskiego 8,</w:t>
      </w:r>
    </w:p>
    <w:p w14:paraId="3CB7AA7E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6D147A17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459CA7C9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projektu,</w:t>
      </w:r>
    </w:p>
    <w:p w14:paraId="25DDA55C" w14:textId="77777777" w:rsidR="00B93C5C" w:rsidRPr="0035112A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e. odbiorcami danych osobowych będą instytucje i podmioty dokonujące oceny i biorące udział w realizacji projektu, w tym dokonujące monitoringu, ewaluacji, kontroli, audytu i sprawozdawczości oraz działań informacyjno-promocyjnych.”</w:t>
      </w:r>
    </w:p>
    <w:p w14:paraId="0D3598EA" w14:textId="09D2A429" w:rsidR="006040EE" w:rsidRPr="00D337D6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040EE" w:rsidDel="00B93C5C">
        <w:rPr>
          <w:rFonts w:ascii="Arial Narrow" w:hAnsi="Arial Narrow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02C8E80C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707AB95F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324F9ECA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BE0A93" w:rsidRPr="00665C9E">
        <w:rPr>
          <w:rFonts w:ascii="Arial Narrow" w:hAnsi="Arial Narrow"/>
          <w:sz w:val="22"/>
          <w:szCs w:val="22"/>
        </w:rPr>
        <w:t>Sprawozdanie finansowe sporządzone zgodnie z ustawą o rachunkowości (w przypadku, gdy sprawozdanie podlega badaniu – opinia biegłego rewidenta o sprawozdaniu finansowym)</w:t>
      </w:r>
      <w:r w:rsidR="00BE0A93">
        <w:rPr>
          <w:rFonts w:ascii="Arial Narrow" w:hAnsi="Arial Narrow"/>
          <w:sz w:val="22"/>
          <w:szCs w:val="22"/>
        </w:rPr>
        <w:t>; (</w:t>
      </w:r>
      <w:r w:rsidR="00BE0A93" w:rsidRPr="00665C9E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BE0A93">
        <w:rPr>
          <w:rFonts w:ascii="Arial Narrow" w:hAnsi="Arial Narrow"/>
          <w:spacing w:val="-2"/>
          <w:sz w:val="22"/>
          <w:szCs w:val="22"/>
        </w:rPr>
        <w:t>przedmiotowy</w:t>
      </w:r>
      <w:r w:rsidR="00BE0A93" w:rsidRPr="00665C9E">
        <w:rPr>
          <w:rFonts w:ascii="Arial Narrow" w:hAnsi="Arial Narrow"/>
          <w:spacing w:val="-2"/>
          <w:sz w:val="22"/>
          <w:szCs w:val="22"/>
        </w:rPr>
        <w:t xml:space="preserve"> załącznik.</w:t>
      </w:r>
      <w:r w:rsidR="00BE0A93">
        <w:rPr>
          <w:rFonts w:ascii="Arial Narrow" w:hAnsi="Arial Narrow"/>
          <w:spacing w:val="-2"/>
          <w:sz w:val="22"/>
          <w:szCs w:val="22"/>
        </w:rPr>
        <w:t xml:space="preserve">); </w:t>
      </w:r>
      <w:r w:rsidR="00BE0A93" w:rsidRPr="00986075">
        <w:rPr>
          <w:rFonts w:ascii="Arial Narrow" w:hAnsi="Arial Narrow"/>
          <w:spacing w:val="-2"/>
          <w:sz w:val="22"/>
          <w:szCs w:val="22"/>
        </w:rPr>
        <w:t xml:space="preserve">(Załącznik nie jest wymagany, w przypadku, </w:t>
      </w:r>
      <w:r w:rsidR="00BE0A93">
        <w:rPr>
          <w:rFonts w:ascii="Arial Narrow" w:hAnsi="Arial Narrow"/>
          <w:spacing w:val="-2"/>
          <w:sz w:val="22"/>
          <w:szCs w:val="22"/>
        </w:rPr>
        <w:t>w którym</w:t>
      </w:r>
      <w:r w:rsidR="00BE0A93" w:rsidRPr="00986075">
        <w:rPr>
          <w:rFonts w:ascii="Arial Narrow" w:hAnsi="Arial Narrow"/>
          <w:spacing w:val="-2"/>
          <w:sz w:val="22"/>
          <w:szCs w:val="22"/>
        </w:rPr>
        <w:t xml:space="preserve"> Wnioskodawcą jest Jednostka Samorządu Terytorialnego).</w:t>
      </w:r>
    </w:p>
    <w:p w14:paraId="6C9796AC" w14:textId="78EC03C8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2263EA">
        <w:rPr>
          <w:rFonts w:ascii="Arial Narrow" w:hAnsi="Arial Narrow"/>
          <w:sz w:val="22"/>
          <w:szCs w:val="22"/>
        </w:rPr>
        <w:t xml:space="preserve"> </w:t>
      </w:r>
      <w:r w:rsidR="002263EA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2263EA">
        <w:rPr>
          <w:rFonts w:ascii="Arial Narrow" w:hAnsi="Arial Narrow"/>
          <w:b/>
          <w:sz w:val="22"/>
          <w:szCs w:val="22"/>
        </w:rPr>
        <w:t xml:space="preserve">załącznik </w:t>
      </w:r>
      <w:r w:rsidR="002263EA" w:rsidRPr="00CF4F39">
        <w:rPr>
          <w:rFonts w:ascii="Arial Narrow" w:hAnsi="Arial Narrow"/>
          <w:b/>
          <w:sz w:val="22"/>
          <w:szCs w:val="22"/>
        </w:rPr>
        <w:t>nie dotyczy</w:t>
      </w:r>
      <w:r w:rsidR="002263EA">
        <w:rPr>
          <w:rFonts w:ascii="Arial Narrow" w:hAnsi="Arial Narrow"/>
          <w:b/>
          <w:sz w:val="22"/>
          <w:szCs w:val="22"/>
        </w:rPr>
        <w:t>,</w:t>
      </w:r>
    </w:p>
    <w:p w14:paraId="0E7C3B66" w14:textId="47169CFB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  <w:r w:rsidR="002263EA">
        <w:rPr>
          <w:rFonts w:ascii="Arial Narrow" w:hAnsi="Arial Narrow"/>
          <w:b/>
          <w:sz w:val="22"/>
          <w:szCs w:val="22"/>
        </w:rPr>
        <w:t xml:space="preserve"> </w:t>
      </w:r>
      <w:r w:rsidR="002263EA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2263EA">
        <w:rPr>
          <w:rFonts w:ascii="Arial Narrow" w:hAnsi="Arial Narrow"/>
          <w:b/>
          <w:sz w:val="22"/>
          <w:szCs w:val="22"/>
        </w:rPr>
        <w:t xml:space="preserve">załącznik </w:t>
      </w:r>
      <w:r w:rsidR="002263EA" w:rsidRPr="00CF4F39">
        <w:rPr>
          <w:rFonts w:ascii="Arial Narrow" w:hAnsi="Arial Narrow"/>
          <w:b/>
          <w:sz w:val="22"/>
          <w:szCs w:val="22"/>
        </w:rPr>
        <w:t>nie dotyczy</w:t>
      </w:r>
      <w:r w:rsidR="002263EA">
        <w:rPr>
          <w:rFonts w:ascii="Arial Narrow" w:hAnsi="Arial Narrow"/>
          <w:b/>
          <w:sz w:val="22"/>
          <w:szCs w:val="22"/>
        </w:rPr>
        <w:t>,</w:t>
      </w:r>
    </w:p>
    <w:p w14:paraId="4EFF75B8" w14:textId="49912EF0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  <w:r w:rsidR="002263EA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2263EA">
        <w:rPr>
          <w:rFonts w:ascii="Arial Narrow" w:hAnsi="Arial Narrow"/>
          <w:b/>
          <w:sz w:val="22"/>
          <w:szCs w:val="22"/>
        </w:rPr>
        <w:t xml:space="preserve">załącznik </w:t>
      </w:r>
      <w:r w:rsidR="002263EA" w:rsidRPr="00CF4F39">
        <w:rPr>
          <w:rFonts w:ascii="Arial Narrow" w:hAnsi="Arial Narrow"/>
          <w:b/>
          <w:sz w:val="22"/>
          <w:szCs w:val="22"/>
        </w:rPr>
        <w:t>nie dotyczy</w:t>
      </w:r>
      <w:r w:rsidR="002263EA">
        <w:rPr>
          <w:rFonts w:ascii="Arial Narrow" w:hAnsi="Arial Narrow"/>
          <w:b/>
          <w:sz w:val="22"/>
          <w:szCs w:val="22"/>
        </w:rPr>
        <w:t>,</w:t>
      </w:r>
    </w:p>
    <w:p w14:paraId="3954007E" w14:textId="294EB5B2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646D63DA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204033A8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71B535B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1A7FC69B" w14:textId="5D25193B" w:rsidR="0095617B" w:rsidRDefault="0095617B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lastRenderedPageBreak/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7345D122" w14:textId="712340CE" w:rsidR="00376AA6" w:rsidRPr="000C7FC3" w:rsidRDefault="00376AA6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>
        <w:rPr>
          <w:rFonts w:ascii="Arial Narrow" w:eastAsia="Calibri" w:hAnsi="Arial Narrow"/>
          <w:sz w:val="22"/>
          <w:szCs w:val="22"/>
        </w:rPr>
        <w:t>P</w:t>
      </w:r>
      <w:r w:rsidRPr="00EC7207">
        <w:rPr>
          <w:rFonts w:ascii="Arial Narrow" w:eastAsia="Calibri" w:hAnsi="Arial Narrow"/>
          <w:sz w:val="22"/>
          <w:szCs w:val="22"/>
        </w:rPr>
        <w:t xml:space="preserve">ozytywnie </w:t>
      </w:r>
      <w:r>
        <w:rPr>
          <w:rFonts w:ascii="Arial Narrow" w:eastAsia="Calibri" w:hAnsi="Arial Narrow"/>
          <w:sz w:val="22"/>
          <w:szCs w:val="22"/>
        </w:rPr>
        <w:t>zaopiniowany</w:t>
      </w:r>
      <w:r w:rsidRPr="00EC7207">
        <w:rPr>
          <w:rFonts w:ascii="Arial Narrow" w:eastAsia="Calibri" w:hAnsi="Arial Narrow"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Plan</w:t>
      </w:r>
      <w:r w:rsidRPr="00EC7207">
        <w:rPr>
          <w:rFonts w:ascii="Arial Narrow" w:eastAsia="Calibri" w:hAnsi="Arial Narrow"/>
          <w:sz w:val="22"/>
          <w:szCs w:val="22"/>
        </w:rPr>
        <w:t xml:space="preserve"> gospodarki niskoemisyjnej dla obszaru, na którym realizowany będzie projekt</w:t>
      </w:r>
      <w:r>
        <w:rPr>
          <w:rFonts w:ascii="Arial Narrow" w:eastAsia="Calibri" w:hAnsi="Arial Narrow"/>
          <w:sz w:val="22"/>
          <w:szCs w:val="22"/>
        </w:rPr>
        <w:t>.</w:t>
      </w:r>
    </w:p>
    <w:p w14:paraId="35E23678" w14:textId="1F35BA58" w:rsidR="0006235C" w:rsidRPr="0006235C" w:rsidRDefault="0006235C" w:rsidP="0006235C">
      <w:pPr>
        <w:spacing w:before="60" w:after="60" w:line="276" w:lineRule="auto"/>
        <w:jc w:val="both"/>
        <w:rPr>
          <w:rFonts w:ascii="Arial Narrow" w:hAnsi="Arial Narrow"/>
          <w:sz w:val="22"/>
          <w:szCs w:val="22"/>
        </w:rPr>
      </w:pPr>
      <w:r w:rsidRPr="0006235C">
        <w:rPr>
          <w:rFonts w:ascii="Arial Narrow" w:hAnsi="Arial Narrow"/>
          <w:sz w:val="22"/>
          <w:szCs w:val="22"/>
        </w:rPr>
        <w:t>18. Pozytywnie zaopiniowany przez IZ RPO WŁ obwiązujący program rewitalizacji dla terenu, na którym zlokalizowany jest projekt wraz z dokumentem potwierdzający otrzymanie pozytywnej opinii do programu rewitalizacji dla obszaru, na którym będzie realizowany projekt</w:t>
      </w:r>
      <w:r>
        <w:rPr>
          <w:rFonts w:ascii="Arial Narrow" w:hAnsi="Arial Narrow"/>
          <w:sz w:val="22"/>
          <w:szCs w:val="22"/>
        </w:rPr>
        <w:t xml:space="preserve"> (jeżeli dotyczy).</w:t>
      </w:r>
    </w:p>
    <w:p w14:paraId="22E75E72" w14:textId="5118E5F7" w:rsidR="00BB0010" w:rsidRPr="000C7FC3" w:rsidRDefault="00BB0010" w:rsidP="0006235C">
      <w:pPr>
        <w:tabs>
          <w:tab w:val="num" w:pos="108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1ECB1FA3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05EDE226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>j. Dz.U. z 201</w:t>
      </w:r>
      <w:r w:rsidR="00317043">
        <w:rPr>
          <w:rFonts w:ascii="Arial Narrow" w:hAnsi="Arial Narrow"/>
          <w:sz w:val="22"/>
          <w:szCs w:val="22"/>
        </w:rPr>
        <w:t>7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317043">
        <w:rPr>
          <w:rFonts w:ascii="Arial Narrow" w:hAnsi="Arial Narrow"/>
          <w:sz w:val="22"/>
          <w:szCs w:val="22"/>
        </w:rPr>
        <w:t>1496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D5728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30751" w14:textId="77777777" w:rsidR="009C368D" w:rsidRDefault="009C368D">
      <w:r>
        <w:separator/>
      </w:r>
    </w:p>
  </w:endnote>
  <w:endnote w:type="continuationSeparator" w:id="0">
    <w:p w14:paraId="1F062C22" w14:textId="77777777" w:rsidR="009C368D" w:rsidRDefault="009C368D">
      <w:r>
        <w:continuationSeparator/>
      </w:r>
    </w:p>
  </w:endnote>
  <w:endnote w:type="continuationNotice" w:id="1">
    <w:p w14:paraId="533F4001" w14:textId="77777777" w:rsidR="009C368D" w:rsidRDefault="009C3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50DF99B" w:rsidR="002A3B08" w:rsidRDefault="002A3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2A3B08" w:rsidRDefault="002A3B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11F1BE2F" w:rsidR="002A3B08" w:rsidRDefault="002A3B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813DB6">
      <w:rPr>
        <w:rStyle w:val="Numerstrony"/>
        <w:rFonts w:ascii="Arial Narrow" w:hAnsi="Arial Narrow"/>
        <w:noProof/>
      </w:rPr>
      <w:t>20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2A3B08" w:rsidRDefault="002A3B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F61DE" w14:textId="77777777" w:rsidR="009C368D" w:rsidRDefault="009C368D">
      <w:r>
        <w:separator/>
      </w:r>
    </w:p>
  </w:footnote>
  <w:footnote w:type="continuationSeparator" w:id="0">
    <w:p w14:paraId="2FBED631" w14:textId="77777777" w:rsidR="009C368D" w:rsidRDefault="009C368D">
      <w:r>
        <w:continuationSeparator/>
      </w:r>
    </w:p>
  </w:footnote>
  <w:footnote w:type="continuationNotice" w:id="1">
    <w:p w14:paraId="78C97873" w14:textId="77777777" w:rsidR="009C368D" w:rsidRDefault="009C368D"/>
  </w:footnote>
  <w:footnote w:id="2">
    <w:p w14:paraId="5295CEFC" w14:textId="77777777" w:rsidR="002A3B08" w:rsidRDefault="002A3B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35F4D68A" w:rsidR="002A3B08" w:rsidRDefault="002A3B08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2A3B08" w:rsidRDefault="002A3B08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2A3B08" w:rsidRDefault="002A3B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235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3EA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17043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6AA6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02FB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3DB6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368D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4357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0318"/>
    <w:rsid w:val="00BE0A93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09E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35E6F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2BD45D"/>
  <w15:docId w15:val="{DB14133F-546E-48A8-B17B-78DC7322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5259-B7AB-4683-BD9C-A6562F0A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3823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2016-04-13T13:40:00Z</cp:lastPrinted>
  <dcterms:created xsi:type="dcterms:W3CDTF">2017-08-31T11:12:00Z</dcterms:created>
  <dcterms:modified xsi:type="dcterms:W3CDTF">2017-08-31T11:12:00Z</dcterms:modified>
</cp:coreProperties>
</file>