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26" w:rsidRPr="001D76E3" w:rsidRDefault="00606595" w:rsidP="001D76E3">
      <w:pPr>
        <w:spacing w:line="276" w:lineRule="auto"/>
        <w:rPr>
          <w:rFonts w:ascii="Arial Narrow" w:hAnsi="Arial Narrow" w:cs="Arial"/>
          <w:b/>
          <w:sz w:val="20"/>
          <w:szCs w:val="20"/>
        </w:rPr>
      </w:pPr>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F8524C">
        <w:rPr>
          <w:noProof/>
          <w:szCs w:val="18"/>
        </w:rPr>
        <w:drawing>
          <wp:inline distT="0" distB="0" distL="0" distR="0" wp14:anchorId="7281D3FE" wp14:editId="79AEBA05">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0" w:name="bookmark1"/>
      <w:bookmarkStart w:id="1"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12.75pt" o:ole="">
                  <v:imagedata r:id="rId17" o:title=""/>
                </v:shape>
                <o:OLEObject Type="Embed" ProgID="PBrush" ShapeID="_x0000_i1025" DrawAspect="Content" ObjectID="_1583746359"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proofErr w:type="spellStart"/>
      <w:r w:rsidRPr="00010E86">
        <w:rPr>
          <w:rFonts w:ascii="Arial Narrow" w:hAnsi="Arial Narrow"/>
          <w:szCs w:val="20"/>
        </w:rPr>
        <w:t>ybierz</w:t>
      </w:r>
      <w:proofErr w:type="spellEnd"/>
      <w:r w:rsidRPr="00010E86">
        <w:rPr>
          <w:rFonts w:ascii="Arial Narrow" w:hAnsi="Arial Narrow"/>
          <w:szCs w:val="20"/>
        </w:rPr>
        <w:t xml:space="preserve">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2" w:name="_Toc499199530"/>
      <w:bookmarkEnd w:id="0"/>
      <w:bookmarkEnd w:id="1"/>
      <w:r w:rsidRPr="00010E86">
        <w:rPr>
          <w:rFonts w:ascii="Arial Narrow" w:hAnsi="Arial Narrow" w:cs="Calibri"/>
          <w:b/>
          <w:bCs/>
          <w:sz w:val="20"/>
          <w:szCs w:val="20"/>
          <w:lang w:val="x-none"/>
        </w:rPr>
        <w:t>WALIDOWANIE I PRZESŁANIE WNIOSKU DO IOK</w:t>
      </w:r>
      <w:bookmarkEnd w:id="2"/>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color w:val="000000"/>
          <w:sz w:val="20"/>
          <w:szCs w:val="20"/>
        </w:rPr>
        <w:lastRenderedPageBreak/>
        <w:t xml:space="preserve">Aby przesłać wersję elektroniczną formularza wniosku o dofinansowanie projektu do IOK należy kliknąć przycisk </w:t>
      </w:r>
      <w:r w:rsidRPr="00010E86">
        <w:rPr>
          <w:rFonts w:ascii="Arial Narrow" w:hAnsi="Arial Narrow" w:cs="Calibri"/>
          <w:i/>
          <w:color w:val="000000"/>
          <w:sz w:val="20"/>
          <w:szCs w:val="20"/>
        </w:rPr>
        <w:t>Prześlij wniosek do 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81150" cy="20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w:t>
      </w:r>
      <w:proofErr w:type="spellStart"/>
      <w:r w:rsidRPr="00010E86">
        <w:rPr>
          <w:rFonts w:ascii="Arial Narrow" w:hAnsi="Arial Narrow"/>
          <w:szCs w:val="20"/>
        </w:rPr>
        <w:t>zwalidowany</w:t>
      </w:r>
      <w:proofErr w:type="spellEnd"/>
      <w:r w:rsidRPr="00010E86">
        <w:rPr>
          <w:rFonts w:ascii="Arial Narrow" w:hAnsi="Arial Narrow"/>
          <w:szCs w:val="20"/>
        </w:rPr>
        <w:t xml:space="preserve">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w:t>
      </w:r>
      <w:proofErr w:type="spellStart"/>
      <w:r w:rsidRPr="00010E86">
        <w:rPr>
          <w:rStyle w:val="FontStyle51"/>
          <w:rFonts w:ascii="Arial Narrow" w:hAnsi="Arial Narrow" w:cs="Calibri"/>
        </w:rPr>
        <w:t>aś</w:t>
      </w:r>
      <w:proofErr w:type="spellEnd"/>
      <w:r w:rsidRPr="00010E86">
        <w:rPr>
          <w:rStyle w:val="FontStyle51"/>
          <w:rFonts w:ascii="Arial Narrow" w:hAnsi="Arial Narrow" w:cs="Calibri"/>
        </w:rPr>
        <w:t xml:space="preserve">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3" w:name="_Toc499199532"/>
      <w:r w:rsidRPr="00010E86">
        <w:rPr>
          <w:rFonts w:ascii="Arial Narrow" w:hAnsi="Arial Narrow"/>
          <w:b/>
          <w:bCs/>
          <w:sz w:val="20"/>
          <w:szCs w:val="20"/>
          <w:lang w:val="x-none"/>
        </w:rPr>
        <w:t>EDYCJA I USUWANIE WNIOSKU</w:t>
      </w:r>
      <w:bookmarkEnd w:id="3"/>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C77F99">
        <w:rPr>
          <w:rFonts w:ascii="Arial Narrow" w:hAnsi="Arial Narrow" w:cs="Arial"/>
          <w:sz w:val="20"/>
          <w:szCs w:val="20"/>
        </w:rPr>
        <w:t>;</w:t>
      </w:r>
    </w:p>
    <w:p w:rsidR="00D46DE1" w:rsidRPr="00D46DE1" w:rsidRDefault="00D46DE1"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8E3DBF">
        <w:rPr>
          <w:rFonts w:ascii="Arial Narrow" w:hAnsi="Arial Narrow" w:cs="Arial"/>
          <w:b/>
          <w:sz w:val="20"/>
          <w:szCs w:val="20"/>
        </w:rPr>
        <w:t>Rozpor</w:t>
      </w:r>
      <w:r w:rsidR="008E3DBF" w:rsidRPr="008E3DBF">
        <w:rPr>
          <w:rFonts w:ascii="Arial Narrow" w:hAnsi="Arial Narrow" w:cs="Arial"/>
          <w:b/>
          <w:sz w:val="20"/>
          <w:szCs w:val="20"/>
        </w:rPr>
        <w:t>ządzenia</w:t>
      </w:r>
      <w:r w:rsidRPr="008E3DBF">
        <w:rPr>
          <w:rFonts w:ascii="Arial Narrow" w:hAnsi="Arial Narrow" w:cs="Arial"/>
          <w:b/>
          <w:sz w:val="20"/>
          <w:szCs w:val="20"/>
        </w:rPr>
        <w:t xml:space="preserve"> Parlamentu Europejskiego i Rady nr 1370/2007</w:t>
      </w:r>
      <w:r w:rsidRPr="00D46DE1">
        <w:rPr>
          <w:rFonts w:ascii="Arial Narrow" w:hAnsi="Arial Narrow" w:cs="Arial"/>
          <w:sz w:val="20"/>
          <w:szCs w:val="20"/>
        </w:rPr>
        <w:t xml:space="preserve"> z 23 października 2007 r. dotyczące</w:t>
      </w:r>
      <w:r w:rsidR="00C77F99">
        <w:rPr>
          <w:rFonts w:ascii="Arial Narrow" w:hAnsi="Arial Narrow" w:cs="Arial"/>
          <w:sz w:val="20"/>
          <w:szCs w:val="20"/>
        </w:rPr>
        <w:t>go</w:t>
      </w:r>
      <w:r w:rsidRPr="00D46DE1">
        <w:rPr>
          <w:rFonts w:ascii="Arial Narrow" w:hAnsi="Arial Narrow" w:cs="Arial"/>
          <w:sz w:val="20"/>
          <w:szCs w:val="20"/>
        </w:rPr>
        <w:t xml:space="preserve"> usług publicznych w  zakresie kolejowego i drogowego transportu pasażerskiego oraz uchylające</w:t>
      </w:r>
      <w:r w:rsidR="00C77F99">
        <w:rPr>
          <w:rFonts w:ascii="Arial Narrow" w:hAnsi="Arial Narrow" w:cs="Arial"/>
          <w:sz w:val="20"/>
          <w:szCs w:val="20"/>
        </w:rPr>
        <w:t>go</w:t>
      </w:r>
      <w:r w:rsidRPr="00D46DE1">
        <w:rPr>
          <w:rFonts w:ascii="Arial Narrow" w:hAnsi="Arial Narrow" w:cs="Arial"/>
          <w:sz w:val="20"/>
          <w:szCs w:val="20"/>
        </w:rPr>
        <w:t xml:space="preserve"> rozporządzenia Rady (EWG) nr 1191/69 i (EWG) nr 1107/70 wraz ze sprostowaniem</w:t>
      </w:r>
      <w:r w:rsidR="00C77F99">
        <w:rPr>
          <w:rFonts w:ascii="Arial Narrow" w:hAnsi="Arial Narrow" w:cs="Arial"/>
          <w:sz w:val="20"/>
          <w:szCs w:val="20"/>
        </w:rPr>
        <w:t>;</w:t>
      </w:r>
    </w:p>
    <w:p w:rsidR="006A25F0"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4" w:name="_Hlk498971782"/>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trybów wyboru projek</w:t>
      </w:r>
      <w:r w:rsidR="00D347CC">
        <w:rPr>
          <w:rFonts w:ascii="Arial Narrow" w:hAnsi="Arial Narrow" w:cs="Arial"/>
          <w:sz w:val="20"/>
          <w:szCs w:val="20"/>
        </w:rPr>
        <w:t>tów na lata 2014-2020, z dnia 13.02</w:t>
      </w:r>
      <w:r>
        <w:rPr>
          <w:rFonts w:ascii="Arial Narrow" w:hAnsi="Arial Narrow" w:cs="Arial"/>
          <w:sz w:val="20"/>
          <w:szCs w:val="20"/>
        </w:rPr>
        <w:t>.</w:t>
      </w:r>
      <w:r w:rsidR="00D347CC">
        <w:rPr>
          <w:rFonts w:ascii="Arial Narrow" w:hAnsi="Arial Narrow" w:cs="Arial"/>
          <w:sz w:val="20"/>
          <w:szCs w:val="20"/>
        </w:rPr>
        <w:t xml:space="preserve">2018 </w:t>
      </w:r>
      <w:r w:rsidRPr="00B85617">
        <w:rPr>
          <w:rFonts w:ascii="Arial Narrow" w:hAnsi="Arial Narrow" w:cs="Arial"/>
          <w:sz w:val="20"/>
          <w:szCs w:val="20"/>
        </w:rPr>
        <w:t xml:space="preserve">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19 lipca 2017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monitorowania postępu rzeczowego realizacji programów operacyjnych na lata 2014-2020, z dnia 18 maja 2017 r.;</w:t>
      </w:r>
    </w:p>
    <w:p w:rsid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zagadnień związanych z przygotowaniem projektów inwestycyjnych, w tym projektów generujących dochód i projektów hybrydowych na lata 2014-2020, z dnia 17 lutego 2017 r. </w:t>
      </w:r>
    </w:p>
    <w:p w:rsidR="005879FC" w:rsidRPr="0067714F" w:rsidRDefault="0067714F" w:rsidP="005879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67714F">
        <w:rPr>
          <w:rFonts w:ascii="Arial Narrow" w:eastAsia="Calibri" w:hAnsi="Arial Narrow" w:cs="Arial"/>
          <w:color w:val="000000"/>
          <w:sz w:val="20"/>
          <w:szCs w:val="20"/>
        </w:rPr>
        <w:lastRenderedPageBreak/>
        <w:t>Wytycznych</w:t>
      </w:r>
      <w:r w:rsidR="005879FC" w:rsidRPr="0067714F">
        <w:rPr>
          <w:rFonts w:ascii="Arial Narrow" w:eastAsia="Calibri" w:hAnsi="Arial Narrow" w:cs="Arial"/>
          <w:color w:val="000000"/>
          <w:sz w:val="20"/>
          <w:szCs w:val="20"/>
        </w:rPr>
        <w:t xml:space="preserve"> Ministra Infrastruktury i Rozwoju w zakresie dofinansowania z programów operacyjnych podmiotów realizujących obowiązek świadczenia usług publicznych w transporcie zbiorowym z dnia 19 października 2015 r.</w:t>
      </w:r>
    </w:p>
    <w:p w:rsidR="00E37AC6" w:rsidRPr="00E37AC6" w:rsidRDefault="00E37AC6" w:rsidP="00E37AC6">
      <w:pPr>
        <w:pStyle w:val="Akapitzlist"/>
        <w:numPr>
          <w:ilvl w:val="0"/>
          <w:numId w:val="56"/>
        </w:numPr>
        <w:ind w:left="426" w:hanging="284"/>
        <w:jc w:val="both"/>
        <w:rPr>
          <w:rFonts w:ascii="Arial Narrow" w:hAnsi="Arial Narrow" w:cs="Arial"/>
          <w:sz w:val="20"/>
          <w:szCs w:val="20"/>
        </w:rPr>
      </w:pPr>
      <w:r w:rsidRPr="00E37AC6">
        <w:rPr>
          <w:rFonts w:ascii="Arial Narrow" w:hAnsi="Arial Narrow" w:cs="Arial"/>
          <w:sz w:val="20"/>
          <w:szCs w:val="20"/>
        </w:rPr>
        <w:t xml:space="preserve">rozporządzenia Ministra Infrastruktury i Rozwoju z dnia 19 marca 2015 r. w sprawie udzielania pomocy de </w:t>
      </w:r>
      <w:proofErr w:type="spellStart"/>
      <w:r w:rsidRPr="00E37AC6">
        <w:rPr>
          <w:rFonts w:ascii="Arial Narrow" w:hAnsi="Arial Narrow" w:cs="Arial"/>
          <w:sz w:val="20"/>
          <w:szCs w:val="20"/>
        </w:rPr>
        <w:t>minimis</w:t>
      </w:r>
      <w:proofErr w:type="spellEnd"/>
      <w:r w:rsidRPr="00E37AC6">
        <w:rPr>
          <w:rFonts w:ascii="Arial Narrow" w:hAnsi="Arial Narrow" w:cs="Arial"/>
          <w:sz w:val="20"/>
          <w:szCs w:val="20"/>
        </w:rPr>
        <w:t xml:space="preserve"> w ramach regionalnych programów operacyjnych na lata 2014 - 2020,</w:t>
      </w:r>
    </w:p>
    <w:p w:rsidR="00E37AC6" w:rsidRPr="00E95DAD" w:rsidRDefault="00047D35" w:rsidP="00E95DAD">
      <w:pPr>
        <w:pStyle w:val="Akapitzlist"/>
        <w:numPr>
          <w:ilvl w:val="0"/>
          <w:numId w:val="56"/>
        </w:numPr>
        <w:ind w:left="426" w:hanging="284"/>
        <w:jc w:val="both"/>
        <w:rPr>
          <w:rFonts w:ascii="Arial Narrow" w:hAnsi="Arial Narrow" w:cs="Arial"/>
          <w:sz w:val="20"/>
          <w:szCs w:val="20"/>
        </w:rPr>
      </w:pPr>
      <w:r w:rsidRPr="00047D35">
        <w:rPr>
          <w:rFonts w:ascii="Arial Narrow" w:hAnsi="Arial Narrow" w:cs="Arial"/>
          <w:sz w:val="20"/>
          <w:szCs w:val="20"/>
        </w:rPr>
        <w:t>Rozporządzenie Ministra Infrastruktury i Rozwoju z dnia 5 sierpnia 2015 r. w sprawie udzielania pomocy inwestycyjnej na infrastrukturę lokalną w ramach regionalnych programów operacyjnych na lata 2014-2020</w:t>
      </w:r>
    </w:p>
    <w:bookmarkEnd w:id="4"/>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rozporządzeniem delegowanym Komisji (UE) 2015/1076 z dnia 28 kwietnia 2015 r. ustanawiającym na mocy rozporządzenia Parlamentu Europejskiego i Rady (UE) nr 1303/2013 dodatkowe przepisy dotyczące zastąpienia beneficjenta i </w:t>
      </w:r>
      <w:r w:rsidRPr="0067714F">
        <w:rPr>
          <w:rFonts w:ascii="Arial Narrow" w:hAnsi="Arial Narrow" w:cs="Arial"/>
          <w:sz w:val="20"/>
          <w:szCs w:val="20"/>
        </w:rPr>
        <w:t>stosownych</w:t>
      </w:r>
      <w:r w:rsidRPr="00FF64EE">
        <w:rPr>
          <w:rFonts w:ascii="Arial Narrow" w:hAnsi="Arial Narrow" w:cs="Arial"/>
          <w:sz w:val="20"/>
          <w:szCs w:val="20"/>
        </w:rPr>
        <w:t xml:space="preserve"> 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Pr="007D40D5"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t xml:space="preserve">XIII. </w:t>
      </w:r>
      <w:r>
        <w:rPr>
          <w:rFonts w:ascii="Arial Narrow" w:hAnsi="Arial Narrow" w:cs="Arial"/>
          <w:sz w:val="20"/>
          <w:szCs w:val="20"/>
        </w:rPr>
        <w:tab/>
        <w:t>Promocja projektu</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7A1580" w:rsidRDefault="00197F39" w:rsidP="001D76E3">
      <w:pPr>
        <w:spacing w:before="120" w:line="276" w:lineRule="auto"/>
        <w:jc w:val="both"/>
        <w:rPr>
          <w:rFonts w:ascii="Arial Narrow" w:hAnsi="Arial Narrow" w:cs="Arial"/>
          <w:b/>
          <w:sz w:val="20"/>
          <w:szCs w:val="20"/>
        </w:rPr>
      </w:pPr>
      <w:r w:rsidRPr="007A1580">
        <w:rPr>
          <w:rFonts w:ascii="Arial Narrow" w:hAnsi="Arial Narrow" w:cs="Arial"/>
          <w:b/>
          <w:sz w:val="20"/>
          <w:szCs w:val="20"/>
        </w:rPr>
        <w:t>2.2. NUMER I NAZWA OSI PRIORYTETOWEJ</w:t>
      </w:r>
    </w:p>
    <w:p w:rsidR="00A36B5F" w:rsidRPr="007A1580" w:rsidRDefault="005A0F26" w:rsidP="00A36B5F">
      <w:pPr>
        <w:spacing w:line="276" w:lineRule="auto"/>
        <w:jc w:val="both"/>
        <w:rPr>
          <w:rFonts w:ascii="Arial Narrow" w:hAnsi="Arial Narrow" w:cs="Arial"/>
          <w:sz w:val="20"/>
          <w:szCs w:val="20"/>
        </w:rPr>
      </w:pPr>
      <w:r w:rsidRPr="007A1580">
        <w:rPr>
          <w:rFonts w:ascii="Arial Narrow" w:hAnsi="Arial Narrow" w:cs="Arial"/>
          <w:sz w:val="20"/>
          <w:szCs w:val="20"/>
        </w:rPr>
        <w:t xml:space="preserve">Należy wpisać </w:t>
      </w:r>
      <w:r w:rsidR="00A36B5F" w:rsidRPr="007A1580">
        <w:rPr>
          <w:rFonts w:ascii="Arial Narrow" w:hAnsi="Arial Narrow" w:cs="Arial"/>
          <w:sz w:val="20"/>
          <w:szCs w:val="20"/>
        </w:rPr>
        <w:t xml:space="preserve">Oś priorytetowa </w:t>
      </w:r>
      <w:r w:rsidR="00125196" w:rsidRPr="007A1580">
        <w:rPr>
          <w:rFonts w:ascii="Arial Narrow" w:hAnsi="Arial Narrow" w:cs="Arial"/>
          <w:sz w:val="20"/>
          <w:szCs w:val="20"/>
        </w:rPr>
        <w:t>III Transport</w:t>
      </w:r>
    </w:p>
    <w:p w:rsidR="00136C96" w:rsidRDefault="00136C96" w:rsidP="001D76E3">
      <w:pPr>
        <w:spacing w:before="120" w:line="276" w:lineRule="auto"/>
        <w:rPr>
          <w:rFonts w:ascii="Arial Narrow" w:hAnsi="Arial Narrow" w:cs="Arial"/>
          <w:b/>
          <w:sz w:val="20"/>
          <w:szCs w:val="20"/>
        </w:rPr>
      </w:pPr>
    </w:p>
    <w:p w:rsidR="005A0F26" w:rsidRPr="007A1580" w:rsidRDefault="00197F39" w:rsidP="001D76E3">
      <w:pPr>
        <w:spacing w:before="120" w:line="276" w:lineRule="auto"/>
        <w:rPr>
          <w:rFonts w:ascii="Arial Narrow" w:hAnsi="Arial Narrow" w:cs="Arial"/>
          <w:b/>
          <w:sz w:val="20"/>
          <w:szCs w:val="20"/>
        </w:rPr>
      </w:pPr>
      <w:r w:rsidRPr="007A1580">
        <w:rPr>
          <w:rFonts w:ascii="Arial Narrow" w:hAnsi="Arial Narrow" w:cs="Arial"/>
          <w:b/>
          <w:sz w:val="20"/>
          <w:szCs w:val="20"/>
        </w:rPr>
        <w:lastRenderedPageBreak/>
        <w:t>2.3. NUMER I NAZWA DZIAŁANIA</w:t>
      </w:r>
    </w:p>
    <w:p w:rsidR="005A0F26" w:rsidRPr="007A1580" w:rsidRDefault="005A0F26" w:rsidP="001D76E3">
      <w:pPr>
        <w:spacing w:line="276" w:lineRule="auto"/>
        <w:jc w:val="both"/>
        <w:rPr>
          <w:rFonts w:ascii="Arial Narrow" w:hAnsi="Arial Narrow" w:cs="Arial"/>
          <w:sz w:val="20"/>
          <w:szCs w:val="20"/>
        </w:rPr>
      </w:pPr>
      <w:r w:rsidRPr="007A1580">
        <w:rPr>
          <w:rFonts w:ascii="Arial Narrow" w:hAnsi="Arial Narrow" w:cs="Arial"/>
          <w:sz w:val="20"/>
          <w:szCs w:val="20"/>
        </w:rPr>
        <w:t>Należy wpisać</w:t>
      </w:r>
      <w:r w:rsidR="00673598" w:rsidRPr="007A1580">
        <w:rPr>
          <w:rFonts w:ascii="Arial Narrow" w:hAnsi="Arial Narrow" w:cs="Arial"/>
          <w:sz w:val="20"/>
          <w:szCs w:val="20"/>
        </w:rPr>
        <w:t xml:space="preserve"> </w:t>
      </w:r>
      <w:r w:rsidRPr="007A1580">
        <w:rPr>
          <w:rFonts w:ascii="Arial Narrow" w:hAnsi="Arial Narrow" w:cs="Arial"/>
          <w:sz w:val="20"/>
          <w:szCs w:val="20"/>
        </w:rPr>
        <w:t xml:space="preserve"> </w:t>
      </w:r>
      <w:r w:rsidR="00AA138F" w:rsidRPr="007A1580">
        <w:rPr>
          <w:rFonts w:ascii="Arial Narrow" w:hAnsi="Arial Narrow" w:cs="Arial"/>
          <w:sz w:val="20"/>
          <w:szCs w:val="20"/>
        </w:rPr>
        <w:t>„</w:t>
      </w:r>
      <w:r w:rsidR="00125196" w:rsidRPr="007A1580">
        <w:rPr>
          <w:rFonts w:ascii="Arial Narrow" w:hAnsi="Arial Narrow" w:cs="Arial"/>
          <w:sz w:val="20"/>
          <w:szCs w:val="20"/>
        </w:rPr>
        <w:t>III.1 Niskoemisyjny transport miejski</w:t>
      </w:r>
      <w:r w:rsidR="00AA138F" w:rsidRPr="007A1580">
        <w:rPr>
          <w:rFonts w:ascii="Arial Narrow" w:hAnsi="Arial Narrow" w:cs="Arial"/>
          <w:sz w:val="20"/>
          <w:szCs w:val="20"/>
        </w:rPr>
        <w:t xml:space="preserve">” </w:t>
      </w:r>
    </w:p>
    <w:p w:rsidR="005A0F26" w:rsidRPr="007A1580" w:rsidRDefault="00197F39" w:rsidP="001D76E3">
      <w:pPr>
        <w:spacing w:before="120" w:line="276" w:lineRule="auto"/>
        <w:jc w:val="both"/>
        <w:rPr>
          <w:rFonts w:ascii="Arial Narrow" w:hAnsi="Arial Narrow" w:cs="Arial"/>
          <w:b/>
          <w:sz w:val="20"/>
          <w:szCs w:val="20"/>
        </w:rPr>
      </w:pPr>
      <w:r w:rsidRPr="007A1580">
        <w:rPr>
          <w:rFonts w:ascii="Arial Narrow" w:hAnsi="Arial Narrow" w:cs="Arial"/>
          <w:b/>
          <w:sz w:val="20"/>
          <w:szCs w:val="20"/>
        </w:rPr>
        <w:t>2.4. NUMER I NAZWA PODDZIAŁANIA</w:t>
      </w:r>
    </w:p>
    <w:p w:rsidR="005A0F26" w:rsidRPr="007A1580" w:rsidRDefault="005A0F26" w:rsidP="001D76E3">
      <w:pPr>
        <w:spacing w:line="276" w:lineRule="auto"/>
        <w:jc w:val="both"/>
        <w:rPr>
          <w:rFonts w:ascii="Arial Narrow" w:hAnsi="Arial Narrow" w:cs="Arial"/>
          <w:b/>
          <w:sz w:val="20"/>
          <w:szCs w:val="20"/>
          <w:u w:val="single"/>
        </w:rPr>
      </w:pPr>
      <w:r w:rsidRPr="007A1580">
        <w:rPr>
          <w:rFonts w:ascii="Arial Narrow" w:hAnsi="Arial Narrow" w:cs="Arial"/>
          <w:sz w:val="20"/>
          <w:szCs w:val="20"/>
        </w:rPr>
        <w:t>Należy wpisać</w:t>
      </w:r>
      <w:r w:rsidR="00673598" w:rsidRPr="007A1580">
        <w:rPr>
          <w:rFonts w:ascii="Arial Narrow" w:hAnsi="Arial Narrow" w:cs="Arial"/>
          <w:sz w:val="20"/>
          <w:szCs w:val="20"/>
        </w:rPr>
        <w:t xml:space="preserve"> </w:t>
      </w:r>
      <w:r w:rsidR="00AA138F" w:rsidRPr="007A1580">
        <w:rPr>
          <w:rFonts w:ascii="Arial Narrow" w:hAnsi="Arial Narrow" w:cs="Arial"/>
          <w:sz w:val="20"/>
          <w:szCs w:val="20"/>
        </w:rPr>
        <w:t xml:space="preserve"> „</w:t>
      </w:r>
      <w:r w:rsidR="00125196" w:rsidRPr="007A1580">
        <w:rPr>
          <w:rFonts w:ascii="Arial Narrow" w:hAnsi="Arial Narrow" w:cs="Arial"/>
          <w:sz w:val="20"/>
          <w:szCs w:val="20"/>
        </w:rPr>
        <w:t>III.1.3 Niskoemisyjny transport miejski-miasto Łódź</w:t>
      </w:r>
      <w:r w:rsidR="006445F6" w:rsidRPr="007A1580">
        <w:rPr>
          <w:rFonts w:ascii="Arial Narrow" w:hAnsi="Arial Narrow" w:cs="Arial"/>
          <w:sz w:val="20"/>
          <w:szCs w:val="20"/>
        </w:rPr>
        <w:t xml:space="preserve">” </w:t>
      </w:r>
    </w:p>
    <w:p w:rsidR="005A0F26" w:rsidRPr="007A1580" w:rsidRDefault="00197F39" w:rsidP="001D76E3">
      <w:pPr>
        <w:spacing w:before="120" w:line="276" w:lineRule="auto"/>
        <w:jc w:val="both"/>
        <w:rPr>
          <w:rFonts w:ascii="Arial Narrow" w:hAnsi="Arial Narrow" w:cs="Arial"/>
          <w:b/>
          <w:sz w:val="20"/>
          <w:szCs w:val="20"/>
        </w:rPr>
      </w:pPr>
      <w:r w:rsidRPr="007A1580">
        <w:rPr>
          <w:rFonts w:ascii="Arial Narrow" w:hAnsi="Arial Narrow" w:cs="Arial"/>
          <w:b/>
          <w:sz w:val="20"/>
          <w:szCs w:val="20"/>
        </w:rPr>
        <w:t>2.5. NUMER NABORU</w:t>
      </w:r>
    </w:p>
    <w:p w:rsidR="005A0F26" w:rsidRPr="007A1580" w:rsidRDefault="005A0F26" w:rsidP="001D76E3">
      <w:pPr>
        <w:spacing w:line="276" w:lineRule="auto"/>
        <w:rPr>
          <w:rFonts w:ascii="Arial Narrow" w:hAnsi="Arial Narrow" w:cs="Arial"/>
          <w:sz w:val="20"/>
          <w:szCs w:val="20"/>
        </w:rPr>
      </w:pPr>
      <w:r w:rsidRPr="007A1580">
        <w:rPr>
          <w:rFonts w:ascii="Arial Narrow" w:hAnsi="Arial Narrow" w:cs="Arial"/>
          <w:sz w:val="20"/>
          <w:szCs w:val="20"/>
        </w:rPr>
        <w:t xml:space="preserve">Należy wpisać numer naboru </w:t>
      </w:r>
      <w:r w:rsidR="00BE0DA1" w:rsidRPr="007A1580">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Wnioskodawca określa czy projekt, dla którego składany jest wniosek o dofinansowanie, jest projektem partnerskim poprzez wpisanie </w:t>
      </w:r>
      <w:r w:rsidRPr="001D76E3">
        <w:rPr>
          <w:rFonts w:ascii="Arial Narrow" w:hAnsi="Arial Narrow" w:cs="Arial"/>
          <w:sz w:val="20"/>
          <w:szCs w:val="20"/>
          <w:lang w:eastAsia="en-US"/>
        </w:rPr>
        <w:t>„</w:t>
      </w:r>
      <w:r w:rsidR="006445F6" w:rsidRPr="001D76E3">
        <w:rPr>
          <w:rFonts w:ascii="Arial Narrow" w:hAnsi="Arial Narrow" w:cs="Arial"/>
          <w:b/>
          <w:sz w:val="20"/>
          <w:szCs w:val="20"/>
          <w:lang w:eastAsia="en-US"/>
        </w:rPr>
        <w:t>PROJEKT PARTNERSKI</w:t>
      </w:r>
      <w:r w:rsidRPr="001D76E3">
        <w:rPr>
          <w:rFonts w:ascii="Arial Narrow" w:hAnsi="Arial Narrow" w:cs="Arial"/>
          <w:sz w:val="20"/>
          <w:szCs w:val="20"/>
          <w:lang w:eastAsia="en-US"/>
        </w:rPr>
        <w:t>”</w:t>
      </w:r>
      <w:r w:rsidR="00696B59" w:rsidRPr="001D76E3">
        <w:rPr>
          <w:rFonts w:ascii="Arial Narrow" w:hAnsi="Arial Narrow" w:cs="Arial"/>
          <w:sz w:val="20"/>
          <w:szCs w:val="20"/>
          <w:lang w:eastAsia="en-US"/>
        </w:rPr>
        <w:t>.</w:t>
      </w:r>
      <w:r w:rsidRPr="001D76E3">
        <w:rPr>
          <w:rFonts w:ascii="Arial Narrow" w:hAnsi="Arial Narrow" w:cs="Arial"/>
          <w:sz w:val="20"/>
          <w:szCs w:val="20"/>
        </w:rPr>
        <w:t xml:space="preserve"> Przez projekt partnerski rozumie się projekt </w:t>
      </w:r>
      <w:r w:rsidRPr="001D76E3">
        <w:rPr>
          <w:rFonts w:ascii="Arial Narrow" w:hAnsi="Arial Narrow" w:cs="Arial"/>
          <w:sz w:val="20"/>
          <w:szCs w:val="20"/>
          <w:lang w:eastAsia="en-US"/>
        </w:rPr>
        <w:t>realizowany w formule partnerstwa przez Partnera Wiodącego oraz przynajmniej jednego partnera, na zasadach ścisłej współprac</w:t>
      </w:r>
      <w:r w:rsidR="006445F6" w:rsidRPr="001D76E3">
        <w:rPr>
          <w:rFonts w:ascii="Arial Narrow" w:hAnsi="Arial Narrow" w:cs="Arial"/>
          <w:sz w:val="20"/>
          <w:szCs w:val="20"/>
          <w:lang w:eastAsia="en-US"/>
        </w:rPr>
        <w:t>y określonych w art. 33 Ustawy.</w:t>
      </w:r>
    </w:p>
    <w:p w:rsidR="00EF2B5E" w:rsidRPr="001D76E3" w:rsidRDefault="00EF2B5E" w:rsidP="001D76E3">
      <w:pPr>
        <w:spacing w:line="276" w:lineRule="auto"/>
        <w:jc w:val="both"/>
        <w:rPr>
          <w:rFonts w:ascii="Arial Narrow" w:hAnsi="Arial Narrow" w:cs="Arial"/>
          <w:sz w:val="20"/>
          <w:szCs w:val="20"/>
        </w:rPr>
      </w:pPr>
      <w:r w:rsidRPr="001D76E3">
        <w:rPr>
          <w:rFonts w:ascii="Arial Narrow" w:hAnsi="Arial Narrow" w:cs="Arial"/>
          <w:sz w:val="20"/>
          <w:szCs w:val="20"/>
          <w:lang w:eastAsia="en-US"/>
        </w:rPr>
        <w:t xml:space="preserve">Jeśli </w:t>
      </w:r>
      <w:r w:rsidRPr="001D76E3">
        <w:rPr>
          <w:rFonts w:ascii="Arial Narrow" w:hAnsi="Arial Narrow" w:cs="Arial"/>
          <w:sz w:val="20"/>
          <w:szCs w:val="20"/>
        </w:rPr>
        <w:t xml:space="preserve">projekt, dla którego składany </w:t>
      </w:r>
      <w:r w:rsidR="00696B59" w:rsidRPr="001D76E3">
        <w:rPr>
          <w:rFonts w:ascii="Arial Narrow" w:hAnsi="Arial Narrow" w:cs="Arial"/>
          <w:sz w:val="20"/>
          <w:szCs w:val="20"/>
        </w:rPr>
        <w:t xml:space="preserve">jest </w:t>
      </w:r>
      <w:r w:rsidRPr="001D76E3">
        <w:rPr>
          <w:rFonts w:ascii="Arial Narrow" w:hAnsi="Arial Narrow" w:cs="Arial"/>
          <w:sz w:val="20"/>
          <w:szCs w:val="20"/>
        </w:rPr>
        <w:t>wniosek o dofinansowanie, nie jest projektem partnerskim należy wpisać „</w:t>
      </w:r>
      <w:r w:rsidR="006445F6" w:rsidRPr="001D76E3">
        <w:rPr>
          <w:rFonts w:ascii="Arial Narrow" w:hAnsi="Arial Narrow" w:cs="Arial"/>
          <w:sz w:val="20"/>
          <w:szCs w:val="20"/>
          <w:lang w:eastAsia="en-US"/>
        </w:rPr>
        <w:t>NIE DOTYCZY</w:t>
      </w:r>
      <w:r w:rsidRPr="001D76E3">
        <w:rPr>
          <w:rFonts w:ascii="Arial Narrow" w:hAnsi="Arial Narrow" w:cs="Arial"/>
          <w:sz w:val="20"/>
          <w:szCs w:val="20"/>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xml:space="preserve">, należy wskazać „TAK”. Projekt hybrydowy polega na wspólnej realizacji projektu przez partnerstwo </w:t>
      </w:r>
      <w:proofErr w:type="spellStart"/>
      <w:r w:rsidRPr="001D76E3">
        <w:rPr>
          <w:rFonts w:ascii="Arial Narrow" w:hAnsi="Arial Narrow" w:cs="Arial"/>
          <w:sz w:val="20"/>
          <w:szCs w:val="20"/>
          <w:lang w:eastAsia="en-US"/>
        </w:rPr>
        <w:t>publiczno</w:t>
      </w:r>
      <w:proofErr w:type="spellEnd"/>
      <w:r w:rsidRPr="001D76E3">
        <w:rPr>
          <w:rFonts w:ascii="Arial Narrow" w:hAnsi="Arial Narrow" w:cs="Arial"/>
          <w:sz w:val="20"/>
          <w:szCs w:val="20"/>
          <w:lang w:eastAsia="en-US"/>
        </w:rPr>
        <w:t xml:space="preserve">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5A0F26" w:rsidRPr="001D76E3" w:rsidRDefault="005A0F26" w:rsidP="001D76E3">
      <w:pPr>
        <w:pStyle w:val="Tekstkomentarza"/>
        <w:spacing w:line="276" w:lineRule="auto"/>
        <w:jc w:val="both"/>
        <w:rPr>
          <w:rFonts w:ascii="Arial Narrow" w:hAnsi="Arial Narrow" w:cs="Arial"/>
        </w:rPr>
      </w:pPr>
      <w:r w:rsidRPr="001D76E3">
        <w:rPr>
          <w:rFonts w:ascii="Arial Narrow" w:hAnsi="Arial Narrow" w:cs="Arial"/>
        </w:rPr>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2.13. KLASYFIKACJA PROJEKTU </w:t>
      </w:r>
    </w:p>
    <w:p w:rsidR="00EF393E" w:rsidRPr="001D76E3" w:rsidRDefault="005A0F26" w:rsidP="001D76E3">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t xml:space="preserve">Wnioskodawca określa: </w:t>
      </w:r>
      <w:r w:rsidRPr="001D76E3">
        <w:rPr>
          <w:rFonts w:ascii="Arial Narrow" w:hAnsi="Arial Narrow" w:cs="Arial"/>
          <w:bCs/>
          <w:sz w:val="20"/>
          <w:szCs w:val="20"/>
          <w:lang w:eastAsia="en-US"/>
        </w:rPr>
        <w:t>z</w:t>
      </w:r>
      <w:r w:rsidR="00533F35" w:rsidRPr="001D76E3">
        <w:rPr>
          <w:rFonts w:ascii="Arial Narrow" w:hAnsi="Arial Narrow" w:cs="Arial"/>
          <w:bCs/>
          <w:sz w:val="20"/>
          <w:szCs w:val="20"/>
          <w:lang w:eastAsia="en-US"/>
        </w:rPr>
        <w:t xml:space="preserve">akres interwencji </w:t>
      </w:r>
      <w:r w:rsidRPr="001D76E3">
        <w:rPr>
          <w:rFonts w:ascii="Arial Narrow" w:hAnsi="Arial Narrow" w:cs="Arial"/>
          <w:bCs/>
          <w:sz w:val="20"/>
          <w:szCs w:val="20"/>
          <w:lang w:eastAsia="en-US"/>
        </w:rPr>
        <w:t>dominujący, uzupełniający (jeśli dotyczy), formy finansowania, rodzaj działalności gospodarczej oraz typ obszaru realizacji</w:t>
      </w:r>
      <w:r w:rsidR="00533F35" w:rsidRPr="001D76E3">
        <w:rPr>
          <w:rFonts w:ascii="Arial Narrow" w:hAnsi="Arial Narrow" w:cs="Arial"/>
          <w:bCs/>
          <w:sz w:val="20"/>
          <w:szCs w:val="20"/>
          <w:lang w:eastAsia="en-US"/>
        </w:rPr>
        <w:t>, ich kod</w:t>
      </w:r>
      <w:r w:rsidRPr="001D76E3">
        <w:rPr>
          <w:rFonts w:ascii="Arial Narrow" w:hAnsi="Arial Narrow" w:cs="Arial"/>
          <w:bCs/>
          <w:sz w:val="20"/>
          <w:szCs w:val="20"/>
          <w:lang w:eastAsia="en-US"/>
        </w:rPr>
        <w:t xml:space="preserve"> </w:t>
      </w:r>
      <w:r w:rsidR="00533F35" w:rsidRPr="001D76E3">
        <w:rPr>
          <w:rFonts w:ascii="Arial Narrow" w:hAnsi="Arial Narrow" w:cs="Arial"/>
          <w:bCs/>
          <w:sz w:val="20"/>
          <w:szCs w:val="20"/>
          <w:lang w:eastAsia="en-US"/>
        </w:rPr>
        <w:t xml:space="preserve">oraz </w:t>
      </w:r>
      <w:r w:rsidRPr="001D76E3">
        <w:rPr>
          <w:rFonts w:ascii="Arial Narrow" w:hAnsi="Arial Narrow" w:cs="Arial"/>
          <w:bCs/>
          <w:sz w:val="20"/>
          <w:szCs w:val="20"/>
          <w:lang w:eastAsia="en-US"/>
        </w:rPr>
        <w:t xml:space="preserve">nazwę. </w:t>
      </w:r>
    </w:p>
    <w:p w:rsidR="000B43C4" w:rsidRPr="001D76E3" w:rsidRDefault="000B43C4" w:rsidP="001D76E3">
      <w:pPr>
        <w:spacing w:line="276" w:lineRule="auto"/>
        <w:jc w:val="both"/>
        <w:rPr>
          <w:rFonts w:ascii="Arial Narrow" w:hAnsi="Arial Narrow" w:cs="Arial"/>
          <w:bCs/>
          <w:sz w:val="20"/>
          <w:szCs w:val="20"/>
          <w:lang w:eastAsia="en-US"/>
        </w:rPr>
      </w:pPr>
    </w:p>
    <w:p w:rsidR="004E099A" w:rsidRPr="004E099A" w:rsidRDefault="004E099A" w:rsidP="004E099A">
      <w:pPr>
        <w:spacing w:line="276" w:lineRule="auto"/>
        <w:jc w:val="both"/>
        <w:rPr>
          <w:rFonts w:ascii="Arial Narrow" w:hAnsi="Arial Narrow" w:cs="Arial"/>
          <w:bCs/>
          <w:sz w:val="20"/>
          <w:szCs w:val="20"/>
          <w:lang w:eastAsia="en-US"/>
        </w:rPr>
      </w:pPr>
      <w:r w:rsidRPr="004E099A">
        <w:rPr>
          <w:rFonts w:ascii="Arial Narrow" w:hAnsi="Arial Narrow" w:cs="Arial"/>
          <w:bCs/>
          <w:sz w:val="20"/>
          <w:szCs w:val="20"/>
          <w:lang w:eastAsia="en-US"/>
        </w:rPr>
        <w:t>Kod zakresu interwencji należy wybrać dla projektu  z Tabeli 1 będącej załącznikiem I do Rozporządzenia Komisji (U</w:t>
      </w:r>
      <w:r w:rsidR="007A1580">
        <w:rPr>
          <w:rFonts w:ascii="Arial Narrow" w:hAnsi="Arial Narrow" w:cs="Arial"/>
          <w:bCs/>
          <w:sz w:val="20"/>
          <w:szCs w:val="20"/>
          <w:lang w:eastAsia="en-US"/>
        </w:rPr>
        <w:t>E) nr 215/2014. W zakresie III.1.3</w:t>
      </w:r>
      <w:r w:rsidRPr="004E099A">
        <w:rPr>
          <w:rFonts w:ascii="Arial Narrow" w:hAnsi="Arial Narrow" w:cs="Arial"/>
          <w:bCs/>
          <w:sz w:val="20"/>
          <w:szCs w:val="20"/>
          <w:lang w:eastAsia="en-US"/>
        </w:rPr>
        <w:t xml:space="preserve"> są możliwe do wyboru następujące kody:</w:t>
      </w:r>
    </w:p>
    <w:p w:rsidR="00600542" w:rsidRDefault="00600542" w:rsidP="006D5E2D">
      <w:pPr>
        <w:jc w:val="both"/>
        <w:rPr>
          <w:rFonts w:ascii="Arial Narrow" w:hAnsi="Arial Narrow"/>
          <w:color w:val="FF0000"/>
          <w:sz w:val="20"/>
          <w:szCs w:val="20"/>
        </w:rPr>
      </w:pPr>
    </w:p>
    <w:p w:rsidR="00531CBF" w:rsidRPr="0029387B" w:rsidRDefault="006D5E2D" w:rsidP="006D5E2D">
      <w:pPr>
        <w:jc w:val="both"/>
        <w:rPr>
          <w:rFonts w:ascii="Arial Narrow" w:hAnsi="Arial Narrow"/>
          <w:sz w:val="20"/>
          <w:szCs w:val="20"/>
        </w:rPr>
      </w:pPr>
      <w:r w:rsidRPr="0029387B">
        <w:rPr>
          <w:rFonts w:ascii="Arial Narrow" w:hAnsi="Arial Narrow"/>
          <w:sz w:val="20"/>
          <w:szCs w:val="20"/>
        </w:rPr>
        <w:t>043</w:t>
      </w:r>
      <w:r w:rsidR="00A44B76" w:rsidRPr="0029387B">
        <w:rPr>
          <w:rFonts w:ascii="Arial Narrow" w:hAnsi="Arial Narrow"/>
          <w:sz w:val="20"/>
          <w:szCs w:val="20"/>
        </w:rPr>
        <w:t xml:space="preserve"> -  </w:t>
      </w:r>
      <w:r w:rsidRPr="0029387B">
        <w:rPr>
          <w:rFonts w:ascii="Arial Narrow" w:hAnsi="Arial Narrow"/>
          <w:sz w:val="20"/>
          <w:szCs w:val="20"/>
        </w:rPr>
        <w:t>Infrastruktura na potrzeby czystego transportu miejskiego i jego promocja (w tym wyposażenie i tabor)</w:t>
      </w:r>
    </w:p>
    <w:p w:rsidR="004528C6" w:rsidRDefault="004528C6" w:rsidP="001D76E3">
      <w:pPr>
        <w:spacing w:line="276" w:lineRule="auto"/>
        <w:jc w:val="both"/>
        <w:rPr>
          <w:rFonts w:ascii="Arial Narrow" w:hAnsi="Arial Narrow" w:cs="Arial"/>
          <w:sz w:val="20"/>
          <w:szCs w:val="20"/>
        </w:rPr>
      </w:pPr>
    </w:p>
    <w:p w:rsidR="005A0F26" w:rsidRPr="001D76E3" w:rsidRDefault="00275A13" w:rsidP="001D76E3">
      <w:pPr>
        <w:spacing w:line="276" w:lineRule="auto"/>
        <w:jc w:val="both"/>
        <w:rPr>
          <w:rFonts w:ascii="Arial Narrow" w:hAnsi="Arial Narrow" w:cs="Arial"/>
          <w:sz w:val="20"/>
          <w:szCs w:val="20"/>
        </w:rPr>
      </w:pPr>
      <w:r w:rsidRPr="001D76E3">
        <w:rPr>
          <w:rFonts w:ascii="Arial Narrow" w:hAnsi="Arial Narrow" w:cs="Arial"/>
          <w:sz w:val="20"/>
          <w:szCs w:val="20"/>
          <w:u w:val="single"/>
        </w:rPr>
        <w:lastRenderedPageBreak/>
        <w:t>Kod</w:t>
      </w:r>
      <w:r w:rsidR="005A0F26" w:rsidRPr="001D76E3">
        <w:rPr>
          <w:rFonts w:ascii="Arial Narrow" w:hAnsi="Arial Narrow" w:cs="Arial"/>
          <w:sz w:val="20"/>
          <w:szCs w:val="20"/>
          <w:u w:val="single"/>
        </w:rPr>
        <w:t xml:space="preserve"> formy finansowania</w:t>
      </w:r>
      <w:r w:rsidR="005A0F26" w:rsidRPr="001D76E3">
        <w:rPr>
          <w:rFonts w:ascii="Arial Narrow" w:hAnsi="Arial Narrow" w:cs="Arial"/>
          <w:sz w:val="20"/>
          <w:szCs w:val="20"/>
        </w:rPr>
        <w:t xml:space="preserve"> </w:t>
      </w:r>
      <w:r w:rsidRPr="001D76E3">
        <w:rPr>
          <w:rFonts w:ascii="Arial Narrow" w:hAnsi="Arial Narrow" w:cs="Arial"/>
          <w:sz w:val="20"/>
          <w:szCs w:val="20"/>
        </w:rPr>
        <w:t>należy uzupełnić zgodnie z Tabelą 2</w:t>
      </w:r>
      <w:r w:rsidR="00466365" w:rsidRPr="001D76E3">
        <w:rPr>
          <w:rFonts w:ascii="Arial Narrow" w:hAnsi="Arial Narrow" w:cs="Arial"/>
          <w:sz w:val="20"/>
          <w:szCs w:val="20"/>
        </w:rPr>
        <w:t xml:space="preserve"> załącznika I Rozporządzenia Komisji (UE)</w:t>
      </w:r>
      <w:r w:rsidR="00A565B3" w:rsidRPr="001D76E3">
        <w:rPr>
          <w:rFonts w:ascii="Arial Narrow" w:hAnsi="Arial Narrow" w:cs="Arial"/>
          <w:sz w:val="20"/>
          <w:szCs w:val="20"/>
        </w:rPr>
        <w:t xml:space="preserve"> nr 215/2014, tj. </w:t>
      </w:r>
      <w:r w:rsidR="006445F6" w:rsidRPr="001D76E3">
        <w:rPr>
          <w:rFonts w:ascii="Arial Narrow" w:hAnsi="Arial Narrow" w:cs="Arial"/>
          <w:sz w:val="20"/>
          <w:szCs w:val="20"/>
        </w:rPr>
        <w:t>poprzez wpisanie „</w:t>
      </w:r>
      <w:r w:rsidR="005A0F26" w:rsidRPr="001D76E3">
        <w:rPr>
          <w:rFonts w:ascii="Arial Narrow" w:hAnsi="Arial Narrow" w:cs="Arial"/>
          <w:sz w:val="20"/>
          <w:szCs w:val="20"/>
        </w:rPr>
        <w:t>kod 01 – dotacja bezzwrotna</w:t>
      </w:r>
      <w:r w:rsidR="006445F6" w:rsidRPr="001D76E3">
        <w:rPr>
          <w:rFonts w:ascii="Arial Narrow" w:hAnsi="Arial Narrow" w:cs="Arial"/>
          <w:sz w:val="20"/>
          <w:szCs w:val="20"/>
        </w:rPr>
        <w:t>”</w:t>
      </w:r>
      <w:r w:rsidR="005A0F26" w:rsidRPr="001D76E3">
        <w:rPr>
          <w:rFonts w:ascii="Arial Narrow" w:hAnsi="Arial Narrow" w:cs="Arial"/>
          <w:sz w:val="20"/>
          <w:szCs w:val="20"/>
        </w:rPr>
        <w:t xml:space="preserve"> </w:t>
      </w:r>
    </w:p>
    <w:p w:rsidR="00EF2B5E" w:rsidRPr="001D76E3" w:rsidRDefault="00EF2B5E" w:rsidP="001D76E3">
      <w:pPr>
        <w:tabs>
          <w:tab w:val="left" w:pos="360"/>
        </w:tabs>
        <w:spacing w:line="276" w:lineRule="auto"/>
        <w:jc w:val="both"/>
        <w:rPr>
          <w:rFonts w:ascii="Arial Narrow" w:hAnsi="Arial Narrow" w:cs="Arial"/>
          <w:b/>
          <w:sz w:val="20"/>
          <w:szCs w:val="20"/>
        </w:rPr>
      </w:pPr>
    </w:p>
    <w:p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w:t>
      </w:r>
      <w:r w:rsidR="00EF393E" w:rsidRPr="001D76E3">
        <w:rPr>
          <w:rFonts w:ascii="Arial Narrow" w:hAnsi="Arial Narrow" w:cs="Arial"/>
          <w:sz w:val="20"/>
          <w:szCs w:val="20"/>
        </w:rPr>
        <w:t xml:space="preserve">do </w:t>
      </w:r>
      <w:r w:rsidR="00EF393E" w:rsidRPr="001D76E3">
        <w:rPr>
          <w:rFonts w:ascii="Arial Narrow" w:hAnsi="Arial Narrow" w:cs="Arial"/>
          <w:sz w:val="20"/>
          <w:szCs w:val="20"/>
          <w:u w:val="single"/>
        </w:rPr>
        <w:t>rodzaju</w:t>
      </w:r>
      <w:r w:rsidR="005A0F26" w:rsidRPr="001D76E3">
        <w:rPr>
          <w:rFonts w:ascii="Arial Narrow" w:hAnsi="Arial Narrow" w:cs="Arial"/>
          <w:sz w:val="20"/>
          <w:szCs w:val="20"/>
          <w:u w:val="single"/>
        </w:rPr>
        <w:t xml:space="preserve"> działalności gospodarczej</w:t>
      </w:r>
      <w:r w:rsidR="005A0F26" w:rsidRPr="001D76E3">
        <w:rPr>
          <w:rFonts w:ascii="Arial Narrow" w:hAnsi="Arial Narrow" w:cs="Arial"/>
          <w:sz w:val="20"/>
          <w:szCs w:val="20"/>
        </w:rPr>
        <w:t xml:space="preserve"> </w:t>
      </w:r>
      <w:r w:rsidRPr="001D76E3">
        <w:rPr>
          <w:rFonts w:ascii="Arial Narrow" w:hAnsi="Arial Narrow" w:cs="Arial"/>
          <w:sz w:val="20"/>
          <w:szCs w:val="20"/>
        </w:rPr>
        <w:t>kod należy uzupełnić zgodnie z tabelą 7 załącznika I Rozporządzenia Komisji (UE) nr 215/2014.</w:t>
      </w:r>
    </w:p>
    <w:p w:rsidR="005A0F26" w:rsidRPr="001D76E3" w:rsidRDefault="005A0F26" w:rsidP="001D76E3">
      <w:pPr>
        <w:tabs>
          <w:tab w:val="left" w:pos="360"/>
        </w:tabs>
        <w:spacing w:line="276" w:lineRule="auto"/>
        <w:jc w:val="both"/>
        <w:rPr>
          <w:rFonts w:ascii="Arial Narrow" w:hAnsi="Arial Narrow" w:cs="Arial"/>
          <w:sz w:val="20"/>
          <w:szCs w:val="20"/>
        </w:rPr>
      </w:pPr>
    </w:p>
    <w:p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do </w:t>
      </w:r>
      <w:r w:rsidR="005A0F26" w:rsidRPr="001D76E3">
        <w:rPr>
          <w:rFonts w:ascii="Arial Narrow" w:hAnsi="Arial Narrow" w:cs="Arial"/>
          <w:sz w:val="20"/>
          <w:szCs w:val="20"/>
          <w:u w:val="single"/>
        </w:rPr>
        <w:t xml:space="preserve">typu obszaru </w:t>
      </w:r>
      <w:r w:rsidRPr="001D76E3">
        <w:rPr>
          <w:rFonts w:ascii="Arial Narrow" w:hAnsi="Arial Narrow" w:cs="Arial"/>
          <w:sz w:val="20"/>
          <w:szCs w:val="20"/>
          <w:u w:val="single"/>
        </w:rPr>
        <w:t>realizacji</w:t>
      </w:r>
      <w:r w:rsidRPr="001D76E3">
        <w:rPr>
          <w:rFonts w:ascii="Arial Narrow" w:hAnsi="Arial Narrow" w:cs="Arial"/>
          <w:sz w:val="20"/>
          <w:szCs w:val="20"/>
        </w:rPr>
        <w:t xml:space="preserve"> kod należy uzupełnić zgodnie z tabelą 3 załącznika I Rozporządzenia Komisji (UE) nr 215/2014:</w:t>
      </w:r>
    </w:p>
    <w:p w:rsidR="005A0F26" w:rsidRPr="001D76E3" w:rsidRDefault="005A0F26" w:rsidP="001D76E3">
      <w:pPr>
        <w:tabs>
          <w:tab w:val="left" w:pos="360"/>
        </w:tabs>
        <w:spacing w:line="276" w:lineRule="auto"/>
        <w:jc w:val="both"/>
        <w:rPr>
          <w:rFonts w:ascii="Arial Narrow" w:hAnsi="Arial Narrow" w:cs="Arial"/>
          <w:sz w:val="20"/>
          <w:szCs w:val="20"/>
        </w:rPr>
      </w:pPr>
      <w:r w:rsidRPr="001D76E3">
        <w:rPr>
          <w:rFonts w:ascii="Arial Narrow" w:hAnsi="Arial Narrow" w:cs="Arial"/>
          <w:sz w:val="20"/>
          <w:szCs w:val="20"/>
        </w:rPr>
        <w:t>kod 01 –</w:t>
      </w:r>
      <w:r w:rsidR="00C7446E" w:rsidRPr="001D76E3">
        <w:rPr>
          <w:rFonts w:ascii="Arial Narrow" w:hAnsi="Arial Narrow" w:cs="Arial"/>
          <w:sz w:val="20"/>
          <w:szCs w:val="20"/>
        </w:rPr>
        <w:t xml:space="preserve"> </w:t>
      </w:r>
      <w:r w:rsidRPr="001D76E3">
        <w:rPr>
          <w:rFonts w:ascii="Arial Narrow" w:hAnsi="Arial Narrow" w:cs="Arial"/>
          <w:sz w:val="20"/>
          <w:szCs w:val="20"/>
        </w:rPr>
        <w:t>duże obszary miejskie (o ludności &gt; 50</w:t>
      </w:r>
      <w:r w:rsidR="00466365" w:rsidRPr="001D76E3">
        <w:rPr>
          <w:rFonts w:ascii="Arial Narrow" w:hAnsi="Arial Narrow" w:cs="Arial"/>
          <w:sz w:val="20"/>
          <w:szCs w:val="20"/>
        </w:rPr>
        <w:t xml:space="preserve"> </w:t>
      </w:r>
      <w:r w:rsidRPr="001D76E3">
        <w:rPr>
          <w:rFonts w:ascii="Arial Narrow" w:hAnsi="Arial Narrow" w:cs="Arial"/>
          <w:sz w:val="20"/>
          <w:szCs w:val="20"/>
        </w:rPr>
        <w:t>000 i dużej gęstości zaludnienia)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02 –</w:t>
      </w:r>
      <w:r w:rsidR="00C7446E" w:rsidRPr="001D76E3">
        <w:rPr>
          <w:rFonts w:ascii="Arial Narrow" w:hAnsi="Arial Narrow" w:cs="Arial"/>
          <w:sz w:val="20"/>
          <w:szCs w:val="20"/>
        </w:rPr>
        <w:t xml:space="preserve"> </w:t>
      </w:r>
      <w:r w:rsidRPr="001D76E3">
        <w:rPr>
          <w:rFonts w:ascii="Arial Narrow" w:hAnsi="Arial Narrow" w:cs="Arial"/>
          <w:sz w:val="20"/>
          <w:szCs w:val="20"/>
        </w:rPr>
        <w:t>małe obszary miejskie (o ludności &gt; 5</w:t>
      </w:r>
      <w:r w:rsidR="00466365" w:rsidRPr="001D76E3">
        <w:rPr>
          <w:rFonts w:ascii="Arial Narrow" w:hAnsi="Arial Narrow" w:cs="Arial"/>
          <w:sz w:val="20"/>
          <w:szCs w:val="20"/>
        </w:rPr>
        <w:t xml:space="preserve"> </w:t>
      </w:r>
      <w:r w:rsidRPr="001D76E3">
        <w:rPr>
          <w:rFonts w:ascii="Arial Narrow" w:hAnsi="Arial Narrow" w:cs="Arial"/>
          <w:sz w:val="20"/>
          <w:szCs w:val="20"/>
        </w:rPr>
        <w:t>000 i średniej gęstości zaludnienia)</w:t>
      </w:r>
    </w:p>
    <w:p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03</w:t>
      </w:r>
      <w:r w:rsidR="00C7446E" w:rsidRPr="001D76E3">
        <w:rPr>
          <w:rFonts w:ascii="Arial Narrow" w:hAnsi="Arial Narrow" w:cs="Arial"/>
          <w:sz w:val="20"/>
          <w:szCs w:val="20"/>
        </w:rPr>
        <w:t xml:space="preserve"> - </w:t>
      </w:r>
      <w:r w:rsidRPr="001D76E3">
        <w:rPr>
          <w:rFonts w:ascii="Arial Narrow" w:hAnsi="Arial Narrow" w:cs="Arial"/>
          <w:sz w:val="20"/>
          <w:szCs w:val="20"/>
        </w:rPr>
        <w:t>obszary wiejskie (o małej gęstości zaludnienia)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07- nie dotyczy</w:t>
      </w:r>
    </w:p>
    <w:p w:rsidR="00EF2B5E" w:rsidRPr="001D76E3" w:rsidRDefault="00EF2B5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5" w:name="highlightHit_1"/>
      <w:bookmarkStart w:id="6" w:name="highlightHit_2"/>
      <w:bookmarkStart w:id="7" w:name="highlightHit_4"/>
      <w:bookmarkStart w:id="8" w:name="highlightHit_5"/>
      <w:bookmarkStart w:id="9" w:name="highlightHit_6"/>
      <w:bookmarkStart w:id="10" w:name="highlightHit_7"/>
      <w:bookmarkStart w:id="11" w:name="highlightHit_8"/>
      <w:bookmarkStart w:id="12" w:name="highlightHit_9"/>
      <w:bookmarkStart w:id="13" w:name="highlightHit_10"/>
      <w:bookmarkStart w:id="14" w:name="highlightHit_11"/>
      <w:bookmarkStart w:id="15" w:name="highlightHit_12"/>
      <w:bookmarkStart w:id="16" w:name="highlightHit_13"/>
      <w:bookmarkStart w:id="17" w:name="highlightHit_14"/>
      <w:bookmarkEnd w:id="5"/>
      <w:bookmarkEnd w:id="6"/>
      <w:bookmarkEnd w:id="7"/>
      <w:bookmarkEnd w:id="8"/>
      <w:bookmarkEnd w:id="9"/>
      <w:bookmarkEnd w:id="10"/>
      <w:bookmarkEnd w:id="11"/>
      <w:bookmarkEnd w:id="12"/>
      <w:bookmarkEnd w:id="13"/>
      <w:bookmarkEnd w:id="14"/>
      <w:bookmarkEnd w:id="15"/>
      <w:bookmarkEnd w:id="16"/>
      <w:bookmarkEnd w:id="17"/>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5C4DF5" w:rsidRPr="005C4DF5" w:rsidRDefault="005C4DF5" w:rsidP="005C4DF5">
      <w:pPr>
        <w:autoSpaceDE w:val="0"/>
        <w:autoSpaceDN w:val="0"/>
        <w:adjustRightInd w:val="0"/>
        <w:spacing w:before="120" w:line="276" w:lineRule="auto"/>
        <w:jc w:val="both"/>
        <w:rPr>
          <w:rFonts w:ascii="Arial Narrow" w:hAnsi="Arial Narrow" w:cs="Arial"/>
          <w:b/>
          <w:sz w:val="20"/>
          <w:szCs w:val="20"/>
        </w:rPr>
      </w:pPr>
      <w:r w:rsidRPr="005C4DF5">
        <w:rPr>
          <w:rFonts w:ascii="Arial Narrow" w:hAnsi="Arial Narrow" w:cs="Arial"/>
          <w:sz w:val="20"/>
          <w:szCs w:val="20"/>
        </w:rPr>
        <w:t xml:space="preserve">Wnioskodawca zaznacza odpowiedz „TAK”, która oznacza, że VAT jest niekwalifikowalny.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lastRenderedPageBreak/>
        <w:t>Uzasadnienie dla kwalifikowalności VAT</w:t>
      </w:r>
    </w:p>
    <w:p w:rsidR="005C4DF5" w:rsidRDefault="005C4DF5" w:rsidP="005C4DF5">
      <w:pPr>
        <w:autoSpaceDE w:val="0"/>
        <w:autoSpaceDN w:val="0"/>
        <w:adjustRightInd w:val="0"/>
        <w:rPr>
          <w:rFonts w:ascii="Arial Narrow" w:hAnsi="Arial Narrow"/>
          <w:sz w:val="22"/>
          <w:szCs w:val="22"/>
        </w:rPr>
      </w:pPr>
      <w:r w:rsidRPr="005C4DF5">
        <w:rPr>
          <w:rFonts w:ascii="Arial Narrow" w:hAnsi="Arial Narrow"/>
          <w:sz w:val="22"/>
          <w:szCs w:val="22"/>
        </w:rPr>
        <w:t>Należy wpisać: „Nie dotyczy”.</w:t>
      </w:r>
    </w:p>
    <w:p w:rsidR="005C4DF5" w:rsidRPr="005C4DF5" w:rsidRDefault="005C4DF5" w:rsidP="005C4DF5">
      <w:pPr>
        <w:autoSpaceDE w:val="0"/>
        <w:autoSpaceDN w:val="0"/>
        <w:adjustRightInd w:val="0"/>
        <w:rPr>
          <w:rFonts w:ascii="Arial Narrow" w:hAnsi="Arial Narrow"/>
          <w:b/>
          <w:sz w:val="22"/>
          <w:szCs w:val="22"/>
          <w:u w:val="single"/>
        </w:rPr>
      </w:pP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855E11" w:rsidRPr="001D76E3" w:rsidRDefault="00855E11" w:rsidP="001D76E3">
      <w:pPr>
        <w:spacing w:line="276" w:lineRule="auto"/>
        <w:jc w:val="both"/>
        <w:rPr>
          <w:rFonts w:ascii="Arial Narrow" w:hAnsi="Arial Narrow" w:cs="Arial"/>
          <w:sz w:val="20"/>
          <w:szCs w:val="20"/>
        </w:rPr>
      </w:pPr>
    </w:p>
    <w:p w:rsidR="00855E11" w:rsidRDefault="005C4DF5" w:rsidP="001D76E3">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rsidR="005C4DF5" w:rsidRPr="001D76E3" w:rsidRDefault="005C4DF5" w:rsidP="001D76E3">
      <w:pPr>
        <w:spacing w:line="276" w:lineRule="auto"/>
        <w:jc w:val="both"/>
        <w:rPr>
          <w:rFonts w:ascii="Arial Narrow" w:hAnsi="Arial Narrow" w:cs="Arial"/>
          <w:sz w:val="20"/>
          <w:szCs w:val="20"/>
        </w:rPr>
      </w:pPr>
    </w:p>
    <w:p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855E11"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5C4DF5" w:rsidRPr="001D76E3" w:rsidRDefault="005C4DF5" w:rsidP="001D76E3">
      <w:pPr>
        <w:spacing w:line="276" w:lineRule="auto"/>
        <w:jc w:val="both"/>
        <w:rPr>
          <w:rFonts w:ascii="Arial Narrow" w:hAnsi="Arial Narrow" w:cs="Arial"/>
          <w:sz w:val="20"/>
          <w:szCs w:val="20"/>
        </w:rPr>
      </w:pPr>
    </w:p>
    <w:p w:rsidR="00197F39" w:rsidRDefault="005C4DF5" w:rsidP="001D76E3">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rsidR="005C4DF5" w:rsidRPr="001D76E3" w:rsidRDefault="005C4DF5" w:rsidP="001D76E3">
      <w:pPr>
        <w:spacing w:line="276" w:lineRule="auto"/>
        <w:jc w:val="both"/>
        <w:rPr>
          <w:rFonts w:ascii="Arial Narrow" w:hAnsi="Arial Narrow" w:cs="Arial"/>
          <w:sz w:val="20"/>
          <w:szCs w:val="20"/>
        </w:rPr>
      </w:pPr>
    </w:p>
    <w:p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rsidR="00715969"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5A0F26" w:rsidRPr="006B274B" w:rsidRDefault="005A0F26" w:rsidP="001D76E3">
      <w:pPr>
        <w:pStyle w:val="Nagwek1"/>
        <w:spacing w:before="0" w:line="276" w:lineRule="auto"/>
        <w:jc w:val="both"/>
        <w:rPr>
          <w:rFonts w:ascii="Arial Narrow" w:hAnsi="Arial Narrow" w:cs="Arial"/>
          <w:b w:val="0"/>
          <w:color w:val="auto"/>
          <w:sz w:val="20"/>
          <w:szCs w:val="20"/>
        </w:rPr>
      </w:pPr>
      <w:r w:rsidRPr="006B274B">
        <w:rPr>
          <w:rFonts w:ascii="Arial Narrow" w:hAnsi="Arial Narrow" w:cs="Arial"/>
          <w:b w:val="0"/>
          <w:color w:val="auto"/>
          <w:sz w:val="20"/>
          <w:szCs w:val="20"/>
        </w:rPr>
        <w:t xml:space="preserve">Należy wskazać typ </w:t>
      </w:r>
      <w:r w:rsidR="00473CC7" w:rsidRPr="006B274B">
        <w:rPr>
          <w:rFonts w:ascii="Arial Narrow" w:hAnsi="Arial Narrow" w:cs="Arial"/>
          <w:b w:val="0"/>
          <w:color w:val="auto"/>
          <w:sz w:val="20"/>
          <w:szCs w:val="20"/>
        </w:rPr>
        <w:t xml:space="preserve">Wnioskodawcy </w:t>
      </w:r>
      <w:r w:rsidRPr="006B274B">
        <w:rPr>
          <w:rFonts w:ascii="Arial Narrow" w:hAnsi="Arial Narrow" w:cs="Arial"/>
          <w:b w:val="0"/>
          <w:color w:val="auto"/>
          <w:sz w:val="20"/>
          <w:szCs w:val="20"/>
        </w:rPr>
        <w:t>zgodnie z punktem 10</w:t>
      </w:r>
      <w:r w:rsidR="00197F39" w:rsidRPr="006B274B">
        <w:rPr>
          <w:rFonts w:ascii="Arial Narrow" w:hAnsi="Arial Narrow" w:cs="Arial"/>
          <w:b w:val="0"/>
          <w:color w:val="auto"/>
          <w:sz w:val="20"/>
          <w:szCs w:val="20"/>
        </w:rPr>
        <w:t xml:space="preserve">: </w:t>
      </w:r>
      <w:r w:rsidRPr="006B274B">
        <w:rPr>
          <w:rFonts w:ascii="Arial Narrow" w:hAnsi="Arial Narrow" w:cs="Arial"/>
          <w:b w:val="0"/>
          <w:i/>
          <w:color w:val="auto"/>
          <w:sz w:val="20"/>
          <w:szCs w:val="20"/>
        </w:rPr>
        <w:t>Typ Beneficjenta</w:t>
      </w:r>
      <w:r w:rsidRPr="006B274B">
        <w:rPr>
          <w:rFonts w:ascii="Arial Narrow" w:hAnsi="Arial Narrow" w:cs="Arial"/>
          <w:b w:val="0"/>
          <w:color w:val="auto"/>
          <w:sz w:val="20"/>
          <w:szCs w:val="20"/>
        </w:rPr>
        <w:t xml:space="preserve"> </w:t>
      </w:r>
      <w:r w:rsidR="00197F39" w:rsidRPr="006B274B">
        <w:rPr>
          <w:rFonts w:ascii="Arial Narrow" w:hAnsi="Arial Narrow" w:cs="Arial"/>
          <w:b w:val="0"/>
          <w:color w:val="auto"/>
          <w:sz w:val="20"/>
          <w:szCs w:val="20"/>
        </w:rPr>
        <w:t xml:space="preserve">dla </w:t>
      </w:r>
      <w:r w:rsidR="00467294" w:rsidRPr="006B274B">
        <w:rPr>
          <w:rFonts w:ascii="Arial Narrow" w:hAnsi="Arial Narrow" w:cs="Arial"/>
          <w:b w:val="0"/>
          <w:color w:val="auto"/>
          <w:sz w:val="20"/>
          <w:szCs w:val="20"/>
        </w:rPr>
        <w:t>Pod</w:t>
      </w:r>
      <w:r w:rsidR="00197F39" w:rsidRPr="006B274B">
        <w:rPr>
          <w:rFonts w:ascii="Arial Narrow" w:hAnsi="Arial Narrow" w:cs="Arial"/>
          <w:b w:val="0"/>
          <w:color w:val="auto"/>
          <w:sz w:val="20"/>
          <w:szCs w:val="20"/>
        </w:rPr>
        <w:t xml:space="preserve">działania </w:t>
      </w:r>
      <w:r w:rsidR="000E6C8A" w:rsidRPr="006B274B">
        <w:rPr>
          <w:rFonts w:ascii="Arial Narrow" w:hAnsi="Arial Narrow" w:cs="Arial"/>
          <w:b w:val="0"/>
          <w:color w:val="auto"/>
          <w:sz w:val="20"/>
          <w:szCs w:val="20"/>
        </w:rPr>
        <w:t>III.1.3 Niskoemisyjny transport miejski-miasto Łódź</w:t>
      </w:r>
      <w:r w:rsidR="00467294" w:rsidRPr="006B274B">
        <w:rPr>
          <w:rFonts w:ascii="Arial Narrow" w:hAnsi="Arial Narrow" w:cs="Arial"/>
          <w:b w:val="0"/>
          <w:color w:val="auto"/>
          <w:sz w:val="20"/>
          <w:szCs w:val="20"/>
        </w:rPr>
        <w:t xml:space="preserve"> </w:t>
      </w:r>
      <w:r w:rsidRPr="006B274B">
        <w:rPr>
          <w:rFonts w:ascii="Arial Narrow" w:hAnsi="Arial Narrow" w:cs="Arial"/>
          <w:b w:val="0"/>
          <w:color w:val="auto"/>
          <w:sz w:val="20"/>
          <w:szCs w:val="20"/>
        </w:rPr>
        <w:t xml:space="preserve">Szczegółowego Opisu Osi Priorytetowych Regionalnego Programu Operacyjnego </w:t>
      </w:r>
      <w:bookmarkStart w:id="18" w:name="_Toc416444998"/>
      <w:r w:rsidRPr="006B274B">
        <w:rPr>
          <w:rFonts w:ascii="Arial Narrow" w:hAnsi="Arial Narrow" w:cs="Arial"/>
          <w:b w:val="0"/>
          <w:color w:val="auto"/>
          <w:sz w:val="20"/>
          <w:szCs w:val="20"/>
        </w:rPr>
        <w:t>Województwa Łódzkiego na lata 2014-2020</w:t>
      </w:r>
      <w:bookmarkEnd w:id="18"/>
      <w:r w:rsidRPr="006B274B">
        <w:rPr>
          <w:rFonts w:ascii="Arial Narrow" w:hAnsi="Arial Narrow" w:cs="Arial"/>
          <w:b w:val="0"/>
          <w:color w:val="auto"/>
          <w:sz w:val="20"/>
          <w:szCs w:val="20"/>
        </w:rPr>
        <w:t>.</w:t>
      </w:r>
      <w:r w:rsidRPr="006B274B">
        <w:rPr>
          <w:rFonts w:ascii="Arial Narrow" w:hAnsi="Arial Narrow" w:cs="Arial"/>
          <w:b w:val="0"/>
          <w:strike/>
          <w:color w:val="auto"/>
          <w:sz w:val="20"/>
          <w:szCs w:val="20"/>
        </w:rPr>
        <w:t xml:space="preserve"> </w:t>
      </w:r>
    </w:p>
    <w:p w:rsidR="004A4E58" w:rsidRDefault="004A4E58" w:rsidP="001D76E3">
      <w:pPr>
        <w:spacing w:before="120" w:line="276" w:lineRule="auto"/>
        <w:rPr>
          <w:rFonts w:ascii="Arial Narrow" w:hAnsi="Arial Narrow" w:cs="Arial"/>
          <w:b/>
          <w:sz w:val="20"/>
          <w:szCs w:val="20"/>
          <w:u w:val="single"/>
        </w:rPr>
      </w:pPr>
    </w:p>
    <w:p w:rsidR="004A4E58" w:rsidRDefault="004A4E58" w:rsidP="001D76E3">
      <w:pPr>
        <w:spacing w:before="120" w:line="276" w:lineRule="auto"/>
        <w:rPr>
          <w:rFonts w:ascii="Arial Narrow" w:hAnsi="Arial Narrow" w:cs="Arial"/>
          <w:b/>
          <w:sz w:val="20"/>
          <w:szCs w:val="20"/>
          <w:u w:val="single"/>
        </w:rPr>
      </w:pP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lastRenderedPageBreak/>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603D0">
      <w:pPr>
        <w:spacing w:line="360"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5A0F26" w:rsidRPr="001D76E3" w:rsidRDefault="00197F39" w:rsidP="001D76E3">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Wszystkie projekty realizowane w ramach RPO WŁ powinny dążyć do realizacji zasady równości mężczyzn i kobiet oraz zapobiegać wszelkiej dyskryminacji na poszczególnych etapach wdrażania</w:t>
      </w:r>
      <w:r w:rsidR="00473CC7" w:rsidRPr="001D76E3">
        <w:rPr>
          <w:rFonts w:ascii="Arial Narrow" w:hAnsi="Arial Narrow" w:cs="Arial"/>
          <w:sz w:val="20"/>
          <w:szCs w:val="20"/>
        </w:rPr>
        <w:t xml:space="preserve"> projektu zgodnie z </w:t>
      </w:r>
      <w:r w:rsidR="00473CC7"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rsidR="005A0F26" w:rsidRPr="001D76E3"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E2649D" w:rsidRPr="001D76E3" w:rsidRDefault="00E2649D" w:rsidP="001D76E3">
      <w:pPr>
        <w:spacing w:line="276" w:lineRule="auto"/>
        <w:jc w:val="both"/>
        <w:rPr>
          <w:rFonts w:ascii="Arial Narrow" w:hAnsi="Arial Narrow" w:cs="Arial"/>
          <w:i/>
          <w:sz w:val="20"/>
          <w:szCs w:val="20"/>
        </w:rPr>
      </w:pPr>
      <w:r w:rsidRPr="001D76E3">
        <w:rPr>
          <w:rFonts w:ascii="Arial Narrow" w:hAnsi="Arial Narrow" w:cs="Arial"/>
          <w:sz w:val="20"/>
          <w:szCs w:val="20"/>
        </w:rPr>
        <w:t xml:space="preserve">Wszystkie projekty realizowane w ramach RPO WŁ muszą być zgodne z </w:t>
      </w:r>
      <w:r w:rsidRPr="001D76E3">
        <w:rPr>
          <w:rFonts w:ascii="Arial Narrow" w:hAnsi="Arial Narrow" w:cs="Arial"/>
          <w:i/>
          <w:sz w:val="20"/>
          <w:szCs w:val="20"/>
        </w:rPr>
        <w:t>Wytycznymi w zakresie realizacji zasady równości szans i niedyskryminacji, w tym dostępności dla osób z niepełnosprawnościami oraz</w:t>
      </w:r>
      <w:r w:rsidR="00A565B3" w:rsidRPr="001D76E3">
        <w:rPr>
          <w:rFonts w:ascii="Arial Narrow" w:hAnsi="Arial Narrow" w:cs="Arial"/>
          <w:i/>
          <w:sz w:val="20"/>
          <w:szCs w:val="20"/>
        </w:rPr>
        <w:t xml:space="preserve"> zasady równości szans kobiet i </w:t>
      </w:r>
      <w:r w:rsidRPr="001D76E3">
        <w:rPr>
          <w:rFonts w:ascii="Arial Narrow" w:hAnsi="Arial Narrow" w:cs="Arial"/>
          <w:i/>
          <w:sz w:val="20"/>
          <w:szCs w:val="20"/>
        </w:rPr>
        <w:t>mężczyzn w ramach funduszy unijnych na lata 2014-2020.</w:t>
      </w:r>
    </w:p>
    <w:p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rsidR="00715969"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Zgodnie z </w:t>
      </w:r>
      <w:r w:rsidR="005603D0" w:rsidRPr="001D76E3">
        <w:rPr>
          <w:rFonts w:ascii="Arial Narrow" w:hAnsi="Arial Narrow" w:cs="Arial"/>
          <w:sz w:val="20"/>
          <w:szCs w:val="20"/>
        </w:rPr>
        <w:t>Wytycznymi,</w:t>
      </w:r>
      <w:r w:rsidR="005603D0" w:rsidRPr="001D76E3">
        <w:rPr>
          <w:rFonts w:ascii="Arial Narrow" w:hAnsi="Arial Narrow" w:cs="Arial"/>
          <w:i/>
          <w:sz w:val="20"/>
          <w:szCs w:val="20"/>
        </w:rPr>
        <w:t xml:space="preserve"> </w:t>
      </w:r>
      <w:r w:rsidR="005603D0" w:rsidRPr="005603D0">
        <w:rPr>
          <w:rFonts w:ascii="Arial Narrow" w:hAnsi="Arial Narrow" w:cs="Arial"/>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w:t>
      </w:r>
      <w:r w:rsidR="005603D0" w:rsidRPr="005603D0">
        <w:rPr>
          <w:rFonts w:ascii="Arial Narrow" w:hAnsi="Arial Narrow" w:cs="Arial"/>
          <w:b/>
          <w:sz w:val="20"/>
          <w:szCs w:val="20"/>
        </w:rPr>
        <w:t>opis dostępności</w:t>
      </w:r>
      <w:r w:rsidR="005603D0" w:rsidRPr="005603D0">
        <w:rPr>
          <w:rFonts w:ascii="Arial Narrow" w:hAnsi="Arial Narrow" w:cs="Arial"/>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lastRenderedPageBreak/>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Pr="001D76E3">
        <w:rPr>
          <w:rFonts w:ascii="Arial Narrow" w:hAnsi="Arial Narrow" w:cs="Arial"/>
          <w:sz w:val="20"/>
          <w:szCs w:val="20"/>
        </w:rPr>
        <w:t>.</w:t>
      </w:r>
    </w:p>
    <w:p w:rsidR="00462FF4" w:rsidRPr="001D76E3" w:rsidRDefault="00462FF4"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6B274B"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sposób, w jaki projekt przyczynia się do realizacji celów </w:t>
      </w:r>
      <w:r w:rsidR="005C4DF5" w:rsidRPr="006B274B">
        <w:rPr>
          <w:rFonts w:ascii="Arial Narrow" w:hAnsi="Arial Narrow" w:cs="Arial"/>
          <w:sz w:val="20"/>
          <w:szCs w:val="20"/>
        </w:rPr>
        <w:t>Podd</w:t>
      </w:r>
      <w:r w:rsidRPr="006B274B">
        <w:rPr>
          <w:rFonts w:ascii="Arial Narrow" w:hAnsi="Arial Narrow" w:cs="Arial"/>
          <w:sz w:val="20"/>
          <w:szCs w:val="20"/>
        </w:rPr>
        <w:t xml:space="preserve">ziałania </w:t>
      </w:r>
      <w:r w:rsidR="000E6C8A" w:rsidRPr="006B274B">
        <w:rPr>
          <w:rFonts w:ascii="Arial Narrow" w:hAnsi="Arial Narrow" w:cs="Arial"/>
          <w:sz w:val="20"/>
          <w:szCs w:val="20"/>
        </w:rPr>
        <w:t>III.1.3 Niskoemisyjny transport miejski-miasto Łódź</w:t>
      </w:r>
      <w:r w:rsidRPr="006B274B">
        <w:rPr>
          <w:rFonts w:ascii="Arial Narrow" w:hAnsi="Arial Narrow" w:cs="Arial"/>
          <w:sz w:val="20"/>
          <w:szCs w:val="20"/>
        </w:rPr>
        <w:t>;</w:t>
      </w:r>
    </w:p>
    <w:p w:rsidR="003C3F15" w:rsidRPr="006B274B" w:rsidRDefault="00621CEB" w:rsidP="00A01442">
      <w:pPr>
        <w:pStyle w:val="Akapitzlist"/>
        <w:numPr>
          <w:ilvl w:val="0"/>
          <w:numId w:val="36"/>
        </w:numPr>
        <w:spacing w:line="276" w:lineRule="auto"/>
        <w:jc w:val="both"/>
        <w:rPr>
          <w:rFonts w:ascii="Arial Narrow" w:hAnsi="Arial Narrow" w:cs="Arial"/>
          <w:sz w:val="20"/>
          <w:szCs w:val="20"/>
        </w:rPr>
      </w:pPr>
      <w:r w:rsidRPr="003C3F15">
        <w:rPr>
          <w:rFonts w:ascii="Arial Narrow" w:hAnsi="Arial Narrow" w:cs="Arial"/>
          <w:sz w:val="20"/>
          <w:szCs w:val="20"/>
        </w:rPr>
        <w:t xml:space="preserve">wykazać, iż przedmiotowy projekt wpisuje się w typy projektów wskazane w pkt. 9 </w:t>
      </w:r>
      <w:proofErr w:type="spellStart"/>
      <w:r w:rsidRPr="003C3F15">
        <w:rPr>
          <w:rFonts w:ascii="Arial Narrow" w:hAnsi="Arial Narrow" w:cs="Arial"/>
          <w:sz w:val="20"/>
          <w:szCs w:val="20"/>
        </w:rPr>
        <w:t>SzOOP</w:t>
      </w:r>
      <w:proofErr w:type="spellEnd"/>
      <w:r w:rsidRPr="003C3F15">
        <w:rPr>
          <w:rFonts w:ascii="Arial Narrow" w:hAnsi="Arial Narrow" w:cs="Arial"/>
          <w:sz w:val="20"/>
          <w:szCs w:val="20"/>
        </w:rPr>
        <w:t xml:space="preserve"> dla </w:t>
      </w:r>
      <w:r w:rsidR="005C4DF5" w:rsidRPr="003C3F15">
        <w:rPr>
          <w:rFonts w:ascii="Arial Narrow" w:hAnsi="Arial Narrow" w:cs="Arial"/>
          <w:sz w:val="20"/>
          <w:szCs w:val="20"/>
        </w:rPr>
        <w:t>Pod</w:t>
      </w:r>
      <w:r w:rsidRPr="003C3F15">
        <w:rPr>
          <w:rFonts w:ascii="Arial Narrow" w:hAnsi="Arial Narrow" w:cs="Arial"/>
          <w:sz w:val="20"/>
          <w:szCs w:val="20"/>
        </w:rPr>
        <w:t xml:space="preserve">działania </w:t>
      </w:r>
      <w:r w:rsidR="003C3F15" w:rsidRPr="006B274B">
        <w:rPr>
          <w:rFonts w:ascii="Arial Narrow" w:hAnsi="Arial Narrow" w:cs="Arial"/>
          <w:sz w:val="20"/>
          <w:szCs w:val="20"/>
        </w:rPr>
        <w:t xml:space="preserve">III.1.3 Niskoemisyjny transport miejski-miasto Łódź </w:t>
      </w:r>
    </w:p>
    <w:p w:rsidR="00621CEB" w:rsidRPr="003C3F15" w:rsidRDefault="009A440C" w:rsidP="00A01442">
      <w:pPr>
        <w:pStyle w:val="Akapitzlist"/>
        <w:numPr>
          <w:ilvl w:val="0"/>
          <w:numId w:val="36"/>
        </w:numPr>
        <w:spacing w:line="276" w:lineRule="auto"/>
        <w:jc w:val="both"/>
        <w:rPr>
          <w:rFonts w:ascii="Arial Narrow" w:hAnsi="Arial Narrow" w:cs="Arial"/>
          <w:sz w:val="20"/>
          <w:szCs w:val="20"/>
        </w:rPr>
      </w:pPr>
      <w:r w:rsidRPr="003C3F15">
        <w:rPr>
          <w:rFonts w:ascii="Arial Narrow" w:hAnsi="Arial Narrow" w:cs="Arial"/>
          <w:sz w:val="20"/>
          <w:szCs w:val="20"/>
        </w:rPr>
        <w:t>określić, w jaki</w:t>
      </w:r>
      <w:r w:rsidR="005A0F26" w:rsidRPr="003C3F15">
        <w:rPr>
          <w:rFonts w:ascii="Arial Narrow" w:hAnsi="Arial Narrow" w:cs="Arial"/>
          <w:sz w:val="20"/>
          <w:szCs w:val="20"/>
        </w:rPr>
        <w:t xml:space="preserve"> sposób projekt wpływa na realizację Strategii Rozwoju Województwa Łódzkiego bądź innych dokumentów strategicznych</w:t>
      </w:r>
      <w:r w:rsidR="00621CEB" w:rsidRPr="003C3F15">
        <w:rPr>
          <w:rFonts w:ascii="Arial Narrow" w:hAnsi="Arial Narrow" w:cs="Arial"/>
          <w:sz w:val="20"/>
          <w:szCs w:val="20"/>
        </w:rPr>
        <w:t>;</w:t>
      </w:r>
    </w:p>
    <w:p w:rsidR="00E725B8" w:rsidRDefault="00E725B8" w:rsidP="00E725B8">
      <w:pPr>
        <w:spacing w:line="276" w:lineRule="auto"/>
        <w:jc w:val="both"/>
        <w:rPr>
          <w:rFonts w:ascii="Arial Narrow" w:hAnsi="Arial Narrow" w:cs="Arial"/>
          <w:b/>
          <w:sz w:val="20"/>
          <w:szCs w:val="20"/>
        </w:rPr>
      </w:pPr>
    </w:p>
    <w:p w:rsidR="00E725B8" w:rsidRDefault="00E725B8"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15E65" w:rsidRDefault="00515E65" w:rsidP="001D76E3">
      <w:pPr>
        <w:spacing w:before="120" w:line="276" w:lineRule="auto"/>
        <w:ind w:left="284" w:hanging="284"/>
        <w:jc w:val="both"/>
        <w:rPr>
          <w:rFonts w:ascii="Arial Narrow" w:hAnsi="Arial Narrow" w:cs="Arial"/>
          <w:b/>
          <w:sz w:val="20"/>
          <w:szCs w:val="20"/>
          <w:u w:val="single"/>
        </w:rPr>
      </w:pPr>
    </w:p>
    <w:p w:rsidR="00515E65" w:rsidRDefault="00515E65" w:rsidP="001D76E3">
      <w:pPr>
        <w:spacing w:before="120" w:line="276" w:lineRule="auto"/>
        <w:ind w:left="284" w:hanging="284"/>
        <w:jc w:val="both"/>
        <w:rPr>
          <w:rFonts w:ascii="Arial Narrow" w:hAnsi="Arial Narrow" w:cs="Arial"/>
          <w:b/>
          <w:sz w:val="20"/>
          <w:szCs w:val="20"/>
          <w:u w:val="single"/>
        </w:rPr>
      </w:pP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lastRenderedPageBreak/>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5A0F26" w:rsidRPr="001D76E3" w:rsidRDefault="005A0F26" w:rsidP="00BF05FF">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715969"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08472F" w:rsidRDefault="005A0F26" w:rsidP="0008472F">
      <w:pPr>
        <w:spacing w:line="276" w:lineRule="auto"/>
        <w:jc w:val="both"/>
        <w:rPr>
          <w:rFonts w:ascii="Arial Narrow" w:hAnsi="Arial Narrow" w:cs="Arial"/>
          <w:sz w:val="20"/>
          <w:szCs w:val="20"/>
        </w:rPr>
      </w:pPr>
      <w:r w:rsidRPr="001D76E3">
        <w:rPr>
          <w:rFonts w:ascii="Arial Narrow" w:hAnsi="Arial Narrow" w:cs="Arial"/>
          <w:sz w:val="20"/>
          <w:szCs w:val="20"/>
        </w:rPr>
        <w:t>Należy podać termin/terminy (w formacie kwartał/</w:t>
      </w:r>
      <w:proofErr w:type="spellStart"/>
      <w:r w:rsidRPr="001D76E3">
        <w:rPr>
          <w:rFonts w:ascii="Arial Narrow" w:hAnsi="Arial Narrow" w:cs="Arial"/>
          <w:sz w:val="20"/>
          <w:szCs w:val="20"/>
        </w:rPr>
        <w:t>rrrr</w:t>
      </w:r>
      <w:proofErr w:type="spellEnd"/>
      <w:r w:rsidRPr="001D76E3">
        <w:rPr>
          <w:rFonts w:ascii="Arial Narrow" w:hAnsi="Arial Narrow" w:cs="Arial"/>
          <w:sz w:val="20"/>
          <w:szCs w:val="20"/>
        </w:rPr>
        <w:t xml:space="preserve">)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 xml:space="preserve">Prawo zamówień </w:t>
      </w:r>
      <w:r w:rsidRPr="001D76E3">
        <w:rPr>
          <w:rFonts w:ascii="Arial Narrow" w:hAnsi="Arial Narrow" w:cs="Arial"/>
          <w:i/>
          <w:sz w:val="20"/>
          <w:szCs w:val="20"/>
        </w:rPr>
        <w:lastRenderedPageBreak/>
        <w:t>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datę rozpoczęcia ww. procedur. </w:t>
      </w:r>
    </w:p>
    <w:p w:rsidR="005A0F26" w:rsidRPr="0008472F" w:rsidRDefault="005A0F26" w:rsidP="001D76E3">
      <w:pPr>
        <w:spacing w:line="276" w:lineRule="auto"/>
        <w:jc w:val="both"/>
        <w:rPr>
          <w:rFonts w:ascii="Arial Narrow" w:hAnsi="Arial Narrow" w:cs="Arial"/>
          <w:sz w:val="20"/>
          <w:szCs w:val="20"/>
        </w:rPr>
      </w:pP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w:t>
      </w:r>
      <w:proofErr w:type="spellStart"/>
      <w:r w:rsidR="0008472F">
        <w:rPr>
          <w:rFonts w:ascii="Arial Narrow" w:hAnsi="Arial Narrow" w:cs="Arial"/>
          <w:sz w:val="20"/>
          <w:szCs w:val="20"/>
        </w:rPr>
        <w:t>rozpoczać</w:t>
      </w:r>
      <w:proofErr w:type="spellEnd"/>
      <w:r w:rsidR="0008472F">
        <w:rPr>
          <w:rFonts w:ascii="Arial Narrow" w:hAnsi="Arial Narrow" w:cs="Arial"/>
          <w:sz w:val="20"/>
          <w:szCs w:val="20"/>
        </w:rPr>
        <w:t xml:space="preserve">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Pr="001D76E3">
        <w:rPr>
          <w:rFonts w:ascii="Arial Narrow" w:hAnsi="Arial Narrow" w:cs="Arial"/>
          <w:sz w:val="20"/>
          <w:szCs w:val="20"/>
        </w:rPr>
        <w:t xml:space="preserve">przetargów itp. </w:t>
      </w:r>
    </w:p>
    <w:p w:rsidR="005A0F26" w:rsidRPr="001D76E3" w:rsidRDefault="005A0F26"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19" w:name="OLE_LINK1"/>
      <w:r w:rsidRPr="001D76E3">
        <w:rPr>
          <w:rFonts w:ascii="Arial Narrow" w:hAnsi="Arial Narrow" w:cs="Arial"/>
          <w:b/>
          <w:sz w:val="20"/>
          <w:szCs w:val="20"/>
          <w:u w:val="single"/>
        </w:rPr>
        <w:t>7.1. WSKAŹNIKI ADEKWATNE DO ZAKRESU I CELU REALIZOWANEGO PROJEKTU</w:t>
      </w:r>
    </w:p>
    <w:bookmarkEnd w:id="19"/>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w:t>
      </w:r>
      <w:proofErr w:type="spellStart"/>
      <w:r w:rsidR="00E2649D" w:rsidRPr="001D76E3">
        <w:rPr>
          <w:rFonts w:ascii="Arial Narrow" w:hAnsi="Arial Narrow" w:cs="Arial"/>
          <w:sz w:val="20"/>
          <w:szCs w:val="20"/>
        </w:rPr>
        <w:t>serwrów</w:t>
      </w:r>
      <w:proofErr w:type="spellEnd"/>
      <w:r w:rsidR="00E2649D" w:rsidRPr="001D76E3">
        <w:rPr>
          <w:rFonts w:ascii="Arial Narrow" w:hAnsi="Arial Narrow" w:cs="Arial"/>
          <w:sz w:val="20"/>
          <w:szCs w:val="20"/>
        </w:rPr>
        <w:t xml:space="preserve"> itp.</w:t>
      </w:r>
    </w:p>
    <w:p w:rsidR="00FD58DB" w:rsidRPr="001D76E3"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w:t>
      </w:r>
      <w:proofErr w:type="spellStart"/>
      <w:r w:rsidR="0030430E">
        <w:rPr>
          <w:rFonts w:ascii="Arial Narrow" w:hAnsi="Arial Narrow" w:cs="Arial"/>
          <w:sz w:val="20"/>
          <w:szCs w:val="20"/>
        </w:rPr>
        <w:t>Pzp</w:t>
      </w:r>
      <w:proofErr w:type="spellEnd"/>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756AC7">
        <w:rPr>
          <w:rFonts w:ascii="Arial Narrow" w:hAnsi="Arial Narrow"/>
          <w:sz w:val="20"/>
          <w:szCs w:val="20"/>
        </w:rPr>
        <w:t xml:space="preserve">Należy pamiętać, że dla projektów realizowanych w ramach działania </w:t>
      </w:r>
      <w:r w:rsidR="000E6C8A">
        <w:rPr>
          <w:rFonts w:ascii="Arial Narrow" w:hAnsi="Arial Narrow"/>
          <w:sz w:val="20"/>
          <w:szCs w:val="20"/>
        </w:rPr>
        <w:t>III.1</w:t>
      </w:r>
      <w:r w:rsidRPr="00756AC7">
        <w:rPr>
          <w:rFonts w:ascii="Arial Narrow" w:hAnsi="Arial Narrow"/>
          <w:sz w:val="20"/>
          <w:szCs w:val="20"/>
        </w:rPr>
        <w:t xml:space="preserve"> wartość kosztów pośrednich rozliczanych ryczałtem wynosi </w:t>
      </w:r>
      <w:r w:rsidR="000E6C8A">
        <w:rPr>
          <w:rFonts w:ascii="Arial Narrow" w:hAnsi="Arial Narrow"/>
          <w:sz w:val="20"/>
          <w:szCs w:val="20"/>
        </w:rPr>
        <w:t>1</w:t>
      </w:r>
      <w:r w:rsidRPr="00756AC7">
        <w:rPr>
          <w:rFonts w:ascii="Arial Narrow" w:hAnsi="Arial Narrow"/>
          <w:sz w:val="20"/>
          <w:szCs w:val="20"/>
        </w:rPr>
        <w:t xml:space="preserve"> %</w:t>
      </w:r>
      <w:r w:rsidR="00756AC7" w:rsidRPr="00756AC7">
        <w:rPr>
          <w:rFonts w:ascii="Arial Narrow" w:hAnsi="Arial Narrow"/>
          <w:sz w:val="20"/>
          <w:szCs w:val="20"/>
        </w:rPr>
        <w:t xml:space="preserve"> całkowitych</w:t>
      </w:r>
      <w:r w:rsidRPr="00756AC7">
        <w:rPr>
          <w:rFonts w:ascii="Arial Narrow" w:hAnsi="Arial Narrow"/>
          <w:sz w:val="20"/>
          <w:szCs w:val="20"/>
        </w:rPr>
        <w:t xml:space="preserve">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rzeczowego zakończenia projektu.</w:t>
      </w:r>
    </w:p>
    <w:p w:rsidR="001A265A" w:rsidRDefault="001A265A" w:rsidP="001D76E3">
      <w:pPr>
        <w:autoSpaceDE w:val="0"/>
        <w:autoSpaceDN w:val="0"/>
        <w:adjustRightInd w:val="0"/>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związane z cross-</w:t>
      </w:r>
      <w:proofErr w:type="spellStart"/>
      <w:r w:rsidRPr="001D76E3">
        <w:rPr>
          <w:rFonts w:ascii="Arial Narrow" w:hAnsi="Arial Narrow" w:cs="Arial"/>
          <w:sz w:val="20"/>
          <w:szCs w:val="20"/>
          <w:lang w:eastAsia="en-US"/>
        </w:rPr>
        <w:t>financingiem</w:t>
      </w:r>
      <w:proofErr w:type="spellEnd"/>
      <w:r w:rsidRPr="001D76E3">
        <w:rPr>
          <w:rFonts w:ascii="Arial Narrow" w:hAnsi="Arial Narrow" w:cs="Arial"/>
          <w:sz w:val="20"/>
          <w:szCs w:val="20"/>
          <w:lang w:eastAsia="en-US"/>
        </w:rPr>
        <w:t xml:space="preserve"> wpisując TAK/NIE. Wartość cross-</w:t>
      </w:r>
      <w:proofErr w:type="spellStart"/>
      <w:r w:rsidRPr="001D76E3">
        <w:rPr>
          <w:rFonts w:ascii="Arial Narrow" w:hAnsi="Arial Narrow" w:cs="Arial"/>
          <w:sz w:val="20"/>
          <w:szCs w:val="20"/>
          <w:lang w:eastAsia="en-US"/>
        </w:rPr>
        <w:t>financingu</w:t>
      </w:r>
      <w:proofErr w:type="spellEnd"/>
      <w:r w:rsidRPr="001D76E3">
        <w:rPr>
          <w:rFonts w:ascii="Arial Narrow" w:hAnsi="Arial Narrow" w:cs="Arial"/>
          <w:sz w:val="20"/>
          <w:szCs w:val="20"/>
          <w:lang w:eastAsia="en-US"/>
        </w:rPr>
        <w:t xml:space="preserve">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objęte pomocą publiczną i/lub pomocą de </w:t>
      </w:r>
      <w:proofErr w:type="spellStart"/>
      <w:r w:rsidRPr="001D76E3">
        <w:rPr>
          <w:rFonts w:ascii="Arial Narrow" w:hAnsi="Arial Narrow" w:cs="Arial"/>
          <w:sz w:val="20"/>
          <w:szCs w:val="20"/>
          <w:lang w:eastAsia="en-US"/>
        </w:rPr>
        <w:t>minimis</w:t>
      </w:r>
      <w:proofErr w:type="spellEnd"/>
      <w:r w:rsidRPr="001D76E3">
        <w:rPr>
          <w:rFonts w:ascii="Arial Narrow" w:hAnsi="Arial Narrow" w:cs="Arial"/>
          <w:sz w:val="20"/>
          <w:szCs w:val="20"/>
          <w:lang w:eastAsia="en-US"/>
        </w:rPr>
        <w:t xml:space="preserve">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 de </w:t>
      </w:r>
      <w:proofErr w:type="spellStart"/>
      <w:r w:rsidRPr="00327047">
        <w:rPr>
          <w:rFonts w:ascii="Arial Narrow" w:hAnsi="Arial Narrow" w:cs="Arial"/>
          <w:sz w:val="20"/>
          <w:szCs w:val="20"/>
          <w:lang w:eastAsia="en-US"/>
        </w:rPr>
        <w:t>minimis</w:t>
      </w:r>
      <w:proofErr w:type="spellEnd"/>
      <w:r w:rsidRPr="00327047">
        <w:rPr>
          <w:rFonts w:ascii="Arial Narrow" w:hAnsi="Arial Narrow" w:cs="Arial"/>
          <w:sz w:val="20"/>
          <w:szCs w:val="20"/>
          <w:lang w:eastAsia="en-US"/>
        </w:rPr>
        <w:t>,</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Wnioskodawca określa także czy koszty pośrednie objęte są pomocą publiczną lub pomocą de </w:t>
      </w:r>
      <w:proofErr w:type="spellStart"/>
      <w:r w:rsidRPr="005E6AF2">
        <w:rPr>
          <w:rFonts w:ascii="Arial Narrow" w:hAnsi="Arial Narrow" w:cs="Arial"/>
          <w:sz w:val="20"/>
          <w:szCs w:val="20"/>
          <w:lang w:eastAsia="en-US"/>
        </w:rPr>
        <w:t>minimis</w:t>
      </w:r>
      <w:proofErr w:type="spellEnd"/>
      <w:r w:rsidRPr="005E6AF2">
        <w:rPr>
          <w:rFonts w:ascii="Arial Narrow" w:hAnsi="Arial Narrow" w:cs="Arial"/>
          <w:sz w:val="20"/>
          <w:szCs w:val="20"/>
          <w:lang w:eastAsia="en-US"/>
        </w:rPr>
        <w:t xml:space="preserve">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 de </w:t>
      </w:r>
      <w:proofErr w:type="spellStart"/>
      <w:r w:rsidRPr="005E6AF2">
        <w:rPr>
          <w:rFonts w:ascii="Arial Narrow" w:hAnsi="Arial Narrow" w:cs="Arial"/>
          <w:sz w:val="20"/>
          <w:szCs w:val="20"/>
          <w:lang w:eastAsia="en-US"/>
        </w:rPr>
        <w:t>minimis</w:t>
      </w:r>
      <w:proofErr w:type="spellEnd"/>
      <w:r w:rsidRPr="005E6AF2">
        <w:rPr>
          <w:rFonts w:ascii="Arial Narrow" w:hAnsi="Arial Narrow" w:cs="Arial"/>
          <w:sz w:val="20"/>
          <w:szCs w:val="20"/>
          <w:lang w:eastAsia="en-US"/>
        </w:rPr>
        <w:t>,</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5E6AF2" w:rsidRDefault="005E6AF2" w:rsidP="00010E86">
      <w:pPr>
        <w:numPr>
          <w:ilvl w:val="0"/>
          <w:numId w:val="7"/>
        </w:numPr>
        <w:contextualSpacing/>
        <w:rPr>
          <w:rFonts w:ascii="Arial Narrow" w:hAnsi="Arial Narrow"/>
          <w:sz w:val="20"/>
          <w:szCs w:val="20"/>
        </w:rPr>
      </w:pPr>
      <w:r w:rsidRPr="005E6AF2">
        <w:rPr>
          <w:rFonts w:ascii="Arial Narrow" w:hAnsi="Arial Narrow" w:cs="Arial"/>
          <w:sz w:val="20"/>
          <w:szCs w:val="20"/>
        </w:rPr>
        <w:t xml:space="preserve">Przygotowania projektu </w:t>
      </w:r>
    </w:p>
    <w:p w:rsidR="005E6AF2" w:rsidRPr="005E6AF2" w:rsidRDefault="005E6AF2" w:rsidP="00010E86">
      <w:pPr>
        <w:numPr>
          <w:ilvl w:val="0"/>
          <w:numId w:val="7"/>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rzeczywiście ponoszonych </w:t>
      </w:r>
      <w:r w:rsidRPr="005E6AF2">
        <w:rPr>
          <w:rFonts w:ascii="Arial Narrow" w:hAnsi="Arial Narrow"/>
          <w:sz w:val="20"/>
          <w:szCs w:val="20"/>
        </w:rPr>
        <w:t>– limit ten wykorzystywany jest wyłącznie, gdy wydatki związane z zarządzaniem projektem i jego obsługą są rozliczane jako wydatki rzeczywiście ponoszone,</w:t>
      </w:r>
    </w:p>
    <w:p w:rsidR="005E6AF2" w:rsidRPr="005E6AF2" w:rsidRDefault="005E6AF2" w:rsidP="00010E86">
      <w:pPr>
        <w:numPr>
          <w:ilvl w:val="0"/>
          <w:numId w:val="7"/>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rozliczanych stawką ryczałtową - </w:t>
      </w:r>
      <w:r w:rsidRPr="005E6AF2">
        <w:rPr>
          <w:rFonts w:ascii="Arial Narrow" w:hAnsi="Arial Narrow"/>
          <w:sz w:val="20"/>
          <w:szCs w:val="20"/>
        </w:rPr>
        <w:t>limit ten wykorzystywany jest wyłącznie, gdy wydatki związane z zarządzaniem projektem i jego obsługą są rozliczane stawką ryczałtową;</w:t>
      </w:r>
    </w:p>
    <w:p w:rsidR="005E6AF2" w:rsidRPr="00666F74" w:rsidRDefault="005E6AF2" w:rsidP="00010E86">
      <w:pPr>
        <w:numPr>
          <w:ilvl w:val="0"/>
          <w:numId w:val="7"/>
        </w:numPr>
        <w:contextualSpacing/>
        <w:rPr>
          <w:rFonts w:ascii="Arial Narrow" w:hAnsi="Arial Narrow"/>
          <w:sz w:val="20"/>
          <w:szCs w:val="20"/>
        </w:rPr>
      </w:pPr>
      <w:r w:rsidRPr="005E6AF2">
        <w:rPr>
          <w:rFonts w:ascii="Arial Narrow" w:hAnsi="Arial Narrow" w:cs="Arial"/>
          <w:sz w:val="20"/>
          <w:szCs w:val="20"/>
        </w:rPr>
        <w:t>Wkładu niepieniężnego</w:t>
      </w:r>
    </w:p>
    <w:p w:rsidR="00666F74" w:rsidRPr="00666F74" w:rsidRDefault="00666F74" w:rsidP="00666F74">
      <w:pPr>
        <w:numPr>
          <w:ilvl w:val="0"/>
          <w:numId w:val="7"/>
        </w:numPr>
        <w:contextualSpacing/>
        <w:rPr>
          <w:rFonts w:ascii="Arial Narrow" w:hAnsi="Arial Narrow"/>
          <w:sz w:val="20"/>
          <w:szCs w:val="20"/>
        </w:rPr>
      </w:pPr>
      <w:r w:rsidRPr="00666F74">
        <w:rPr>
          <w:rFonts w:ascii="Arial Narrow" w:hAnsi="Arial Narrow"/>
          <w:sz w:val="20"/>
          <w:szCs w:val="20"/>
        </w:rPr>
        <w:t>Zakup</w:t>
      </w:r>
      <w:r>
        <w:rPr>
          <w:rFonts w:ascii="Arial Narrow" w:hAnsi="Arial Narrow"/>
          <w:sz w:val="20"/>
          <w:szCs w:val="20"/>
        </w:rPr>
        <w:t>u</w:t>
      </w:r>
      <w:r w:rsidRPr="00666F74">
        <w:rPr>
          <w:rFonts w:ascii="Arial Narrow" w:hAnsi="Arial Narrow"/>
          <w:sz w:val="20"/>
          <w:szCs w:val="20"/>
        </w:rPr>
        <w:t xml:space="preserve"> nieruchomości niezabudowanej lub zabudowanej</w:t>
      </w:r>
    </w:p>
    <w:p w:rsidR="00666F74" w:rsidRPr="005E6AF2" w:rsidRDefault="00666F74" w:rsidP="00666F74">
      <w:pPr>
        <w:numPr>
          <w:ilvl w:val="0"/>
          <w:numId w:val="7"/>
        </w:numPr>
        <w:contextualSpacing/>
        <w:rPr>
          <w:rFonts w:ascii="Arial Narrow" w:hAnsi="Arial Narrow"/>
          <w:sz w:val="20"/>
          <w:szCs w:val="20"/>
        </w:rPr>
      </w:pPr>
      <w:r w:rsidRPr="00666F74">
        <w:rPr>
          <w:rFonts w:ascii="Arial Narrow" w:hAnsi="Arial Narrow"/>
          <w:sz w:val="20"/>
          <w:szCs w:val="20"/>
        </w:rPr>
        <w:t>Cross-</w:t>
      </w:r>
      <w:proofErr w:type="spellStart"/>
      <w:r w:rsidRPr="00666F74">
        <w:rPr>
          <w:rFonts w:ascii="Arial Narrow" w:hAnsi="Arial Narrow"/>
          <w:sz w:val="20"/>
          <w:szCs w:val="20"/>
        </w:rPr>
        <w:t>financing</w:t>
      </w:r>
      <w:r>
        <w:rPr>
          <w:rFonts w:ascii="Arial Narrow" w:hAnsi="Arial Narrow"/>
          <w:sz w:val="20"/>
          <w:szCs w:val="20"/>
        </w:rPr>
        <w:t>u</w:t>
      </w:r>
      <w:proofErr w:type="spellEnd"/>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w:t>
      </w:r>
      <w:proofErr w:type="spellStart"/>
      <w:r w:rsidRPr="005E6AF2">
        <w:rPr>
          <w:rFonts w:ascii="Arial Narrow" w:hAnsi="Arial Narrow" w:cs="Tahoma,Bold"/>
          <w:bCs/>
          <w:sz w:val="20"/>
          <w:szCs w:val="20"/>
          <w:lang w:eastAsia="en-US"/>
        </w:rPr>
        <w:t>financingu</w:t>
      </w:r>
      <w:proofErr w:type="spellEnd"/>
      <w:r w:rsidRPr="005E6AF2">
        <w:rPr>
          <w:rFonts w:ascii="Arial Narrow" w:hAnsi="Arial Narrow" w:cs="Tahoma,Bold"/>
          <w:bCs/>
          <w:sz w:val="20"/>
          <w:szCs w:val="20"/>
          <w:lang w:eastAsia="en-US"/>
        </w:rPr>
        <w:t xml:space="preserve">,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5A0F2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E6AF2" w:rsidRPr="001D76E3" w:rsidRDefault="005E6AF2"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040EA0">
        <w:rPr>
          <w:rFonts w:ascii="Arial Narrow" w:hAnsi="Arial Narrow" w:cs="Arial"/>
          <w:b/>
          <w:sz w:val="20"/>
          <w:szCs w:val="20"/>
        </w:rPr>
        <w:t xml:space="preserve">Wytycznych Ministra Rozwoju i Finansów w zakresie kwalifikowalności wydatków w ramach </w:t>
      </w:r>
      <w:r w:rsidR="00040EA0" w:rsidRPr="00040EA0">
        <w:rPr>
          <w:rFonts w:ascii="Arial Narrow" w:hAnsi="Arial Narrow" w:cs="Arial"/>
          <w:b/>
          <w:sz w:val="20"/>
          <w:szCs w:val="20"/>
        </w:rPr>
        <w:lastRenderedPageBreak/>
        <w:t xml:space="preserve">Europejskiego Funduszu Rozwoju Regionalnego, Europejskiego Funduszu Społecznego oraz Funduszu Spójności na lata 2014-2020, z dnia 19 lipca 2017 r.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5A0F26"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wskazuje uzasadnienie dla wydatków związanych z cross-</w:t>
      </w:r>
      <w:proofErr w:type="spellStart"/>
      <w:r w:rsidRPr="001D76E3">
        <w:rPr>
          <w:rFonts w:ascii="Arial Narrow" w:hAnsi="Arial Narrow" w:cs="Arial"/>
          <w:sz w:val="20"/>
          <w:szCs w:val="20"/>
          <w:lang w:eastAsia="en-US"/>
        </w:rPr>
        <w:t>financingiem</w:t>
      </w:r>
      <w:proofErr w:type="spellEnd"/>
      <w:r w:rsidRPr="001D76E3">
        <w:rPr>
          <w:rFonts w:ascii="Arial Narrow" w:hAnsi="Arial Narrow" w:cs="Arial"/>
          <w:sz w:val="20"/>
          <w:szCs w:val="20"/>
          <w:lang w:eastAsia="en-US"/>
        </w:rPr>
        <w:t xml:space="preserve">,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901F81" w:rsidRDefault="00901F81" w:rsidP="001D76E3">
      <w:pPr>
        <w:spacing w:line="276" w:lineRule="auto"/>
        <w:jc w:val="both"/>
        <w:rPr>
          <w:rFonts w:ascii="Arial Narrow" w:hAnsi="Arial Narrow" w:cs="Arial"/>
          <w:sz w:val="20"/>
          <w:szCs w:val="20"/>
          <w:lang w:eastAsia="en-US"/>
        </w:rPr>
      </w:pPr>
    </w:p>
    <w:p w:rsidR="00666F74" w:rsidRDefault="00666F74"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rsidR="00D72D86" w:rsidRPr="001D76E3" w:rsidRDefault="000A4FC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color w:val="000000"/>
          <w:sz w:val="20"/>
          <w:szCs w:val="20"/>
          <w:u w:val="single"/>
        </w:rPr>
        <w:t>11.1. POMOC PUBLICZNA LUB POMOC DE MINIMIS</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Tabelę wypełnia się jedynie w przypadku projektów, które spełniają przesłanki występowania pomocy publicznej </w:t>
      </w:r>
      <w:r w:rsidR="00A565B3" w:rsidRPr="001D76E3">
        <w:rPr>
          <w:rFonts w:ascii="Arial Narrow" w:hAnsi="Arial Narrow" w:cs="Arial"/>
          <w:sz w:val="20"/>
          <w:szCs w:val="20"/>
        </w:rPr>
        <w:t>w </w:t>
      </w:r>
      <w:r w:rsidRPr="001D76E3">
        <w:rPr>
          <w:rFonts w:ascii="Arial Narrow" w:hAnsi="Arial Narrow" w:cs="Arial"/>
          <w:sz w:val="20"/>
          <w:szCs w:val="20"/>
        </w:rPr>
        <w:t xml:space="preserve">rozumieniu art. 107 ust. 1 Traktatu o funkcjonowaniu Unii Europejskiej lub w których występuje pomoc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Należy wskazać wydatki projektu, które będą spełniały przesłanki pomocy publicznej oraz/lub będą stanowiły pomoc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jak również te wydatki, które nie będą objęte pomocą publiczną/pomocą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(jeśli dotyczy).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tym celu należy:</w:t>
      </w:r>
    </w:p>
    <w:p w:rsidR="005A0F26" w:rsidRPr="001D76E3" w:rsidRDefault="000A4FCD" w:rsidP="00010E86">
      <w:pPr>
        <w:pStyle w:val="Akapitzlist"/>
        <w:numPr>
          <w:ilvl w:val="0"/>
          <w:numId w:val="40"/>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b/>
          <w:sz w:val="20"/>
          <w:szCs w:val="20"/>
        </w:rPr>
        <w:t>w kolumnie 1</w:t>
      </w:r>
      <w:r w:rsidRPr="001D76E3">
        <w:rPr>
          <w:rFonts w:ascii="Arial Narrow" w:hAnsi="Arial Narrow" w:cs="Arial"/>
          <w:sz w:val="20"/>
          <w:szCs w:val="20"/>
        </w:rPr>
        <w:t xml:space="preserve"> </w:t>
      </w:r>
      <w:r w:rsidR="005A0F26" w:rsidRPr="001D76E3">
        <w:rPr>
          <w:rFonts w:ascii="Arial Narrow" w:hAnsi="Arial Narrow" w:cs="Arial"/>
          <w:sz w:val="20"/>
          <w:szCs w:val="20"/>
        </w:rPr>
        <w:t>zidentyfikować poszczególne koszty</w:t>
      </w:r>
      <w:r w:rsidRPr="001D76E3">
        <w:rPr>
          <w:rFonts w:ascii="Arial Narrow" w:hAnsi="Arial Narrow" w:cs="Arial"/>
          <w:sz w:val="20"/>
          <w:szCs w:val="20"/>
        </w:rPr>
        <w:t xml:space="preserve"> wymienione w drugiej kolumnie </w:t>
      </w:r>
      <w:r w:rsidR="00CD61C0" w:rsidRPr="001D76E3">
        <w:rPr>
          <w:rFonts w:ascii="Arial Narrow" w:hAnsi="Arial Narrow" w:cs="Arial"/>
          <w:sz w:val="20"/>
          <w:szCs w:val="20"/>
        </w:rPr>
        <w:t>tabeli</w:t>
      </w:r>
      <w:r w:rsidRPr="001D76E3">
        <w:rPr>
          <w:rFonts w:ascii="Arial Narrow" w:hAnsi="Arial Narrow" w:cs="Arial"/>
          <w:sz w:val="20"/>
          <w:szCs w:val="20"/>
        </w:rPr>
        <w:t xml:space="preserve"> </w:t>
      </w:r>
      <w:r w:rsidR="00B119C0">
        <w:rPr>
          <w:rFonts w:ascii="Arial Narrow" w:hAnsi="Arial Narrow" w:cs="Arial"/>
          <w:sz w:val="20"/>
          <w:szCs w:val="20"/>
        </w:rPr>
        <w:t>9.1</w:t>
      </w:r>
      <w:r w:rsidR="005A0F26" w:rsidRPr="001D76E3">
        <w:rPr>
          <w:rFonts w:ascii="Arial Narrow" w:hAnsi="Arial Narrow" w:cs="Arial"/>
          <w:sz w:val="20"/>
          <w:szCs w:val="20"/>
        </w:rPr>
        <w:t xml:space="preserve"> </w:t>
      </w:r>
    </w:p>
    <w:p w:rsidR="005A0F26"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przyporządkować koszty do odpowiednich aktów prawa umożliwiających udzielenie pomocy publicznej lub pomocy </w:t>
      </w:r>
      <w:r w:rsidR="00A565B3" w:rsidRPr="001D76E3">
        <w:rPr>
          <w:rFonts w:ascii="Arial Narrow" w:hAnsi="Arial Narrow" w:cs="Arial"/>
          <w:i/>
          <w:sz w:val="20"/>
          <w:szCs w:val="20"/>
        </w:rPr>
        <w:t>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w ramach regionalnych programów operacyjnych </w:t>
      </w:r>
      <w:r w:rsidRPr="001D76E3">
        <w:rPr>
          <w:rFonts w:ascii="Arial Narrow" w:hAnsi="Arial Narrow" w:cs="Arial"/>
          <w:b/>
          <w:sz w:val="20"/>
          <w:szCs w:val="20"/>
        </w:rPr>
        <w:t>(kolumna 2).</w:t>
      </w:r>
      <w:r w:rsidRPr="001D76E3">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1D76E3">
        <w:rPr>
          <w:rFonts w:ascii="Arial Narrow" w:hAnsi="Arial Narrow" w:cs="Arial"/>
          <w:sz w:val="20"/>
          <w:szCs w:val="20"/>
        </w:rPr>
        <w:t>ni</w:t>
      </w:r>
      <w:r w:rsidR="00BE78A0" w:rsidRPr="001D76E3">
        <w:rPr>
          <w:rFonts w:ascii="Arial Narrow" w:hAnsi="Arial Narrow" w:cs="Arial"/>
          <w:sz w:val="20"/>
          <w:szCs w:val="20"/>
        </w:rPr>
        <w:t xml:space="preserve">stra </w:t>
      </w:r>
      <w:r w:rsidR="005D771F" w:rsidRPr="001D76E3">
        <w:rPr>
          <w:rFonts w:ascii="Arial Narrow" w:hAnsi="Arial Narrow" w:cs="Arial"/>
          <w:sz w:val="20"/>
          <w:szCs w:val="20"/>
        </w:rPr>
        <w:t>właściwego ds.</w:t>
      </w:r>
      <w:r w:rsidR="00BE78A0" w:rsidRPr="001D76E3">
        <w:rPr>
          <w:rFonts w:ascii="Arial Narrow" w:hAnsi="Arial Narrow" w:cs="Arial"/>
          <w:sz w:val="20"/>
          <w:szCs w:val="20"/>
        </w:rPr>
        <w:t xml:space="preserve"> Rozwoju</w:t>
      </w:r>
      <w:r w:rsidR="00A062FE" w:rsidRPr="001D76E3">
        <w:rPr>
          <w:rFonts w:ascii="Arial Narrow" w:hAnsi="Arial Narrow" w:cs="Arial"/>
          <w:sz w:val="20"/>
          <w:szCs w:val="20"/>
        </w:rPr>
        <w:t xml:space="preserve"> </w:t>
      </w:r>
      <w:r w:rsidRPr="001D76E3">
        <w:rPr>
          <w:rFonts w:ascii="Arial Narrow" w:hAnsi="Arial Narrow" w:cs="Arial"/>
          <w:sz w:val="20"/>
          <w:szCs w:val="20"/>
        </w:rPr>
        <w:t>wyda</w:t>
      </w:r>
      <w:r w:rsidR="005D771F" w:rsidRPr="001D76E3">
        <w:rPr>
          <w:rFonts w:ascii="Arial Narrow" w:hAnsi="Arial Narrow" w:cs="Arial"/>
          <w:sz w:val="20"/>
          <w:szCs w:val="20"/>
        </w:rPr>
        <w:t>wa</w:t>
      </w:r>
      <w:r w:rsidRPr="001D76E3">
        <w:rPr>
          <w:rFonts w:ascii="Arial Narrow" w:hAnsi="Arial Narrow" w:cs="Arial"/>
          <w:sz w:val="20"/>
          <w:szCs w:val="20"/>
        </w:rPr>
        <w:t xml:space="preserve">nych na podstawie art. 27 ust. 4 ustawy </w:t>
      </w:r>
      <w:r w:rsidR="009300F5">
        <w:rPr>
          <w:rFonts w:ascii="Arial Narrow" w:hAnsi="Arial Narrow" w:cs="Arial"/>
          <w:sz w:val="20"/>
          <w:szCs w:val="20"/>
        </w:rPr>
        <w:t>wdrożeniowej</w:t>
      </w:r>
      <w:r w:rsidRPr="001D76E3">
        <w:rPr>
          <w:rFonts w:ascii="Arial Narrow" w:hAnsi="Arial Narrow" w:cs="Arial"/>
          <w:sz w:val="20"/>
          <w:szCs w:val="20"/>
        </w:rPr>
        <w:t xml:space="preserve">). </w:t>
      </w:r>
      <w:r w:rsidR="005252CA" w:rsidRPr="001D76E3">
        <w:rPr>
          <w:rFonts w:ascii="Arial Narrow" w:hAnsi="Arial Narrow" w:cs="Arial"/>
          <w:sz w:val="20"/>
          <w:szCs w:val="20"/>
        </w:rPr>
        <w:t>Należy powołać się</w:t>
      </w:r>
      <w:r w:rsidR="00246D49" w:rsidRPr="001D76E3">
        <w:rPr>
          <w:rFonts w:ascii="Arial Narrow" w:hAnsi="Arial Narrow" w:cs="Arial"/>
          <w:sz w:val="20"/>
          <w:szCs w:val="20"/>
        </w:rPr>
        <w:t xml:space="preserve"> </w:t>
      </w:r>
      <w:r w:rsidR="005252CA" w:rsidRPr="001D76E3">
        <w:rPr>
          <w:rFonts w:ascii="Arial Narrow" w:hAnsi="Arial Narrow" w:cs="Arial"/>
          <w:sz w:val="20"/>
          <w:szCs w:val="20"/>
        </w:rPr>
        <w:t xml:space="preserve">na </w:t>
      </w:r>
      <w:r w:rsidR="005D771F" w:rsidRPr="001D76E3">
        <w:rPr>
          <w:rFonts w:ascii="Arial Narrow" w:hAnsi="Arial Narrow" w:cs="Arial"/>
          <w:sz w:val="20"/>
          <w:szCs w:val="20"/>
        </w:rPr>
        <w:t>odpowiednie</w:t>
      </w:r>
      <w:r w:rsidR="005252CA" w:rsidRPr="001D76E3">
        <w:rPr>
          <w:rFonts w:ascii="Arial Narrow" w:hAnsi="Arial Narrow" w:cs="Arial"/>
          <w:sz w:val="20"/>
          <w:szCs w:val="20"/>
        </w:rPr>
        <w:t xml:space="preserve"> rozporządzenia wskazane w pkt. 23 Szczegółowego Opisu Osi Priorytetowych Regionalnego </w:t>
      </w:r>
      <w:r w:rsidR="00246D49" w:rsidRPr="001D76E3">
        <w:rPr>
          <w:rFonts w:ascii="Arial Narrow" w:hAnsi="Arial Narrow" w:cs="Arial"/>
          <w:sz w:val="20"/>
          <w:szCs w:val="20"/>
        </w:rPr>
        <w:t>Programu Operacyjnego Wojewódz</w:t>
      </w:r>
      <w:r w:rsidR="000A4FCD" w:rsidRPr="001D76E3">
        <w:rPr>
          <w:rFonts w:ascii="Arial Narrow" w:hAnsi="Arial Narrow" w:cs="Arial"/>
          <w:sz w:val="20"/>
          <w:szCs w:val="20"/>
        </w:rPr>
        <w:t>twa Łódzkiego na lata 2014-2020:</w:t>
      </w:r>
    </w:p>
    <w:p w:rsidR="00C244FF" w:rsidRPr="00C244FF" w:rsidRDefault="00C244FF" w:rsidP="00C244FF">
      <w:pPr>
        <w:pStyle w:val="Akapitzlist"/>
        <w:ind w:left="0"/>
        <w:jc w:val="both"/>
        <w:rPr>
          <w:rFonts w:ascii="Arial Narrow" w:hAnsi="Arial Narrow" w:cs="Arial"/>
          <w:sz w:val="20"/>
          <w:szCs w:val="20"/>
        </w:rPr>
      </w:pPr>
      <w:r>
        <w:rPr>
          <w:rFonts w:ascii="Arial Narrow" w:hAnsi="Arial Narrow" w:cs="Arial"/>
          <w:sz w:val="20"/>
          <w:szCs w:val="20"/>
        </w:rPr>
        <w:t xml:space="preserve">–   </w:t>
      </w:r>
      <w:r w:rsidRPr="00C244FF">
        <w:rPr>
          <w:rFonts w:ascii="Arial Narrow" w:hAnsi="Arial Narrow" w:cs="Arial"/>
          <w:sz w:val="20"/>
          <w:szCs w:val="20"/>
        </w:rPr>
        <w:t xml:space="preserve">rozporządzenia Ministra Infrastruktury i Rozwoju z dnia 19 marca 2015 r. w sprawie udzielania pomocy de </w:t>
      </w:r>
      <w:proofErr w:type="spellStart"/>
      <w:r w:rsidRPr="00C244FF">
        <w:rPr>
          <w:rFonts w:ascii="Arial Narrow" w:hAnsi="Arial Narrow" w:cs="Arial"/>
          <w:sz w:val="20"/>
          <w:szCs w:val="20"/>
        </w:rPr>
        <w:t>minimis</w:t>
      </w:r>
      <w:proofErr w:type="spellEnd"/>
      <w:r w:rsidRPr="00C244FF">
        <w:rPr>
          <w:rFonts w:ascii="Arial Narrow" w:hAnsi="Arial Narrow" w:cs="Arial"/>
          <w:sz w:val="20"/>
          <w:szCs w:val="20"/>
        </w:rPr>
        <w:t xml:space="preserve"> w ramach regionalnych programów operacyjnych na lata 2014 - 2020,</w:t>
      </w:r>
    </w:p>
    <w:p w:rsidR="00C244FF" w:rsidRPr="00C244FF" w:rsidRDefault="00C244FF" w:rsidP="00C244FF">
      <w:pPr>
        <w:jc w:val="both"/>
        <w:rPr>
          <w:rFonts w:ascii="Arial Narrow" w:hAnsi="Arial Narrow" w:cs="Arial"/>
          <w:sz w:val="20"/>
          <w:szCs w:val="20"/>
        </w:rPr>
      </w:pPr>
      <w:r w:rsidRPr="00C244FF">
        <w:sym w:font="Symbol" w:char="F02D"/>
      </w:r>
      <w:r>
        <w:rPr>
          <w:rFonts w:ascii="Arial Narrow" w:hAnsi="Arial Narrow" w:cs="Arial"/>
          <w:sz w:val="20"/>
          <w:szCs w:val="20"/>
        </w:rPr>
        <w:t xml:space="preserve">   </w:t>
      </w:r>
      <w:r w:rsidRPr="00C244FF">
        <w:rPr>
          <w:rFonts w:ascii="Arial Narrow" w:hAnsi="Arial Narrow" w:cs="Arial"/>
          <w:sz w:val="20"/>
          <w:szCs w:val="20"/>
        </w:rPr>
        <w:t>rozporządzenia Ministra Infrastruktury i Rozwoju z dnia 3 września 2015 r. w sprawie udzielania regionalnej pomocy inwestycyjnej w ramach regionalnych programów operacyjnych na lata 2014</w:t>
      </w:r>
      <w:r>
        <w:rPr>
          <w:rFonts w:ascii="Arial Narrow" w:hAnsi="Arial Narrow" w:cs="Arial"/>
          <w:sz w:val="20"/>
          <w:szCs w:val="20"/>
        </w:rPr>
        <w:t xml:space="preserve"> </w:t>
      </w:r>
      <w:r w:rsidRPr="00C244FF">
        <w:rPr>
          <w:rFonts w:ascii="Arial Narrow" w:hAnsi="Arial Narrow" w:cs="Arial"/>
          <w:sz w:val="20"/>
          <w:szCs w:val="20"/>
        </w:rPr>
        <w:t>-</w:t>
      </w:r>
      <w:r>
        <w:rPr>
          <w:rFonts w:ascii="Arial Narrow" w:hAnsi="Arial Narrow" w:cs="Arial"/>
          <w:sz w:val="20"/>
          <w:szCs w:val="20"/>
        </w:rPr>
        <w:t xml:space="preserve"> </w:t>
      </w:r>
      <w:r w:rsidRPr="00C244FF">
        <w:rPr>
          <w:rFonts w:ascii="Arial Narrow" w:hAnsi="Arial Narrow" w:cs="Arial"/>
          <w:sz w:val="20"/>
          <w:szCs w:val="20"/>
        </w:rPr>
        <w:t>2020.</w:t>
      </w:r>
    </w:p>
    <w:p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A47050" w:rsidRPr="001D76E3" w:rsidRDefault="00A47050" w:rsidP="001D76E3">
      <w:pPr>
        <w:autoSpaceDE w:val="0"/>
        <w:autoSpaceDN w:val="0"/>
        <w:adjustRightInd w:val="0"/>
        <w:spacing w:line="276" w:lineRule="auto"/>
        <w:ind w:left="284"/>
        <w:jc w:val="both"/>
        <w:rPr>
          <w:rFonts w:ascii="Arial Narrow" w:hAnsi="Arial Narrow" w:cs="Arial"/>
          <w:sz w:val="20"/>
          <w:szCs w:val="20"/>
        </w:rPr>
      </w:pPr>
    </w:p>
    <w:p w:rsidR="005A0F26" w:rsidRPr="001D76E3" w:rsidRDefault="00877458"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rekompensaty w usługach świadczonych w ogólnym interesie gospodarczym, stanowiącej pomoc publiczną, w kolumnie 2 należy podać unijną podstawę prawną dla udzielania rekompensaty </w:t>
      </w:r>
      <w:r w:rsidR="00A565B3" w:rsidRPr="001D76E3">
        <w:rPr>
          <w:rFonts w:ascii="Arial Narrow" w:hAnsi="Arial Narrow" w:cs="Arial"/>
          <w:sz w:val="20"/>
          <w:szCs w:val="20"/>
        </w:rPr>
        <w:t>(np. Decyzja Komisji z 20 </w:t>
      </w:r>
      <w:r w:rsidR="002C7F04" w:rsidRPr="001D76E3">
        <w:rPr>
          <w:rFonts w:ascii="Arial Narrow" w:hAnsi="Arial Narrow" w:cs="Arial"/>
          <w:sz w:val="20"/>
          <w:szCs w:val="20"/>
        </w:rPr>
        <w:t>grudnia 2011 r. w sprawie stosowania art. 106 ust. 2 Traktatu o funkcjonowaniu Unii Europejskiej do pomocy państwa w formie rekompensaty z tytułu świadczenia usług publicznych, przyznawanej przedsiębiorstwom</w:t>
      </w:r>
      <w:r w:rsidR="0045751B" w:rsidRPr="001D76E3">
        <w:rPr>
          <w:rFonts w:ascii="Arial Narrow" w:hAnsi="Arial Narrow" w:cs="Arial"/>
          <w:sz w:val="20"/>
          <w:szCs w:val="20"/>
        </w:rPr>
        <w:t xml:space="preserve"> zobowiązanym do wykonywania usług świadczonych w ogólnym interesie gospodarczym</w:t>
      </w:r>
      <w:r w:rsidRPr="001D76E3">
        <w:rPr>
          <w:rFonts w:ascii="Arial Narrow" w:hAnsi="Arial Narrow" w:cs="Arial"/>
          <w:sz w:val="20"/>
          <w:szCs w:val="20"/>
        </w:rPr>
        <w:t xml:space="preserve"> lub </w:t>
      </w:r>
      <w:r w:rsidR="00A47050" w:rsidRPr="001D76E3">
        <w:rPr>
          <w:rFonts w:ascii="Arial Narrow" w:hAnsi="Arial Narrow" w:cs="Arial"/>
          <w:sz w:val="20"/>
          <w:szCs w:val="20"/>
        </w:rPr>
        <w:t xml:space="preserve">rozporządzenie Komisji (UE) NR 360/2012 z 25 kwietnia 2012 r. w sprawie stosowania art. 107 i 108 Traktatu o funkcjonowaniu Unii Europejskiej do pomocy de </w:t>
      </w:r>
      <w:proofErr w:type="spellStart"/>
      <w:r w:rsidR="00A47050" w:rsidRPr="001D76E3">
        <w:rPr>
          <w:rFonts w:ascii="Arial Narrow" w:hAnsi="Arial Narrow" w:cs="Arial"/>
          <w:sz w:val="20"/>
          <w:szCs w:val="20"/>
        </w:rPr>
        <w:t>minimis</w:t>
      </w:r>
      <w:proofErr w:type="spellEnd"/>
      <w:r w:rsidR="00A47050" w:rsidRPr="001D76E3">
        <w:rPr>
          <w:rFonts w:ascii="Arial Narrow" w:hAnsi="Arial Narrow" w:cs="Arial"/>
          <w:sz w:val="20"/>
          <w:szCs w:val="20"/>
        </w:rPr>
        <w:t xml:space="preserve"> przyznawanej przedsiębiorstwom wykonującym usługi świadczone w ogólnym interesie gospodarczym)</w:t>
      </w:r>
    </w:p>
    <w:p w:rsidR="000A4FCD" w:rsidRPr="001D76E3" w:rsidRDefault="009300F5" w:rsidP="00010E86">
      <w:pPr>
        <w:pStyle w:val="Akapitzlist"/>
        <w:numPr>
          <w:ilvl w:val="0"/>
          <w:numId w:val="40"/>
        </w:numPr>
        <w:autoSpaceDE w:val="0"/>
        <w:autoSpaceDN w:val="0"/>
        <w:adjustRightInd w:val="0"/>
        <w:spacing w:before="120" w:line="276" w:lineRule="auto"/>
        <w:ind w:left="284" w:hanging="284"/>
        <w:jc w:val="both"/>
        <w:rPr>
          <w:rFonts w:ascii="Arial Narrow" w:hAnsi="Arial Narrow" w:cs="Arial"/>
          <w:b/>
          <w:sz w:val="20"/>
          <w:szCs w:val="20"/>
        </w:rPr>
      </w:pP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3</w:t>
      </w:r>
      <w:r>
        <w:rPr>
          <w:rFonts w:ascii="Arial Narrow" w:hAnsi="Arial Narrow" w:cs="Arial"/>
          <w:b/>
          <w:sz w:val="20"/>
          <w:szCs w:val="20"/>
        </w:rPr>
        <w:t xml:space="preserve"> </w:t>
      </w:r>
      <w:r>
        <w:rPr>
          <w:rFonts w:ascii="Arial Narrow" w:hAnsi="Arial Narrow" w:cs="Arial"/>
          <w:sz w:val="20"/>
          <w:szCs w:val="20"/>
        </w:rPr>
        <w:t>należy</w:t>
      </w:r>
      <w:r w:rsidRPr="001D76E3">
        <w:rPr>
          <w:rFonts w:ascii="Arial Narrow" w:hAnsi="Arial Narrow" w:cs="Arial"/>
          <w:sz w:val="20"/>
          <w:szCs w:val="20"/>
        </w:rPr>
        <w:t xml:space="preserve"> </w:t>
      </w:r>
      <w:r w:rsidR="005A0F26" w:rsidRPr="001D76E3">
        <w:rPr>
          <w:rFonts w:ascii="Arial Narrow" w:hAnsi="Arial Narrow" w:cs="Arial"/>
          <w:sz w:val="20"/>
          <w:szCs w:val="20"/>
        </w:rPr>
        <w:t>podać wartość ogółem kosztu/zadania w PLN oraz</w:t>
      </w:r>
      <w:r>
        <w:rPr>
          <w:rFonts w:ascii="Arial Narrow" w:hAnsi="Arial Narrow" w:cs="Arial"/>
          <w:sz w:val="20"/>
          <w:szCs w:val="20"/>
        </w:rPr>
        <w:t xml:space="preserve"> </w:t>
      </w:r>
      <w:r w:rsidRPr="001D76E3">
        <w:rPr>
          <w:rFonts w:ascii="Arial Narrow" w:hAnsi="Arial Narrow" w:cs="Arial"/>
          <w:b/>
          <w:sz w:val="20"/>
          <w:szCs w:val="20"/>
        </w:rPr>
        <w:t>(</w:t>
      </w: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4</w:t>
      </w:r>
      <w:r>
        <w:rPr>
          <w:rFonts w:ascii="Arial Narrow" w:hAnsi="Arial Narrow" w:cs="Arial"/>
          <w:b/>
          <w:sz w:val="20"/>
          <w:szCs w:val="20"/>
        </w:rPr>
        <w:t>)</w:t>
      </w:r>
      <w:r w:rsidR="005A0F26" w:rsidRPr="001D76E3">
        <w:rPr>
          <w:rFonts w:ascii="Arial Narrow" w:hAnsi="Arial Narrow" w:cs="Arial"/>
          <w:sz w:val="20"/>
          <w:szCs w:val="20"/>
        </w:rPr>
        <w:t xml:space="preserve"> wartość kwalifikowalną kosztu w PLN</w:t>
      </w:r>
      <w:r w:rsidR="005A0F26" w:rsidRPr="001D76E3">
        <w:rPr>
          <w:rFonts w:ascii="Arial Narrow" w:hAnsi="Arial Narrow" w:cs="Arial"/>
          <w:b/>
          <w:sz w:val="20"/>
          <w:szCs w:val="20"/>
        </w:rPr>
        <w:t>;</w:t>
      </w:r>
    </w:p>
    <w:p w:rsidR="000A4FCD"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w </w:t>
      </w:r>
      <w:r w:rsidRPr="001D76E3">
        <w:rPr>
          <w:rFonts w:ascii="Arial Narrow" w:hAnsi="Arial Narrow" w:cs="Arial"/>
          <w:b/>
          <w:sz w:val="20"/>
          <w:szCs w:val="20"/>
        </w:rPr>
        <w:t>kolumnie 5</w:t>
      </w:r>
      <w:r w:rsidRPr="001D76E3">
        <w:rPr>
          <w:rFonts w:ascii="Arial Narrow" w:hAnsi="Arial Narrow" w:cs="Arial"/>
          <w:sz w:val="20"/>
          <w:szCs w:val="20"/>
        </w:rPr>
        <w:t xml:space="preserve"> </w:t>
      </w:r>
      <w:r w:rsidR="005D771F" w:rsidRPr="001D76E3">
        <w:rPr>
          <w:rFonts w:ascii="Arial Narrow" w:hAnsi="Arial Narrow" w:cs="Arial"/>
          <w:sz w:val="20"/>
          <w:szCs w:val="20"/>
        </w:rPr>
        <w:t xml:space="preserve">należy </w:t>
      </w:r>
      <w:r w:rsidRPr="001D76E3">
        <w:rPr>
          <w:rFonts w:ascii="Arial Narrow" w:hAnsi="Arial Narrow" w:cs="Arial"/>
          <w:sz w:val="20"/>
          <w:szCs w:val="20"/>
        </w:rPr>
        <w:t xml:space="preserve">wpisać pułap wnioskowanej pomocy publicznej oraz/lub pomocy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oraz pułap wnioskowanego dofinansowania w przypadku wydatków nieobjętych pomocą (w %</w:t>
      </w:r>
      <w:r w:rsidR="005D771F" w:rsidRPr="001D76E3">
        <w:rPr>
          <w:rFonts w:ascii="Arial Narrow" w:hAnsi="Arial Narrow" w:cs="Arial"/>
          <w:sz w:val="20"/>
          <w:szCs w:val="20"/>
        </w:rPr>
        <w:t xml:space="preserve">, w zaokrągleniu </w:t>
      </w:r>
      <w:r w:rsidRPr="001D76E3">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1D76E3">
        <w:rPr>
          <w:rFonts w:ascii="Arial Narrow" w:hAnsi="Arial Narrow" w:cs="Arial"/>
          <w:sz w:val="20"/>
          <w:szCs w:val="20"/>
        </w:rPr>
        <w:t xml:space="preserve"> </w:t>
      </w:r>
      <w:r w:rsidRPr="001D76E3">
        <w:rPr>
          <w:rFonts w:ascii="Arial Narrow" w:hAnsi="Arial Narrow" w:cs="Arial"/>
          <w:sz w:val="20"/>
          <w:szCs w:val="20"/>
        </w:rPr>
        <w:t xml:space="preserve">poddziałania; </w:t>
      </w:r>
    </w:p>
    <w:p w:rsidR="000A4FCD"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wnioskowanej pomocy publicznej/ pomocy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wnioskowanego dofinansowania w rozbiciu na wartość ogółem </w:t>
      </w:r>
      <w:r w:rsidRPr="001D76E3">
        <w:rPr>
          <w:rFonts w:ascii="Arial Narrow" w:hAnsi="Arial Narrow" w:cs="Arial"/>
          <w:b/>
          <w:sz w:val="20"/>
          <w:szCs w:val="20"/>
        </w:rPr>
        <w:t>(kolumna 6)</w:t>
      </w:r>
      <w:r w:rsidRPr="001D76E3">
        <w:rPr>
          <w:rFonts w:ascii="Arial Narrow" w:hAnsi="Arial Narrow" w:cs="Arial"/>
          <w:sz w:val="20"/>
          <w:szCs w:val="20"/>
        </w:rPr>
        <w:t xml:space="preserve"> oraz na wartość wkładu UE (współfinansowanie EFRR </w:t>
      </w:r>
      <w:r w:rsidRPr="001D76E3">
        <w:rPr>
          <w:rFonts w:ascii="Arial Narrow" w:hAnsi="Arial Narrow" w:cs="Arial"/>
          <w:b/>
          <w:sz w:val="20"/>
          <w:szCs w:val="20"/>
        </w:rPr>
        <w:t>w kolumnie 7</w:t>
      </w:r>
      <w:r w:rsidRPr="001D76E3">
        <w:rPr>
          <w:rFonts w:ascii="Arial Narrow" w:hAnsi="Arial Narrow" w:cs="Arial"/>
          <w:sz w:val="20"/>
          <w:szCs w:val="20"/>
        </w:rPr>
        <w:t>);</w:t>
      </w:r>
    </w:p>
    <w:p w:rsidR="005A0F26"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wkładu własnego </w:t>
      </w:r>
      <w:r w:rsidRPr="001D76E3">
        <w:rPr>
          <w:rFonts w:ascii="Arial Narrow" w:hAnsi="Arial Narrow" w:cs="Arial"/>
          <w:b/>
          <w:sz w:val="20"/>
          <w:szCs w:val="20"/>
        </w:rPr>
        <w:t>(kolumna 8),</w:t>
      </w:r>
      <w:r w:rsidRPr="001D76E3">
        <w:rPr>
          <w:rFonts w:ascii="Arial Narrow" w:hAnsi="Arial Narrow" w:cs="Arial"/>
          <w:sz w:val="20"/>
          <w:szCs w:val="20"/>
        </w:rPr>
        <w:t xml:space="preserve"> która stanowi różnicę między wartości</w:t>
      </w:r>
      <w:r w:rsidR="00A565B3" w:rsidRPr="001D76E3">
        <w:rPr>
          <w:rFonts w:ascii="Arial Narrow" w:hAnsi="Arial Narrow" w:cs="Arial"/>
          <w:sz w:val="20"/>
          <w:szCs w:val="20"/>
        </w:rPr>
        <w:t>ą wydatków ogółem (kolumna 3) a </w:t>
      </w:r>
      <w:r w:rsidRPr="001D76E3">
        <w:rPr>
          <w:rFonts w:ascii="Arial Narrow" w:hAnsi="Arial Narrow" w:cs="Arial"/>
          <w:sz w:val="20"/>
          <w:szCs w:val="20"/>
        </w:rPr>
        <w:t>wartością dofinansowania</w:t>
      </w:r>
      <w:r w:rsidR="00DA4F48" w:rsidRPr="001D76E3">
        <w:rPr>
          <w:rFonts w:ascii="Arial Narrow" w:hAnsi="Arial Narrow" w:cs="Arial"/>
          <w:sz w:val="20"/>
          <w:szCs w:val="20"/>
        </w:rPr>
        <w:t xml:space="preserve"> </w:t>
      </w:r>
      <w:r w:rsidRPr="001D76E3">
        <w:rPr>
          <w:rFonts w:ascii="Arial Narrow" w:hAnsi="Arial Narrow" w:cs="Arial"/>
          <w:sz w:val="20"/>
          <w:szCs w:val="20"/>
        </w:rPr>
        <w:t>/ wnioskowanej pomocy (kolumna 6).</w:t>
      </w:r>
    </w:p>
    <w:p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1D76E3">
        <w:rPr>
          <w:rFonts w:ascii="Arial Narrow" w:hAnsi="Arial Narrow" w:cs="Arial"/>
          <w:sz w:val="20"/>
          <w:szCs w:val="20"/>
          <w:u w:val="single"/>
        </w:rPr>
        <w:t>sumowania wartości dla danej podstawy</w:t>
      </w:r>
      <w:r w:rsidRPr="001D76E3">
        <w:rPr>
          <w:rFonts w:ascii="Arial Narrow" w:hAnsi="Arial Narrow" w:cs="Arial"/>
          <w:sz w:val="20"/>
          <w:szCs w:val="20"/>
        </w:rPr>
        <w:t xml:space="preserve"> i następnie przystąpić do dalszego wskazywania kosztów opartych na innej podstawie prawnej</w:t>
      </w:r>
      <w:r w:rsidR="00DA4F48" w:rsidRPr="001D76E3">
        <w:rPr>
          <w:rFonts w:ascii="Arial Narrow" w:hAnsi="Arial Narrow" w:cs="Arial"/>
          <w:sz w:val="20"/>
          <w:szCs w:val="20"/>
        </w:rPr>
        <w:t>,</w:t>
      </w:r>
      <w:r w:rsidRPr="001D76E3">
        <w:rPr>
          <w:rFonts w:ascii="Arial Narrow" w:hAnsi="Arial Narrow" w:cs="Arial"/>
          <w:sz w:val="20"/>
          <w:szCs w:val="20"/>
        </w:rPr>
        <w:t xml:space="preserve"> p</w:t>
      </w:r>
      <w:r w:rsidR="00A062FE" w:rsidRPr="001D76E3">
        <w:rPr>
          <w:rFonts w:ascii="Arial Narrow" w:hAnsi="Arial Narrow" w:cs="Arial"/>
          <w:sz w:val="20"/>
          <w:szCs w:val="20"/>
        </w:rPr>
        <w:t>oprzez dodanie nowych wierszy.</w:t>
      </w:r>
    </w:p>
    <w:p w:rsidR="00D24DE9" w:rsidRPr="001D76E3" w:rsidRDefault="00D24DE9" w:rsidP="001D76E3">
      <w:pPr>
        <w:autoSpaceDE w:val="0"/>
        <w:autoSpaceDN w:val="0"/>
        <w:adjustRightInd w:val="0"/>
        <w:spacing w:line="276" w:lineRule="auto"/>
        <w:ind w:left="284"/>
        <w:jc w:val="both"/>
        <w:rPr>
          <w:rFonts w:ascii="Arial Narrow" w:hAnsi="Arial Narrow" w:cs="Arial"/>
          <w:sz w:val="20"/>
          <w:szCs w:val="20"/>
        </w:rPr>
      </w:pPr>
    </w:p>
    <w:p w:rsidR="00D24DE9" w:rsidRPr="001D76E3" w:rsidRDefault="00D24DE9"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wydatków nieobjętych pomocą </w:t>
      </w:r>
      <w:r w:rsidR="00DA4F48" w:rsidRPr="001D76E3">
        <w:rPr>
          <w:rFonts w:ascii="Arial Narrow" w:hAnsi="Arial Narrow" w:cs="Arial"/>
          <w:sz w:val="20"/>
          <w:szCs w:val="20"/>
        </w:rPr>
        <w:t xml:space="preserve">publiczną </w:t>
      </w:r>
      <w:r w:rsidRPr="001D76E3">
        <w:rPr>
          <w:rFonts w:ascii="Arial Narrow" w:hAnsi="Arial Narrow" w:cs="Arial"/>
          <w:sz w:val="20"/>
          <w:szCs w:val="20"/>
        </w:rPr>
        <w:t>można podać nazwę kosztu lub nazwę zadania, jeżeli całe zadanie nie jest objęte pomocą</w:t>
      </w:r>
      <w:r w:rsidR="000D6750" w:rsidRPr="001D76E3">
        <w:rPr>
          <w:rFonts w:ascii="Arial Narrow" w:hAnsi="Arial Narrow" w:cs="Arial"/>
          <w:sz w:val="20"/>
          <w:szCs w:val="20"/>
        </w:rPr>
        <w:t>.</w:t>
      </w:r>
    </w:p>
    <w:p w:rsidR="00EF2B5E" w:rsidRPr="001D76E3" w:rsidRDefault="00EF2B5E" w:rsidP="001D76E3">
      <w:pPr>
        <w:autoSpaceDE w:val="0"/>
        <w:autoSpaceDN w:val="0"/>
        <w:adjustRightInd w:val="0"/>
        <w:spacing w:line="276" w:lineRule="auto"/>
        <w:jc w:val="both"/>
        <w:rPr>
          <w:rFonts w:ascii="Arial Narrow" w:hAnsi="Arial Narrow" w:cs="Arial"/>
          <w:b/>
          <w:sz w:val="20"/>
          <w:szCs w:val="20"/>
        </w:rPr>
      </w:pPr>
    </w:p>
    <w:p w:rsidR="00EF2B5E" w:rsidRPr="008C2E25" w:rsidRDefault="00B07079" w:rsidP="001D76E3">
      <w:pPr>
        <w:autoSpaceDE w:val="0"/>
        <w:autoSpaceDN w:val="0"/>
        <w:adjustRightInd w:val="0"/>
        <w:spacing w:line="276" w:lineRule="auto"/>
        <w:jc w:val="both"/>
        <w:rPr>
          <w:rFonts w:ascii="Arial Narrow" w:hAnsi="Arial Narrow" w:cs="Arial"/>
          <w:b/>
          <w:sz w:val="20"/>
          <w:szCs w:val="20"/>
        </w:rPr>
      </w:pPr>
      <w:r w:rsidRPr="00B07079">
        <w:rPr>
          <w:rFonts w:ascii="Arial Narrow" w:hAnsi="Arial Narrow" w:cs="Arial"/>
          <w:b/>
          <w:sz w:val="20"/>
          <w:szCs w:val="20"/>
        </w:rPr>
        <w:t xml:space="preserve">W przypadku projektu partnerskiego rubryki „Wydatki objęte pomocą publiczną”, „Wydatki objęte pomocą de </w:t>
      </w:r>
      <w:proofErr w:type="spellStart"/>
      <w:r w:rsidRPr="00B07079">
        <w:rPr>
          <w:rFonts w:ascii="Arial Narrow" w:hAnsi="Arial Narrow" w:cs="Arial"/>
          <w:b/>
          <w:sz w:val="20"/>
          <w:szCs w:val="20"/>
        </w:rPr>
        <w:t>minimis</w:t>
      </w:r>
      <w:proofErr w:type="spellEnd"/>
      <w:r w:rsidRPr="00B07079">
        <w:rPr>
          <w:rFonts w:ascii="Arial Narrow" w:hAnsi="Arial Narrow" w:cs="Arial"/>
          <w:b/>
          <w:sz w:val="20"/>
          <w:szCs w:val="20"/>
        </w:rPr>
        <w:t xml:space="preserve">”, „Wydatki nieobjęte pomocą publiczną” należy uzupełnić oddzielnie dla każdego z Partnerów (ze wskazaniem nazwy Partnera), jeśli w ramach projektu otrzymują pomoc publiczną lub/i pomoc de </w:t>
      </w:r>
      <w:proofErr w:type="spellStart"/>
      <w:r w:rsidRPr="00B07079">
        <w:rPr>
          <w:rFonts w:ascii="Arial Narrow" w:hAnsi="Arial Narrow" w:cs="Arial"/>
          <w:b/>
          <w:sz w:val="20"/>
          <w:szCs w:val="20"/>
        </w:rPr>
        <w:t>minimis</w:t>
      </w:r>
      <w:proofErr w:type="spellEnd"/>
      <w:r w:rsidRPr="00B07079">
        <w:rPr>
          <w:rFonts w:ascii="Arial Narrow" w:hAnsi="Arial Narrow" w:cs="Arial"/>
          <w:b/>
          <w:sz w:val="20"/>
          <w:szCs w:val="20"/>
        </w:rPr>
        <w:t xml:space="preserve">. </w:t>
      </w:r>
      <w:r w:rsidR="00EF2B5E" w:rsidRPr="001D76E3">
        <w:rPr>
          <w:rFonts w:ascii="Arial Narrow" w:hAnsi="Arial Narrow" w:cs="Arial"/>
          <w:sz w:val="20"/>
          <w:szCs w:val="20"/>
        </w:rPr>
        <w:t xml:space="preserve"> </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p>
    <w:p w:rsidR="00D72D86" w:rsidRPr="001D76E3" w:rsidRDefault="000A4FCD" w:rsidP="001D76E3">
      <w:pPr>
        <w:autoSpaceDE w:val="0"/>
        <w:autoSpaceDN w:val="0"/>
        <w:adjustRightInd w:val="0"/>
        <w:spacing w:line="276" w:lineRule="auto"/>
        <w:jc w:val="both"/>
        <w:rPr>
          <w:rFonts w:ascii="Arial Narrow" w:hAnsi="Arial Narrow" w:cs="Arial"/>
          <w:b/>
          <w:bCs/>
          <w:smallCaps/>
          <w:sz w:val="20"/>
          <w:szCs w:val="20"/>
          <w:u w:val="single"/>
        </w:rPr>
      </w:pPr>
      <w:r w:rsidRPr="001D76E3">
        <w:rPr>
          <w:rFonts w:ascii="Arial Narrow" w:hAnsi="Arial Narrow" w:cs="Arial"/>
          <w:b/>
          <w:color w:val="000000"/>
          <w:sz w:val="20"/>
          <w:szCs w:val="20"/>
          <w:u w:val="single"/>
        </w:rPr>
        <w:t>11.2 PROJEKTY Z ZAKRESU USŁUG W OGÓLNYM INTERESIE GOSPODARCZYM (REKOMPENSATA</w:t>
      </w:r>
      <w:r w:rsidRPr="001D76E3">
        <w:rPr>
          <w:rFonts w:ascii="Arial Narrow" w:hAnsi="Arial Narrow" w:cs="Arial"/>
          <w:b/>
          <w:bCs/>
          <w:smallCaps/>
          <w:sz w:val="20"/>
          <w:szCs w:val="20"/>
          <w:u w:val="single"/>
        </w:rPr>
        <w:t>)</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w:t>
      </w:r>
      <w:r w:rsidR="00A565B3" w:rsidRPr="001D76E3">
        <w:rPr>
          <w:rFonts w:ascii="Arial Narrow" w:hAnsi="Arial Narrow" w:cs="Arial"/>
          <w:sz w:val="20"/>
          <w:szCs w:val="20"/>
        </w:rPr>
        <w:t>iębiorstwu świadczenie usługi w </w:t>
      </w:r>
      <w:r w:rsidRPr="001D76E3">
        <w:rPr>
          <w:rFonts w:ascii="Arial Narrow" w:hAnsi="Arial Narrow" w:cs="Arial"/>
          <w:sz w:val="20"/>
          <w:szCs w:val="20"/>
        </w:rPr>
        <w:t>ogólnym interesie gospodarczym (UOIG) za odpowiednią rekompensatą, której część s</w:t>
      </w:r>
      <w:r w:rsidR="00A565B3" w:rsidRPr="001D76E3">
        <w:rPr>
          <w:rFonts w:ascii="Arial Narrow" w:hAnsi="Arial Narrow" w:cs="Arial"/>
          <w:sz w:val="20"/>
          <w:szCs w:val="20"/>
        </w:rPr>
        <w:t xml:space="preserve">tanowi dofinansowanie unijne. </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Podstawą prawną do udzielenia rekompensaty mogą być w szczególności: </w:t>
      </w:r>
    </w:p>
    <w:p w:rsidR="00D72D86" w:rsidRPr="001D76E3" w:rsidRDefault="00D72D86" w:rsidP="00010E86">
      <w:pPr>
        <w:pStyle w:val="Akapitzlist"/>
        <w:numPr>
          <w:ilvl w:val="0"/>
          <w:numId w:val="42"/>
        </w:numPr>
        <w:autoSpaceDE w:val="0"/>
        <w:autoSpaceDN w:val="0"/>
        <w:adjustRightInd w:val="0"/>
        <w:spacing w:before="120" w:after="120" w:line="276" w:lineRule="auto"/>
        <w:ind w:left="283" w:hanging="357"/>
        <w:contextualSpacing w:val="0"/>
        <w:jc w:val="both"/>
        <w:rPr>
          <w:rFonts w:ascii="Arial Narrow" w:hAnsi="Arial Narrow" w:cs="Arial"/>
          <w:sz w:val="20"/>
          <w:szCs w:val="20"/>
        </w:rPr>
      </w:pPr>
      <w:r w:rsidRPr="001D76E3">
        <w:rPr>
          <w:rFonts w:ascii="Arial Narrow" w:hAnsi="Arial Narrow" w:cs="Arial"/>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1D76E3">
        <w:rPr>
          <w:rFonts w:ascii="Arial Narrow" w:hAnsi="Arial Narrow" w:cs="Arial"/>
          <w:sz w:val="20"/>
          <w:szCs w:val="20"/>
        </w:rPr>
        <w:t xml:space="preserve"> (Dz.U. L 7 z 11.1.2012, s. 3);</w:t>
      </w:r>
    </w:p>
    <w:p w:rsidR="00D72D86" w:rsidRPr="001D76E3" w:rsidRDefault="00D72D86" w:rsidP="00010E86">
      <w:pPr>
        <w:pStyle w:val="Akapitzlist"/>
        <w:numPr>
          <w:ilvl w:val="0"/>
          <w:numId w:val="42"/>
        </w:numPr>
        <w:autoSpaceDE w:val="0"/>
        <w:autoSpaceDN w:val="0"/>
        <w:adjustRightInd w:val="0"/>
        <w:spacing w:before="120" w:after="120" w:line="276" w:lineRule="auto"/>
        <w:ind w:left="283" w:hanging="357"/>
        <w:contextualSpacing w:val="0"/>
        <w:jc w:val="both"/>
        <w:rPr>
          <w:rFonts w:ascii="Arial Narrow" w:hAnsi="Arial Narrow" w:cs="Arial"/>
          <w:sz w:val="20"/>
          <w:szCs w:val="20"/>
        </w:rPr>
      </w:pPr>
      <w:r w:rsidRPr="001D76E3">
        <w:rPr>
          <w:rFonts w:ascii="Arial Narrow" w:hAnsi="Arial Narrow" w:cs="Arial"/>
          <w:sz w:val="20"/>
          <w:szCs w:val="20"/>
        </w:rPr>
        <w:t>w odniesieniu do transportu lądowego</w:t>
      </w:r>
      <w:r w:rsidR="00F66BF8" w:rsidRPr="001D76E3">
        <w:rPr>
          <w:rFonts w:ascii="Arial Narrow" w:hAnsi="Arial Narrow" w:cs="Arial"/>
          <w:sz w:val="20"/>
          <w:szCs w:val="20"/>
        </w:rPr>
        <w:t xml:space="preserve"> </w:t>
      </w:r>
      <w:r w:rsidRPr="001D76E3">
        <w:rPr>
          <w:rFonts w:ascii="Arial Narrow" w:hAnsi="Arial Narrow" w:cs="Arial"/>
          <w:sz w:val="20"/>
          <w:szCs w:val="20"/>
        </w:rPr>
        <w:t xml:space="preserve">- </w:t>
      </w:r>
      <w:r w:rsidRPr="001D76E3">
        <w:rPr>
          <w:rFonts w:ascii="Arial Narrow" w:hAnsi="Arial Narrow" w:cs="Arial"/>
          <w:i/>
          <w:sz w:val="20"/>
          <w:szCs w:val="20"/>
        </w:rPr>
        <w:t>Rozporządzenie (WE) nr 1370/2007 Parlamentu Europejskiego i Rady</w:t>
      </w:r>
      <w:r w:rsidR="00A565B3" w:rsidRPr="001D76E3">
        <w:rPr>
          <w:rFonts w:ascii="Arial Narrow" w:hAnsi="Arial Narrow" w:cs="Arial"/>
          <w:i/>
          <w:sz w:val="20"/>
          <w:szCs w:val="20"/>
        </w:rPr>
        <w:t xml:space="preserve"> z </w:t>
      </w:r>
      <w:r w:rsidRPr="001D76E3">
        <w:rPr>
          <w:rFonts w:ascii="Arial Narrow" w:hAnsi="Arial Narrow" w:cs="Arial"/>
          <w:i/>
          <w:sz w:val="20"/>
          <w:szCs w:val="20"/>
        </w:rPr>
        <w:t>dnia 23 października 2007 r. dotyczące usług publicznych w zakresie kolejowego i drogowego transportu pasażerskiego oraz uchylające rozporządzenia Rady (EWG) nr 1191/69 i 1107/70</w:t>
      </w:r>
      <w:r w:rsidRPr="001D76E3">
        <w:rPr>
          <w:rFonts w:ascii="Arial Narrow" w:hAnsi="Arial Narrow" w:cs="Arial"/>
          <w:sz w:val="20"/>
          <w:szCs w:val="20"/>
        </w:rPr>
        <w:t xml:space="preserve"> (Dz.U. L 315 z 3.12.2007, s. 1).</w:t>
      </w:r>
    </w:p>
    <w:p w:rsidR="000A4FCD" w:rsidRPr="001D76E3" w:rsidRDefault="000A4FCD" w:rsidP="001D76E3">
      <w:pPr>
        <w:autoSpaceDE w:val="0"/>
        <w:autoSpaceDN w:val="0"/>
        <w:adjustRightInd w:val="0"/>
        <w:spacing w:line="276" w:lineRule="auto"/>
        <w:jc w:val="both"/>
        <w:rPr>
          <w:rFonts w:ascii="Arial Narrow" w:hAnsi="Arial Narrow" w:cs="Arial"/>
          <w:sz w:val="20"/>
          <w:szCs w:val="20"/>
        </w:rPr>
      </w:pP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Podstawą do udzielenia rekompensaty może być też decyzja Komisji Europejskiej uznająca pomoc za zgodną ze wspólnym rynkiem, w przypadku w którym organ przyznający rekompensatę notyfikował ją Komisji.</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 xml:space="preserve"> lub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w:t>
      </w:r>
    </w:p>
    <w:p w:rsidR="005C2F16" w:rsidRPr="001D76E3" w:rsidRDefault="005C2F16" w:rsidP="001D76E3">
      <w:pPr>
        <w:autoSpaceDE w:val="0"/>
        <w:autoSpaceDN w:val="0"/>
        <w:adjustRightInd w:val="0"/>
        <w:spacing w:line="276" w:lineRule="auto"/>
        <w:jc w:val="both"/>
        <w:rPr>
          <w:rFonts w:ascii="Arial Narrow" w:hAnsi="Arial Narrow" w:cs="Arial"/>
          <w:sz w:val="20"/>
          <w:szCs w:val="20"/>
        </w:rPr>
      </w:pP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w:t>
      </w:r>
      <w:r w:rsidR="00F66BF8" w:rsidRPr="001D76E3">
        <w:rPr>
          <w:rFonts w:ascii="Arial Narrow" w:hAnsi="Arial Narrow" w:cs="Arial"/>
          <w:sz w:val="20"/>
          <w:szCs w:val="20"/>
        </w:rPr>
        <w:t>dokumencie, umowę</w:t>
      </w:r>
      <w:r w:rsidRPr="001D76E3">
        <w:rPr>
          <w:rFonts w:ascii="Arial Narrow" w:hAnsi="Arial Narrow" w:cs="Arial"/>
          <w:sz w:val="20"/>
          <w:szCs w:val="20"/>
        </w:rPr>
        <w:t xml:space="preserve"> spółki lub akt wewnętrzny (plan, regulamin itp</w:t>
      </w:r>
      <w:r w:rsidR="00F66BF8" w:rsidRPr="001D76E3">
        <w:rPr>
          <w:rFonts w:ascii="Arial Narrow" w:hAnsi="Arial Narrow" w:cs="Arial"/>
          <w:sz w:val="20"/>
          <w:szCs w:val="20"/>
        </w:rPr>
        <w:t>.). Umowę</w:t>
      </w:r>
      <w:r w:rsidRPr="001D76E3">
        <w:rPr>
          <w:rFonts w:ascii="Arial Narrow" w:hAnsi="Arial Narrow" w:cs="Arial"/>
          <w:sz w:val="20"/>
          <w:szCs w:val="20"/>
        </w:rPr>
        <w:t xml:space="preserve"> o świadczenie usług w ogólnym interesie gos</w:t>
      </w:r>
      <w:r w:rsidR="00A565B3" w:rsidRPr="001D76E3">
        <w:rPr>
          <w:rFonts w:ascii="Arial Narrow" w:hAnsi="Arial Narrow" w:cs="Arial"/>
          <w:sz w:val="20"/>
          <w:szCs w:val="20"/>
        </w:rPr>
        <w:t>podarczym może stanowić kilka z </w:t>
      </w:r>
      <w:r w:rsidRPr="001D76E3">
        <w:rPr>
          <w:rFonts w:ascii="Arial Narrow" w:hAnsi="Arial Narrow" w:cs="Arial"/>
          <w:sz w:val="20"/>
          <w:szCs w:val="20"/>
        </w:rPr>
        <w:t>aktów przywołanych powyżej łącznie.</w:t>
      </w:r>
    </w:p>
    <w:p w:rsidR="00D72D86" w:rsidRDefault="00D72D86"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W przypadku projektu partnerskiego tabelę 11.2 należy uzupełnić oddziel</w:t>
      </w:r>
      <w:r w:rsidR="00A565B3" w:rsidRPr="001D76E3">
        <w:rPr>
          <w:rFonts w:ascii="Arial Narrow" w:hAnsi="Arial Narrow" w:cs="Arial"/>
          <w:b/>
          <w:sz w:val="20"/>
          <w:szCs w:val="20"/>
        </w:rPr>
        <w:t>nie dla każdego z Partnerów (ze </w:t>
      </w:r>
      <w:r w:rsidRPr="001D76E3">
        <w:rPr>
          <w:rFonts w:ascii="Arial Narrow" w:hAnsi="Arial Narrow" w:cs="Arial"/>
          <w:b/>
          <w:sz w:val="20"/>
          <w:szCs w:val="20"/>
        </w:rPr>
        <w:t>wskazaniem nazwy Partnera), którego dotyczy kwestia rekompensaty.</w:t>
      </w:r>
    </w:p>
    <w:p w:rsidR="00B119C0" w:rsidRPr="001D76E3" w:rsidRDefault="00B119C0"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rsidR="005A0F26" w:rsidRPr="001D76E3" w:rsidRDefault="005A0F26" w:rsidP="00B119C0">
      <w:pPr>
        <w:spacing w:before="120" w:line="276" w:lineRule="auto"/>
        <w:jc w:val="both"/>
        <w:rPr>
          <w:rFonts w:ascii="Arial Narrow" w:hAnsi="Arial Narrow" w:cs="Arial"/>
          <w:i/>
          <w:sz w:val="20"/>
          <w:szCs w:val="20"/>
        </w:rPr>
      </w:pPr>
      <w:r w:rsidRPr="001D76E3">
        <w:rPr>
          <w:rFonts w:ascii="Arial Narrow" w:hAnsi="Arial Narrow" w:cs="Arial"/>
          <w:sz w:val="20"/>
          <w:szCs w:val="20"/>
        </w:rPr>
        <w:t xml:space="preserve"> W przypadku projektów generujących dochód Wnioskodawca oblicza go z wykorzystaniem metody luki finansowej (zgodnie z pkt.</w:t>
      </w:r>
      <w:r w:rsidR="00C71C13" w:rsidRPr="001D76E3">
        <w:rPr>
          <w:rFonts w:ascii="Arial Narrow" w:hAnsi="Arial Narrow" w:cs="Arial"/>
          <w:sz w:val="20"/>
          <w:szCs w:val="20"/>
        </w:rPr>
        <w:t xml:space="preserve"> </w:t>
      </w:r>
      <w:r w:rsidR="00336386" w:rsidRPr="001D76E3">
        <w:rPr>
          <w:rFonts w:ascii="Arial Narrow" w:hAnsi="Arial Narrow" w:cs="Arial"/>
          <w:sz w:val="20"/>
          <w:szCs w:val="20"/>
        </w:rPr>
        <w:t xml:space="preserve">21 </w:t>
      </w:r>
      <w:proofErr w:type="spellStart"/>
      <w:r w:rsidR="00336386" w:rsidRPr="00C22243">
        <w:rPr>
          <w:rFonts w:ascii="Arial Narrow" w:hAnsi="Arial Narrow" w:cs="Arial"/>
          <w:sz w:val="20"/>
          <w:szCs w:val="20"/>
        </w:rPr>
        <w:t>Sz</w:t>
      </w:r>
      <w:r w:rsidRPr="00C22243">
        <w:rPr>
          <w:rFonts w:ascii="Arial Narrow" w:hAnsi="Arial Narrow" w:cs="Arial"/>
          <w:sz w:val="20"/>
          <w:szCs w:val="20"/>
        </w:rPr>
        <w:t>OOP</w:t>
      </w:r>
      <w:proofErr w:type="spellEnd"/>
      <w:r w:rsidR="00336386" w:rsidRPr="00C22243">
        <w:rPr>
          <w:rFonts w:ascii="Arial Narrow" w:hAnsi="Arial Narrow" w:cs="Arial"/>
          <w:sz w:val="20"/>
          <w:szCs w:val="20"/>
        </w:rPr>
        <w:t xml:space="preserve"> dla </w:t>
      </w:r>
      <w:r w:rsidR="003E044B" w:rsidRPr="00C22243">
        <w:rPr>
          <w:rFonts w:ascii="Arial Narrow" w:hAnsi="Arial Narrow" w:cs="Arial"/>
          <w:sz w:val="20"/>
          <w:szCs w:val="20"/>
        </w:rPr>
        <w:t>Pod</w:t>
      </w:r>
      <w:r w:rsidR="00336386" w:rsidRPr="00C22243">
        <w:rPr>
          <w:rFonts w:ascii="Arial Narrow" w:hAnsi="Arial Narrow" w:cs="Arial"/>
          <w:sz w:val="20"/>
          <w:szCs w:val="20"/>
        </w:rPr>
        <w:t xml:space="preserve">działania </w:t>
      </w:r>
      <w:r w:rsidR="007A1580" w:rsidRPr="00C22243">
        <w:rPr>
          <w:rFonts w:ascii="Arial Narrow" w:hAnsi="Arial Narrow" w:cs="Arial"/>
          <w:sz w:val="20"/>
          <w:szCs w:val="20"/>
        </w:rPr>
        <w:t>III.1.3 Niskoemisyjny transport miejski-miasto Łódź</w:t>
      </w:r>
      <w:r w:rsidRPr="00C22243">
        <w:rPr>
          <w:rFonts w:ascii="Arial Narrow" w:hAnsi="Arial Narrow" w:cs="Arial"/>
          <w:sz w:val="20"/>
          <w:szCs w:val="20"/>
        </w:rPr>
        <w:t>)</w:t>
      </w:r>
      <w:r w:rsidRPr="001D76E3">
        <w:rPr>
          <w:rFonts w:ascii="Arial Narrow" w:hAnsi="Arial Narrow" w:cs="Arial"/>
          <w:sz w:val="20"/>
          <w:szCs w:val="20"/>
        </w:rPr>
        <w:t xml:space="preserve"> w oparciu o zapisy art. 61 ust. 3 rozporządzenia ogólnego oraz rozdziału </w:t>
      </w:r>
      <w:r w:rsidR="00C95E59">
        <w:rPr>
          <w:rFonts w:ascii="Arial Narrow" w:hAnsi="Arial Narrow" w:cs="Arial"/>
          <w:sz w:val="20"/>
          <w:szCs w:val="20"/>
        </w:rPr>
        <w:t>8</w:t>
      </w:r>
      <w:r w:rsidRPr="001D76E3">
        <w:rPr>
          <w:rFonts w:ascii="Arial Narrow" w:hAnsi="Arial Narrow" w:cs="Arial"/>
          <w:sz w:val="20"/>
          <w:szCs w:val="20"/>
        </w:rPr>
        <w:t xml:space="preserve"> </w:t>
      </w:r>
      <w:r w:rsidR="00C0188F" w:rsidRPr="001D76E3">
        <w:rPr>
          <w:rFonts w:ascii="Arial Narrow" w:hAnsi="Arial Narrow" w:cs="Arial"/>
          <w:i/>
          <w:sz w:val="20"/>
          <w:szCs w:val="20"/>
        </w:rPr>
        <w:t>Wytycznych m</w:t>
      </w:r>
      <w:r w:rsidRPr="001D76E3">
        <w:rPr>
          <w:rFonts w:ascii="Arial Narrow" w:hAnsi="Arial Narrow" w:cs="Arial"/>
          <w:i/>
          <w:sz w:val="20"/>
          <w:szCs w:val="20"/>
        </w:rPr>
        <w:t>i</w:t>
      </w:r>
      <w:r w:rsidR="00A062FE" w:rsidRPr="001D76E3">
        <w:rPr>
          <w:rFonts w:ascii="Arial Narrow" w:hAnsi="Arial Narrow" w:cs="Arial"/>
          <w:i/>
          <w:sz w:val="20"/>
          <w:szCs w:val="20"/>
        </w:rPr>
        <w:t xml:space="preserve">nistra właściwego ds. rozwoju </w:t>
      </w:r>
      <w:r w:rsidRPr="001D76E3">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rsidR="005A0F26" w:rsidRDefault="005A0F26" w:rsidP="001D76E3">
      <w:pPr>
        <w:spacing w:line="276" w:lineRule="auto"/>
        <w:rPr>
          <w:rFonts w:ascii="Arial Narrow" w:hAnsi="Arial Narrow" w:cs="Arial"/>
          <w:sz w:val="20"/>
          <w:szCs w:val="20"/>
          <w:u w:val="single"/>
        </w:rPr>
      </w:pPr>
    </w:p>
    <w:p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 xml:space="preserve">„Wartość wydatków kwalifikowalnych przed uwzględnieniem dochodu” - należy </w:t>
      </w:r>
      <w:r w:rsidR="00B119C0" w:rsidRPr="001E5AE2">
        <w:rPr>
          <w:rFonts w:ascii="Arial Narrow" w:hAnsi="Arial Narrow" w:cs="Arial"/>
          <w:sz w:val="20"/>
          <w:szCs w:val="20"/>
        </w:rPr>
        <w:t>podać wartość wydatków kwalifikowalnych zgodnie z zasadami dotyczącymi</w:t>
      </w:r>
      <w:r w:rsidRPr="001E5AE2">
        <w:rPr>
          <w:rFonts w:ascii="Arial Narrow" w:hAnsi="Arial Narrow" w:cs="Arial"/>
          <w:sz w:val="20"/>
          <w:szCs w:val="20"/>
        </w:rPr>
        <w:t xml:space="preserve"> kwalifikowalności wydatków.</w:t>
      </w:r>
    </w:p>
    <w:p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„Wartość generowanego dochodu” oblicza się następująco: &lt;Wartość dochodu&gt; = &lt;Wydatki kwalifikowalne przed dochodem&gt; x (1 - &lt;Luka w finansowaniu (%)&gt;/100).</w:t>
      </w:r>
    </w:p>
    <w:p w:rsidR="001E5AE2" w:rsidRPr="001E5AE2" w:rsidRDefault="001E5AE2" w:rsidP="00B119C0">
      <w:pPr>
        <w:spacing w:before="120" w:line="276" w:lineRule="auto"/>
        <w:jc w:val="both"/>
        <w:rPr>
          <w:rFonts w:ascii="Arial Narrow" w:hAnsi="Arial Narrow" w:cs="Arial"/>
          <w:sz w:val="20"/>
          <w:szCs w:val="20"/>
        </w:rPr>
      </w:pPr>
      <w:r w:rsidRPr="001E5AE2">
        <w:rPr>
          <w:rFonts w:ascii="Arial Narrow" w:hAnsi="Arial Narrow" w:cs="Arial"/>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1E5AE2" w:rsidRPr="001E5AE2" w:rsidRDefault="001E5AE2" w:rsidP="001E5AE2">
      <w:pPr>
        <w:spacing w:line="276" w:lineRule="auto"/>
        <w:jc w:val="both"/>
        <w:rPr>
          <w:rFonts w:ascii="Arial Narrow" w:hAnsi="Arial Narrow" w:cs="Arial"/>
          <w:sz w:val="20"/>
          <w:szCs w:val="20"/>
        </w:rPr>
      </w:pPr>
    </w:p>
    <w:p w:rsidR="00BD2BF4" w:rsidRPr="001D76E3" w:rsidRDefault="00BD2BF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Zgodnie z art.61 ust.1 Rozporządzenia Nr 1303/2013 oszczędności kosztów </w:t>
      </w:r>
      <w:r w:rsidR="008A60BE" w:rsidRPr="001D76E3">
        <w:rPr>
          <w:rFonts w:ascii="Arial Narrow" w:hAnsi="Arial Narrow" w:cs="Arial"/>
          <w:b/>
          <w:sz w:val="20"/>
          <w:szCs w:val="20"/>
          <w:u w:val="single"/>
        </w:rPr>
        <w:t>operacyjnych osiągnięte przez operację są traktowane jako dochody, chyba że są skompensowane równoważnym zmniejszeniem dotacji operacyjnych.</w:t>
      </w:r>
    </w:p>
    <w:p w:rsidR="00E2649D" w:rsidRPr="001D76E3" w:rsidRDefault="00E2649D" w:rsidP="001D76E3">
      <w:pPr>
        <w:spacing w:line="276" w:lineRule="auto"/>
        <w:jc w:val="both"/>
        <w:rPr>
          <w:rFonts w:ascii="Arial Narrow" w:hAnsi="Arial Narrow" w:cs="Arial"/>
          <w:b/>
          <w:sz w:val="20"/>
          <w:szCs w:val="20"/>
          <w:u w:val="single"/>
        </w:rPr>
      </w:pPr>
    </w:p>
    <w:p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W przypadku projektu generującego dochód, w którym występuje jedna z form pomocy publicznej </w:t>
      </w:r>
      <w:r w:rsidR="00127558" w:rsidRPr="001D76E3">
        <w:rPr>
          <w:rFonts w:ascii="Arial Narrow" w:hAnsi="Arial Narrow" w:cs="Arial"/>
          <w:b/>
          <w:sz w:val="20"/>
          <w:szCs w:val="20"/>
          <w:u w:val="single"/>
        </w:rPr>
        <w:t>nieobjęta</w:t>
      </w:r>
      <w:r w:rsidRPr="001D76E3">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D58DB" w:rsidRPr="001D76E3" w:rsidRDefault="00FD58DB" w:rsidP="001D76E3">
      <w:pPr>
        <w:spacing w:line="276" w:lineRule="auto"/>
        <w:jc w:val="both"/>
        <w:rPr>
          <w:rFonts w:ascii="Arial Narrow" w:hAnsi="Arial Narrow" w:cs="Arial"/>
          <w:sz w:val="20"/>
          <w:szCs w:val="20"/>
          <w:lang w:eastAsia="en-US"/>
        </w:rPr>
      </w:pPr>
    </w:p>
    <w:p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lang w:eastAsia="en-US"/>
        </w:rPr>
        <w:t xml:space="preserve">Wnioskodawca stawia </w:t>
      </w:r>
      <w:r w:rsidRPr="001D76E3">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1D76E3">
        <w:rPr>
          <w:rFonts w:ascii="Arial Narrow" w:hAnsi="Arial Narrow" w:cs="Arial"/>
          <w:sz w:val="20"/>
          <w:szCs w:val="20"/>
        </w:rPr>
        <w:t>rzychody w </w:t>
      </w:r>
      <w:r w:rsidRPr="001D76E3">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FD58DB" w:rsidRPr="001D76E3" w:rsidRDefault="00FD58DB" w:rsidP="001D76E3">
      <w:pPr>
        <w:pStyle w:val="Nagwek1"/>
        <w:spacing w:before="0" w:line="276" w:lineRule="auto"/>
        <w:jc w:val="both"/>
        <w:rPr>
          <w:rFonts w:ascii="Arial Narrow" w:hAnsi="Arial Narrow" w:cs="Arial"/>
          <w:color w:val="000000"/>
          <w:sz w:val="20"/>
          <w:szCs w:val="20"/>
          <w:u w:val="single"/>
        </w:rPr>
      </w:pPr>
    </w:p>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oraz źródła finansowania kosztów kwalifikowalnych projektu – razem.</w:t>
      </w:r>
      <w:bookmarkStart w:id="20" w:name="OLE_LINK2"/>
      <w:bookmarkStart w:id="21"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Cs/>
          <w:sz w:val="20"/>
          <w:szCs w:val="20"/>
          <w:u w:val="single"/>
        </w:rPr>
      </w:pPr>
      <w:r w:rsidRPr="001D76E3">
        <w:rPr>
          <w:rFonts w:ascii="Arial Narrow" w:hAnsi="Arial Narrow" w:cs="Arial"/>
          <w:sz w:val="20"/>
          <w:szCs w:val="20"/>
          <w:u w:val="single"/>
        </w:rPr>
        <w:t xml:space="preserve">W przypadku, w którym w projekcie pomoc </w:t>
      </w:r>
      <w:r w:rsidR="00B403DD" w:rsidRPr="001D76E3">
        <w:rPr>
          <w:rFonts w:ascii="Arial Narrow" w:hAnsi="Arial Narrow" w:cs="Arial"/>
          <w:sz w:val="20"/>
          <w:szCs w:val="20"/>
          <w:u w:val="single"/>
        </w:rPr>
        <w:t xml:space="preserve">udzielona jest na </w:t>
      </w:r>
      <w:proofErr w:type="spellStart"/>
      <w:r w:rsidR="00B403DD" w:rsidRPr="001D76E3">
        <w:rPr>
          <w:rFonts w:ascii="Arial Narrow" w:hAnsi="Arial Narrow" w:cs="Arial"/>
          <w:sz w:val="20"/>
          <w:szCs w:val="20"/>
          <w:u w:val="single"/>
        </w:rPr>
        <w:t>podstwie</w:t>
      </w:r>
      <w:proofErr w:type="spellEnd"/>
      <w:r w:rsidR="00B403DD" w:rsidRPr="001D76E3">
        <w:rPr>
          <w:rFonts w:ascii="Arial Narrow" w:hAnsi="Arial Narrow" w:cs="Arial"/>
          <w:sz w:val="20"/>
          <w:szCs w:val="20"/>
          <w:u w:val="single"/>
        </w:rPr>
        <w:t xml:space="preserve"> więcej niż jednej podstawie</w:t>
      </w:r>
      <w:r w:rsidRPr="001D76E3">
        <w:rPr>
          <w:rFonts w:ascii="Arial Narrow" w:hAnsi="Arial Narrow" w:cs="Arial"/>
          <w:sz w:val="20"/>
          <w:szCs w:val="20"/>
          <w:u w:val="single"/>
        </w:rPr>
        <w:t xml:space="preserve"> prawn</w:t>
      </w:r>
      <w:r w:rsidR="00B403DD" w:rsidRPr="001D76E3">
        <w:rPr>
          <w:rFonts w:ascii="Arial Narrow" w:hAnsi="Arial Narrow" w:cs="Arial"/>
          <w:sz w:val="20"/>
          <w:szCs w:val="20"/>
          <w:u w:val="single"/>
        </w:rPr>
        <w:t>ej</w:t>
      </w:r>
      <w:r w:rsidRPr="001D76E3">
        <w:rPr>
          <w:rFonts w:ascii="Arial Narrow" w:hAnsi="Arial Narrow" w:cs="Arial"/>
          <w:sz w:val="20"/>
          <w:szCs w:val="20"/>
          <w:u w:val="single"/>
        </w:rPr>
        <w:t xml:space="preserve"> udzielenia pomocy publicznej, należy blok „</w:t>
      </w:r>
      <w:r w:rsidRPr="001D76E3">
        <w:rPr>
          <w:rFonts w:ascii="Arial Narrow" w:hAnsi="Arial Narrow" w:cs="Arial"/>
          <w:bCs/>
          <w:sz w:val="20"/>
          <w:szCs w:val="20"/>
          <w:u w:val="single"/>
        </w:rPr>
        <w:t>Źródła finansowania kosztów kwalifikowalnych projektu objętych pomocą publiczną” skopiować i wypełnić oddzielnie dla każdej podstawy prawnej.</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w:t>
      </w:r>
      <w:proofErr w:type="spellStart"/>
      <w:r w:rsidRPr="008C2E25">
        <w:rPr>
          <w:rFonts w:ascii="Arial Narrow" w:hAnsi="Arial Narrow" w:cs="Arial"/>
          <w:b/>
          <w:sz w:val="20"/>
          <w:szCs w:val="20"/>
        </w:rPr>
        <w:t>minimis</w:t>
      </w:r>
      <w:proofErr w:type="spellEnd"/>
      <w:r w:rsidRPr="008C2E25">
        <w:rPr>
          <w:rFonts w:ascii="Arial Narrow" w:hAnsi="Arial Narrow" w:cs="Arial"/>
          <w:b/>
          <w:sz w:val="20"/>
          <w:szCs w:val="20"/>
        </w:rPr>
        <w:t xml:space="preserve">”, „Wydatki nieobjęte pomocą publiczną” należy uzupełnić oddzielnie dla każdego z Partnerów (ze wskazaniem nazwy Partnera), jeśli w ramach projektu otrzymują pomoc publiczną lub/i pomoc de </w:t>
      </w:r>
      <w:proofErr w:type="spellStart"/>
      <w:r w:rsidRPr="008C2E25">
        <w:rPr>
          <w:rFonts w:ascii="Arial Narrow" w:hAnsi="Arial Narrow" w:cs="Arial"/>
          <w:b/>
          <w:sz w:val="20"/>
          <w:szCs w:val="20"/>
        </w:rPr>
        <w:t>minimis</w:t>
      </w:r>
      <w:proofErr w:type="spellEnd"/>
      <w:r w:rsidRPr="008C2E25">
        <w:rPr>
          <w:rFonts w:ascii="Arial Narrow" w:hAnsi="Arial Narrow" w:cs="Arial"/>
          <w:b/>
          <w:sz w:val="20"/>
          <w:szCs w:val="20"/>
        </w:rPr>
        <w:t xml:space="preserve">. </w:t>
      </w:r>
      <w:r w:rsidR="00EF2B5E"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lastRenderedPageBreak/>
              <w:t>XIII. PROMOCJA PROJEKTU</w:t>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2" w:name="OLE_LINK4"/>
      <w:bookmarkStart w:id="23" w:name="OLE_LINK5"/>
      <w:r w:rsidRPr="001D76E3">
        <w:rPr>
          <w:rFonts w:ascii="Arial Narrow" w:hAnsi="Arial Narrow" w:cs="Arial"/>
          <w:i/>
          <w:sz w:val="20"/>
          <w:szCs w:val="20"/>
        </w:rPr>
        <w:t>ROZPORZĄDZENIA PARLAMENTU EUROPEJSKIEGO I RADY (UE) NR 1303/2013 z dnia 17 grudnia 2013 r.</w:t>
      </w:r>
      <w:bookmarkEnd w:id="22"/>
      <w:bookmarkEnd w:id="23"/>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0"/>
      <w:bookmarkEnd w:id="21"/>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w:t>
      </w:r>
      <w:r w:rsidRPr="001E5AE2">
        <w:rPr>
          <w:rFonts w:ascii="Arial Narrow" w:hAnsi="Arial Narrow" w:cs="Arial"/>
          <w:sz w:val="20"/>
          <w:szCs w:val="20"/>
        </w:rPr>
        <w:lastRenderedPageBreak/>
        <w:t xml:space="preserve">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rsidR="00A565B3" w:rsidRPr="001E5AE2"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41022" w:rsidRPr="001D76E3" w:rsidRDefault="00541022"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lastRenderedPageBreak/>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8 maja 2015 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1E5AE2" w:rsidRPr="001E5AE2" w:rsidRDefault="001E5AE2" w:rsidP="001E5AE2">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rsidR="00A67D47" w:rsidRDefault="00A67D47" w:rsidP="001D76E3">
      <w:pPr>
        <w:autoSpaceDE w:val="0"/>
        <w:autoSpaceDN w:val="0"/>
        <w:adjustRightInd w:val="0"/>
        <w:spacing w:before="120" w:line="276" w:lineRule="auto"/>
        <w:jc w:val="both"/>
        <w:rPr>
          <w:rFonts w:ascii="Arial Narrow" w:hAnsi="Arial Narrow" w:cs="Arial"/>
          <w:b/>
          <w:sz w:val="20"/>
          <w:szCs w:val="20"/>
        </w:rPr>
      </w:pP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w:t>
      </w:r>
      <w:r w:rsidRPr="001D76E3">
        <w:rPr>
          <w:rFonts w:ascii="Arial Narrow" w:hAnsi="Arial Narrow" w:cs="Arial"/>
          <w:sz w:val="20"/>
          <w:szCs w:val="20"/>
        </w:rPr>
        <w:lastRenderedPageBreak/>
        <w:t>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Pr="00853C2C"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rsidR="00A93B7B" w:rsidRPr="001D76E3" w:rsidRDefault="00A93B7B"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3A08F5" w:rsidRDefault="003A08F5"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w:t>
      </w:r>
      <w:proofErr w:type="spellStart"/>
      <w:r w:rsidRPr="001F50AA">
        <w:rPr>
          <w:rFonts w:ascii="Arial Narrow" w:hAnsi="Arial Narrow" w:cs="Arial"/>
          <w:sz w:val="20"/>
          <w:szCs w:val="20"/>
        </w:rPr>
        <w:t>ami</w:t>
      </w:r>
      <w:proofErr w:type="spellEnd"/>
      <w:r w:rsidRPr="001F50AA">
        <w:rPr>
          <w:rFonts w:ascii="Arial Narrow" w:hAnsi="Arial Narrow" w:cs="Arial"/>
          <w:sz w:val="20"/>
          <w:szCs w:val="20"/>
        </w:rPr>
        <w:t>),</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zakresie sposobu wyboru partnera.</w:t>
      </w:r>
    </w:p>
    <w:p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Pr="00A67D47"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w:t>
      </w:r>
      <w:proofErr w:type="spellStart"/>
      <w:r w:rsidRPr="001D76E3">
        <w:rPr>
          <w:rFonts w:ascii="Arial Narrow" w:hAnsi="Arial Narrow" w:cs="Arial"/>
          <w:b/>
          <w:sz w:val="20"/>
          <w:szCs w:val="20"/>
        </w:rPr>
        <w:t>minimis</w:t>
      </w:r>
      <w:proofErr w:type="spellEnd"/>
      <w:r w:rsidRPr="001D76E3">
        <w:rPr>
          <w:rFonts w:ascii="Arial Narrow" w:hAnsi="Arial Narrow" w:cs="Arial"/>
          <w:b/>
          <w:sz w:val="20"/>
          <w:szCs w:val="20"/>
        </w:rPr>
        <w:t xml:space="preserve">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 xml:space="preserve">Rozporządzenia Rady Ministrów z dnia 29 marca 2010 r. w sprawie zakresu informacji przedstawianych przez podmiot ubiegający się o pomoc 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(Dz. U. z 2010 r. Nr 53, poz. 311 z </w:t>
      </w:r>
      <w:proofErr w:type="spellStart"/>
      <w:r w:rsidRPr="001D76E3">
        <w:rPr>
          <w:rFonts w:ascii="Arial Narrow" w:hAnsi="Arial Narrow" w:cs="Arial"/>
          <w:sz w:val="20"/>
          <w:szCs w:val="20"/>
        </w:rPr>
        <w:t>późn</w:t>
      </w:r>
      <w:proofErr w:type="spellEnd"/>
      <w:r w:rsidRPr="001D76E3">
        <w:rPr>
          <w:rFonts w:ascii="Arial Narrow" w:hAnsi="Arial Narrow" w:cs="Arial"/>
          <w:sz w:val="20"/>
          <w:szCs w:val="20"/>
        </w:rPr>
        <w:t xml:space="preserve">. zm.) lub </w:t>
      </w:r>
      <w:r w:rsidRPr="001D76E3">
        <w:rPr>
          <w:rFonts w:ascii="Arial Narrow" w:hAnsi="Arial Narrow" w:cs="Arial"/>
          <w:i/>
          <w:sz w:val="20"/>
          <w:szCs w:val="20"/>
        </w:rPr>
        <w:t xml:space="preserve">Rozporządzenia Rady Ministrów z dnia 29 marca 2010 r. w sprawie zakresu informacji przedstawianych przez podmiot ubiegający się o pomoc inną niż pomoc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lub pomoc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xml:space="preserve">. Nr 53, poz. 312, z </w:t>
      </w:r>
      <w:proofErr w:type="spellStart"/>
      <w:r w:rsidR="00A67D47">
        <w:rPr>
          <w:rFonts w:ascii="Arial Narrow" w:hAnsi="Arial Narrow" w:cs="Arial"/>
          <w:sz w:val="20"/>
          <w:szCs w:val="20"/>
        </w:rPr>
        <w:t>późn</w:t>
      </w:r>
      <w:proofErr w:type="spellEnd"/>
      <w:r w:rsidR="00A67D47">
        <w:rPr>
          <w:rFonts w:ascii="Arial Narrow" w:hAnsi="Arial Narrow" w:cs="Arial"/>
          <w:sz w:val="20"/>
          <w:szCs w:val="20"/>
        </w:rPr>
        <w:t>. zm.)</w:t>
      </w:r>
    </w:p>
    <w:p w:rsidR="00853C2C" w:rsidRPr="00F26F84"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lastRenderedPageBreak/>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p>
    <w:p w:rsidR="00853C2C" w:rsidRPr="00F26F84" w:rsidRDefault="00127558" w:rsidP="00127558">
      <w:pPr>
        <w:autoSpaceDE w:val="0"/>
        <w:autoSpaceDN w:val="0"/>
        <w:adjustRightInd w:val="0"/>
        <w:spacing w:before="120" w:line="276" w:lineRule="auto"/>
        <w:jc w:val="both"/>
        <w:rPr>
          <w:rFonts w:ascii="Arial Narrow" w:hAnsi="Arial Narrow" w:cs="Arial"/>
          <w:sz w:val="20"/>
          <w:szCs w:val="20"/>
        </w:rPr>
      </w:pPr>
      <w:r w:rsidRPr="00F26F84">
        <w:rPr>
          <w:rFonts w:ascii="Arial Narrow" w:hAnsi="Arial Narrow" w:cs="Arial"/>
          <w:sz w:val="20"/>
          <w:szCs w:val="20"/>
        </w:rPr>
        <w:t>W</w:t>
      </w:r>
      <w:r w:rsidR="00853C2C" w:rsidRPr="00F26F84">
        <w:rPr>
          <w:rFonts w:ascii="Arial Narrow" w:hAnsi="Arial Narrow" w:cs="Arial"/>
          <w:sz w:val="20"/>
          <w:szCs w:val="20"/>
        </w:rPr>
        <w:t xml:space="preserve"> przypadku gdy Wnioskodawca wskazuje w formularzu wniosku podatek VAT po stronie kosztów kwalifikowalnych, należy przedłożyć </w:t>
      </w:r>
      <w:r w:rsidR="00853C2C" w:rsidRPr="00F26F84">
        <w:rPr>
          <w:rFonts w:ascii="Arial Narrow" w:hAnsi="Arial Narrow" w:cs="Arial"/>
          <w:b/>
          <w:sz w:val="20"/>
          <w:szCs w:val="20"/>
        </w:rPr>
        <w:t xml:space="preserve">Oświadczenie VAT, </w:t>
      </w:r>
      <w:r w:rsidR="00853C2C" w:rsidRPr="00F26F84">
        <w:rPr>
          <w:rFonts w:ascii="Arial Narrow" w:hAnsi="Arial Narrow" w:cs="Arial"/>
          <w:sz w:val="20"/>
          <w:szCs w:val="20"/>
        </w:rPr>
        <w:t xml:space="preserve">którego wzór znajduje się poniżej. Oświadczenie wymagane jest przy składaniu Wniosku o dofinansowanie projektu oraz przed podpisaniem umowy w przypadku zmiany danych na dzień podpisania umowy. </w:t>
      </w:r>
    </w:p>
    <w:p w:rsidR="00C96F35" w:rsidRPr="00F26F84" w:rsidRDefault="00C96F35" w:rsidP="00853C2C">
      <w:pPr>
        <w:autoSpaceDE w:val="0"/>
        <w:autoSpaceDN w:val="0"/>
        <w:adjustRightInd w:val="0"/>
        <w:spacing w:line="276" w:lineRule="auto"/>
        <w:jc w:val="both"/>
        <w:rPr>
          <w:rFonts w:ascii="Arial Narrow" w:hAnsi="Arial Narrow" w:cs="Arial"/>
          <w:sz w:val="20"/>
          <w:szCs w:val="20"/>
        </w:rPr>
      </w:pPr>
    </w:p>
    <w:p w:rsidR="00127558" w:rsidRPr="00F26F84" w:rsidRDefault="00853C2C" w:rsidP="00853C2C">
      <w:pPr>
        <w:autoSpaceDE w:val="0"/>
        <w:autoSpaceDN w:val="0"/>
        <w:adjustRightInd w:val="0"/>
        <w:spacing w:line="276" w:lineRule="auto"/>
        <w:jc w:val="both"/>
        <w:rPr>
          <w:rFonts w:ascii="Arial Narrow" w:hAnsi="Arial Narrow" w:cs="Arial"/>
          <w:sz w:val="20"/>
          <w:szCs w:val="20"/>
        </w:rPr>
      </w:pPr>
      <w:r w:rsidRPr="00F26F84">
        <w:rPr>
          <w:rFonts w:ascii="Arial Narrow" w:hAnsi="Arial Narrow" w:cs="Arial"/>
          <w:b/>
          <w:sz w:val="20"/>
          <w:szCs w:val="20"/>
        </w:rPr>
        <w:t>W przypadku realizacji projektów partnerskich</w:t>
      </w:r>
      <w:r w:rsidRPr="00F26F84">
        <w:rPr>
          <w:rFonts w:ascii="Arial Narrow" w:hAnsi="Arial Narrow" w:cs="Arial"/>
          <w:sz w:val="20"/>
          <w:szCs w:val="20"/>
        </w:rPr>
        <w:t xml:space="preserve">, każdy z partnerów przedkłada również w/w załącznik. </w:t>
      </w:r>
      <w:r w:rsidR="00F26F84" w:rsidRPr="00F26F84">
        <w:rPr>
          <w:rFonts w:ascii="Arial Narrow" w:hAnsi="Arial Narrow" w:cs="Arial"/>
          <w:sz w:val="20"/>
          <w:szCs w:val="20"/>
        </w:rPr>
        <w:t xml:space="preserve">W przypadku, gdy w projekcie wskazano </w:t>
      </w:r>
      <w:r w:rsidR="00F26F84" w:rsidRPr="00F26F84">
        <w:rPr>
          <w:rFonts w:ascii="Arial Narrow" w:hAnsi="Arial Narrow" w:cs="Arial"/>
          <w:b/>
          <w:sz w:val="20"/>
          <w:szCs w:val="20"/>
        </w:rPr>
        <w:t>realizatora projektu</w:t>
      </w:r>
      <w:r w:rsidR="00F26F84" w:rsidRPr="00F26F84">
        <w:rPr>
          <w:rFonts w:ascii="Arial Narrow" w:hAnsi="Arial Narrow" w:cs="Arial"/>
          <w:sz w:val="20"/>
          <w:szCs w:val="20"/>
        </w:rPr>
        <w:t xml:space="preserve"> (w pkt. 3.5 formularza wniosku), ww. podmiot również przedkłada poniższe oświadczenie.</w:t>
      </w:r>
    </w:p>
    <w:p w:rsidR="00C96F35" w:rsidRDefault="00C96F35" w:rsidP="00853C2C">
      <w:pPr>
        <w:autoSpaceDE w:val="0"/>
        <w:autoSpaceDN w:val="0"/>
        <w:adjustRightInd w:val="0"/>
        <w:spacing w:line="276" w:lineRule="auto"/>
        <w:jc w:val="both"/>
        <w:rPr>
          <w:rFonts w:ascii="Arial Narrow" w:hAnsi="Arial Narrow" w:cs="Arial"/>
          <w:sz w:val="20"/>
          <w:szCs w:val="20"/>
        </w:rPr>
      </w:pP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Pr>
          <w:rFonts w:ascii="Arial Narrow" w:hAnsi="Arial Narrow"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-65981</wp:posOffset>
                </wp:positionH>
                <wp:positionV relativeFrom="paragraph">
                  <wp:posOffset>103092</wp:posOffset>
                </wp:positionV>
                <wp:extent cx="6283842" cy="6858000"/>
                <wp:effectExtent l="0" t="0" r="22225" b="19050"/>
                <wp:wrapNone/>
                <wp:docPr id="2" name="Prostokąt 2"/>
                <wp:cNvGraphicFramePr/>
                <a:graphic xmlns:a="http://schemas.openxmlformats.org/drawingml/2006/main">
                  <a:graphicData uri="http://schemas.microsoft.com/office/word/2010/wordprocessingShape">
                    <wps:wsp>
                      <wps:cNvSpPr/>
                      <wps:spPr>
                        <a:xfrm>
                          <a:off x="0" y="0"/>
                          <a:ext cx="6283842" cy="685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D643A9" id="Prostokąt 2" o:spid="_x0000_s1026" style="position:absolute;margin-left:-5.2pt;margin-top:8.1pt;width:494.8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" filled="f" strokecolor="black [3213]" strokeweight="2pt"/>
            </w:pict>
          </mc:Fallback>
        </mc:AlternateContent>
      </w:r>
    </w:p>
    <w:p w:rsidR="00853C2C" w:rsidRPr="00853C2C" w:rsidRDefault="00853C2C" w:rsidP="00853C2C">
      <w:pPr>
        <w:autoSpaceDE w:val="0"/>
        <w:autoSpaceDN w:val="0"/>
        <w:adjustRightInd w:val="0"/>
        <w:spacing w:line="276" w:lineRule="auto"/>
        <w:ind w:left="426" w:hanging="426"/>
        <w:jc w:val="center"/>
        <w:rPr>
          <w:rFonts w:ascii="Arial Narrow" w:hAnsi="Arial Narrow" w:cs="Arial"/>
          <w:b/>
          <w:sz w:val="20"/>
          <w:szCs w:val="20"/>
        </w:rPr>
      </w:pPr>
      <w:r w:rsidRPr="00853C2C">
        <w:rPr>
          <w:rFonts w:ascii="Arial Narrow" w:hAnsi="Arial Narrow" w:cs="Arial"/>
          <w:b/>
          <w:sz w:val="20"/>
          <w:szCs w:val="20"/>
        </w:rPr>
        <w:t>Oświadczenie VAT</w:t>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rsidR="00127558" w:rsidRPr="00C96F35" w:rsidRDefault="00853C2C" w:rsidP="00127558">
      <w:pPr>
        <w:autoSpaceDE w:val="0"/>
        <w:autoSpaceDN w:val="0"/>
        <w:adjustRightInd w:val="0"/>
        <w:spacing w:line="276" w:lineRule="auto"/>
        <w:ind w:left="426" w:hanging="426"/>
        <w:rPr>
          <w:rFonts w:ascii="Arial Narrow" w:hAnsi="Arial Narrow" w:cs="Arial"/>
          <w:sz w:val="20"/>
          <w:szCs w:val="20"/>
        </w:rPr>
      </w:pPr>
      <w:r w:rsidRPr="00C96F35">
        <w:rPr>
          <w:rFonts w:ascii="Arial Narrow" w:hAnsi="Arial Narrow" w:cs="Arial"/>
          <w:sz w:val="20"/>
          <w:szCs w:val="20"/>
        </w:rPr>
        <w:t>Nazwa i adres podmiotu</w:t>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Pr="00C96F35">
        <w:rPr>
          <w:rFonts w:ascii="Arial Narrow" w:hAnsi="Arial Narrow" w:cs="Arial"/>
          <w:sz w:val="20"/>
          <w:szCs w:val="20"/>
        </w:rPr>
        <w:tab/>
      </w:r>
      <w:r w:rsidR="00127558" w:rsidRPr="00C96F35">
        <w:rPr>
          <w:rFonts w:ascii="Arial Narrow" w:hAnsi="Arial Narrow" w:cs="Arial"/>
          <w:sz w:val="20"/>
          <w:szCs w:val="20"/>
        </w:rPr>
        <w:t>Miejsc</w:t>
      </w:r>
      <w:r w:rsidR="00127558">
        <w:rPr>
          <w:rFonts w:ascii="Arial Narrow" w:hAnsi="Arial Narrow" w:cs="Arial"/>
          <w:sz w:val="20"/>
          <w:szCs w:val="20"/>
        </w:rPr>
        <w:t>owość</w:t>
      </w:r>
      <w:r w:rsidR="00127558" w:rsidRPr="00C96F35">
        <w:rPr>
          <w:rFonts w:ascii="Arial Narrow" w:hAnsi="Arial Narrow" w:cs="Arial"/>
          <w:sz w:val="20"/>
          <w:szCs w:val="20"/>
        </w:rPr>
        <w:t>, data</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NIP …………………………………………</w:t>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853C2C" w:rsidRPr="00C96F35" w:rsidRDefault="00853C2C" w:rsidP="00127558">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W związku z ubieganiem się o przyznanie dofinansowania ze środków Regionalnego Programu Operacyjnego Województwa Łódzkiego na lata 2014-2020 na realizację projektu: …………………………………………………………………..…………..</w:t>
      </w:r>
    </w:p>
    <w:p w:rsidR="00853C2C" w:rsidRPr="00127558"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C96F35">
        <w:rPr>
          <w:rFonts w:ascii="Arial Narrow" w:hAnsi="Arial Narrow" w:cs="Arial"/>
          <w:sz w:val="20"/>
          <w:szCs w:val="20"/>
        </w:rPr>
        <w:t xml:space="preserve">                                                                                                        </w:t>
      </w:r>
      <w:r w:rsidRPr="00127558">
        <w:rPr>
          <w:rFonts w:ascii="Arial Narrow" w:hAnsi="Arial Narrow" w:cs="Arial"/>
          <w:sz w:val="16"/>
          <w:szCs w:val="16"/>
        </w:rPr>
        <w:t>(tytuł projektu)</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iż zgodnie z ustawą z dnia 11.03.2004 r. o podatku od towarów i </w:t>
      </w:r>
      <w:r w:rsidR="00127558" w:rsidRPr="00C96F35">
        <w:rPr>
          <w:rFonts w:ascii="Arial Narrow" w:hAnsi="Arial Narrow" w:cs="Arial"/>
          <w:sz w:val="20"/>
          <w:szCs w:val="20"/>
        </w:rPr>
        <w:t>usług posiadam</w:t>
      </w:r>
      <w:r w:rsidR="00127558" w:rsidRPr="00C96F35">
        <w:rPr>
          <w:rFonts w:ascii="Arial Narrow" w:hAnsi="Arial Narrow" w:cs="Arial"/>
          <w:i/>
          <w:sz w:val="20"/>
          <w:szCs w:val="20"/>
        </w:rPr>
        <w:t xml:space="preserve"> / nie</w:t>
      </w:r>
      <w:r w:rsidRPr="00C96F35">
        <w:rPr>
          <w:rFonts w:ascii="Arial Narrow" w:hAnsi="Arial Narrow" w:cs="Arial"/>
          <w:i/>
          <w:sz w:val="20"/>
          <w:szCs w:val="20"/>
        </w:rPr>
        <w:t xml:space="preserve"> </w:t>
      </w:r>
      <w:r w:rsidR="00127558">
        <w:rPr>
          <w:rFonts w:ascii="Arial Narrow" w:hAnsi="Arial Narrow" w:cs="Arial"/>
          <w:i/>
          <w:sz w:val="20"/>
          <w:szCs w:val="20"/>
        </w:rPr>
        <w:t xml:space="preserve">posiadam¹ </w:t>
      </w:r>
      <w:r w:rsidRPr="00C96F35">
        <w:rPr>
          <w:rFonts w:ascii="Arial Narrow" w:hAnsi="Arial Narrow" w:cs="Arial"/>
          <w:sz w:val="20"/>
          <w:szCs w:val="20"/>
        </w:rPr>
        <w:t>status(u) czynnego podatnika VAT.</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4F660B" w:rsidP="00853C2C">
      <w:pPr>
        <w:autoSpaceDE w:val="0"/>
        <w:autoSpaceDN w:val="0"/>
        <w:adjustRightInd w:val="0"/>
        <w:spacing w:line="276" w:lineRule="auto"/>
        <w:ind w:left="426" w:hanging="426"/>
        <w:jc w:val="both"/>
        <w:rPr>
          <w:rFonts w:ascii="Arial Narrow" w:hAnsi="Arial Narrow" w:cs="Arial"/>
          <w:sz w:val="20"/>
          <w:szCs w:val="20"/>
        </w:rPr>
      </w:pPr>
      <w:r>
        <w:rPr>
          <w:rFonts w:ascii="Arial Narrow" w:hAnsi="Arial Narrow" w:cs="Arial"/>
          <w:sz w:val="20"/>
          <w:szCs w:val="20"/>
        </w:rPr>
        <w:t>W</w:t>
      </w:r>
      <w:r w:rsidR="00853C2C" w:rsidRPr="00C96F35">
        <w:rPr>
          <w:rFonts w:ascii="Arial Narrow" w:hAnsi="Arial Narrow" w:cs="Arial"/>
          <w:sz w:val="20"/>
          <w:szCs w:val="20"/>
        </w:rPr>
        <w:t xml:space="preserve"> związku z planowaną realizacją projektu ²:</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odzyskać ³ w całości VAT naliczony zawarty w cenach nabywanych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do częściowego odzyskania VAT naliczonego zawartego w cenach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xml:space="preserve">□ nie mam prawa do odzyskania VAT.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Uzasadnienie: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 odzyskiwania części podatku od towarów i usług oświadczam:</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iż wskaźnik procentowy podatku VAT, który został odzyskany w roku poprzedzającym rok złożenia Wniosku o dofinansowanie projektu wyniósł …………….. %, zaś poziom nieodzyskanego podatku VAT, wyniósł ……………………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zaistnienia okoliczności, w których będzie mi przysługiwać prawo do obniżenia kwoty podatku należnego o kwotę podatku naliczonego,</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lub</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w związku ze zmianą proporcji podatku odzyskiwanego</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że podatek od towarów i usług wypłacony </w:t>
      </w:r>
      <w:r w:rsidR="004F660B" w:rsidRPr="00C96F35">
        <w:rPr>
          <w:rFonts w:ascii="Arial Narrow" w:hAnsi="Arial Narrow" w:cs="Arial"/>
          <w:sz w:val="20"/>
          <w:szCs w:val="20"/>
        </w:rPr>
        <w:t>nienależnie jako</w:t>
      </w:r>
      <w:r w:rsidRPr="00C96F35">
        <w:rPr>
          <w:rFonts w:ascii="Arial Narrow" w:hAnsi="Arial Narrow" w:cs="Arial"/>
          <w:sz w:val="20"/>
          <w:szCs w:val="20"/>
        </w:rPr>
        <w:t xml:space="preserve"> koszt kwalifikowany zostanie zwrócony na zasadach określonych w umowie o dofinansowanie projektu.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w:t>
      </w:r>
    </w:p>
    <w:p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(podpis i pieczątka)</w:t>
      </w:r>
    </w:p>
    <w:p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¹ Niepotrzebne skreślić</w:t>
      </w:r>
    </w:p>
    <w:p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² Zaznaczyć właściwą odpowiedź</w:t>
      </w:r>
    </w:p>
    <w:p w:rsidR="00853C2C" w:rsidRPr="004F660B" w:rsidRDefault="00853C2C" w:rsidP="004F660B">
      <w:pPr>
        <w:autoSpaceDE w:val="0"/>
        <w:autoSpaceDN w:val="0"/>
        <w:adjustRightInd w:val="0"/>
        <w:spacing w:line="276" w:lineRule="auto"/>
        <w:jc w:val="both"/>
        <w:rPr>
          <w:rFonts w:ascii="Arial Narrow" w:hAnsi="Arial Narrow" w:cs="Arial"/>
          <w:sz w:val="16"/>
          <w:szCs w:val="16"/>
        </w:rPr>
      </w:pPr>
      <w:r w:rsidRPr="00C96F35">
        <w:rPr>
          <w:rFonts w:ascii="Arial Narrow" w:hAnsi="Arial Narrow" w:cs="Arial"/>
          <w:sz w:val="20"/>
          <w:szCs w:val="20"/>
        </w:rPr>
        <w:t xml:space="preserve">³ </w:t>
      </w:r>
      <w:r w:rsidRPr="004F660B">
        <w:rPr>
          <w:rFonts w:ascii="Arial Narrow" w:hAnsi="Arial Narrow" w:cs="Arial"/>
          <w:sz w:val="16"/>
          <w:szCs w:val="16"/>
        </w:rPr>
        <w:t xml:space="preserve">VAT „odzyskiwany” w rozumieniu przepisów DZIAŁU IX -odliczenie i zwrot podatku, Rozdział 1 Odliczenie i zwrot podatku i Rozdział 2 Odliczanie częściowe podatku oraz korekta podatku naliczonego Ustawa z dnia 11 marca 2004 r. o podatku od towarów i usług ( </w:t>
      </w:r>
      <w:proofErr w:type="spellStart"/>
      <w:r w:rsidRPr="004F660B">
        <w:rPr>
          <w:rFonts w:ascii="Arial Narrow" w:hAnsi="Arial Narrow" w:cs="Arial"/>
          <w:sz w:val="16"/>
          <w:szCs w:val="16"/>
        </w:rPr>
        <w:t>t.j</w:t>
      </w:r>
      <w:proofErr w:type="spellEnd"/>
      <w:r w:rsidRPr="004F660B">
        <w:rPr>
          <w:rFonts w:ascii="Arial Narrow" w:hAnsi="Arial Narrow" w:cs="Arial"/>
          <w:sz w:val="16"/>
          <w:szCs w:val="16"/>
        </w:rPr>
        <w:t>. Dz. U. z  2017 r. poz. 1221 ze zm.)</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rsidR="00103021" w:rsidRDefault="00103021" w:rsidP="001D76E3">
      <w:pPr>
        <w:autoSpaceDE w:val="0"/>
        <w:autoSpaceDN w:val="0"/>
        <w:adjustRightInd w:val="0"/>
        <w:spacing w:line="276" w:lineRule="auto"/>
        <w:ind w:left="426" w:hanging="426"/>
        <w:jc w:val="both"/>
        <w:rPr>
          <w:rFonts w:ascii="Arial Narrow" w:hAnsi="Arial Narrow" w:cs="Arial"/>
          <w:b/>
          <w:sz w:val="20"/>
          <w:szCs w:val="20"/>
        </w:rPr>
      </w:pPr>
    </w:p>
    <w:p w:rsidR="00103021" w:rsidRDefault="00103021" w:rsidP="001D76E3">
      <w:pPr>
        <w:autoSpaceDE w:val="0"/>
        <w:autoSpaceDN w:val="0"/>
        <w:adjustRightInd w:val="0"/>
        <w:spacing w:line="276" w:lineRule="auto"/>
        <w:ind w:left="426" w:hanging="426"/>
        <w:jc w:val="both"/>
        <w:rPr>
          <w:rFonts w:ascii="Arial Narrow" w:hAnsi="Arial Narrow" w:cs="Arial"/>
          <w:b/>
          <w:sz w:val="20"/>
          <w:szCs w:val="20"/>
        </w:rPr>
      </w:pPr>
    </w:p>
    <w:p w:rsidR="005A0F26" w:rsidRPr="001D76E3"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lastRenderedPageBreak/>
        <w:t>AD. ZAŁĄCZNIK NR 8 - WZÓR OŚWIADCZENIA WNIOSKODAWCY O ZACHOWANIU CELÓW PROJEKTU ZGODNYCH Z WNIOSKIEM O DOFINANSOWANIE PROJEKTU.</w:t>
      </w:r>
    </w:p>
    <w:p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8D69D8" w:rsidRPr="001D76E3" w:rsidRDefault="008D69D8" w:rsidP="001D76E3">
      <w:pPr>
        <w:spacing w:line="276" w:lineRule="auto"/>
        <w:rPr>
          <w:rFonts w:ascii="Arial Narrow" w:hAnsi="Arial Narrow" w:cs="Arial"/>
          <w:b/>
          <w:sz w:val="20"/>
          <w:szCs w:val="20"/>
        </w:rPr>
      </w:pP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A67D47" w:rsidRDefault="00602607" w:rsidP="00DC7C72">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rsidR="00A67D47" w:rsidRDefault="00A67D47" w:rsidP="003A08F5">
      <w:pPr>
        <w:spacing w:line="276" w:lineRule="auto"/>
        <w:ind w:left="426" w:hanging="426"/>
        <w:rPr>
          <w:rFonts w:ascii="Arial Narrow" w:hAnsi="Arial Narrow" w:cs="Arial"/>
          <w:b/>
          <w:sz w:val="20"/>
          <w:szCs w:val="20"/>
        </w:rPr>
      </w:pPr>
    </w:p>
    <w:p w:rsidR="003E7A50" w:rsidRDefault="003E7A50" w:rsidP="00DC7C72">
      <w:pPr>
        <w:spacing w:line="276" w:lineRule="auto"/>
        <w:ind w:left="426" w:hanging="426"/>
        <w:rPr>
          <w:rFonts w:ascii="Arial Narrow" w:hAnsi="Arial Narrow" w:cs="Arial"/>
          <w:b/>
          <w:sz w:val="20"/>
          <w:szCs w:val="20"/>
        </w:rPr>
      </w:pPr>
    </w:p>
    <w:p w:rsidR="003E7A50" w:rsidRDefault="003E7A50" w:rsidP="00DC7C72">
      <w:pPr>
        <w:spacing w:line="276" w:lineRule="auto"/>
        <w:ind w:left="426" w:hanging="426"/>
        <w:rPr>
          <w:rFonts w:ascii="Arial Narrow" w:hAnsi="Arial Narrow" w:cs="Arial"/>
          <w:b/>
          <w:sz w:val="20"/>
          <w:szCs w:val="20"/>
        </w:rPr>
      </w:pPr>
    </w:p>
    <w:p w:rsidR="003E7A50" w:rsidRDefault="003E7A50" w:rsidP="00DC7C72">
      <w:pPr>
        <w:spacing w:line="276" w:lineRule="auto"/>
        <w:ind w:left="426" w:hanging="426"/>
        <w:rPr>
          <w:rFonts w:ascii="Arial Narrow" w:hAnsi="Arial Narrow" w:cs="Arial"/>
          <w:b/>
          <w:sz w:val="20"/>
          <w:szCs w:val="20"/>
        </w:rPr>
      </w:pPr>
    </w:p>
    <w:p w:rsidR="003E7A50" w:rsidRDefault="003E7A50" w:rsidP="00DC7C72">
      <w:pPr>
        <w:spacing w:line="276" w:lineRule="auto"/>
        <w:ind w:left="426" w:hanging="426"/>
        <w:rPr>
          <w:rFonts w:ascii="Arial Narrow" w:hAnsi="Arial Narrow" w:cs="Arial"/>
          <w:b/>
          <w:sz w:val="20"/>
          <w:szCs w:val="20"/>
        </w:rPr>
      </w:pPr>
    </w:p>
    <w:p w:rsidR="003E7A50" w:rsidRDefault="003E7A50" w:rsidP="00DC7C72">
      <w:pPr>
        <w:spacing w:line="276" w:lineRule="auto"/>
        <w:ind w:left="426" w:hanging="426"/>
        <w:rPr>
          <w:rFonts w:ascii="Arial Narrow" w:hAnsi="Arial Narrow" w:cs="Arial"/>
          <w:b/>
          <w:sz w:val="20"/>
          <w:szCs w:val="20"/>
        </w:rPr>
      </w:pPr>
    </w:p>
    <w:p w:rsidR="003E7A50" w:rsidRDefault="003E7A50" w:rsidP="00DC7C72">
      <w:pPr>
        <w:spacing w:line="276" w:lineRule="auto"/>
        <w:ind w:left="426" w:hanging="426"/>
        <w:rPr>
          <w:rFonts w:ascii="Arial Narrow" w:hAnsi="Arial Narrow" w:cs="Arial"/>
          <w:b/>
          <w:sz w:val="20"/>
          <w:szCs w:val="20"/>
        </w:rPr>
      </w:pPr>
    </w:p>
    <w:p w:rsidR="003E7A50" w:rsidRDefault="003E7A50" w:rsidP="00DC7C72">
      <w:pPr>
        <w:spacing w:line="276" w:lineRule="auto"/>
        <w:ind w:left="426" w:hanging="426"/>
        <w:rPr>
          <w:rFonts w:ascii="Arial Narrow" w:hAnsi="Arial Narrow" w:cs="Arial"/>
          <w:b/>
          <w:sz w:val="20"/>
          <w:szCs w:val="20"/>
        </w:rPr>
      </w:pPr>
    </w:p>
    <w:p w:rsidR="003E7A50" w:rsidRDefault="003E7A50" w:rsidP="00DC7C72">
      <w:pPr>
        <w:spacing w:line="276" w:lineRule="auto"/>
        <w:ind w:left="426" w:hanging="426"/>
        <w:rPr>
          <w:rFonts w:ascii="Arial Narrow" w:hAnsi="Arial Narrow" w:cs="Arial"/>
          <w:b/>
          <w:sz w:val="20"/>
          <w:szCs w:val="20"/>
        </w:rPr>
      </w:pPr>
    </w:p>
    <w:p w:rsidR="00136C96" w:rsidRPr="00136C96" w:rsidRDefault="00136C96" w:rsidP="00DC7C72">
      <w:pPr>
        <w:spacing w:line="276" w:lineRule="auto"/>
        <w:ind w:left="426" w:hanging="426"/>
        <w:rPr>
          <w:rFonts w:ascii="Arial Narrow" w:hAnsi="Arial Narrow" w:cs="Arial"/>
          <w:b/>
          <w:sz w:val="20"/>
          <w:szCs w:val="20"/>
        </w:rPr>
      </w:pPr>
      <w:r w:rsidRPr="00136C96">
        <w:rPr>
          <w:rFonts w:ascii="Arial Narrow" w:hAnsi="Arial Narrow" w:cs="Arial"/>
          <w:b/>
          <w:sz w:val="20"/>
          <w:szCs w:val="20"/>
        </w:rPr>
        <w:lastRenderedPageBreak/>
        <w:t>AD. ZAŁĄCZNIK NR 10 - WZÓR OŚWIADCZENIA WNIOSKODAWCY O PRAWIE DO DYSPONOWANIA NIERUCHOMOŚCIĄ NA CELE BUDOWLANE.</w:t>
      </w:r>
    </w:p>
    <w:p w:rsidR="00136C96" w:rsidRPr="00136C96" w:rsidRDefault="00136C96" w:rsidP="00136C96">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136C96" w:rsidRPr="00136C96" w:rsidTr="00CC6BE1">
        <w:tc>
          <w:tcPr>
            <w:tcW w:w="9212" w:type="dxa"/>
          </w:tcPr>
          <w:p w:rsidR="00136C96" w:rsidRPr="00136C96" w:rsidRDefault="00136C96" w:rsidP="00136C96">
            <w:pPr>
              <w:shd w:val="clear" w:color="auto" w:fill="FFFFFF"/>
              <w:tabs>
                <w:tab w:val="left" w:leader="dot" w:pos="10306"/>
              </w:tabs>
              <w:spacing w:line="276" w:lineRule="auto"/>
              <w:jc w:val="both"/>
              <w:rPr>
                <w:rFonts w:ascii="Arial Narrow" w:hAnsi="Arial Narrow" w:cs="Arial"/>
                <w:color w:val="000000"/>
                <w:spacing w:val="2"/>
                <w:sz w:val="19"/>
                <w:szCs w:val="19"/>
              </w:rPr>
            </w:pPr>
          </w:p>
          <w:p w:rsidR="00136C96" w:rsidRPr="00136C96" w:rsidRDefault="00136C96" w:rsidP="00136C96">
            <w:pPr>
              <w:spacing w:line="276" w:lineRule="auto"/>
              <w:rPr>
                <w:rFonts w:ascii="Arial Narrow" w:hAnsi="Arial Narrow" w:cs="Arial"/>
                <w:sz w:val="19"/>
                <w:szCs w:val="19"/>
              </w:rPr>
            </w:pPr>
            <w:r w:rsidRPr="00136C96">
              <w:rPr>
                <w:rFonts w:ascii="Arial Narrow" w:hAnsi="Arial Narrow" w:cs="Arial"/>
                <w:color w:val="000000"/>
                <w:spacing w:val="2"/>
                <w:sz w:val="19"/>
                <w:szCs w:val="19"/>
              </w:rPr>
              <w:t xml:space="preserve">W związku z ubieganiem się o przyznanie dofinansowania w ramach </w:t>
            </w:r>
            <w:r w:rsidRPr="00136C96">
              <w:rPr>
                <w:rFonts w:ascii="Arial Narrow" w:hAnsi="Arial Narrow" w:cs="Arial"/>
                <w:i/>
                <w:color w:val="000000"/>
                <w:spacing w:val="2"/>
                <w:sz w:val="19"/>
                <w:szCs w:val="19"/>
              </w:rPr>
              <w:t xml:space="preserve">Regionalnego Programu Operacyjnego Województwa Łódzkiego na lata 2014-2020 </w:t>
            </w:r>
            <w:r w:rsidRPr="00136C96">
              <w:rPr>
                <w:rFonts w:ascii="Arial Narrow" w:hAnsi="Arial Narrow" w:cs="Arial"/>
                <w:color w:val="000000"/>
                <w:spacing w:val="2"/>
                <w:sz w:val="19"/>
                <w:szCs w:val="19"/>
              </w:rPr>
              <w:t>na realizację projektu pod nazwą ……………..</w:t>
            </w:r>
          </w:p>
          <w:p w:rsidR="00136C96" w:rsidRPr="00136C96" w:rsidRDefault="00136C96" w:rsidP="00136C96">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136C96" w:rsidRPr="00136C96" w:rsidRDefault="00136C96" w:rsidP="00136C96">
            <w:pPr>
              <w:shd w:val="clear" w:color="auto" w:fill="FFFFFF"/>
              <w:tabs>
                <w:tab w:val="left" w:leader="dot" w:pos="3955"/>
                <w:tab w:val="left" w:leader="dot" w:pos="9149"/>
              </w:tabs>
              <w:spacing w:line="276" w:lineRule="auto"/>
              <w:jc w:val="both"/>
              <w:rPr>
                <w:rFonts w:ascii="Arial Narrow" w:hAnsi="Arial Narrow" w:cs="Arial"/>
                <w:sz w:val="19"/>
                <w:szCs w:val="19"/>
              </w:rPr>
            </w:pPr>
            <w:r w:rsidRPr="00136C96">
              <w:rPr>
                <w:rFonts w:ascii="Arial Narrow" w:hAnsi="Arial Narrow" w:cs="Arial"/>
                <w:color w:val="000000"/>
                <w:w w:val="106"/>
                <w:sz w:val="19"/>
                <w:szCs w:val="19"/>
              </w:rPr>
              <w:t>oświadczam, że …………………..(nazwa Wnioskodawcy) posiada prawo do dysponowania nieruchomością oznaczoną w ewidencji gruntów i budyn</w:t>
            </w:r>
            <w:r w:rsidRPr="00136C96">
              <w:rPr>
                <w:rFonts w:ascii="Arial Narrow" w:hAnsi="Arial Narrow" w:cs="Arial"/>
                <w:color w:val="000000"/>
                <w:spacing w:val="2"/>
                <w:w w:val="106"/>
                <w:sz w:val="19"/>
                <w:szCs w:val="19"/>
              </w:rPr>
              <w:t>ków jako działka(i) nr</w:t>
            </w:r>
            <w:r w:rsidRPr="00136C96">
              <w:rPr>
                <w:rFonts w:ascii="Arial Narrow" w:hAnsi="Arial Narrow" w:cs="Arial"/>
                <w:color w:val="000000"/>
                <w:sz w:val="19"/>
                <w:szCs w:val="19"/>
              </w:rPr>
              <w:t xml:space="preserve">……… </w:t>
            </w:r>
            <w:r w:rsidRPr="00136C96">
              <w:rPr>
                <w:rFonts w:ascii="Arial Narrow" w:hAnsi="Arial Narrow" w:cs="Arial"/>
                <w:color w:val="000000"/>
                <w:spacing w:val="5"/>
                <w:w w:val="106"/>
                <w:sz w:val="19"/>
                <w:szCs w:val="19"/>
              </w:rPr>
              <w:t xml:space="preserve">w obrębie ewidencyjnym…… </w:t>
            </w:r>
            <w:r w:rsidRPr="00136C96">
              <w:rPr>
                <w:rFonts w:ascii="Arial Narrow" w:hAnsi="Arial Narrow" w:cs="Arial"/>
                <w:color w:val="000000"/>
                <w:spacing w:val="2"/>
                <w:w w:val="106"/>
                <w:sz w:val="19"/>
                <w:szCs w:val="19"/>
              </w:rPr>
              <w:t>w jednostce</w:t>
            </w:r>
            <w:r w:rsidRPr="00136C96">
              <w:rPr>
                <w:rFonts w:ascii="Arial Narrow" w:hAnsi="Arial Narrow" w:cs="Arial"/>
                <w:sz w:val="19"/>
                <w:szCs w:val="19"/>
              </w:rPr>
              <w:t xml:space="preserve"> </w:t>
            </w:r>
            <w:r w:rsidRPr="00136C96">
              <w:rPr>
                <w:rFonts w:ascii="Arial Narrow" w:hAnsi="Arial Narrow" w:cs="Arial"/>
                <w:color w:val="000000"/>
                <w:w w:val="106"/>
                <w:sz w:val="19"/>
                <w:szCs w:val="19"/>
              </w:rPr>
              <w:t>ewidencyjnej…... na cele budowlane, wynikające z tytułu:</w:t>
            </w:r>
          </w:p>
          <w:p w:rsidR="00136C96" w:rsidRPr="00136C96" w:rsidRDefault="00136C96" w:rsidP="00136C96">
            <w:pPr>
              <w:numPr>
                <w:ilvl w:val="0"/>
                <w:numId w:val="46"/>
              </w:numPr>
              <w:shd w:val="clear" w:color="auto" w:fill="FFFFFF"/>
              <w:spacing w:line="276" w:lineRule="auto"/>
              <w:contextualSpacing/>
              <w:jc w:val="both"/>
              <w:rPr>
                <w:rFonts w:ascii="Arial Narrow" w:hAnsi="Arial Narrow" w:cs="Arial"/>
                <w:color w:val="000000"/>
                <w:spacing w:val="-22"/>
                <w:w w:val="106"/>
                <w:sz w:val="19"/>
                <w:szCs w:val="19"/>
              </w:rPr>
            </w:pPr>
            <w:r w:rsidRPr="00136C96">
              <w:rPr>
                <w:rFonts w:ascii="Arial Narrow" w:hAnsi="Arial Narrow" w:cs="Arial"/>
                <w:color w:val="000000"/>
                <w:w w:val="106"/>
                <w:sz w:val="19"/>
                <w:szCs w:val="19"/>
              </w:rPr>
              <w:t>własności,</w:t>
            </w:r>
          </w:p>
          <w:p w:rsidR="00136C96" w:rsidRPr="00136C96" w:rsidRDefault="00136C96" w:rsidP="00136C96">
            <w:pPr>
              <w:numPr>
                <w:ilvl w:val="0"/>
                <w:numId w:val="46"/>
              </w:numPr>
              <w:shd w:val="clear" w:color="auto" w:fill="FFFFFF"/>
              <w:spacing w:line="276" w:lineRule="auto"/>
              <w:contextualSpacing/>
              <w:jc w:val="both"/>
              <w:rPr>
                <w:rFonts w:ascii="Arial Narrow" w:hAnsi="Arial Narrow" w:cs="Arial"/>
                <w:color w:val="000000"/>
                <w:spacing w:val="-22"/>
                <w:w w:val="106"/>
                <w:sz w:val="19"/>
                <w:szCs w:val="19"/>
              </w:rPr>
            </w:pPr>
            <w:r w:rsidRPr="00136C96">
              <w:rPr>
                <w:rFonts w:ascii="Arial Narrow" w:hAnsi="Arial Narrow" w:cs="Arial"/>
                <w:color w:val="000000"/>
                <w:spacing w:val="2"/>
                <w:w w:val="106"/>
                <w:sz w:val="19"/>
                <w:szCs w:val="19"/>
              </w:rPr>
              <w:t>współwłasności……………………………………………………………………………..</w:t>
            </w:r>
            <w:r w:rsidRPr="00136C96">
              <w:rPr>
                <w:rFonts w:ascii="Arial Narrow" w:hAnsi="Arial Narrow" w:cs="Arial"/>
                <w:color w:val="000000"/>
                <w:w w:val="106"/>
                <w:sz w:val="19"/>
                <w:szCs w:val="19"/>
              </w:rPr>
              <w:t>,</w:t>
            </w:r>
          </w:p>
          <w:p w:rsidR="00136C96" w:rsidRPr="00136C96" w:rsidRDefault="00136C96" w:rsidP="00136C96">
            <w:pPr>
              <w:shd w:val="clear" w:color="auto" w:fill="FFFFFF"/>
              <w:spacing w:line="276" w:lineRule="auto"/>
              <w:jc w:val="both"/>
              <w:rPr>
                <w:rFonts w:ascii="Arial Narrow" w:hAnsi="Arial Narrow" w:cs="Arial"/>
                <w:sz w:val="19"/>
                <w:szCs w:val="19"/>
              </w:rPr>
            </w:pPr>
            <w:r w:rsidRPr="00136C96">
              <w:rPr>
                <w:rFonts w:ascii="Arial Narrow" w:hAnsi="Arial Narrow" w:cs="Arial"/>
                <w:color w:val="000000"/>
                <w:spacing w:val="-5"/>
                <w:sz w:val="19"/>
                <w:szCs w:val="19"/>
              </w:rPr>
              <w:t xml:space="preserve">                                             (wskazanie współwłaścicieli — imię, nazwisko lub nazwa oraz adres)</w:t>
            </w:r>
          </w:p>
          <w:p w:rsidR="00136C96" w:rsidRPr="00136C96" w:rsidRDefault="00136C96" w:rsidP="00136C96">
            <w:pPr>
              <w:shd w:val="clear" w:color="auto" w:fill="FFFFFF"/>
              <w:tabs>
                <w:tab w:val="left" w:leader="dot" w:pos="10334"/>
              </w:tabs>
              <w:spacing w:line="276" w:lineRule="auto"/>
              <w:ind w:left="283" w:right="19"/>
              <w:jc w:val="both"/>
              <w:rPr>
                <w:rFonts w:ascii="Arial Narrow" w:hAnsi="Arial Narrow" w:cs="Arial"/>
                <w:sz w:val="19"/>
                <w:szCs w:val="19"/>
              </w:rPr>
            </w:pPr>
            <w:r w:rsidRPr="00136C96">
              <w:rPr>
                <w:rFonts w:ascii="Arial Narrow" w:hAnsi="Arial Narrow" w:cs="Arial"/>
                <w:color w:val="000000"/>
                <w:spacing w:val="1"/>
                <w:w w:val="106"/>
                <w:sz w:val="19"/>
                <w:szCs w:val="19"/>
              </w:rPr>
              <w:t>oraz zgodę wszystkich współwłaścicieli na wykonywanie robót budowlanych wynikających z projektu</w:t>
            </w:r>
          </w:p>
          <w:p w:rsidR="00136C96" w:rsidRPr="00136C96" w:rsidRDefault="00136C96" w:rsidP="00136C96">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36C96">
              <w:rPr>
                <w:rFonts w:ascii="Arial Narrow" w:hAnsi="Arial Narrow" w:cs="Arial"/>
                <w:color w:val="000000"/>
                <w:spacing w:val="-1"/>
                <w:w w:val="106"/>
                <w:sz w:val="19"/>
                <w:szCs w:val="19"/>
              </w:rPr>
              <w:t>3.</w:t>
            </w:r>
            <w:r w:rsidRPr="00136C96">
              <w:rPr>
                <w:rFonts w:ascii="Arial Narrow" w:hAnsi="Arial Narrow" w:cs="Arial"/>
                <w:color w:val="000000"/>
                <w:spacing w:val="-1"/>
                <w:w w:val="106"/>
                <w:sz w:val="19"/>
                <w:szCs w:val="19"/>
              </w:rPr>
              <w:tab/>
              <w:t>użytkowania wieczystego………………………………………………………………</w:t>
            </w:r>
            <w:r w:rsidRPr="00136C96">
              <w:rPr>
                <w:rFonts w:ascii="Arial Narrow" w:hAnsi="Arial Narrow" w:cs="Arial"/>
                <w:color w:val="000000"/>
                <w:w w:val="106"/>
                <w:sz w:val="19"/>
                <w:szCs w:val="19"/>
              </w:rPr>
              <w:t>,</w:t>
            </w:r>
          </w:p>
          <w:p w:rsidR="00136C96" w:rsidRPr="00136C96" w:rsidRDefault="00136C96" w:rsidP="00136C96">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36C96">
              <w:rPr>
                <w:rFonts w:ascii="Arial Narrow" w:hAnsi="Arial Narrow" w:cs="Arial"/>
                <w:color w:val="000000"/>
                <w:spacing w:val="-3"/>
                <w:w w:val="106"/>
                <w:sz w:val="19"/>
                <w:szCs w:val="19"/>
              </w:rPr>
              <w:t>4.</w:t>
            </w:r>
            <w:r w:rsidRPr="00136C96">
              <w:rPr>
                <w:rFonts w:ascii="Arial Narrow" w:hAnsi="Arial Narrow" w:cs="Arial"/>
                <w:color w:val="000000"/>
                <w:spacing w:val="-3"/>
                <w:w w:val="106"/>
                <w:sz w:val="19"/>
                <w:szCs w:val="19"/>
              </w:rPr>
              <w:tab/>
              <w:t>trwałego zarządu</w:t>
            </w:r>
            <w:r w:rsidRPr="00136C96">
              <w:rPr>
                <w:rFonts w:ascii="Arial Narrow" w:hAnsi="Arial Narrow" w:cs="Arial"/>
                <w:color w:val="000000"/>
                <w:spacing w:val="-3"/>
                <w:w w:val="106"/>
                <w:sz w:val="19"/>
                <w:szCs w:val="19"/>
                <w:vertAlign w:val="superscript"/>
              </w:rPr>
              <w:t>1</w:t>
            </w:r>
            <w:r w:rsidRPr="00136C96">
              <w:rPr>
                <w:rFonts w:ascii="Arial Narrow" w:hAnsi="Arial Narrow" w:cs="Arial"/>
                <w:color w:val="000000"/>
                <w:spacing w:val="-3"/>
                <w:w w:val="106"/>
                <w:sz w:val="19"/>
                <w:szCs w:val="19"/>
              </w:rPr>
              <w:t>……………………………………………………………………………</w:t>
            </w:r>
            <w:r w:rsidRPr="00136C96">
              <w:rPr>
                <w:rFonts w:ascii="Arial Narrow" w:hAnsi="Arial Narrow" w:cs="Arial"/>
                <w:color w:val="000000"/>
                <w:w w:val="106"/>
                <w:sz w:val="19"/>
                <w:szCs w:val="19"/>
              </w:rPr>
              <w:t>,</w:t>
            </w:r>
          </w:p>
          <w:p w:rsidR="00136C96" w:rsidRPr="00136C96" w:rsidRDefault="00136C96" w:rsidP="00136C96">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36C96">
              <w:rPr>
                <w:rFonts w:ascii="Arial Narrow" w:hAnsi="Arial Narrow" w:cs="Arial"/>
                <w:color w:val="000000"/>
                <w:spacing w:val="-4"/>
                <w:w w:val="106"/>
                <w:sz w:val="19"/>
                <w:szCs w:val="19"/>
              </w:rPr>
              <w:t>ograniczonego prawa rzeczowego</w:t>
            </w:r>
            <w:r w:rsidRPr="00136C96">
              <w:rPr>
                <w:rFonts w:ascii="Arial Narrow" w:hAnsi="Arial Narrow" w:cs="Arial"/>
                <w:color w:val="000000"/>
                <w:spacing w:val="-4"/>
                <w:w w:val="106"/>
                <w:sz w:val="19"/>
                <w:szCs w:val="19"/>
                <w:vertAlign w:val="superscript"/>
              </w:rPr>
              <w:t>1</w:t>
            </w:r>
            <w:r w:rsidRPr="00136C96">
              <w:rPr>
                <w:rFonts w:ascii="Arial Narrow" w:hAnsi="Arial Narrow" w:cs="Arial"/>
                <w:color w:val="000000"/>
                <w:spacing w:val="-4"/>
                <w:w w:val="106"/>
                <w:sz w:val="19"/>
                <w:szCs w:val="19"/>
              </w:rPr>
              <w:t>…………………………………………………….</w:t>
            </w:r>
            <w:r w:rsidRPr="00136C96">
              <w:rPr>
                <w:rFonts w:ascii="Arial Narrow" w:hAnsi="Arial Narrow" w:cs="Arial"/>
                <w:color w:val="000000"/>
                <w:w w:val="106"/>
                <w:sz w:val="19"/>
                <w:szCs w:val="19"/>
              </w:rPr>
              <w:t>,</w:t>
            </w:r>
          </w:p>
          <w:p w:rsidR="00136C96" w:rsidRPr="00136C96" w:rsidRDefault="00136C96" w:rsidP="00136C96">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36C96">
              <w:rPr>
                <w:rFonts w:ascii="Arial Narrow" w:hAnsi="Arial Narrow" w:cs="Arial"/>
                <w:color w:val="000000"/>
                <w:spacing w:val="5"/>
                <w:w w:val="106"/>
                <w:sz w:val="19"/>
                <w:szCs w:val="19"/>
              </w:rPr>
              <w:t>stosunku zobowiązaniowego, przewidującego uprawnienie do wykonywania robót i obiektów budowla</w:t>
            </w:r>
            <w:r w:rsidRPr="00136C96">
              <w:rPr>
                <w:rFonts w:ascii="Arial Narrow" w:hAnsi="Arial Narrow" w:cs="Arial"/>
                <w:color w:val="000000"/>
                <w:spacing w:val="-8"/>
                <w:w w:val="106"/>
                <w:sz w:val="19"/>
                <w:szCs w:val="19"/>
              </w:rPr>
              <w:t>nych</w:t>
            </w:r>
            <w:r w:rsidRPr="00136C96">
              <w:rPr>
                <w:rFonts w:ascii="Arial Narrow" w:hAnsi="Arial Narrow" w:cs="Arial"/>
                <w:color w:val="000000"/>
                <w:spacing w:val="-8"/>
                <w:w w:val="106"/>
                <w:sz w:val="19"/>
                <w:szCs w:val="19"/>
                <w:vertAlign w:val="superscript"/>
              </w:rPr>
              <w:t>1</w:t>
            </w:r>
            <w:r w:rsidRPr="00136C96">
              <w:rPr>
                <w:rFonts w:ascii="Arial Narrow" w:hAnsi="Arial Narrow" w:cs="Arial"/>
                <w:color w:val="000000"/>
                <w:spacing w:val="-8"/>
                <w:w w:val="106"/>
                <w:sz w:val="19"/>
                <w:szCs w:val="19"/>
              </w:rPr>
              <w:t>………………………………………………………………..</w:t>
            </w:r>
            <w:r w:rsidRPr="00136C96">
              <w:rPr>
                <w:rFonts w:ascii="Arial Narrow" w:hAnsi="Arial Narrow" w:cs="Arial"/>
                <w:color w:val="000000"/>
                <w:w w:val="106"/>
                <w:sz w:val="19"/>
                <w:szCs w:val="19"/>
              </w:rPr>
              <w:t>,</w:t>
            </w:r>
          </w:p>
          <w:p w:rsidR="00136C96" w:rsidRPr="00136C96" w:rsidRDefault="00136C96" w:rsidP="00136C96">
            <w:pPr>
              <w:shd w:val="clear" w:color="auto" w:fill="FFFFFF"/>
              <w:tabs>
                <w:tab w:val="left" w:leader="dot" w:pos="10387"/>
              </w:tabs>
              <w:spacing w:line="276" w:lineRule="auto"/>
              <w:jc w:val="both"/>
              <w:rPr>
                <w:rFonts w:ascii="Arial Narrow" w:hAnsi="Arial Narrow" w:cs="Arial"/>
                <w:sz w:val="19"/>
                <w:szCs w:val="19"/>
              </w:rPr>
            </w:pPr>
            <w:r w:rsidRPr="00136C96">
              <w:rPr>
                <w:rFonts w:ascii="Arial Narrow" w:hAnsi="Arial Narrow" w:cs="Arial"/>
                <w:color w:val="000000"/>
                <w:spacing w:val="-1"/>
                <w:w w:val="106"/>
                <w:sz w:val="19"/>
                <w:szCs w:val="19"/>
              </w:rPr>
              <w:t>wynikające z następujących dokumentów potwierdzających powyższe prawo do dysponowania nieruchomo</w:t>
            </w:r>
            <w:r w:rsidRPr="00136C96">
              <w:rPr>
                <w:rFonts w:ascii="Arial Narrow" w:hAnsi="Arial Narrow" w:cs="Arial"/>
                <w:color w:val="000000"/>
                <w:spacing w:val="-2"/>
                <w:w w:val="106"/>
                <w:sz w:val="19"/>
                <w:szCs w:val="19"/>
              </w:rPr>
              <w:t>ścią na cele budowlane</w:t>
            </w:r>
            <w:r w:rsidRPr="00136C96">
              <w:rPr>
                <w:rFonts w:ascii="Arial Narrow" w:hAnsi="Arial Narrow" w:cs="Arial"/>
                <w:color w:val="000000"/>
                <w:spacing w:val="-2"/>
                <w:w w:val="106"/>
                <w:sz w:val="19"/>
                <w:szCs w:val="19"/>
                <w:vertAlign w:val="superscript"/>
              </w:rPr>
              <w:t>2</w:t>
            </w:r>
            <w:r w:rsidRPr="00136C96">
              <w:rPr>
                <w:rFonts w:ascii="Arial Narrow" w:hAnsi="Arial Narrow" w:cs="Arial"/>
                <w:color w:val="000000"/>
                <w:spacing w:val="-2"/>
                <w:w w:val="106"/>
                <w:sz w:val="19"/>
                <w:szCs w:val="19"/>
              </w:rPr>
              <w:t>……………………………………..</w:t>
            </w:r>
          </w:p>
          <w:p w:rsidR="00136C96" w:rsidRPr="00136C96" w:rsidRDefault="00136C96" w:rsidP="00136C96">
            <w:pPr>
              <w:shd w:val="clear" w:color="auto" w:fill="FFFFFF"/>
              <w:tabs>
                <w:tab w:val="left" w:leader="dot" w:pos="10344"/>
              </w:tabs>
              <w:spacing w:line="276" w:lineRule="auto"/>
              <w:ind w:left="360" w:hanging="322"/>
              <w:jc w:val="both"/>
              <w:rPr>
                <w:rFonts w:ascii="Arial Narrow" w:hAnsi="Arial Narrow" w:cs="Arial"/>
                <w:sz w:val="19"/>
                <w:szCs w:val="19"/>
              </w:rPr>
            </w:pPr>
            <w:r w:rsidRPr="00136C96">
              <w:rPr>
                <w:rFonts w:ascii="Arial Narrow" w:hAnsi="Arial Narrow" w:cs="Arial"/>
                <w:color w:val="000000"/>
                <w:spacing w:val="-15"/>
                <w:w w:val="106"/>
                <w:sz w:val="19"/>
                <w:szCs w:val="19"/>
              </w:rPr>
              <w:t>7.</w:t>
            </w:r>
            <w:r w:rsidRPr="00136C96">
              <w:rPr>
                <w:rFonts w:ascii="Arial Narrow" w:hAnsi="Arial Narrow" w:cs="Arial"/>
                <w:color w:val="000000"/>
                <w:spacing w:val="-15"/>
                <w:w w:val="106"/>
                <w:sz w:val="19"/>
                <w:szCs w:val="19"/>
              </w:rPr>
              <w:tab/>
              <w:t>……………………………………………………………………………………………………..</w:t>
            </w:r>
          </w:p>
          <w:p w:rsidR="00136C96" w:rsidRPr="00136C96" w:rsidRDefault="00136C96" w:rsidP="00136C96">
            <w:pPr>
              <w:shd w:val="clear" w:color="auto" w:fill="FFFFFF"/>
              <w:spacing w:line="276" w:lineRule="auto"/>
              <w:ind w:left="178"/>
              <w:jc w:val="center"/>
              <w:rPr>
                <w:rFonts w:ascii="Arial Narrow" w:hAnsi="Arial Narrow" w:cs="Arial"/>
                <w:sz w:val="19"/>
                <w:szCs w:val="19"/>
                <w:vertAlign w:val="superscript"/>
              </w:rPr>
            </w:pPr>
            <w:r w:rsidRPr="00136C96">
              <w:rPr>
                <w:rFonts w:ascii="Arial Narrow" w:hAnsi="Arial Narrow" w:cs="Arial"/>
                <w:color w:val="000000"/>
                <w:spacing w:val="-8"/>
                <w:sz w:val="19"/>
                <w:szCs w:val="19"/>
                <w:vertAlign w:val="superscript"/>
              </w:rPr>
              <w:t>(inne)</w:t>
            </w:r>
          </w:p>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136C96">
              <w:rPr>
                <w:rFonts w:ascii="Arial Narrow" w:hAnsi="Arial Narrow" w:cs="Arial"/>
                <w:color w:val="000000"/>
                <w:spacing w:val="2"/>
                <w:w w:val="106"/>
                <w:sz w:val="19"/>
                <w:szCs w:val="19"/>
              </w:rPr>
              <w:t xml:space="preserve">W przypadku wystąpienia </w:t>
            </w:r>
            <w:r w:rsidRPr="00136C96">
              <w:rPr>
                <w:rFonts w:ascii="Arial Narrow" w:hAnsi="Arial Narrow" w:cs="Arial"/>
                <w:color w:val="000000"/>
                <w:spacing w:val="2"/>
                <w:w w:val="106"/>
                <w:sz w:val="19"/>
                <w:szCs w:val="19"/>
                <w:u w:val="single"/>
              </w:rPr>
              <w:t>rozbieżności</w:t>
            </w:r>
            <w:r w:rsidRPr="00136C96">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136C96">
              <w:rPr>
                <w:rFonts w:ascii="Arial Narrow" w:hAnsi="Arial Narrow" w:cs="Arial"/>
                <w:color w:val="000000"/>
                <w:spacing w:val="2"/>
                <w:w w:val="106"/>
                <w:sz w:val="19"/>
                <w:szCs w:val="19"/>
                <w:u w:val="single"/>
              </w:rPr>
              <w:t>wyłącznie</w:t>
            </w:r>
            <w:r w:rsidRPr="00136C96">
              <w:rPr>
                <w:rFonts w:ascii="Arial Narrow" w:hAnsi="Arial Narrow" w:cs="Arial"/>
                <w:color w:val="000000"/>
                <w:spacing w:val="2"/>
                <w:w w:val="106"/>
                <w:sz w:val="19"/>
                <w:szCs w:val="19"/>
              </w:rPr>
              <w:t xml:space="preserve"> w zakresie działek, których dotyczą rozbieżności, oraz wyjaśnić ich powód:</w:t>
            </w:r>
          </w:p>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136C96" w:rsidRPr="00136C96" w:rsidTr="00CC6BE1">
              <w:trPr>
                <w:jc w:val="center"/>
              </w:trPr>
              <w:tc>
                <w:tcPr>
                  <w:tcW w:w="526" w:type="dxa"/>
                  <w:shd w:val="clear" w:color="auto" w:fill="auto"/>
                  <w:vAlign w:val="center"/>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136C96">
                    <w:rPr>
                      <w:rFonts w:ascii="Arial Narrow" w:hAnsi="Arial Narrow" w:cs="Arial"/>
                      <w:color w:val="000000"/>
                      <w:spacing w:val="2"/>
                      <w:w w:val="106"/>
                      <w:sz w:val="19"/>
                      <w:szCs w:val="19"/>
                    </w:rPr>
                    <w:t>Lp.</w:t>
                  </w:r>
                </w:p>
              </w:tc>
              <w:tc>
                <w:tcPr>
                  <w:tcW w:w="1134" w:type="dxa"/>
                  <w:shd w:val="clear" w:color="auto" w:fill="auto"/>
                  <w:vAlign w:val="center"/>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136C96">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136C96">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136C96">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136C96">
                    <w:rPr>
                      <w:rFonts w:ascii="Arial Narrow" w:hAnsi="Arial Narrow" w:cs="Arial"/>
                      <w:color w:val="000000"/>
                      <w:spacing w:val="2"/>
                      <w:w w:val="106"/>
                      <w:sz w:val="19"/>
                      <w:szCs w:val="19"/>
                    </w:rPr>
                    <w:t>Wyjaśnienie rozbieżności</w:t>
                  </w:r>
                </w:p>
              </w:tc>
            </w:tr>
            <w:tr w:rsidR="00136C96" w:rsidRPr="00136C96" w:rsidTr="00CC6BE1">
              <w:trPr>
                <w:jc w:val="center"/>
              </w:trPr>
              <w:tc>
                <w:tcPr>
                  <w:tcW w:w="526" w:type="dxa"/>
                  <w:shd w:val="clear" w:color="auto" w:fill="auto"/>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136C96">
                    <w:rPr>
                      <w:rFonts w:ascii="Arial Narrow" w:hAnsi="Arial Narrow" w:cs="Arial"/>
                      <w:color w:val="000000"/>
                      <w:spacing w:val="2"/>
                      <w:w w:val="106"/>
                      <w:sz w:val="19"/>
                      <w:szCs w:val="19"/>
                    </w:rPr>
                    <w:t>1.</w:t>
                  </w:r>
                </w:p>
              </w:tc>
              <w:tc>
                <w:tcPr>
                  <w:tcW w:w="1134" w:type="dxa"/>
                  <w:shd w:val="clear" w:color="auto" w:fill="auto"/>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136C96" w:rsidRPr="00136C96" w:rsidTr="00CC6BE1">
              <w:trPr>
                <w:jc w:val="center"/>
              </w:trPr>
              <w:tc>
                <w:tcPr>
                  <w:tcW w:w="526" w:type="dxa"/>
                  <w:shd w:val="clear" w:color="auto" w:fill="auto"/>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136C96">
                    <w:rPr>
                      <w:rFonts w:ascii="Arial Narrow" w:hAnsi="Arial Narrow" w:cs="Arial"/>
                      <w:color w:val="000000"/>
                      <w:spacing w:val="2"/>
                      <w:w w:val="106"/>
                      <w:sz w:val="19"/>
                      <w:szCs w:val="19"/>
                    </w:rPr>
                    <w:t>2.</w:t>
                  </w:r>
                </w:p>
              </w:tc>
              <w:tc>
                <w:tcPr>
                  <w:tcW w:w="1134" w:type="dxa"/>
                  <w:shd w:val="clear" w:color="auto" w:fill="auto"/>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136C96" w:rsidRPr="00136C96" w:rsidTr="00CC6BE1">
              <w:trPr>
                <w:jc w:val="center"/>
              </w:trPr>
              <w:tc>
                <w:tcPr>
                  <w:tcW w:w="526" w:type="dxa"/>
                  <w:shd w:val="clear" w:color="auto" w:fill="auto"/>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136C96">
                    <w:rPr>
                      <w:rFonts w:ascii="Arial Narrow" w:hAnsi="Arial Narrow" w:cs="Arial"/>
                      <w:color w:val="000000"/>
                      <w:spacing w:val="2"/>
                      <w:w w:val="106"/>
                      <w:sz w:val="19"/>
                      <w:szCs w:val="19"/>
                    </w:rPr>
                    <w:t>…</w:t>
                  </w:r>
                </w:p>
              </w:tc>
              <w:tc>
                <w:tcPr>
                  <w:tcW w:w="1134" w:type="dxa"/>
                  <w:shd w:val="clear" w:color="auto" w:fill="auto"/>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136C96" w:rsidRPr="00136C96" w:rsidRDefault="00136C96" w:rsidP="00136C96">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36C96">
              <w:rPr>
                <w:rFonts w:ascii="Arial Narrow" w:hAnsi="Arial Narrow" w:cs="Arial"/>
                <w:color w:val="000000"/>
                <w:spacing w:val="2"/>
                <w:w w:val="106"/>
                <w:sz w:val="19"/>
                <w:szCs w:val="19"/>
              </w:rPr>
              <w:t>Oświadczam, że posiadam pełnomocnictwo z dnia …………………………….do reprezentowania osoby</w:t>
            </w:r>
            <w:r w:rsidRPr="00136C96">
              <w:rPr>
                <w:rFonts w:ascii="Arial Narrow" w:hAnsi="Arial Narrow" w:cs="Arial"/>
                <w:sz w:val="19"/>
                <w:szCs w:val="19"/>
              </w:rPr>
              <w:t xml:space="preserve"> </w:t>
            </w:r>
            <w:r w:rsidRPr="00136C96">
              <w:rPr>
                <w:rFonts w:ascii="Arial Narrow" w:hAnsi="Arial Narrow" w:cs="Arial"/>
                <w:color w:val="000000"/>
                <w:spacing w:val="-1"/>
                <w:w w:val="106"/>
                <w:sz w:val="19"/>
                <w:szCs w:val="19"/>
              </w:rPr>
              <w:t>prawnej …………………………………………………………..</w:t>
            </w:r>
            <w:r w:rsidRPr="00136C96">
              <w:rPr>
                <w:rFonts w:ascii="Arial Narrow" w:hAnsi="Arial Narrow" w:cs="Arial"/>
                <w:color w:val="000000"/>
                <w:sz w:val="19"/>
                <w:szCs w:val="19"/>
              </w:rPr>
              <w:t xml:space="preserve"> </w:t>
            </w:r>
            <w:r w:rsidRPr="00136C96">
              <w:rPr>
                <w:rFonts w:ascii="Arial Narrow" w:hAnsi="Arial Narrow" w:cs="Arial"/>
                <w:color w:val="000000"/>
                <w:spacing w:val="1"/>
                <w:w w:val="106"/>
                <w:sz w:val="19"/>
                <w:szCs w:val="19"/>
              </w:rPr>
              <w:t xml:space="preserve">upoważniające </w:t>
            </w:r>
          </w:p>
          <w:p w:rsidR="00136C96" w:rsidRPr="00136C96" w:rsidRDefault="00136C96" w:rsidP="00136C96">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36C96">
              <w:rPr>
                <w:rFonts w:ascii="Arial Narrow" w:hAnsi="Arial Narrow" w:cs="Arial"/>
                <w:color w:val="000000"/>
                <w:spacing w:val="-5"/>
                <w:sz w:val="19"/>
                <w:szCs w:val="19"/>
              </w:rPr>
              <w:t xml:space="preserve">                                                      </w:t>
            </w:r>
            <w:r w:rsidRPr="00136C96">
              <w:rPr>
                <w:rFonts w:ascii="Arial Narrow" w:hAnsi="Arial Narrow" w:cs="Arial"/>
                <w:color w:val="000000"/>
                <w:spacing w:val="-5"/>
                <w:sz w:val="19"/>
                <w:szCs w:val="19"/>
                <w:vertAlign w:val="superscript"/>
              </w:rPr>
              <w:t>(nazwa i adres osoby prawnej)</w:t>
            </w:r>
          </w:p>
          <w:p w:rsidR="00136C96" w:rsidRPr="00136C96" w:rsidRDefault="00136C96" w:rsidP="00136C96">
            <w:pPr>
              <w:shd w:val="clear" w:color="auto" w:fill="FFFFFF"/>
              <w:tabs>
                <w:tab w:val="left" w:leader="dot" w:pos="7776"/>
              </w:tabs>
              <w:spacing w:line="276" w:lineRule="auto"/>
              <w:jc w:val="both"/>
              <w:rPr>
                <w:rFonts w:ascii="Arial Narrow" w:hAnsi="Arial Narrow" w:cs="Arial"/>
                <w:sz w:val="19"/>
                <w:szCs w:val="19"/>
              </w:rPr>
            </w:pPr>
            <w:r w:rsidRPr="00136C96">
              <w:rPr>
                <w:rFonts w:ascii="Arial Narrow" w:hAnsi="Arial Narrow" w:cs="Arial"/>
                <w:color w:val="000000"/>
                <w:spacing w:val="-5"/>
                <w:sz w:val="19"/>
                <w:szCs w:val="19"/>
              </w:rPr>
              <w:t>mnie</w:t>
            </w:r>
            <w:r w:rsidRPr="00136C96">
              <w:rPr>
                <w:rFonts w:ascii="Arial Narrow" w:hAnsi="Arial Narrow" w:cs="Arial"/>
                <w:sz w:val="19"/>
                <w:szCs w:val="19"/>
              </w:rPr>
              <w:t xml:space="preserve"> </w:t>
            </w:r>
            <w:r w:rsidRPr="00136C96">
              <w:rPr>
                <w:rFonts w:ascii="Arial Narrow" w:hAnsi="Arial Narrow" w:cs="Arial"/>
                <w:color w:val="000000"/>
                <w:w w:val="106"/>
                <w:sz w:val="19"/>
                <w:szCs w:val="19"/>
              </w:rPr>
              <w:t>do złożenia oświadczenia o posiadanym prawie do dysponowania nieruchomością na cele budowlane w imie</w:t>
            </w:r>
            <w:r w:rsidRPr="00136C96">
              <w:rPr>
                <w:rFonts w:ascii="Arial Narrow" w:hAnsi="Arial Narrow" w:cs="Arial"/>
                <w:color w:val="000000"/>
                <w:spacing w:val="1"/>
                <w:w w:val="106"/>
                <w:sz w:val="19"/>
                <w:szCs w:val="19"/>
              </w:rPr>
              <w:t>niu osoby prawnej. Pełnomocnictwo przedstawiam w załączeniu.</w:t>
            </w:r>
            <w:r w:rsidRPr="00136C96">
              <w:rPr>
                <w:rFonts w:ascii="Arial Narrow" w:hAnsi="Arial Narrow" w:cs="Arial"/>
                <w:color w:val="000000"/>
                <w:spacing w:val="1"/>
                <w:w w:val="106"/>
                <w:sz w:val="19"/>
                <w:szCs w:val="19"/>
                <w:vertAlign w:val="superscript"/>
              </w:rPr>
              <w:t>3</w:t>
            </w:r>
          </w:p>
          <w:p w:rsidR="00136C96" w:rsidRPr="00136C96" w:rsidRDefault="00136C96" w:rsidP="00136C96">
            <w:pPr>
              <w:shd w:val="clear" w:color="auto" w:fill="FFFFFF"/>
              <w:spacing w:line="276" w:lineRule="auto"/>
              <w:ind w:left="48"/>
              <w:jc w:val="both"/>
              <w:rPr>
                <w:rFonts w:ascii="Arial Narrow" w:hAnsi="Arial Narrow" w:cs="Arial"/>
                <w:color w:val="000000"/>
                <w:w w:val="106"/>
                <w:sz w:val="19"/>
                <w:szCs w:val="19"/>
              </w:rPr>
            </w:pPr>
          </w:p>
          <w:p w:rsidR="00136C96" w:rsidRPr="00136C96" w:rsidRDefault="00136C96" w:rsidP="00136C96">
            <w:pPr>
              <w:shd w:val="clear" w:color="auto" w:fill="FFFFFF"/>
              <w:spacing w:line="276" w:lineRule="auto"/>
              <w:ind w:left="48"/>
              <w:jc w:val="both"/>
              <w:rPr>
                <w:rFonts w:ascii="Arial Narrow" w:hAnsi="Arial Narrow" w:cs="Arial"/>
                <w:color w:val="000000"/>
                <w:w w:val="106"/>
                <w:sz w:val="19"/>
                <w:szCs w:val="19"/>
              </w:rPr>
            </w:pPr>
            <w:r w:rsidRPr="00136C96">
              <w:rPr>
                <w:rFonts w:ascii="Arial Narrow" w:hAnsi="Arial Narrow" w:cs="Arial"/>
                <w:b/>
                <w:color w:val="000000"/>
                <w:w w:val="106"/>
                <w:sz w:val="19"/>
                <w:szCs w:val="19"/>
              </w:rPr>
              <w:t>Świadomy odpowiedzialności karnej za złożenie fałszywych oświadczeń</w:t>
            </w:r>
            <w:r w:rsidRPr="00136C96">
              <w:rPr>
                <w:rFonts w:ascii="Arial Narrow" w:hAnsi="Arial Narrow" w:cs="Arial"/>
                <w:color w:val="000000"/>
                <w:w w:val="106"/>
                <w:sz w:val="19"/>
                <w:szCs w:val="19"/>
              </w:rPr>
              <w:t>.</w:t>
            </w:r>
          </w:p>
          <w:p w:rsidR="00136C96" w:rsidRPr="00136C96" w:rsidRDefault="00136C96" w:rsidP="00136C96">
            <w:pPr>
              <w:shd w:val="clear" w:color="auto" w:fill="FFFFFF"/>
              <w:spacing w:line="276" w:lineRule="auto"/>
              <w:ind w:left="48"/>
              <w:jc w:val="both"/>
              <w:rPr>
                <w:rFonts w:ascii="Arial Narrow" w:hAnsi="Arial Narrow" w:cs="Arial"/>
                <w:sz w:val="19"/>
                <w:szCs w:val="19"/>
              </w:rPr>
            </w:pPr>
          </w:p>
          <w:p w:rsidR="00136C96" w:rsidRPr="00136C96" w:rsidRDefault="00136C96" w:rsidP="00136C96">
            <w:pPr>
              <w:shd w:val="clear" w:color="auto" w:fill="FFFFFF"/>
              <w:spacing w:line="276" w:lineRule="auto"/>
              <w:ind w:left="48"/>
              <w:jc w:val="both"/>
              <w:rPr>
                <w:rFonts w:ascii="Arial Narrow" w:hAnsi="Arial Narrow" w:cs="Arial"/>
                <w:sz w:val="19"/>
                <w:szCs w:val="19"/>
              </w:rPr>
            </w:pPr>
          </w:p>
          <w:p w:rsidR="00136C96" w:rsidRPr="00136C96" w:rsidRDefault="00136C96" w:rsidP="00136C96">
            <w:pPr>
              <w:shd w:val="clear" w:color="auto" w:fill="FFFFFF"/>
              <w:spacing w:line="276" w:lineRule="auto"/>
              <w:ind w:left="48"/>
              <w:jc w:val="both"/>
              <w:rPr>
                <w:rFonts w:ascii="Arial Narrow" w:hAnsi="Arial Narrow" w:cs="Arial"/>
                <w:sz w:val="19"/>
                <w:szCs w:val="19"/>
              </w:rPr>
            </w:pPr>
          </w:p>
          <w:p w:rsidR="00136C96" w:rsidRPr="00136C96" w:rsidRDefault="00136C96" w:rsidP="00136C96">
            <w:pPr>
              <w:shd w:val="clear" w:color="auto" w:fill="FFFFFF"/>
              <w:spacing w:line="276" w:lineRule="auto"/>
              <w:ind w:left="48"/>
              <w:jc w:val="both"/>
              <w:rPr>
                <w:rFonts w:ascii="Arial Narrow" w:hAnsi="Arial Narrow" w:cs="Arial"/>
                <w:sz w:val="19"/>
                <w:szCs w:val="19"/>
              </w:rPr>
            </w:pPr>
          </w:p>
          <w:p w:rsidR="00136C96" w:rsidRPr="00136C96" w:rsidRDefault="00136C96" w:rsidP="00136C96">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36C96">
              <w:rPr>
                <w:rFonts w:ascii="Arial Narrow" w:hAnsi="Arial Narrow" w:cs="Arial"/>
                <w:color w:val="000000"/>
                <w:spacing w:val="-6"/>
                <w:sz w:val="19"/>
                <w:szCs w:val="19"/>
              </w:rPr>
              <w:t>(miejscowość, data)</w:t>
            </w:r>
            <w:r w:rsidRPr="00136C96">
              <w:rPr>
                <w:rFonts w:ascii="Arial Narrow" w:hAnsi="Arial Narrow" w:cs="Arial"/>
                <w:color w:val="000000"/>
                <w:sz w:val="19"/>
                <w:szCs w:val="19"/>
              </w:rPr>
              <w:tab/>
            </w:r>
            <w:r w:rsidRPr="00136C96">
              <w:rPr>
                <w:rFonts w:ascii="Arial Narrow" w:hAnsi="Arial Narrow" w:cs="Arial"/>
                <w:color w:val="000000"/>
                <w:spacing w:val="-6"/>
                <w:sz w:val="19"/>
                <w:szCs w:val="19"/>
              </w:rPr>
              <w:t>(podpis(y))</w:t>
            </w:r>
          </w:p>
          <w:p w:rsidR="00136C96" w:rsidRPr="00136C96" w:rsidRDefault="00136C96" w:rsidP="00136C96">
            <w:pPr>
              <w:shd w:val="clear" w:color="auto" w:fill="FFFFFF"/>
              <w:tabs>
                <w:tab w:val="left" w:pos="5165"/>
              </w:tabs>
              <w:spacing w:line="276" w:lineRule="auto"/>
              <w:ind w:right="11"/>
              <w:jc w:val="center"/>
              <w:rPr>
                <w:rFonts w:ascii="Arial Narrow" w:hAnsi="Arial Narrow" w:cs="Arial"/>
                <w:sz w:val="19"/>
                <w:szCs w:val="19"/>
              </w:rPr>
            </w:pPr>
          </w:p>
        </w:tc>
      </w:tr>
    </w:tbl>
    <w:p w:rsidR="00136C96" w:rsidRPr="00136C96" w:rsidRDefault="00136C96" w:rsidP="00136C96">
      <w:pPr>
        <w:shd w:val="clear" w:color="auto" w:fill="FFFFFF"/>
        <w:spacing w:line="276" w:lineRule="auto"/>
        <w:ind w:left="53"/>
        <w:jc w:val="both"/>
        <w:rPr>
          <w:rFonts w:ascii="Arial Narrow" w:hAnsi="Arial Narrow" w:cs="Arial"/>
          <w:i/>
          <w:sz w:val="16"/>
          <w:szCs w:val="16"/>
        </w:rPr>
      </w:pPr>
      <w:r w:rsidRPr="00136C96">
        <w:rPr>
          <w:rFonts w:ascii="Arial Narrow" w:hAnsi="Arial Narrow" w:cs="Arial"/>
          <w:i/>
          <w:color w:val="000000"/>
          <w:spacing w:val="-6"/>
          <w:sz w:val="16"/>
          <w:szCs w:val="16"/>
          <w:vertAlign w:val="superscript"/>
        </w:rPr>
        <w:t>1</w:t>
      </w:r>
      <w:r w:rsidRPr="00136C96">
        <w:rPr>
          <w:rFonts w:ascii="Arial Narrow" w:hAnsi="Arial Narrow" w:cs="Arial"/>
          <w:i/>
          <w:color w:val="000000"/>
          <w:spacing w:val="-6"/>
          <w:sz w:val="16"/>
          <w:szCs w:val="16"/>
        </w:rPr>
        <w:t xml:space="preserve"> Należy wskazać właściciela nieruchomości.</w:t>
      </w:r>
    </w:p>
    <w:p w:rsidR="00136C96" w:rsidRPr="00136C96" w:rsidRDefault="00136C96" w:rsidP="00136C96">
      <w:pPr>
        <w:shd w:val="clear" w:color="auto" w:fill="FFFFFF"/>
        <w:spacing w:line="276" w:lineRule="auto"/>
        <w:ind w:left="58"/>
        <w:jc w:val="both"/>
        <w:rPr>
          <w:rFonts w:ascii="Arial Narrow" w:hAnsi="Arial Narrow" w:cs="Arial"/>
          <w:i/>
          <w:sz w:val="16"/>
          <w:szCs w:val="16"/>
        </w:rPr>
      </w:pPr>
      <w:r w:rsidRPr="00136C96">
        <w:rPr>
          <w:rFonts w:ascii="Arial Narrow" w:hAnsi="Arial Narrow" w:cs="Arial"/>
          <w:i/>
          <w:color w:val="000000"/>
          <w:spacing w:val="-3"/>
          <w:sz w:val="16"/>
          <w:szCs w:val="16"/>
          <w:vertAlign w:val="superscript"/>
        </w:rPr>
        <w:t>2</w:t>
      </w:r>
      <w:r w:rsidRPr="00136C96">
        <w:rPr>
          <w:rFonts w:ascii="Arial Narrow" w:hAnsi="Arial Narrow" w:cs="Arial"/>
          <w:i/>
          <w:color w:val="000000"/>
          <w:spacing w:val="-3"/>
          <w:sz w:val="16"/>
          <w:szCs w:val="16"/>
        </w:rPr>
        <w:t>Należy wskazać dokument, z którego wynika tytuł do dysponowania nieruchomością na cele budowlane.</w:t>
      </w:r>
    </w:p>
    <w:p w:rsidR="00136C96" w:rsidRPr="00136C96" w:rsidRDefault="00136C96" w:rsidP="00136C96">
      <w:pPr>
        <w:shd w:val="clear" w:color="auto" w:fill="FFFFFF"/>
        <w:spacing w:line="276" w:lineRule="auto"/>
        <w:ind w:left="58"/>
        <w:jc w:val="both"/>
        <w:rPr>
          <w:rFonts w:ascii="Arial Narrow" w:hAnsi="Arial Narrow" w:cs="Arial"/>
          <w:i/>
          <w:color w:val="000000"/>
          <w:spacing w:val="-3"/>
          <w:sz w:val="16"/>
          <w:szCs w:val="16"/>
        </w:rPr>
      </w:pPr>
      <w:r w:rsidRPr="00136C96">
        <w:rPr>
          <w:rFonts w:ascii="Arial Narrow" w:hAnsi="Arial Narrow" w:cs="Arial"/>
          <w:i/>
          <w:color w:val="000000"/>
          <w:spacing w:val="-3"/>
          <w:sz w:val="16"/>
          <w:szCs w:val="16"/>
          <w:vertAlign w:val="superscript"/>
        </w:rPr>
        <w:t>3</w:t>
      </w:r>
      <w:r w:rsidRPr="00136C96">
        <w:rPr>
          <w:rFonts w:ascii="Arial Narrow" w:hAnsi="Arial Narrow" w:cs="Arial"/>
          <w:i/>
          <w:color w:val="000000"/>
          <w:spacing w:val="-3"/>
          <w:sz w:val="16"/>
          <w:szCs w:val="16"/>
        </w:rPr>
        <w:t>Dotyczy wyłącznie osób posiadających pełnomocnictwo do reprezentowania osób prawnych. Załączyć jeśli nie przedstawiono pełnomocnictwa w ramach załącznika nr 9.</w:t>
      </w:r>
    </w:p>
    <w:p w:rsidR="00136C96" w:rsidRPr="00136C96" w:rsidRDefault="00136C96" w:rsidP="00136C96">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(tj. Dz. U. z 2017 r. poz. 1496)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4" w:name="highlightHit_0"/>
      <w:bookmarkEnd w:id="24"/>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5A0F26" w:rsidRPr="001D76E3" w:rsidRDefault="005A0F26" w:rsidP="001D76E3">
      <w:pPr>
        <w:spacing w:line="276" w:lineRule="auto"/>
        <w:jc w:val="both"/>
        <w:rPr>
          <w:rFonts w:ascii="Arial Narrow" w:hAnsi="Arial Narrow" w:cs="Arial"/>
          <w:sz w:val="20"/>
          <w:szCs w:val="20"/>
        </w:rPr>
      </w:pPr>
    </w:p>
    <w:p w:rsidR="008D7CEE" w:rsidRPr="001D76E3" w:rsidRDefault="008D7CEE"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Pr="001D76E3" w:rsidRDefault="005A0F26"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1D76E3">
        <w:rPr>
          <w:rFonts w:ascii="Arial Narrow" w:hAnsi="Arial Narrow" w:cs="Arial"/>
          <w:sz w:val="20"/>
          <w:szCs w:val="20"/>
        </w:rPr>
        <w:t>,</w:t>
      </w:r>
      <w:r w:rsidR="005A0F26" w:rsidRPr="001D76E3">
        <w:rPr>
          <w:rFonts w:ascii="Arial Narrow" w:hAnsi="Arial Narrow"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C389D"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Pr="001D76E3">
        <w:rPr>
          <w:rFonts w:ascii="Arial Narrow" w:hAnsi="Arial Narrow" w:cs="Arial"/>
          <w:b/>
          <w:sz w:val="20"/>
          <w:szCs w:val="20"/>
        </w:rPr>
        <w:t>).</w:t>
      </w:r>
    </w:p>
    <w:p w:rsidR="00FD58DB" w:rsidRPr="001D76E3" w:rsidRDefault="00FD58DB" w:rsidP="001D76E3">
      <w:pPr>
        <w:spacing w:line="276" w:lineRule="auto"/>
        <w:jc w:val="both"/>
        <w:rPr>
          <w:rFonts w:ascii="Arial Narrow" w:hAnsi="Arial Narrow" w:cs="Arial"/>
          <w:sz w:val="20"/>
          <w:szCs w:val="20"/>
        </w:rPr>
      </w:pPr>
    </w:p>
    <w:p w:rsidR="00FD58DB" w:rsidRPr="001D76E3" w:rsidRDefault="00FD58DB" w:rsidP="001D76E3">
      <w:pPr>
        <w:spacing w:line="276" w:lineRule="auto"/>
        <w:jc w:val="both"/>
        <w:rPr>
          <w:rFonts w:ascii="Arial Narrow" w:hAnsi="Arial Narrow" w:cs="Arial"/>
          <w:sz w:val="20"/>
          <w:szCs w:val="20"/>
        </w:rPr>
      </w:pP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 xml:space="preserve">W przypadku przedsięwzięć nieopisanych w puncie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lang w:val="x-none"/>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GDOŚ/RDOŚ uzgadniające warunki realizacji przedsięwzięcia wraz z opinią organu Państwowej Inspekcji Sanitarnej (</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w:t>
      </w:r>
      <w:proofErr w:type="spellStart"/>
      <w:r w:rsidRPr="009B26F3">
        <w:rPr>
          <w:rFonts w:ascii="Arial Narrow" w:hAnsi="Arial Narrow" w:cs="Arial"/>
          <w:sz w:val="20"/>
          <w:szCs w:val="20"/>
          <w:lang w:val="x-none"/>
        </w:rPr>
        <w:t>ooś</w:t>
      </w:r>
      <w:proofErr w:type="spellEnd"/>
      <w:r w:rsidRPr="009B26F3">
        <w:rPr>
          <w:rFonts w:ascii="Arial Narrow" w:hAnsi="Arial Narrow" w:cs="Arial"/>
          <w:sz w:val="20"/>
          <w:szCs w:val="20"/>
          <w:lang w:val="x-none"/>
        </w:rPr>
        <w:t xml:space="preserve">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9B26F3" w:rsidRDefault="009B26F3" w:rsidP="00010E86">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proofErr w:type="spellStart"/>
      <w:r w:rsidRPr="009B26F3">
        <w:rPr>
          <w:rFonts w:ascii="Arial Narrow" w:hAnsi="Arial Narrow" w:cs="Arial"/>
          <w:sz w:val="20"/>
          <w:szCs w:val="20"/>
          <w:lang w:val="x-none"/>
        </w:rPr>
        <w:t>okumenty</w:t>
      </w:r>
      <w:proofErr w:type="spellEnd"/>
      <w:r w:rsidRPr="009B26F3">
        <w:rPr>
          <w:rFonts w:ascii="Arial Narrow" w:hAnsi="Arial Narrow" w:cs="Arial"/>
          <w:sz w:val="20"/>
          <w:szCs w:val="20"/>
          <w:lang w:val="x-none"/>
        </w:rPr>
        <w:t xml:space="preserve">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9B26F3">
      <w:pPr>
        <w:spacing w:line="276" w:lineRule="auto"/>
        <w:jc w:val="both"/>
        <w:rPr>
          <w:rFonts w:ascii="Arial Narrow" w:hAnsi="Arial Narrow" w:cs="Arial"/>
          <w:b/>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lastRenderedPageBreak/>
        <w:t xml:space="preserve">Dokumenty potwierdzające podanie do publicznej wiadomości informacji o przystąpieniu do przeprowadzenia </w:t>
      </w:r>
      <w:proofErr w:type="spellStart"/>
      <w:r w:rsidRPr="009B26F3">
        <w:rPr>
          <w:rFonts w:ascii="Arial Narrow" w:hAnsi="Arial Narrow" w:cs="Arial"/>
          <w:sz w:val="20"/>
          <w:szCs w:val="20"/>
          <w:lang w:val="x-none"/>
        </w:rPr>
        <w:t>ooś</w:t>
      </w:r>
      <w:proofErr w:type="spellEnd"/>
      <w:r w:rsidRPr="009B26F3">
        <w:rPr>
          <w:rFonts w:ascii="Arial Narrow" w:hAnsi="Arial Narrow" w:cs="Arial"/>
          <w:sz w:val="20"/>
          <w:szCs w:val="20"/>
          <w:lang w:val="x-none"/>
        </w:rPr>
        <w:t xml:space="preserve">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9B26F3" w:rsidRPr="009B26F3" w:rsidRDefault="009B26F3" w:rsidP="009B26F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525E04" w:rsidRPr="001D76E3" w:rsidRDefault="00B82E48" w:rsidP="001D76E3">
      <w:pPr>
        <w:spacing w:line="276" w:lineRule="auto"/>
        <w:jc w:val="both"/>
        <w:rPr>
          <w:rFonts w:ascii="Arial Narrow" w:hAnsi="Arial Narrow" w:cs="Arial"/>
          <w:b/>
          <w:sz w:val="20"/>
          <w:szCs w:val="20"/>
        </w:rPr>
      </w:pPr>
      <w:r w:rsidRPr="001D76E3">
        <w:rPr>
          <w:rFonts w:ascii="Arial Narrow" w:hAnsi="Arial Narrow" w:cs="Arial"/>
          <w:sz w:val="20"/>
          <w:szCs w:val="20"/>
        </w:rPr>
        <w:t xml:space="preserve"> </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 xml:space="preserve">Dokumenty potwierdzające podanie do publicznej wiadomości informacji o przystąpieniu do przeprowadzenia </w:t>
      </w:r>
      <w:proofErr w:type="spellStart"/>
      <w:r w:rsidRPr="001D76E3">
        <w:rPr>
          <w:rFonts w:ascii="Arial Narrow" w:hAnsi="Arial Narrow" w:cs="Arial"/>
          <w:sz w:val="20"/>
          <w:szCs w:val="20"/>
        </w:rPr>
        <w:t>ooś</w:t>
      </w:r>
      <w:proofErr w:type="spellEnd"/>
      <w:r w:rsidRPr="001D76E3">
        <w:rPr>
          <w:rFonts w:ascii="Arial Narrow" w:hAnsi="Arial Narrow" w:cs="Arial"/>
          <w:sz w:val="20"/>
          <w:szCs w:val="20"/>
        </w:rPr>
        <w:t xml:space="preserve">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xml:space="preserve">, (dalej jako ustawa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3C6B24">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plan lub program inny niż program operacyjny należy rozumieć niebędący programem operacyjnym dokument, o którym mowa w art. 46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z którego postanowień wynika realizacja przedsięwzięcia.</w:t>
            </w:r>
          </w:p>
        </w:tc>
      </w:tr>
    </w:tbl>
    <w:p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W przypadku znacznej liczby </w:t>
            </w:r>
            <w:proofErr w:type="spellStart"/>
            <w:r w:rsidRPr="008704C2">
              <w:rPr>
                <w:rFonts w:ascii="Arial Narrow" w:hAnsi="Arial Narrow" w:cs="Arial"/>
                <w:sz w:val="20"/>
                <w:szCs w:val="20"/>
              </w:rPr>
              <w:t>obwieszczeń</w:t>
            </w:r>
            <w:proofErr w:type="spellEnd"/>
            <w:r w:rsidRPr="008704C2">
              <w:rPr>
                <w:rFonts w:ascii="Arial Narrow" w:hAnsi="Arial Narrow" w:cs="Arial"/>
                <w:sz w:val="20"/>
                <w:szCs w:val="20"/>
              </w:rPr>
              <w:t xml:space="preserve">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w:t>
      </w:r>
      <w:proofErr w:type="spellStart"/>
      <w:r w:rsidRPr="008704C2">
        <w:rPr>
          <w:rFonts w:ascii="Arial Narrow" w:hAnsi="Arial Narrow" w:cs="Arial"/>
          <w:sz w:val="20"/>
          <w:szCs w:val="20"/>
          <w:lang w:eastAsia="en-GB"/>
        </w:rPr>
        <w:t>screeningowej</w:t>
      </w:r>
      <w:proofErr w:type="spellEnd"/>
      <w:r w:rsidRPr="008704C2">
        <w:rPr>
          <w:rFonts w:ascii="Arial Narrow" w:hAnsi="Arial Narrow" w:cs="Arial"/>
          <w:sz w:val="20"/>
          <w:szCs w:val="20"/>
          <w:lang w:eastAsia="en-GB"/>
        </w:rPr>
        <w:t>”)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w:t>
            </w:r>
            <w:proofErr w:type="spellStart"/>
            <w:r w:rsidRPr="008704C2">
              <w:rPr>
                <w:rFonts w:ascii="Arial Narrow" w:hAnsi="Arial Narrow" w:cs="Arial"/>
                <w:sz w:val="20"/>
                <w:szCs w:val="20"/>
                <w:lang w:eastAsia="en-GB"/>
              </w:rPr>
              <w:t>screeningową</w:t>
            </w:r>
            <w:proofErr w:type="spellEnd"/>
            <w:r w:rsidRPr="008704C2">
              <w:rPr>
                <w:rFonts w:ascii="Arial Narrow" w:hAnsi="Arial Narrow" w:cs="Arial"/>
                <w:sz w:val="20"/>
                <w:szCs w:val="20"/>
                <w:lang w:eastAsia="en-GB"/>
              </w:rPr>
              <w:t>”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Jednakże według stanowiska Komisji Europejskiej (wyrażonego w piśmie z 20.10.2009 r. znak: DG REGIO.H1/MT/</w:t>
            </w:r>
            <w:proofErr w:type="spellStart"/>
            <w:r w:rsidRPr="008704C2">
              <w:rPr>
                <w:rFonts w:ascii="Arial Narrow" w:eastAsia="Calibri" w:hAnsi="Arial Narrow" w:cs="Arial"/>
                <w:color w:val="000000"/>
                <w:sz w:val="20"/>
                <w:szCs w:val="20"/>
                <w:lang w:eastAsia="en-US"/>
              </w:rPr>
              <w:t>spD</w:t>
            </w:r>
            <w:proofErr w:type="spellEnd"/>
            <w:r w:rsidRPr="008704C2">
              <w:rPr>
                <w:rFonts w:ascii="Arial Narrow" w:eastAsia="Calibri" w:hAnsi="Arial Narrow" w:cs="Arial"/>
                <w:color w:val="000000"/>
                <w:sz w:val="20"/>
                <w:szCs w:val="20"/>
                <w:lang w:eastAsia="en-US"/>
              </w:rPr>
              <w:t xml:space="preserve">(2009)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lastRenderedPageBreak/>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0"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3.3</w:t>
      </w:r>
      <w:r w:rsidRPr="008704C2">
        <w:rPr>
          <w:rFonts w:ascii="Arial Narrow" w:hAnsi="Arial Narrow" w:cs="Arial"/>
          <w:sz w:val="20"/>
          <w:szCs w:val="20"/>
          <w:lang w:eastAsia="en-GB"/>
        </w:rPr>
        <w:tab/>
        <w:t>Jeżeli w odpowiedzi na pytanie 3.1 zaznaczono „Nie”, należy to odpowiednio wyjaśnić i w takim przypadku nie ma obowiązku dołączania deklaracji.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procedury oceny dla przedsięwzięć innych niż mogące znacząco oddziaływać na środowisko opisanej w rozdziale 5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wymaga się załączenia postanowienia, o którym mowa w art. 98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oraz kopii decyzji, o której mowa w art. 96 ust. 1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(jeśli została wydana do momentu złożenia wniosku o dofinansowanie projektu) wraz z informacją o jej podaniu do publicznej wiadomości w formie przewidzianej w art. 3 ust. 1 pkt 11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określonym w punkcie 3.2 </w:t>
            </w:r>
            <w:proofErr w:type="spellStart"/>
            <w:r w:rsidRPr="008704C2">
              <w:rPr>
                <w:rFonts w:ascii="Arial Narrow" w:hAnsi="Arial Narrow" w:cs="Arial"/>
                <w:sz w:val="20"/>
                <w:szCs w:val="20"/>
              </w:rPr>
              <w:t>ppk</w:t>
            </w:r>
            <w:proofErr w:type="spellEnd"/>
            <w:r w:rsidRPr="008704C2">
              <w:rPr>
                <w:rFonts w:ascii="Arial Narrow" w:hAnsi="Arial Narrow" w:cs="Arial"/>
                <w:sz w:val="20"/>
                <w:szCs w:val="20"/>
              </w:rPr>
              <w:t>.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rozumiane jest zgodnie z definicją zawartą w art. 3 ust. 1 pkt 13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w:t>
            </w:r>
            <w:proofErr w:type="spellStart"/>
            <w:r w:rsidRPr="008704C2">
              <w:rPr>
                <w:rFonts w:ascii="Arial Narrow" w:eastAsia="Calibri" w:hAnsi="Arial Narrow" w:cs="Arial"/>
                <w:i/>
                <w:iCs/>
                <w:color w:val="000000"/>
                <w:sz w:val="20"/>
                <w:szCs w:val="20"/>
                <w:lang w:eastAsia="en-US"/>
              </w:rPr>
              <w:t>ante</w:t>
            </w:r>
            <w:proofErr w:type="spellEnd"/>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w:t>
            </w:r>
            <w:proofErr w:type="spellStart"/>
            <w:r w:rsidRPr="008704C2">
              <w:rPr>
                <w:rFonts w:ascii="Arial Narrow" w:hAnsi="Arial Narrow" w:cs="Arial"/>
                <w:sz w:val="20"/>
                <w:szCs w:val="20"/>
              </w:rPr>
              <w:t>aPGW</w:t>
            </w:r>
            <w:proofErr w:type="spellEnd"/>
            <w:r w:rsidRPr="008704C2">
              <w:rPr>
                <w:rFonts w:ascii="Arial Narrow" w:hAnsi="Arial Narrow" w:cs="Arial"/>
                <w:sz w:val="20"/>
                <w:szCs w:val="20"/>
              </w:rPr>
              <w:t xml:space="preserve">),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(Dz. U. z 2017 r. poz.1566) obejmująca zakresem m.in. zapewnienie komplementarności polityce opłat za wodę z uwzględnieniem zasady „zwrotu kosztów za usługi wodne (wynikające z uzup. </w:t>
            </w:r>
            <w:proofErr w:type="spellStart"/>
            <w:r w:rsidRPr="008704C2">
              <w:rPr>
                <w:rFonts w:ascii="Arial Narrow" w:hAnsi="Arial Narrow" w:cs="Arial"/>
                <w:sz w:val="20"/>
                <w:szCs w:val="20"/>
              </w:rPr>
              <w:t>transp</w:t>
            </w:r>
            <w:proofErr w:type="spellEnd"/>
            <w:r w:rsidRPr="008704C2">
              <w:rPr>
                <w:rFonts w:ascii="Arial Narrow" w:hAnsi="Arial Narrow" w:cs="Arial"/>
                <w:sz w:val="20"/>
                <w:szCs w:val="20"/>
              </w:rPr>
              <w:t xml:space="preserve">. art. 9 Ramowej Dyrektywy Wodnej).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3C6B24">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części wód podziemnych – jednolite części wód podziemnych (</w:t>
            </w:r>
            <w:proofErr w:type="spellStart"/>
            <w:r w:rsidRPr="008704C2">
              <w:rPr>
                <w:rFonts w:ascii="Arial Narrow" w:hAnsi="Arial Narrow" w:cs="Arial"/>
                <w:color w:val="000000"/>
                <w:sz w:val="20"/>
                <w:szCs w:val="20"/>
              </w:rPr>
              <w:t>JCWPd</w:t>
            </w:r>
            <w:proofErr w:type="spellEnd"/>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w:t>
            </w:r>
            <w:proofErr w:type="spellStart"/>
            <w:r w:rsidRPr="008704C2">
              <w:rPr>
                <w:rFonts w:ascii="Arial Narrow" w:hAnsi="Arial Narrow" w:cs="Arial"/>
                <w:color w:val="000000"/>
                <w:sz w:val="20"/>
                <w:szCs w:val="20"/>
              </w:rPr>
              <w:t>JCWPd</w:t>
            </w:r>
            <w:proofErr w:type="spellEnd"/>
            <w:r w:rsidRPr="008704C2">
              <w:rPr>
                <w:rFonts w:ascii="Arial Narrow" w:hAnsi="Arial Narrow" w:cs="Arial"/>
                <w:color w:val="000000"/>
                <w:sz w:val="20"/>
                <w:szCs w:val="20"/>
              </w:rPr>
              <w:t xml:space="preserve"> w wyniku nowych zmian w charakterystyce fizycznej JCWP lub zmianie poziomu </w:t>
            </w:r>
            <w:proofErr w:type="spellStart"/>
            <w:r w:rsidRPr="008704C2">
              <w:rPr>
                <w:rFonts w:ascii="Arial Narrow" w:hAnsi="Arial Narrow" w:cs="Arial"/>
                <w:color w:val="000000"/>
                <w:sz w:val="20"/>
                <w:szCs w:val="20"/>
              </w:rPr>
              <w:t>JCWPd</w:t>
            </w:r>
            <w:proofErr w:type="spellEnd"/>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studialne, czyli dotyczące opracowania dokumentacji, jeśli w ramach tych projektów nie zachodzi potrzeba działań fizycznych,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lastRenderedPageBreak/>
              <w:t xml:space="preserve">- nieinfrastrukturalne (jak na przykład wskazane w zapytaniu działania zakupowe, nie związane z ingerencją w środowisko),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dotyczące systemów ERTMS, SESAR, ITS, VTMIS, i systemu aplikacji </w:t>
            </w:r>
            <w:proofErr w:type="spellStart"/>
            <w:r w:rsidRPr="008704C2">
              <w:rPr>
                <w:rFonts w:ascii="Arial Narrow" w:hAnsi="Arial Narrow" w:cs="Arial"/>
                <w:color w:val="000000"/>
                <w:sz w:val="20"/>
                <w:szCs w:val="20"/>
              </w:rPr>
              <w:t>telematycznych</w:t>
            </w:r>
            <w:proofErr w:type="spellEnd"/>
            <w:r w:rsidRPr="008704C2">
              <w:rPr>
                <w:rFonts w:ascii="Arial Narrow" w:hAnsi="Arial Narrow" w:cs="Arial"/>
                <w:color w:val="000000"/>
                <w:sz w:val="20"/>
                <w:szCs w:val="20"/>
              </w:rPr>
              <w:t xml:space="preserve">, oraz dotyczące modernizacji statków i taboru kolejowego, jeżeli proponowane projekty nie obejmują robót fizycznych (np. budowa konstrukcji wsporczej pod antenę), które mogą wpłynąć na obszary wód chronionych, zgodnie z definicją zawartą w art. 1 RDW.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w:t>
            </w:r>
            <w:proofErr w:type="spellStart"/>
            <w:r w:rsidRPr="008704C2">
              <w:rPr>
                <w:rFonts w:ascii="Arial Narrow" w:eastAsia="Calibri" w:hAnsi="Arial Narrow" w:cs="Arial"/>
                <w:color w:val="000000"/>
                <w:sz w:val="20"/>
                <w:szCs w:val="20"/>
                <w:lang w:eastAsia="en-US"/>
              </w:rPr>
              <w:t>JCWPd</w:t>
            </w:r>
            <w:proofErr w:type="spellEnd"/>
            <w:r w:rsidRPr="008704C2">
              <w:rPr>
                <w:rFonts w:ascii="Arial Narrow" w:eastAsia="Calibri" w:hAnsi="Arial Narrow" w:cs="Arial"/>
                <w:color w:val="000000"/>
                <w:sz w:val="20"/>
                <w:szCs w:val="20"/>
                <w:lang w:eastAsia="en-US"/>
              </w:rPr>
              <w:t xml:space="preserve"> lub nowe formy zrównoważonej działalności człowieka.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8704C2">
              <w:rPr>
                <w:rFonts w:ascii="Arial Narrow" w:eastAsia="Calibri" w:hAnsi="Arial Narrow" w:cs="Arial"/>
                <w:color w:val="000000"/>
                <w:sz w:val="20"/>
                <w:szCs w:val="20"/>
                <w:lang w:eastAsia="en-US"/>
              </w:rPr>
              <w:t>ooś</w:t>
            </w:r>
            <w:proofErr w:type="spellEnd"/>
            <w:r w:rsidRPr="008704C2">
              <w:rPr>
                <w:rFonts w:ascii="Arial Narrow" w:eastAsia="Calibri" w:hAnsi="Arial Narrow" w:cs="Arial"/>
                <w:color w:val="000000"/>
                <w:sz w:val="20"/>
                <w:szCs w:val="20"/>
                <w:lang w:eastAsia="en-US"/>
              </w:rPr>
              <w:t xml:space="preserve"> (zmiana wprowadzona zmianą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r w:rsidRPr="008704C2">
              <w:rPr>
                <w:rFonts w:ascii="Arial Narrow" w:eastAsia="Calibri" w:hAnsi="Arial Narrow" w:cs="Arial"/>
                <w:color w:val="000000"/>
                <w:sz w:val="20"/>
                <w:szCs w:val="20"/>
                <w:lang w:eastAsia="en-US"/>
              </w:rPr>
              <w:t xml:space="preserve">(Dz. U. nr 32 poz. 159) – dalej </w:t>
            </w:r>
            <w:r w:rsidRPr="008704C2">
              <w:rPr>
                <w:rFonts w:ascii="Arial Narrow" w:eastAsia="Calibri" w:hAnsi="Arial Narrow" w:cs="Arial"/>
                <w:i/>
                <w:iCs/>
                <w:color w:val="000000"/>
                <w:sz w:val="20"/>
                <w:szCs w:val="20"/>
                <w:lang w:eastAsia="en-US"/>
              </w:rPr>
              <w:t>ustawa z dnia 5 stycznia 2011 r</w:t>
            </w:r>
            <w:r w:rsidRPr="008704C2">
              <w:rPr>
                <w:rFonts w:ascii="Arial Narrow" w:eastAsia="Calibri" w:hAnsi="Arial Narrow" w:cs="Arial"/>
                <w:color w:val="000000"/>
                <w:sz w:val="20"/>
                <w:szCs w:val="2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Artykuł 38 j ust. 3 ustawy prawo wodne stanowi, iż aby móc skorzystać z odstępstwa określonego w ust. 1 konieczne jest łączne spełnienie wymienionych warunków: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zaplanowano łagodzenie skutków negatywnych oddziaływań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przyczyny nowych zmian przedstawione w PGW aktualizowanymi co 6 lat;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Tym samym w procedurze oceny oddziaływania na środowisko badane jest spełnienie przesłanek o których mowa w artykule 68 ustawy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kontekście oceny i spełnienia odstępstwa o którym mowa w artykule 4 ust. 7 Ramowej Dyrektywy Wodnej należy wskazać na </w:t>
            </w:r>
            <w:proofErr w:type="spellStart"/>
            <w:r w:rsidRPr="008704C2">
              <w:rPr>
                <w:rFonts w:ascii="Arial Narrow" w:eastAsia="Calibri" w:hAnsi="Arial Narrow" w:cs="Arial"/>
                <w:color w:val="000000"/>
                <w:sz w:val="20"/>
                <w:szCs w:val="20"/>
                <w:lang w:eastAsia="en-US"/>
              </w:rPr>
              <w:t>Masterplany</w:t>
            </w:r>
            <w:proofErr w:type="spellEnd"/>
            <w:r w:rsidRPr="008704C2">
              <w:rPr>
                <w:rFonts w:ascii="Arial Narrow" w:eastAsia="Calibri" w:hAnsi="Arial Narrow" w:cs="Arial"/>
                <w:color w:val="000000"/>
                <w:sz w:val="20"/>
                <w:szCs w:val="20"/>
                <w:lang w:eastAsia="en-US"/>
              </w:rPr>
              <w:t xml:space="preserve">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(https://www.mos.gov.pl/artykul/7_archiwum/23261_rzad_przyjal_masterplany_dla_dorzeczy_wisly_i_odry.html). W zatwierdzonych w dniu 23 sierpnia 2014 roku </w:t>
            </w:r>
            <w:proofErr w:type="spellStart"/>
            <w:r w:rsidRPr="008704C2">
              <w:rPr>
                <w:rFonts w:ascii="Arial Narrow" w:eastAsia="Calibri" w:hAnsi="Arial Narrow" w:cs="Arial"/>
                <w:color w:val="000000"/>
                <w:sz w:val="20"/>
                <w:szCs w:val="20"/>
                <w:lang w:eastAsia="en-US"/>
              </w:rPr>
              <w:t>Masterplanach</w:t>
            </w:r>
            <w:proofErr w:type="spellEnd"/>
            <w:r w:rsidRPr="008704C2">
              <w:rPr>
                <w:rFonts w:ascii="Arial Narrow" w:eastAsia="Calibri" w:hAnsi="Arial Narrow" w:cs="Arial"/>
                <w:color w:val="000000"/>
                <w:sz w:val="20"/>
                <w:szCs w:val="20"/>
                <w:lang w:eastAsia="en-US"/>
              </w:rPr>
              <w:t xml:space="preserve">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Dz. U. z 2017 r., poz. 1405 z późn.zm.)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w:t>
            </w:r>
            <w:proofErr w:type="spellStart"/>
            <w:r w:rsidRPr="008704C2">
              <w:rPr>
                <w:rFonts w:ascii="Arial Narrow" w:eastAsia="Calibri" w:hAnsi="Arial Narrow" w:cs="Arial"/>
                <w:color w:val="000000"/>
                <w:sz w:val="20"/>
                <w:szCs w:val="20"/>
                <w:lang w:eastAsia="en-US"/>
              </w:rPr>
              <w:t>ooś</w:t>
            </w:r>
            <w:proofErr w:type="spellEnd"/>
            <w:r w:rsidRPr="008704C2">
              <w:rPr>
                <w:rFonts w:ascii="Arial Narrow" w:eastAsia="Calibri" w:hAnsi="Arial Narrow" w:cs="Arial"/>
                <w:color w:val="000000"/>
                <w:sz w:val="20"/>
                <w:szCs w:val="20"/>
                <w:lang w:eastAsia="en-US"/>
              </w:rPr>
              <w:t xml:space="preserve">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w:t>
            </w:r>
            <w:proofErr w:type="spellStart"/>
            <w:r w:rsidRPr="008704C2">
              <w:rPr>
                <w:rFonts w:ascii="Arial Narrow" w:eastAsia="Calibri" w:hAnsi="Arial Narrow" w:cs="Arial"/>
                <w:color w:val="000000"/>
                <w:sz w:val="20"/>
                <w:szCs w:val="20"/>
                <w:lang w:eastAsia="en-US"/>
              </w:rPr>
              <w:t>ooś</w:t>
            </w:r>
            <w:proofErr w:type="spellEnd"/>
            <w:r w:rsidRPr="008704C2">
              <w:rPr>
                <w:rFonts w:ascii="Arial Narrow" w:eastAsia="Calibri" w:hAnsi="Arial Narrow" w:cs="Arial"/>
                <w:color w:val="000000"/>
                <w:sz w:val="20"/>
                <w:szCs w:val="20"/>
                <w:lang w:eastAsia="en-US"/>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w:t>
            </w:r>
            <w:r w:rsidRPr="008704C2">
              <w:rPr>
                <w:rFonts w:ascii="Arial Narrow" w:eastAsia="Calibri" w:hAnsi="Arial Narrow" w:cs="Arial"/>
                <w:color w:val="000000"/>
                <w:sz w:val="20"/>
                <w:szCs w:val="20"/>
                <w:lang w:eastAsia="en-US"/>
              </w:rPr>
              <w:lastRenderedPageBreak/>
              <w:t xml:space="preserve">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w:t>
            </w:r>
            <w:proofErr w:type="spellStart"/>
            <w:r w:rsidRPr="008704C2">
              <w:rPr>
                <w:rFonts w:ascii="Arial Narrow" w:eastAsia="Calibri" w:hAnsi="Arial Narrow" w:cs="Arial"/>
                <w:color w:val="000000"/>
                <w:sz w:val="20"/>
                <w:szCs w:val="20"/>
                <w:lang w:eastAsia="en-US"/>
              </w:rPr>
              <w:t>Masterplany</w:t>
            </w:r>
            <w:proofErr w:type="spellEnd"/>
            <w:r w:rsidRPr="008704C2">
              <w:rPr>
                <w:rFonts w:ascii="Arial Narrow" w:eastAsia="Calibri" w:hAnsi="Arial Narrow" w:cs="Arial"/>
                <w:color w:val="000000"/>
                <w:sz w:val="20"/>
                <w:szCs w:val="20"/>
                <w:lang w:eastAsia="en-US"/>
              </w:rPr>
              <w:t xml:space="preserve">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w:t>
            </w:r>
            <w:proofErr w:type="spellStart"/>
            <w:r w:rsidRPr="008704C2">
              <w:rPr>
                <w:rFonts w:ascii="Arial Narrow" w:hAnsi="Arial Narrow" w:cs="Arial"/>
                <w:sz w:val="20"/>
                <w:szCs w:val="20"/>
              </w:rPr>
              <w:t>Masterplany</w:t>
            </w:r>
            <w:proofErr w:type="spellEnd"/>
            <w:r w:rsidRPr="008704C2">
              <w:rPr>
                <w:rFonts w:ascii="Arial Narrow" w:hAnsi="Arial Narrow" w:cs="Arial"/>
                <w:sz w:val="20"/>
                <w:szCs w:val="20"/>
              </w:rPr>
              <w:t xml:space="preserve">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8704C2">
              <w:rPr>
                <w:rFonts w:ascii="Arial Narrow" w:hAnsi="Arial Narrow" w:cs="Arial"/>
                <w:sz w:val="20"/>
                <w:szCs w:val="20"/>
                <w:lang w:eastAsia="en-GB"/>
              </w:rPr>
              <w:t>wpgo</w:t>
            </w:r>
            <w:proofErr w:type="spellEnd"/>
            <w:r w:rsidRPr="008704C2">
              <w:rPr>
                <w:rFonts w:ascii="Arial Narrow" w:hAnsi="Arial Narrow" w:cs="Arial"/>
                <w:sz w:val="20"/>
                <w:szCs w:val="20"/>
                <w:lang w:eastAsia="en-GB"/>
              </w:rPr>
              <w:t xml:space="preserve">), w tym stanowiącymi załączniki do </w:t>
            </w:r>
            <w:proofErr w:type="spellStart"/>
            <w:r w:rsidRPr="008704C2">
              <w:rPr>
                <w:rFonts w:ascii="Arial Narrow" w:hAnsi="Arial Narrow" w:cs="Arial"/>
                <w:sz w:val="20"/>
                <w:szCs w:val="20"/>
                <w:lang w:eastAsia="en-GB"/>
              </w:rPr>
              <w:t>wpgo</w:t>
            </w:r>
            <w:proofErr w:type="spellEnd"/>
            <w:r w:rsidRPr="008704C2">
              <w:rPr>
                <w:rFonts w:ascii="Arial Narrow" w:hAnsi="Arial Narrow" w:cs="Arial"/>
                <w:sz w:val="20"/>
                <w:szCs w:val="20"/>
                <w:lang w:eastAsia="en-GB"/>
              </w:rPr>
              <w:t xml:space="preserve"> planami inwestycyjnymi w zakresie gospodarki odpadami oraz Krajowym planem gospodarki odpadami. W </w:t>
            </w:r>
            <w:r w:rsidRPr="008704C2">
              <w:rPr>
                <w:rFonts w:ascii="Arial Narrow" w:hAnsi="Arial Narrow" w:cs="Arial"/>
                <w:sz w:val="20"/>
                <w:szCs w:val="20"/>
                <w:lang w:eastAsia="en-GB"/>
              </w:rPr>
              <w:lastRenderedPageBreak/>
              <w:t>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3C6B24">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lastRenderedPageBreak/>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w:t>
            </w:r>
            <w:proofErr w:type="spellStart"/>
            <w:r w:rsidRPr="008704C2">
              <w:rPr>
                <w:rFonts w:ascii="Arial Narrow" w:hAnsi="Arial Narrow" w:cs="Arial"/>
                <w:sz w:val="20"/>
                <w:szCs w:val="20"/>
              </w:rPr>
              <w:t>tiret</w:t>
            </w:r>
            <w:proofErr w:type="spellEnd"/>
            <w:r w:rsidRPr="008704C2">
              <w:rPr>
                <w:rFonts w:ascii="Arial Narrow" w:hAnsi="Arial Narrow" w:cs="Arial"/>
                <w:sz w:val="20"/>
                <w:szCs w:val="20"/>
              </w:rPr>
              <w:t xml:space="preserve">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w:t>
            </w:r>
            <w:r w:rsidRPr="008704C2">
              <w:rPr>
                <w:rFonts w:ascii="Arial Narrow" w:eastAsia="Calibri" w:hAnsi="Arial Narrow" w:cs="Arial"/>
                <w:color w:val="000000"/>
                <w:sz w:val="20"/>
                <w:szCs w:val="20"/>
                <w:lang w:eastAsia="en-US"/>
              </w:rPr>
              <w:lastRenderedPageBreak/>
              <w:t xml:space="preserve">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w:t>
            </w:r>
            <w:r w:rsidRPr="008704C2">
              <w:rPr>
                <w:rFonts w:ascii="Arial Narrow" w:hAnsi="Arial Narrow" w:cs="Arial"/>
                <w:sz w:val="20"/>
                <w:szCs w:val="20"/>
              </w:rPr>
              <w:lastRenderedPageBreak/>
              <w:t xml:space="preserve">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E036BF" w:rsidRDefault="00E036BF" w:rsidP="008704C2">
      <w:pPr>
        <w:spacing w:after="120" w:line="276" w:lineRule="auto"/>
        <w:jc w:val="both"/>
        <w:rPr>
          <w:rFonts w:ascii="Arial Narrow" w:hAnsi="Arial Narrow" w:cs="Arial"/>
          <w:b/>
          <w:bCs/>
          <w:color w:val="000000"/>
          <w:sz w:val="20"/>
          <w:szCs w:val="20"/>
        </w:rPr>
      </w:pPr>
    </w:p>
    <w:p w:rsidR="008704C2" w:rsidRP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8704C2" w:rsidRPr="008704C2" w:rsidRDefault="008704C2" w:rsidP="008704C2">
      <w:pPr>
        <w:spacing w:line="276" w:lineRule="auto"/>
        <w:jc w:val="both"/>
        <w:rPr>
          <w:rFonts w:ascii="Arial Narrow" w:hAnsi="Arial Narrow" w:cs="Arial"/>
          <w:bCs/>
          <w:color w:val="000000"/>
          <w:sz w:val="20"/>
          <w:szCs w:val="20"/>
        </w:rPr>
      </w:pPr>
    </w:p>
    <w:p w:rsidR="008704C2" w:rsidRDefault="008704C2" w:rsidP="008704C2">
      <w:pPr>
        <w:spacing w:after="120" w:line="276" w:lineRule="auto"/>
        <w:jc w:val="both"/>
        <w:rPr>
          <w:rFonts w:ascii="Arial Narrow" w:hAnsi="Arial Narrow" w:cs="Arial"/>
          <w:bCs/>
          <w:color w:val="000000"/>
          <w:sz w:val="20"/>
          <w:szCs w:val="20"/>
        </w:rPr>
      </w:pPr>
    </w:p>
    <w:p w:rsidR="00E036BF" w:rsidRDefault="00E036BF" w:rsidP="008704C2">
      <w:pPr>
        <w:spacing w:after="120" w:line="276" w:lineRule="auto"/>
        <w:jc w:val="both"/>
        <w:rPr>
          <w:rFonts w:ascii="Arial Narrow" w:hAnsi="Arial Narrow" w:cs="Arial"/>
          <w:bCs/>
          <w:color w:val="000000"/>
          <w:sz w:val="20"/>
          <w:szCs w:val="20"/>
        </w:rPr>
      </w:pPr>
    </w:p>
    <w:p w:rsidR="00E036BF" w:rsidRPr="008704C2" w:rsidRDefault="00E036BF"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8704C2" w:rsidRPr="008704C2" w:rsidRDefault="008704C2" w:rsidP="008704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B82E48" w:rsidRPr="001D76E3" w:rsidRDefault="00B82E48" w:rsidP="001D76E3">
      <w:pPr>
        <w:spacing w:line="276" w:lineRule="auto"/>
        <w:ind w:left="5664"/>
        <w:jc w:val="right"/>
        <w:rPr>
          <w:rFonts w:ascii="Arial Narrow" w:hAnsi="Arial Narrow" w:cs="Arial"/>
          <w:b/>
          <w:sz w:val="20"/>
          <w:szCs w:val="20"/>
        </w:rPr>
      </w:pPr>
    </w:p>
    <w:p w:rsidR="00B82E48" w:rsidRPr="001D76E3" w:rsidRDefault="00B82E48" w:rsidP="001D76E3">
      <w:pPr>
        <w:spacing w:line="276" w:lineRule="auto"/>
        <w:ind w:left="5664"/>
        <w:jc w:val="right"/>
        <w:rPr>
          <w:rFonts w:ascii="Arial Narrow" w:hAnsi="Arial Narrow" w:cs="Arial"/>
          <w:b/>
          <w:sz w:val="20"/>
          <w:szCs w:val="20"/>
        </w:rPr>
      </w:pPr>
    </w:p>
    <w:p w:rsidR="00B82E48" w:rsidRPr="001D76E3" w:rsidRDefault="00B82E48" w:rsidP="001D76E3">
      <w:pPr>
        <w:spacing w:line="276" w:lineRule="auto"/>
        <w:ind w:left="5664"/>
        <w:jc w:val="right"/>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lastRenderedPageBreak/>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5A0F26" w:rsidRPr="001D76E3" w:rsidRDefault="005A0F26" w:rsidP="001D76E3">
      <w:pPr>
        <w:spacing w:line="276" w:lineRule="auto"/>
        <w:rPr>
          <w:rFonts w:ascii="Arial Narrow" w:hAnsi="Arial Narrow" w:cs="Arial"/>
          <w:sz w:val="20"/>
          <w:szCs w:val="20"/>
        </w:rPr>
      </w:pPr>
    </w:p>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E036BF" w:rsidRDefault="00E036BF" w:rsidP="001D76E3">
      <w:pPr>
        <w:spacing w:line="276" w:lineRule="auto"/>
        <w:rPr>
          <w:rFonts w:ascii="Arial Narrow" w:hAnsi="Arial Narrow" w:cs="Arial"/>
          <w:sz w:val="20"/>
          <w:szCs w:val="20"/>
        </w:rPr>
      </w:pPr>
    </w:p>
    <w:p w:rsidR="00BE1D8F" w:rsidRPr="001D76E3" w:rsidRDefault="00BE1D8F"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rsidR="00B82E48" w:rsidRPr="001D76E3" w:rsidRDefault="00B82E48"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44C0C" w:rsidRPr="001D76E3" w:rsidRDefault="00544C0C" w:rsidP="001D76E3">
      <w:pPr>
        <w:pStyle w:val="Default"/>
        <w:spacing w:line="276" w:lineRule="auto"/>
        <w:rPr>
          <w:rFonts w:ascii="Arial Narrow" w:hAnsi="Arial Narrow" w:cs="Arial"/>
          <w:b/>
          <w:color w:val="auto"/>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jc w:val="right"/>
        <w:rPr>
          <w:rFonts w:ascii="Arial Narrow" w:hAnsi="Arial Narrow" w:cs="Arial"/>
          <w:b/>
          <w:color w:val="auto"/>
          <w:sz w:val="20"/>
          <w:szCs w:val="20"/>
        </w:rPr>
      </w:pP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 xml:space="preserve">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 xml:space="preserve">do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w:t>
            </w:r>
            <w:proofErr w:type="spellStart"/>
            <w:r w:rsidRPr="001D76E3">
              <w:rPr>
                <w:rFonts w:ascii="Arial Narrow" w:hAnsi="Arial Narrow" w:cs="Arial"/>
                <w:sz w:val="16"/>
                <w:szCs w:val="16"/>
              </w:rPr>
              <w:t>dd.mm.rr</w:t>
            </w:r>
            <w:proofErr w:type="spellEnd"/>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 xml:space="preserve">do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 xml:space="preserve">(od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 xml:space="preserve"> do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lastRenderedPageBreak/>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654"/>
        <w:gridCol w:w="77"/>
        <w:gridCol w:w="731"/>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lastRenderedPageBreak/>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&lt;10 – maksymalny próg dla </w:t>
            </w:r>
            <w:proofErr w:type="spellStart"/>
            <w:r w:rsidRPr="001D76E3">
              <w:rPr>
                <w:rFonts w:ascii="Arial Narrow" w:hAnsi="Arial Narrow" w:cs="Arial"/>
                <w:b/>
                <w:bCs/>
                <w:sz w:val="20"/>
                <w:szCs w:val="20"/>
              </w:rPr>
              <w:t>mikroprzedsiębiorcy</w:t>
            </w:r>
            <w:proofErr w:type="spellEnd"/>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20"/>
        <w:gridCol w:w="1069"/>
        <w:gridCol w:w="758"/>
        <w:gridCol w:w="914"/>
        <w:gridCol w:w="1070"/>
        <w:gridCol w:w="758"/>
        <w:gridCol w:w="914"/>
        <w:gridCol w:w="1064"/>
        <w:gridCol w:w="754"/>
        <w:gridCol w:w="90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 xml:space="preserve">(od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 xml:space="preserve"> do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 xml:space="preserve">(od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 xml:space="preserve"> do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 xml:space="preserve">(od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 xml:space="preserve"> do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lastRenderedPageBreak/>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5A0F26" w:rsidRPr="001D76E3" w:rsidRDefault="005A0F26" w:rsidP="001D76E3">
      <w:pPr>
        <w:spacing w:line="276" w:lineRule="auto"/>
        <w:ind w:left="142"/>
        <w:rPr>
          <w:rFonts w:ascii="Arial Narrow" w:hAnsi="Arial Narrow" w:cs="Arial"/>
          <w:sz w:val="20"/>
          <w:szCs w:val="20"/>
        </w:rPr>
      </w:pPr>
    </w:p>
    <w:p w:rsidR="00D9351A" w:rsidRDefault="00D9351A" w:rsidP="001D76E3">
      <w:pPr>
        <w:spacing w:line="276" w:lineRule="auto"/>
        <w:rPr>
          <w:rFonts w:ascii="Arial Narrow" w:hAnsi="Arial Narrow" w:cs="Arial"/>
          <w:b/>
          <w:sz w:val="20"/>
          <w:szCs w:val="20"/>
        </w:rPr>
      </w:pPr>
    </w:p>
    <w:p w:rsidR="008704C2" w:rsidRDefault="008704C2"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lastRenderedPageBreak/>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wyroku wydanym w sprawie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Trans GmbH i </w:t>
            </w:r>
            <w:proofErr w:type="spellStart"/>
            <w:r w:rsidRPr="001D76E3">
              <w:rPr>
                <w:rFonts w:ascii="Arial Narrow" w:hAnsi="Arial Narrow" w:cs="Arial"/>
                <w:sz w:val="20"/>
                <w:szCs w:val="20"/>
                <w:lang w:eastAsia="en-US"/>
              </w:rPr>
              <w:t>Regierungspräsidium</w:t>
            </w:r>
            <w:proofErr w:type="spellEnd"/>
            <w:r w:rsidRPr="001D76E3">
              <w:rPr>
                <w:rFonts w:ascii="Arial Narrow" w:hAnsi="Arial Narrow" w:cs="Arial"/>
                <w:sz w:val="20"/>
                <w:szCs w:val="20"/>
                <w:lang w:eastAsia="en-US"/>
              </w:rPr>
              <w:t xml:space="preserve"> Magdeburg przeciwko </w:t>
            </w:r>
            <w:proofErr w:type="spellStart"/>
            <w:r w:rsidRPr="001D76E3">
              <w:rPr>
                <w:rFonts w:ascii="Arial Narrow" w:hAnsi="Arial Narrow" w:cs="Arial"/>
                <w:sz w:val="20"/>
                <w:szCs w:val="20"/>
                <w:lang w:eastAsia="en-US"/>
              </w:rPr>
              <w:t>Nahverkehrsgesellschaft</w:t>
            </w:r>
            <w:proofErr w:type="spellEnd"/>
            <w:r w:rsidRPr="001D76E3">
              <w:rPr>
                <w:rFonts w:ascii="Arial Narrow" w:hAnsi="Arial Narrow" w:cs="Arial"/>
                <w:sz w:val="20"/>
                <w:szCs w:val="20"/>
                <w:lang w:eastAsia="en-US"/>
              </w:rPr>
              <w:t xml:space="preserve">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GmbH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(Sprawa C-280/00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Trybunał Sprawiedliwości Unii Europejskiej orzekł, że rekompensata z 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Przesłanka spełniona. Wyjątek w spełnieniu przesłanki korzyści może stanowić rekompensata spełniająca kryteria z wyroku w sprawie </w:t>
      </w:r>
      <w:proofErr w:type="spellStart"/>
      <w:r w:rsidRPr="001D76E3">
        <w:rPr>
          <w:rFonts w:ascii="Arial Narrow" w:hAnsi="Arial Narrow" w:cs="Arial"/>
          <w:sz w:val="20"/>
          <w:szCs w:val="20"/>
        </w:rPr>
        <w:t>Altmark</w:t>
      </w:r>
      <w:proofErr w:type="spellEnd"/>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 xml:space="preserve">II.2.2 Czy rekompensata za świadczenie usług w ogólnym interesie gospodarczym spełnia łącznie kryteria z wyroku </w:t>
      </w:r>
      <w:proofErr w:type="spellStart"/>
      <w:r w:rsidRPr="001D76E3">
        <w:rPr>
          <w:rFonts w:ascii="Arial Narrow" w:hAnsi="Arial Narrow" w:cs="Arial"/>
          <w:b/>
          <w:sz w:val="20"/>
          <w:szCs w:val="20"/>
          <w:lang w:eastAsia="en-US"/>
        </w:rPr>
        <w:t>Altmark</w:t>
      </w:r>
      <w:proofErr w:type="spellEnd"/>
      <w:r w:rsidRPr="001D76E3">
        <w:rPr>
          <w:rFonts w:ascii="Arial Narrow" w:hAnsi="Arial Narrow" w:cs="Arial"/>
          <w:b/>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zaznaczenia odpowiedzi „TAK” musi być ona potwierdzona odpowiedziami na pytania dotyczące kryteriów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II.2.3 Rekompensata nie będzie stanowiła pomocy w przypadku spełnienia łącznie kryteriów z wyroku </w:t>
      </w:r>
      <w:proofErr w:type="spellStart"/>
      <w:r w:rsidRPr="001D76E3">
        <w:rPr>
          <w:rFonts w:ascii="Arial Narrow" w:hAnsi="Arial Narrow" w:cs="Arial"/>
          <w:b/>
          <w:sz w:val="20"/>
          <w:szCs w:val="20"/>
          <w:lang w:eastAsia="en-US"/>
        </w:rPr>
        <w:t>Altmark</w:t>
      </w:r>
      <w:proofErr w:type="spellEnd"/>
      <w:r w:rsidRPr="001D76E3">
        <w:rPr>
          <w:rFonts w:ascii="Arial Narrow" w:hAnsi="Arial Narrow" w:cs="Arial"/>
          <w:b/>
          <w:sz w:val="20"/>
          <w:szCs w:val="20"/>
          <w:lang w:eastAsia="en-US"/>
        </w:rPr>
        <w:t>.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 xml:space="preserve">Konieczne jest więc </w:t>
      </w:r>
      <w:r w:rsidRPr="001D76E3">
        <w:rPr>
          <w:rFonts w:ascii="Arial Narrow" w:hAnsi="Arial Narrow" w:cs="Arial"/>
          <w:sz w:val="20"/>
          <w:szCs w:val="20"/>
          <w:lang w:eastAsia="en-US"/>
        </w:rPr>
        <w:lastRenderedPageBreak/>
        <w:t>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lit.a</w:t>
      </w:r>
      <w:proofErr w:type="spellEnd"/>
      <w:r w:rsidRPr="001D76E3">
        <w:rPr>
          <w:rFonts w:ascii="Arial Narrow" w:hAnsi="Arial Narrow" w:cs="Arial"/>
          <w:b/>
          <w:sz w:val="20"/>
          <w:szCs w:val="20"/>
          <w:lang w:eastAsia="en-US"/>
        </w:rPr>
        <w:t xml:space="preserve">)?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lit.b</w:t>
      </w:r>
      <w:proofErr w:type="spellEnd"/>
      <w:r w:rsidRPr="001D76E3">
        <w:rPr>
          <w:rFonts w:ascii="Arial Narrow" w:hAnsi="Arial Narrow" w:cs="Arial"/>
          <w:b/>
          <w:sz w:val="20"/>
          <w:szCs w:val="20"/>
          <w:lang w:eastAsia="en-US"/>
        </w:rPr>
        <w:t xml:space="preserve">)?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lit.c</w:t>
      </w:r>
      <w:proofErr w:type="spellEnd"/>
      <w:r w:rsidRPr="001D76E3">
        <w:rPr>
          <w:rFonts w:ascii="Arial Narrow" w:hAnsi="Arial Narrow" w:cs="Arial"/>
          <w:b/>
          <w:sz w:val="20"/>
          <w:szCs w:val="20"/>
          <w:lang w:eastAsia="en-US"/>
        </w:rPr>
        <w:t xml:space="preserve">)?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lit.d</w:t>
      </w:r>
      <w:proofErr w:type="spellEnd"/>
      <w:r w:rsidRPr="001D76E3">
        <w:rPr>
          <w:rFonts w:ascii="Arial Narrow" w:hAnsi="Arial Narrow" w:cs="Arial"/>
          <w:b/>
          <w:sz w:val="20"/>
          <w:szCs w:val="20"/>
          <w:lang w:eastAsia="en-US"/>
        </w:rPr>
        <w:t xml:space="preserve">),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 xml:space="preserve">Dofinansowanie ze środków funduszy UE w formie rekompensaty z tytułu świadczenia usług publicznych może spełniać kryteria zawarte w orzeczeniu TSUE w sprawie </w:t>
      </w:r>
      <w:proofErr w:type="spellStart"/>
      <w:r w:rsidRPr="001D76E3">
        <w:rPr>
          <w:rFonts w:ascii="Arial Narrow" w:hAnsi="Arial Narrow" w:cs="Arial"/>
          <w:i/>
          <w:sz w:val="20"/>
          <w:szCs w:val="20"/>
        </w:rPr>
        <w:t>Altmark</w:t>
      </w:r>
      <w:proofErr w:type="spellEnd"/>
      <w:r w:rsidRPr="001D76E3">
        <w:rPr>
          <w:rFonts w:ascii="Arial Narrow" w:hAnsi="Arial Narrow" w:cs="Arial"/>
          <w:i/>
          <w:sz w:val="20"/>
          <w:szCs w:val="20"/>
        </w:rPr>
        <w:t xml:space="preserve">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w:t>
      </w:r>
      <w:proofErr w:type="spellStart"/>
      <w:r w:rsidRPr="001D76E3">
        <w:rPr>
          <w:rFonts w:ascii="Arial Narrow" w:hAnsi="Arial Narrow" w:cs="Arial"/>
          <w:b/>
          <w:sz w:val="20"/>
          <w:szCs w:val="20"/>
        </w:rPr>
        <w:t>Altmark</w:t>
      </w:r>
      <w:proofErr w:type="spellEnd"/>
      <w:r w:rsidRPr="001D76E3">
        <w:rPr>
          <w:rFonts w:ascii="Arial Narrow" w:hAnsi="Arial Narrow" w:cs="Arial"/>
          <w:b/>
          <w:sz w:val="20"/>
          <w:szCs w:val="20"/>
        </w:rPr>
        <w:t xml:space="preserve">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xml:space="preserve">) nie stanowi pomocy publicznej, o której mowa w art. 107 ust. 1 Traktatu o funkcjonowaniu Unii Europejskiej, ponieważ spełnia kryteria określone w wyroku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lastRenderedPageBreak/>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lastRenderedPageBreak/>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w:t>
      </w:r>
      <w:proofErr w:type="spellStart"/>
      <w:r w:rsidRPr="001D76E3">
        <w:rPr>
          <w:rFonts w:ascii="Arial Narrow" w:hAnsi="Arial Narrow" w:cs="Arial"/>
          <w:b/>
          <w:sz w:val="20"/>
          <w:szCs w:val="20"/>
          <w:lang w:eastAsia="en-US"/>
        </w:rPr>
        <w:t>minimis</w:t>
      </w:r>
      <w:proofErr w:type="spellEnd"/>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 xml:space="preserve">„NIE, ze względu na to, że Wnioskodawca ubiega się o dofinansowanie w formie pomocy de </w:t>
      </w:r>
      <w:proofErr w:type="spellStart"/>
      <w:r w:rsidRPr="001D76E3">
        <w:rPr>
          <w:rFonts w:ascii="Arial Narrow" w:hAnsi="Arial Narrow" w:cs="Arial"/>
          <w:b/>
          <w:sz w:val="20"/>
          <w:szCs w:val="20"/>
          <w:lang w:eastAsia="en-US"/>
        </w:rPr>
        <w:t>minimis</w:t>
      </w:r>
      <w:proofErr w:type="spellEnd"/>
      <w:r w:rsidRPr="001D76E3">
        <w:rPr>
          <w:rFonts w:ascii="Arial Narrow" w:hAnsi="Arial Narrow" w:cs="Arial"/>
          <w:b/>
          <w:sz w:val="20"/>
          <w:szCs w:val="20"/>
          <w:lang w:eastAsia="en-US"/>
        </w:rPr>
        <w:t>”</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 xml:space="preserve">de </w:t>
      </w:r>
      <w:proofErr w:type="spellStart"/>
      <w:r w:rsidRPr="001D76E3">
        <w:rPr>
          <w:rFonts w:ascii="Arial Narrow" w:hAnsi="Arial Narrow" w:cs="Arial"/>
          <w:b/>
          <w:i/>
          <w:sz w:val="20"/>
          <w:szCs w:val="20"/>
        </w:rPr>
        <w:t>minimis</w:t>
      </w:r>
      <w:proofErr w:type="spellEnd"/>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III.1 Pomoc de </w:t>
      </w:r>
      <w:proofErr w:type="spellStart"/>
      <w:r w:rsidRPr="001D76E3">
        <w:rPr>
          <w:rFonts w:ascii="Arial Narrow" w:hAnsi="Arial Narrow" w:cs="Arial"/>
          <w:b/>
          <w:sz w:val="20"/>
          <w:szCs w:val="20"/>
        </w:rPr>
        <w:t>minimis</w:t>
      </w:r>
      <w:proofErr w:type="spellEnd"/>
      <w:r w:rsidRPr="001D76E3">
        <w:rPr>
          <w:rFonts w:ascii="Arial Narrow" w:hAnsi="Arial Narrow" w:cs="Arial"/>
          <w:b/>
          <w:sz w:val="20"/>
          <w:szCs w:val="20"/>
        </w:rPr>
        <w:t xml:space="preserve"> oparta o Rozporządzenie Komisji (UE) nr 1407/2013 z dnia 18 grudnia 2013 r. w sprawie stosowania art. 107 i 108 Traktatu o funkcjonowaniu Unii Europejskiej do pomocy de </w:t>
      </w:r>
      <w:proofErr w:type="spellStart"/>
      <w:r w:rsidRPr="001D76E3">
        <w:rPr>
          <w:rFonts w:ascii="Arial Narrow" w:hAnsi="Arial Narrow" w:cs="Arial"/>
          <w:b/>
          <w:sz w:val="20"/>
          <w:szCs w:val="20"/>
        </w:rPr>
        <w:t>minimis</w:t>
      </w:r>
      <w:proofErr w:type="spellEnd"/>
      <w:r w:rsidRPr="001D76E3">
        <w:rPr>
          <w:rFonts w:ascii="Arial Narrow" w:hAnsi="Arial Narrow" w:cs="Arial"/>
          <w:b/>
          <w:sz w:val="20"/>
          <w:szCs w:val="20"/>
        </w:rPr>
        <w:t xml:space="preserve">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 xml:space="preserve">Wnioskodawca przedstawia informacje niezbędne IZ RPO WŁ do zweryfikowania czy możliwe jest udzielenie pomocy de </w:t>
      </w:r>
      <w:proofErr w:type="spellStart"/>
      <w:r w:rsidRPr="001D76E3">
        <w:rPr>
          <w:rFonts w:ascii="Arial Narrow" w:hAnsi="Arial Narrow" w:cs="Arial"/>
          <w:color w:val="000000"/>
          <w:sz w:val="20"/>
          <w:szCs w:val="20"/>
        </w:rPr>
        <w:t>minimis</w:t>
      </w:r>
      <w:proofErr w:type="spellEnd"/>
      <w:r w:rsidRPr="001D76E3">
        <w:rPr>
          <w:rFonts w:ascii="Arial Narrow" w:hAnsi="Arial Narrow" w:cs="Arial"/>
          <w:color w:val="000000"/>
          <w:sz w:val="20"/>
          <w:szCs w:val="20"/>
        </w:rPr>
        <w:t xml:space="preserve">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w:t>
      </w:r>
      <w:proofErr w:type="spellStart"/>
      <w:r w:rsidRPr="001D76E3">
        <w:rPr>
          <w:rFonts w:ascii="Arial Narrow" w:hAnsi="Arial Narrow" w:cs="Arial"/>
          <w:i/>
          <w:iCs/>
          <w:color w:val="000000"/>
          <w:sz w:val="20"/>
          <w:szCs w:val="20"/>
        </w:rPr>
        <w:t>minimis</w:t>
      </w:r>
      <w:proofErr w:type="spellEnd"/>
      <w:r w:rsidRPr="001D76E3">
        <w:rPr>
          <w:rFonts w:ascii="Arial Narrow" w:hAnsi="Arial Narrow" w:cs="Arial"/>
          <w:i/>
          <w:iCs/>
          <w:color w:val="000000"/>
          <w:sz w:val="20"/>
          <w:szCs w:val="20"/>
        </w:rPr>
        <w:t xml:space="preserve">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w:t>
      </w:r>
      <w:proofErr w:type="spellStart"/>
      <w:r w:rsidRPr="001D76E3">
        <w:rPr>
          <w:rFonts w:ascii="Arial Narrow" w:hAnsi="Arial Narrow" w:cs="Arial"/>
          <w:i/>
          <w:iCs/>
          <w:color w:val="000000"/>
          <w:sz w:val="20"/>
          <w:szCs w:val="20"/>
        </w:rPr>
        <w:t>minimis</w:t>
      </w:r>
      <w:proofErr w:type="spellEnd"/>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 xml:space="preserve">de </w:t>
      </w:r>
      <w:proofErr w:type="spellStart"/>
      <w:r w:rsidRPr="001D76E3">
        <w:rPr>
          <w:rFonts w:ascii="Arial Narrow" w:hAnsi="Arial Narrow" w:cs="Arial"/>
          <w:i/>
          <w:color w:val="000000"/>
          <w:sz w:val="20"/>
          <w:szCs w:val="20"/>
        </w:rPr>
        <w:t>minimis</w:t>
      </w:r>
      <w:proofErr w:type="spellEnd"/>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w:t>
      </w:r>
      <w:r w:rsidRPr="001D76E3">
        <w:rPr>
          <w:rFonts w:ascii="Arial Narrow" w:hAnsi="Arial Narrow" w:cs="Arial"/>
          <w:i/>
          <w:sz w:val="20"/>
          <w:szCs w:val="20"/>
        </w:rPr>
        <w:lastRenderedPageBreak/>
        <w:t xml:space="preserve">kolejnych kolumnach należy podać informacje o wszelkiej pomocy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przypadku podmiotu, który w tym okresie nie otrzymał żadnej pomocy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w ostatnich dwóch kolumnach należy wpisać zera (co traktowane jest jako oświadczenie o nieotrzymaniu pomocy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 xml:space="preserve">W przypadku otrzymania przez Wnioskodawcę lub podmiot powiązany jakiejkolwiek pomocy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 xml:space="preserve">Numer decyzji / umowy na podstawie, której udzielono jakiejkolwiek pomocy de </w:t>
            </w:r>
            <w:proofErr w:type="spellStart"/>
            <w:r w:rsidRPr="001D76E3">
              <w:rPr>
                <w:rFonts w:ascii="Arial Narrow" w:hAnsi="Arial Narrow" w:cs="Arial"/>
                <w:b/>
                <w:sz w:val="16"/>
                <w:szCs w:val="16"/>
              </w:rPr>
              <w:t>minimis</w:t>
            </w:r>
            <w:proofErr w:type="spellEnd"/>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Oświadczam, iż podana w powyższej tabeli łączna wartość wsparcia de </w:t>
      </w:r>
      <w:proofErr w:type="spellStart"/>
      <w:r w:rsidRPr="001D76E3">
        <w:rPr>
          <w:rFonts w:ascii="Arial Narrow" w:hAnsi="Arial Narrow" w:cs="Arial"/>
          <w:sz w:val="20"/>
          <w:szCs w:val="20"/>
          <w:lang w:eastAsia="en-US"/>
        </w:rPr>
        <w:t>minimis</w:t>
      </w:r>
      <w:proofErr w:type="spellEnd"/>
      <w:r w:rsidRPr="001D76E3">
        <w:rPr>
          <w:rFonts w:ascii="Arial Narrow" w:hAnsi="Arial Narrow" w:cs="Arial"/>
          <w:sz w:val="20"/>
          <w:szCs w:val="20"/>
          <w:lang w:eastAsia="en-US"/>
        </w:rPr>
        <w:t xml:space="preserve"> obejmuje wszelką pomoc de </w:t>
      </w:r>
      <w:proofErr w:type="spellStart"/>
      <w:r w:rsidRPr="001D76E3">
        <w:rPr>
          <w:rFonts w:ascii="Arial Narrow" w:hAnsi="Arial Narrow" w:cs="Arial"/>
          <w:sz w:val="20"/>
          <w:szCs w:val="20"/>
          <w:lang w:eastAsia="en-US"/>
        </w:rPr>
        <w:t>minimis</w:t>
      </w:r>
      <w:proofErr w:type="spellEnd"/>
      <w:r w:rsidRPr="001D76E3">
        <w:rPr>
          <w:rFonts w:ascii="Arial Narrow" w:hAnsi="Arial Narrow" w:cs="Arial"/>
          <w:sz w:val="20"/>
          <w:szCs w:val="20"/>
          <w:lang w:eastAsia="en-US"/>
        </w:rPr>
        <w:t xml:space="preserve">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lastRenderedPageBreak/>
        <w:t xml:space="preserve">B) informacje niezbędne do udzielenia pomocy de </w:t>
      </w:r>
      <w:proofErr w:type="spellStart"/>
      <w:r w:rsidRPr="001D76E3">
        <w:rPr>
          <w:rFonts w:ascii="Arial Narrow" w:hAnsi="Arial Narrow" w:cs="Arial"/>
          <w:color w:val="000000"/>
          <w:sz w:val="20"/>
          <w:szCs w:val="20"/>
        </w:rPr>
        <w:t>minimis</w:t>
      </w:r>
      <w:proofErr w:type="spellEnd"/>
      <w:r w:rsidRPr="001D76E3">
        <w:rPr>
          <w:rFonts w:ascii="Arial Narrow" w:hAnsi="Arial Narrow" w:cs="Arial"/>
          <w:color w:val="000000"/>
          <w:sz w:val="20"/>
          <w:szCs w:val="20"/>
        </w:rPr>
        <w:t xml:space="preserve"> w formie wypełnionego </w:t>
      </w:r>
      <w:r w:rsidRPr="001D76E3">
        <w:rPr>
          <w:rFonts w:ascii="Arial Narrow" w:hAnsi="Arial Narrow" w:cs="Arial"/>
          <w:b/>
          <w:sz w:val="20"/>
          <w:szCs w:val="20"/>
        </w:rPr>
        <w:t xml:space="preserve">formularza przedstawianego przy ubieganiu się o pomoc de </w:t>
      </w:r>
      <w:proofErr w:type="spellStart"/>
      <w:r w:rsidRPr="001D76E3">
        <w:rPr>
          <w:rFonts w:ascii="Arial Narrow" w:hAnsi="Arial Narrow" w:cs="Arial"/>
          <w:b/>
          <w:sz w:val="20"/>
          <w:szCs w:val="20"/>
        </w:rPr>
        <w:t>minimis</w:t>
      </w:r>
      <w:proofErr w:type="spellEnd"/>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 xml:space="preserve">Rozporządzenia Rady Ministrów z dnia 29 marca 2010 r. w sprawie zakresu informacji przedstawianych przez podmiot ubiegający się o pomoc 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(Dz. U. z 2010 r. Nr 53, poz. 311 z </w:t>
      </w:r>
      <w:proofErr w:type="spellStart"/>
      <w:r w:rsidRPr="001D76E3">
        <w:rPr>
          <w:rFonts w:ascii="Arial Narrow" w:hAnsi="Arial Narrow" w:cs="Arial"/>
          <w:sz w:val="20"/>
          <w:szCs w:val="20"/>
        </w:rPr>
        <w:t>późn</w:t>
      </w:r>
      <w:proofErr w:type="spellEnd"/>
      <w:r w:rsidRPr="001D76E3">
        <w:rPr>
          <w:rFonts w:ascii="Arial Narrow" w:hAnsi="Arial Narrow" w:cs="Arial"/>
          <w:sz w:val="20"/>
          <w:szCs w:val="20"/>
        </w:rPr>
        <w:t xml:space="preserve">. zm.)– edytowalna wersja załącznika w formacie Excel dostępna jest na stronie UOKiK </w:t>
      </w:r>
      <w:hyperlink r:id="rId42"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 xml:space="preserve">Formularz informacji przedstawianych przy ubieganiu się o pomoc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w:t>
      </w:r>
      <w:proofErr w:type="spellStart"/>
      <w:r w:rsidRPr="001D76E3">
        <w:rPr>
          <w:rFonts w:ascii="Arial Narrow" w:hAnsi="Arial Narrow" w:cs="Arial"/>
          <w:sz w:val="20"/>
          <w:szCs w:val="20"/>
        </w:rPr>
        <w:t>minimis</w:t>
      </w:r>
      <w:proofErr w:type="spellEnd"/>
      <w:r w:rsidRPr="001D76E3">
        <w:rPr>
          <w:rFonts w:ascii="Arial Narrow" w:hAnsi="Arial Narrow" w:cs="Arial"/>
          <w:sz w:val="20"/>
          <w:szCs w:val="20"/>
        </w:rPr>
        <w:t xml:space="preserve">”),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III.2 Pomoc de </w:t>
      </w:r>
      <w:proofErr w:type="spellStart"/>
      <w:r w:rsidRPr="001D76E3">
        <w:rPr>
          <w:rFonts w:ascii="Arial Narrow" w:hAnsi="Arial Narrow" w:cs="Arial"/>
          <w:b/>
          <w:sz w:val="20"/>
          <w:szCs w:val="20"/>
        </w:rPr>
        <w:t>minimis</w:t>
      </w:r>
      <w:proofErr w:type="spellEnd"/>
      <w:r w:rsidRPr="001D76E3">
        <w:rPr>
          <w:rFonts w:ascii="Arial Narrow" w:hAnsi="Arial Narrow" w:cs="Arial"/>
          <w:b/>
          <w:sz w:val="20"/>
          <w:szCs w:val="20"/>
        </w:rPr>
        <w:t xml:space="preserve"> z tytułu wykonywania usług świadczonych w ogólnym interesie gospodarczym oparta o Rozporządzenie Komisji (UE) nr 360/2012 z dnia 25 kwietnia 2012 r. w sprawie stosowania art. 107 i 108 Traktatu o funkcjonowaniu Unii Europejskiej do pomocy de </w:t>
      </w:r>
      <w:proofErr w:type="spellStart"/>
      <w:r w:rsidRPr="001D76E3">
        <w:rPr>
          <w:rFonts w:ascii="Arial Narrow" w:hAnsi="Arial Narrow" w:cs="Arial"/>
          <w:b/>
          <w:sz w:val="20"/>
          <w:szCs w:val="20"/>
        </w:rPr>
        <w:t>minimis</w:t>
      </w:r>
      <w:proofErr w:type="spellEnd"/>
      <w:r w:rsidRPr="001D76E3">
        <w:rPr>
          <w:rFonts w:ascii="Arial Narrow" w:hAnsi="Arial Narrow" w:cs="Arial"/>
          <w:b/>
          <w:sz w:val="20"/>
          <w:szCs w:val="20"/>
        </w:rPr>
        <w:t xml:space="preserve">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w:t>
      </w:r>
      <w:proofErr w:type="spellStart"/>
      <w:r w:rsidRPr="001D76E3">
        <w:rPr>
          <w:rFonts w:ascii="Arial Narrow" w:hAnsi="Arial Narrow" w:cs="Arial"/>
          <w:sz w:val="20"/>
          <w:szCs w:val="20"/>
        </w:rPr>
        <w:t>minimis</w:t>
      </w:r>
      <w:proofErr w:type="spellEnd"/>
      <w:r w:rsidRPr="001D76E3">
        <w:rPr>
          <w:rFonts w:ascii="Arial Narrow" w:hAnsi="Arial Narrow" w:cs="Arial"/>
          <w:sz w:val="20"/>
          <w:szCs w:val="20"/>
        </w:rPr>
        <w:t xml:space="preserve"> może być udzielana z tytułu wykonywania usług świadczonych w ogólnym interesie gospodarczym. Dofinansowanie ze środków RPO WŁ może stanowić element rekompensaty z tytułu świadczenia usługi w ogólnym interesie gospodarczym udzielanej jako pomoc de </w:t>
      </w:r>
      <w:proofErr w:type="spellStart"/>
      <w:r w:rsidRPr="001D76E3">
        <w:rPr>
          <w:rFonts w:ascii="Arial Narrow" w:hAnsi="Arial Narrow" w:cs="Arial"/>
          <w:sz w:val="20"/>
          <w:szCs w:val="20"/>
        </w:rPr>
        <w:t>minimis</w:t>
      </w:r>
      <w:proofErr w:type="spellEnd"/>
      <w:r w:rsidRPr="001D76E3">
        <w:rPr>
          <w:rFonts w:ascii="Arial Narrow" w:hAnsi="Arial Narrow" w:cs="Arial"/>
          <w:sz w:val="20"/>
          <w:szCs w:val="20"/>
        </w:rPr>
        <w:t xml:space="preserve">.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kopię zaświadczenia o udzielonej pomocy de </w:t>
      </w:r>
      <w:proofErr w:type="spellStart"/>
      <w:r w:rsidRPr="001D76E3">
        <w:rPr>
          <w:rFonts w:ascii="Arial Narrow" w:hAnsi="Arial Narrow" w:cs="Arial"/>
          <w:sz w:val="20"/>
          <w:szCs w:val="20"/>
        </w:rPr>
        <w:t>minimis</w:t>
      </w:r>
      <w:proofErr w:type="spellEnd"/>
      <w:r w:rsidRPr="001D76E3">
        <w:rPr>
          <w:rFonts w:ascii="Arial Narrow" w:hAnsi="Arial Narrow" w:cs="Arial"/>
          <w:sz w:val="20"/>
          <w:szCs w:val="20"/>
        </w:rPr>
        <w:t xml:space="preserve">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-gdy o dofinansowanie ubiega się spółka komunalna lub przedsiębiorca zewnętrzny - dokument potwierdzający, że ustaliły z właściwą jednostką samorządu terytorialnego, że część należnej im rekompensaty w formie pomocy de </w:t>
      </w:r>
      <w:proofErr w:type="spellStart"/>
      <w:r w:rsidRPr="001D76E3">
        <w:rPr>
          <w:rFonts w:ascii="Arial Narrow" w:hAnsi="Arial Narrow" w:cs="Arial"/>
          <w:sz w:val="20"/>
          <w:szCs w:val="20"/>
        </w:rPr>
        <w:t>minimis</w:t>
      </w:r>
      <w:proofErr w:type="spellEnd"/>
      <w:r w:rsidRPr="001D76E3">
        <w:rPr>
          <w:rFonts w:ascii="Arial Narrow" w:hAnsi="Arial Narrow" w:cs="Arial"/>
          <w:sz w:val="20"/>
          <w:szCs w:val="20"/>
        </w:rPr>
        <w:t xml:space="preserve">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w:t>
      </w:r>
      <w:proofErr w:type="spellStart"/>
      <w:r w:rsidRPr="001D76E3">
        <w:rPr>
          <w:rFonts w:ascii="Arial Narrow" w:hAnsi="Arial Narrow" w:cs="Arial"/>
          <w:b/>
          <w:bCs/>
          <w:color w:val="000000"/>
          <w:sz w:val="20"/>
          <w:szCs w:val="20"/>
        </w:rPr>
        <w:t>minimis</w:t>
      </w:r>
      <w:proofErr w:type="spellEnd"/>
      <w:r w:rsidRPr="001D76E3">
        <w:rPr>
          <w:rFonts w:ascii="Arial Narrow" w:hAnsi="Arial Narrow" w:cs="Arial"/>
          <w:b/>
          <w:bCs/>
          <w:color w:val="000000"/>
          <w:sz w:val="20"/>
          <w:szCs w:val="20"/>
        </w:rPr>
        <w:t xml:space="preserve"> lub pomoc de </w:t>
      </w:r>
      <w:proofErr w:type="spellStart"/>
      <w:r w:rsidRPr="001D76E3">
        <w:rPr>
          <w:rFonts w:ascii="Arial Narrow" w:hAnsi="Arial Narrow" w:cs="Arial"/>
          <w:b/>
          <w:bCs/>
          <w:color w:val="000000"/>
          <w:sz w:val="20"/>
          <w:szCs w:val="20"/>
        </w:rPr>
        <w:t>minimis</w:t>
      </w:r>
      <w:proofErr w:type="spellEnd"/>
      <w:r w:rsidRPr="001D76E3">
        <w:rPr>
          <w:rFonts w:ascii="Arial Narrow" w:hAnsi="Arial Narrow" w:cs="Arial"/>
          <w:b/>
          <w:bCs/>
          <w:color w:val="000000"/>
          <w:sz w:val="20"/>
          <w:szCs w:val="20"/>
        </w:rPr>
        <w:t xml:space="preserve">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 xml:space="preserve">Rozporządzenia Rady Ministrów z dnia 29 marca 2010 r. w sprawie zakresu informacji przedstawianych przez podmiot ubiegający się o pomoc inną niż pomoc de </w:t>
      </w:r>
      <w:proofErr w:type="spellStart"/>
      <w:r w:rsidRPr="001D76E3">
        <w:rPr>
          <w:rFonts w:ascii="Arial Narrow" w:hAnsi="Arial Narrow" w:cs="Arial"/>
          <w:bCs/>
          <w:i/>
          <w:color w:val="000000"/>
          <w:sz w:val="20"/>
          <w:szCs w:val="20"/>
        </w:rPr>
        <w:t>minimis</w:t>
      </w:r>
      <w:proofErr w:type="spellEnd"/>
      <w:r w:rsidRPr="001D76E3">
        <w:rPr>
          <w:rFonts w:ascii="Arial Narrow" w:hAnsi="Arial Narrow" w:cs="Arial"/>
          <w:bCs/>
          <w:i/>
          <w:color w:val="000000"/>
          <w:sz w:val="20"/>
          <w:szCs w:val="20"/>
        </w:rPr>
        <w:t xml:space="preserve"> </w:t>
      </w:r>
      <w:r w:rsidRPr="001D76E3">
        <w:rPr>
          <w:rFonts w:ascii="Arial Narrow" w:hAnsi="Arial Narrow" w:cs="Arial"/>
          <w:bCs/>
          <w:i/>
          <w:color w:val="000000"/>
          <w:sz w:val="20"/>
          <w:szCs w:val="20"/>
        </w:rPr>
        <w:lastRenderedPageBreak/>
        <w:t xml:space="preserve">lub pomoc de </w:t>
      </w:r>
      <w:proofErr w:type="spellStart"/>
      <w:r w:rsidRPr="001D76E3">
        <w:rPr>
          <w:rFonts w:ascii="Arial Narrow" w:hAnsi="Arial Narrow" w:cs="Arial"/>
          <w:bCs/>
          <w:i/>
          <w:color w:val="000000"/>
          <w:sz w:val="20"/>
          <w:szCs w:val="20"/>
        </w:rPr>
        <w:t>minimis</w:t>
      </w:r>
      <w:proofErr w:type="spellEnd"/>
      <w:r w:rsidRPr="001D76E3">
        <w:rPr>
          <w:rFonts w:ascii="Arial Narrow" w:hAnsi="Arial Narrow" w:cs="Arial"/>
          <w:bCs/>
          <w:i/>
          <w:color w:val="000000"/>
          <w:sz w:val="20"/>
          <w:szCs w:val="20"/>
        </w:rPr>
        <w:t xml:space="preserve"> w rolnictwie lub rybołówstwie</w:t>
      </w:r>
      <w:r w:rsidRPr="001D76E3">
        <w:rPr>
          <w:rFonts w:ascii="Arial Narrow" w:hAnsi="Arial Narrow" w:cs="Arial"/>
          <w:bCs/>
          <w:color w:val="000000"/>
          <w:sz w:val="20"/>
          <w:szCs w:val="20"/>
        </w:rPr>
        <w:t xml:space="preserve"> (Dz. U. Nr 53, poz. 312, z </w:t>
      </w:r>
      <w:proofErr w:type="spellStart"/>
      <w:r w:rsidRPr="001D76E3">
        <w:rPr>
          <w:rFonts w:ascii="Arial Narrow" w:hAnsi="Arial Narrow" w:cs="Arial"/>
          <w:bCs/>
          <w:color w:val="000000"/>
          <w:sz w:val="20"/>
          <w:szCs w:val="20"/>
        </w:rPr>
        <w:t>późn</w:t>
      </w:r>
      <w:proofErr w:type="spellEnd"/>
      <w:r w:rsidRPr="001D76E3">
        <w:rPr>
          <w:rFonts w:ascii="Arial Narrow" w:hAnsi="Arial Narrow" w:cs="Arial"/>
          <w:bCs/>
          <w:color w:val="000000"/>
          <w:sz w:val="20"/>
          <w:szCs w:val="20"/>
        </w:rPr>
        <w:t>. zm.) (</w:t>
      </w:r>
      <w:r w:rsidRPr="001D76E3">
        <w:rPr>
          <w:rFonts w:ascii="Arial Narrow" w:hAnsi="Arial Narrow" w:cs="Arial"/>
          <w:sz w:val="20"/>
          <w:szCs w:val="20"/>
        </w:rPr>
        <w:t xml:space="preserve">edytowalna wersja załącznika w formacie Excel dostępna jest na stronie UOKiK </w:t>
      </w:r>
      <w:hyperlink r:id="rId43"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w:t>
      </w:r>
      <w:proofErr w:type="spellStart"/>
      <w:r w:rsidRPr="001D76E3">
        <w:rPr>
          <w:rFonts w:ascii="Arial Narrow" w:hAnsi="Arial Narrow" w:cs="Arial"/>
          <w:sz w:val="20"/>
          <w:szCs w:val="20"/>
          <w:u w:val="single"/>
          <w:lang w:eastAsia="en-US"/>
        </w:rPr>
        <w:t>Altmark</w:t>
      </w:r>
      <w:proofErr w:type="spellEnd"/>
      <w:r w:rsidRPr="001D76E3">
        <w:rPr>
          <w:rFonts w:ascii="Arial Narrow" w:hAnsi="Arial Narrow" w:cs="Arial"/>
          <w:sz w:val="20"/>
          <w:szCs w:val="20"/>
          <w:u w:val="single"/>
          <w:lang w:eastAsia="en-US"/>
        </w:rPr>
        <w:t xml:space="preserve">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p>
    <w:p w:rsidR="00B82E48" w:rsidRPr="001D76E3" w:rsidRDefault="00A11A18" w:rsidP="001D76E3">
      <w:pPr>
        <w:autoSpaceDE w:val="0"/>
        <w:autoSpaceDN w:val="0"/>
        <w:adjustRightInd w:val="0"/>
        <w:spacing w:after="80" w:line="276" w:lineRule="auto"/>
        <w:jc w:val="both"/>
        <w:rPr>
          <w:rFonts w:ascii="Arial Narrow" w:hAnsi="Arial Narrow" w:cs="Arial"/>
          <w:b/>
          <w:sz w:val="20"/>
          <w:szCs w:val="20"/>
        </w:rPr>
      </w:pPr>
      <w:r w:rsidRPr="001D76E3">
        <w:rPr>
          <w:rFonts w:ascii="Arial Narrow" w:hAnsi="Arial Narrow" w:cs="Arial"/>
          <w:b/>
          <w:sz w:val="20"/>
          <w:szCs w:val="20"/>
        </w:rPr>
        <w:lastRenderedPageBreak/>
        <w:t xml:space="preserve"> AD. ZAŁĄCZNIK NR 16 – INNE DOKUMENTY WYMAGANE PRAWEM POLSKIM LUB KATEGORIĄ PROJEKTU </w:t>
      </w:r>
    </w:p>
    <w:p w:rsidR="00DE31C9" w:rsidRPr="001D76E3" w:rsidRDefault="00DE31C9" w:rsidP="001D76E3">
      <w:pPr>
        <w:spacing w:line="276" w:lineRule="auto"/>
        <w:jc w:val="both"/>
        <w:rPr>
          <w:rFonts w:ascii="Arial Narrow" w:hAnsi="Arial Narrow" w:cs="Arial"/>
          <w:sz w:val="20"/>
          <w:szCs w:val="20"/>
        </w:rPr>
      </w:pPr>
    </w:p>
    <w:p w:rsidR="00DE31C9" w:rsidRPr="001D76E3" w:rsidRDefault="004250BF" w:rsidP="001D76E3">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00DE31C9" w:rsidRPr="001D76E3">
        <w:rPr>
          <w:rFonts w:ascii="Arial Narrow" w:hAnsi="Arial Narrow" w:cs="Arial"/>
          <w:b/>
          <w:sz w:val="20"/>
          <w:szCs w:val="20"/>
          <w:u w:val="single"/>
        </w:rPr>
        <w:t>W przypadku projektu hybrydowego należy w ramach załącznika przedłożyć:</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w:t>
      </w:r>
      <w:proofErr w:type="spellStart"/>
      <w:r w:rsidRPr="001D76E3">
        <w:rPr>
          <w:rFonts w:ascii="Arial Narrow" w:hAnsi="Arial Narrow" w:cs="Arial"/>
          <w:sz w:val="20"/>
          <w:szCs w:val="20"/>
        </w:rPr>
        <w:t>przedrealizacyjną</w:t>
      </w:r>
      <w:proofErr w:type="spellEnd"/>
      <w:r w:rsidRPr="001D76E3">
        <w:rPr>
          <w:rFonts w:ascii="Arial Narrow" w:hAnsi="Arial Narrow" w:cs="Arial"/>
          <w:sz w:val="20"/>
          <w:szCs w:val="20"/>
        </w:rPr>
        <w:t xml:space="preserve">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w:t>
      </w:r>
      <w:proofErr w:type="spellStart"/>
      <w:r w:rsidRPr="001D76E3">
        <w:rPr>
          <w:rFonts w:ascii="Arial Narrow" w:hAnsi="Arial Narrow" w:cs="Arial"/>
          <w:sz w:val="20"/>
          <w:szCs w:val="20"/>
        </w:rPr>
        <w:t>przedrealizacyjnej</w:t>
      </w:r>
      <w:proofErr w:type="spellEnd"/>
      <w:r w:rsidRPr="001D76E3">
        <w:rPr>
          <w:rFonts w:ascii="Arial Narrow" w:hAnsi="Arial Narrow" w:cs="Arial"/>
          <w:sz w:val="20"/>
          <w:szCs w:val="20"/>
        </w:rPr>
        <w:t xml:space="preserve"> znajdą się w samym studium wykonalności (zał. nr 1), dopuszcza się możliwość odstąpienia od przedkładania analizy jako oddzielnego dokumentu, z zastrzeżeniem że IZ RPO WŁ w każdym momencie może poprosić o przedłożenie pełnej analizy .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Analiza </w:t>
      </w:r>
      <w:proofErr w:type="spellStart"/>
      <w:r w:rsidRPr="001D76E3">
        <w:rPr>
          <w:rFonts w:ascii="Arial Narrow" w:hAnsi="Arial Narrow" w:cs="Arial"/>
          <w:sz w:val="20"/>
          <w:szCs w:val="20"/>
        </w:rPr>
        <w:t>przedrealizacyjna</w:t>
      </w:r>
      <w:proofErr w:type="spellEnd"/>
      <w:r w:rsidRPr="001D76E3">
        <w:rPr>
          <w:rFonts w:ascii="Arial Narrow" w:hAnsi="Arial Narrow" w:cs="Arial"/>
          <w:sz w:val="20"/>
          <w:szCs w:val="20"/>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Uregulowania dotyczące zawartości umowy PPP znajdują się w art. 63-64 rozporządzenia ogólnego, art.4-5 rozporządzenia delegowanego Komisji (UE) 2015/1076 z dnia 28 kwietnia 2015 r., art. 34 ustawy, </w:t>
      </w:r>
      <w:proofErr w:type="spellStart"/>
      <w:r w:rsidRPr="001D76E3">
        <w:rPr>
          <w:rFonts w:ascii="Arial Narrow" w:hAnsi="Arial Narrow" w:cs="Arial"/>
          <w:sz w:val="20"/>
          <w:szCs w:val="20"/>
        </w:rPr>
        <w:t>podrozdz</w:t>
      </w:r>
      <w:proofErr w:type="spellEnd"/>
      <w:r w:rsidRPr="001D76E3">
        <w:rPr>
          <w:rFonts w:ascii="Arial Narrow" w:hAnsi="Arial Narrow" w:cs="Arial"/>
          <w:sz w:val="20"/>
          <w:szCs w:val="20"/>
        </w:rPr>
        <w:t>. 12.4-12.5 Wytycznych w zakresie zagadnień związanych z przygotowaniem projektów inwestycyjnych, w tym projektów generujących dochód i projektów hybrydowych na lata 2014-2020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jeśli złożenie wniosku o dofinansowanie następuje przed wyborem partnera prywatnego w partnerstwie </w:t>
      </w:r>
      <w:proofErr w:type="spellStart"/>
      <w:r w:rsidRPr="001D76E3">
        <w:rPr>
          <w:rFonts w:ascii="Arial Narrow" w:hAnsi="Arial Narrow" w:cs="Arial"/>
          <w:sz w:val="20"/>
          <w:szCs w:val="20"/>
        </w:rPr>
        <w:t>publiczno</w:t>
      </w:r>
      <w:proofErr w:type="spellEnd"/>
      <w:r w:rsidRPr="001D76E3">
        <w:rPr>
          <w:rFonts w:ascii="Arial Narrow" w:hAnsi="Arial Narrow" w:cs="Arial"/>
          <w:sz w:val="20"/>
          <w:szCs w:val="20"/>
        </w:rPr>
        <w:t xml:space="preserve"> –prywatnym należy złożyć wypełniony „Harmonogram przygotowania projektu hybrydowego”. Harmonogram musi zawierać informacje o planowanych terminach (w formacie kwartał-rok) realizacji następujących etapów w realizacji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DE31C9"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4250BF" w:rsidRPr="001D76E3" w:rsidRDefault="004250BF" w:rsidP="001D76E3">
      <w:pPr>
        <w:spacing w:line="276" w:lineRule="auto"/>
        <w:jc w:val="both"/>
        <w:rPr>
          <w:rFonts w:ascii="Arial Narrow" w:hAnsi="Arial Narrow" w:cs="Arial"/>
          <w:sz w:val="20"/>
          <w:szCs w:val="20"/>
        </w:rPr>
      </w:pPr>
    </w:p>
    <w:p w:rsidR="00520AC9" w:rsidRPr="00CE2000" w:rsidRDefault="00520AC9" w:rsidP="00520AC9">
      <w:pPr>
        <w:spacing w:after="200" w:line="276" w:lineRule="auto"/>
        <w:jc w:val="both"/>
        <w:rPr>
          <w:rFonts w:ascii="Arial Narrow" w:hAnsi="Arial Narrow"/>
          <w:sz w:val="20"/>
          <w:szCs w:val="20"/>
        </w:rPr>
      </w:pPr>
      <w:r w:rsidRPr="00CE2000">
        <w:rPr>
          <w:rFonts w:ascii="Arial Narrow" w:hAnsi="Arial Narrow"/>
          <w:sz w:val="20"/>
          <w:szCs w:val="20"/>
        </w:rPr>
        <w:t>2. W przypadku, w którym projekt związanych jest ze świadczeniem usług publicznych w transporcie zbiorowym,</w:t>
      </w:r>
      <w:r w:rsidRPr="00CE2000">
        <w:rPr>
          <w:rFonts w:ascii="Arial Narrow" w:hAnsi="Arial Narrow"/>
          <w:sz w:val="20"/>
          <w:szCs w:val="20"/>
        </w:rPr>
        <w:br/>
        <w:t>w ramach niniejszego załącznika należy przedłożyć dokumenty potwierdzające spełnienie warunków wynikających z Rozporządzenia (WE) Nr 1370/07 oraz Wytycznych Ministra Infrastruktury i Rozwoju z dnia 19 października 2015 r. w zakresie dofinansowania z programów operacyjnych podmiotów realizujących obowiązek świadczenia usług publicznych w transporcie zbiorowym niezbędne m.in. do zweryfikowania prawidłowości obliczenia rekompensaty. Na żądanie Instytucji Zarządzającej RPO WŁ Wnioskodawca zobowiązany jest dostarczyć pełną dokumentację dotyczącą realizacji usług publicznych w transporcie zbiorowym.</w:t>
      </w:r>
    </w:p>
    <w:p w:rsidR="00520AC9" w:rsidRPr="00520AC9" w:rsidRDefault="00520AC9" w:rsidP="00520AC9">
      <w:pPr>
        <w:spacing w:before="60" w:after="60"/>
        <w:jc w:val="both"/>
        <w:rPr>
          <w:rFonts w:ascii="Arial Narrow" w:hAnsi="Arial Narrow" w:cs="Arial"/>
          <w:b/>
          <w:sz w:val="20"/>
          <w:szCs w:val="20"/>
        </w:rPr>
      </w:pPr>
      <w:r w:rsidRPr="00520AC9">
        <w:rPr>
          <w:rFonts w:ascii="Arial Narrow" w:hAnsi="Arial Narrow"/>
          <w:b/>
          <w:sz w:val="20"/>
          <w:szCs w:val="20"/>
        </w:rPr>
        <w:t>Ad. Załącznik nr 17</w:t>
      </w:r>
      <w:r w:rsidRPr="00520AC9">
        <w:rPr>
          <w:rFonts w:ascii="Arial Narrow" w:hAnsi="Arial Narrow" w:cs="Arial"/>
          <w:b/>
          <w:sz w:val="20"/>
          <w:szCs w:val="20"/>
        </w:rPr>
        <w:t xml:space="preserve">  </w:t>
      </w:r>
      <w:r w:rsidRPr="00520AC9">
        <w:rPr>
          <w:rFonts w:ascii="Arial Narrow" w:hAnsi="Arial Narrow" w:cs="Arial"/>
          <w:sz w:val="20"/>
          <w:szCs w:val="20"/>
        </w:rPr>
        <w:t>Pozytywnie  zaopiniowany Plan gospodarki niskoemisyjnej lub Strategia ZIT lub Plan mobilności miejskiej bądź dokument równoważny zawierający odniesienia do kwestii przechodzenia na bardziej ekologiczne i zrównoważone systemy transportowe w miastach, dla obszaru, na którym realizowany będzie projekt wraz z dokumentem potwierdzający otrzymanie pozytywnej opinii do w/w dokumentu dla obszaru, na którym będzie realizowany projekt.</w:t>
      </w:r>
    </w:p>
    <w:p w:rsidR="00520AC9" w:rsidRPr="00520AC9" w:rsidRDefault="00520AC9" w:rsidP="00520AC9">
      <w:pPr>
        <w:spacing w:before="60" w:after="60"/>
        <w:jc w:val="both"/>
        <w:rPr>
          <w:rFonts w:ascii="Arial Narrow" w:hAnsi="Arial Narrow" w:cs="Arial"/>
          <w:b/>
          <w:sz w:val="20"/>
          <w:szCs w:val="20"/>
        </w:rPr>
      </w:pPr>
      <w:r w:rsidRPr="00520AC9">
        <w:rPr>
          <w:rFonts w:ascii="Arial Narrow" w:hAnsi="Arial Narrow"/>
          <w:b/>
          <w:sz w:val="20"/>
          <w:szCs w:val="20"/>
        </w:rPr>
        <w:t>Ad. Załącznik nr 18</w:t>
      </w:r>
      <w:r w:rsidRPr="00520AC9">
        <w:rPr>
          <w:rFonts w:ascii="Arial Narrow" w:hAnsi="Arial Narrow" w:cs="Arial"/>
          <w:b/>
          <w:sz w:val="20"/>
          <w:szCs w:val="20"/>
        </w:rPr>
        <w:t xml:space="preserve"> – </w:t>
      </w:r>
      <w:r w:rsidRPr="00520AC9">
        <w:rPr>
          <w:rFonts w:ascii="Arial Narrow" w:hAnsi="Arial Narrow"/>
          <w:sz w:val="20"/>
          <w:szCs w:val="20"/>
        </w:rPr>
        <w:t>Pozytywnie zaopiniowany przez IZ RPO WŁ obwiązujący program rewitalizacji dla terenu, na którym zlokalizowany jest projekt wraz z dokumentem potwierdzający otrzymanie pozytywnej opinii do programu rewitalizacji dla obszaru, na którym będzie realizowany projekt.</w:t>
      </w:r>
    </w:p>
    <w:p w:rsidR="00520AC9" w:rsidRPr="00520AC9" w:rsidRDefault="00520AC9" w:rsidP="00520AC9">
      <w:pPr>
        <w:spacing w:before="60" w:after="60"/>
        <w:jc w:val="both"/>
        <w:rPr>
          <w:rFonts w:ascii="Arial Narrow" w:hAnsi="Arial Narrow"/>
          <w:sz w:val="20"/>
          <w:szCs w:val="20"/>
        </w:rPr>
      </w:pPr>
      <w:r w:rsidRPr="00520AC9">
        <w:rPr>
          <w:rFonts w:ascii="Arial Narrow" w:hAnsi="Arial Narrow"/>
          <w:sz w:val="20"/>
          <w:szCs w:val="20"/>
        </w:rPr>
        <w:t>Projekt powinien wynikać z obowiązującego (na dzień składania wniosku o dofinansowanie) dla danej gminy programu rewitalizacji w rozumieniu Wytycznych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520AC9" w:rsidRPr="00520AC9" w:rsidRDefault="00520AC9" w:rsidP="00520AC9">
      <w:pPr>
        <w:spacing w:before="60" w:after="60"/>
        <w:jc w:val="both"/>
        <w:rPr>
          <w:rFonts w:ascii="Arial Narrow" w:hAnsi="Arial Narrow"/>
          <w:sz w:val="20"/>
          <w:szCs w:val="20"/>
        </w:rPr>
      </w:pPr>
      <w:r w:rsidRPr="00520AC9">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Wytycznych w zakresie rewitalizacji w programach operacyjnych na lata 2014-2020.</w:t>
      </w:r>
    </w:p>
    <w:p w:rsidR="00520AC9" w:rsidRPr="00520AC9" w:rsidRDefault="00520AC9" w:rsidP="00520AC9">
      <w:pPr>
        <w:spacing w:line="276" w:lineRule="auto"/>
        <w:jc w:val="both"/>
        <w:rPr>
          <w:rFonts w:ascii="Arial Narrow" w:hAnsi="Arial Narrow"/>
          <w:sz w:val="20"/>
          <w:szCs w:val="20"/>
        </w:rPr>
      </w:pPr>
      <w:r w:rsidRPr="00520AC9">
        <w:rPr>
          <w:rFonts w:ascii="Arial Narrow" w:hAnsi="Arial Narrow"/>
          <w:sz w:val="20"/>
          <w:szCs w:val="20"/>
        </w:rPr>
        <w:lastRenderedPageBreak/>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bookmarkStart w:id="25" w:name="_GoBack"/>
      <w:bookmarkEnd w:id="25"/>
    </w:p>
    <w:p w:rsidR="00520AC9" w:rsidRPr="004F33F2" w:rsidRDefault="00520AC9" w:rsidP="00520AC9">
      <w:pPr>
        <w:spacing w:line="276" w:lineRule="auto"/>
        <w:jc w:val="both"/>
        <w:rPr>
          <w:rFonts w:ascii="Arial Narrow" w:hAnsi="Arial Narrow"/>
          <w:color w:val="00B050"/>
          <w:sz w:val="22"/>
          <w:szCs w:val="22"/>
        </w:rPr>
      </w:pPr>
    </w:p>
    <w:p w:rsidR="008C10A4" w:rsidRPr="001D76E3" w:rsidRDefault="008C10A4" w:rsidP="001D76E3">
      <w:pPr>
        <w:tabs>
          <w:tab w:val="num" w:pos="1080"/>
        </w:tabs>
        <w:autoSpaceDE w:val="0"/>
        <w:autoSpaceDN w:val="0"/>
        <w:adjustRightInd w:val="0"/>
        <w:spacing w:after="80" w:line="276" w:lineRule="auto"/>
        <w:ind w:left="397" w:hanging="397"/>
        <w:jc w:val="both"/>
        <w:rPr>
          <w:rFonts w:ascii="Arial Narrow" w:hAnsi="Arial Narrow" w:cs="Arial"/>
          <w:b/>
          <w:sz w:val="20"/>
          <w:szCs w:val="20"/>
        </w:rPr>
      </w:pPr>
    </w:p>
    <w:p w:rsidR="00FB4080" w:rsidRPr="001D76E3" w:rsidRDefault="00FB4080" w:rsidP="001D76E3">
      <w:pPr>
        <w:spacing w:line="276" w:lineRule="auto"/>
        <w:jc w:val="both"/>
        <w:rPr>
          <w:rFonts w:ascii="Arial Narrow" w:hAnsi="Arial Narrow" w:cs="Arial"/>
          <w:sz w:val="20"/>
          <w:szCs w:val="20"/>
        </w:rPr>
      </w:pPr>
    </w:p>
    <w:p w:rsidR="00FB4080" w:rsidRPr="001D76E3" w:rsidRDefault="00FB4080" w:rsidP="001D76E3">
      <w:pPr>
        <w:spacing w:line="276" w:lineRule="auto"/>
        <w:jc w:val="both"/>
        <w:rPr>
          <w:rFonts w:ascii="Arial Narrow" w:hAnsi="Arial Narrow" w:cs="Arial"/>
          <w:sz w:val="20"/>
          <w:szCs w:val="20"/>
        </w:rPr>
      </w:pPr>
    </w:p>
    <w:p w:rsidR="004A423D" w:rsidRPr="001D76E3" w:rsidRDefault="004A423D" w:rsidP="005672E6">
      <w:pPr>
        <w:pStyle w:val="Nagwek1"/>
        <w:spacing w:before="63" w:line="276" w:lineRule="auto"/>
        <w:ind w:left="2124" w:right="1688" w:firstLine="708"/>
        <w:jc w:val="center"/>
        <w:rPr>
          <w:rFonts w:ascii="Arial Narrow" w:hAnsi="Arial Narrow" w:cs="Arial"/>
          <w:sz w:val="20"/>
          <w:szCs w:val="20"/>
        </w:rPr>
      </w:pPr>
    </w:p>
    <w:sectPr w:rsidR="004A423D" w:rsidRPr="001D76E3" w:rsidSect="00F07DF6">
      <w:footerReference w:type="default" r:id="rId44"/>
      <w:pgSz w:w="12240" w:h="15840"/>
      <w:pgMar w:top="993" w:right="1325" w:bottom="851" w:left="1276"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FBA" w:rsidRDefault="008E7FBA" w:rsidP="00512F18">
      <w:r>
        <w:separator/>
      </w:r>
    </w:p>
  </w:endnote>
  <w:endnote w:type="continuationSeparator" w:id="0">
    <w:p w:rsidR="008E7FBA" w:rsidRDefault="008E7FBA"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rsidR="00062FC4" w:rsidRDefault="00062FC4">
        <w:pPr>
          <w:pStyle w:val="Stopka"/>
          <w:jc w:val="right"/>
        </w:pPr>
        <w:r>
          <w:fldChar w:fldCharType="begin"/>
        </w:r>
        <w:r>
          <w:instrText>PAGE   \* MERGEFORMAT</w:instrText>
        </w:r>
        <w:r>
          <w:fldChar w:fldCharType="separate"/>
        </w:r>
        <w:r w:rsidR="00D54F48">
          <w:rPr>
            <w:noProof/>
          </w:rPr>
          <w:t>72</w:t>
        </w:r>
        <w:r>
          <w:rPr>
            <w:noProof/>
          </w:rPr>
          <w:fldChar w:fldCharType="end"/>
        </w:r>
      </w:p>
    </w:sdtContent>
  </w:sdt>
  <w:p w:rsidR="00062FC4" w:rsidRDefault="00062FC4">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FBA" w:rsidRDefault="008E7FBA" w:rsidP="00512F18">
      <w:r>
        <w:separator/>
      </w:r>
    </w:p>
  </w:footnote>
  <w:footnote w:type="continuationSeparator" w:id="0">
    <w:p w:rsidR="008E7FBA" w:rsidRDefault="008E7FBA" w:rsidP="00512F18">
      <w:r>
        <w:continuationSeparator/>
      </w:r>
    </w:p>
  </w:footnote>
  <w:footnote w:id="1">
    <w:p w:rsidR="00062FC4" w:rsidRPr="00446D48" w:rsidRDefault="00062FC4"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062FC4" w:rsidRPr="00446D48" w:rsidRDefault="00062FC4"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062FC4" w:rsidRPr="00446D48" w:rsidRDefault="00062FC4"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062FC4" w:rsidRPr="00446D48" w:rsidRDefault="00062FC4"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062FC4" w:rsidRPr="00A55F49" w:rsidRDefault="00062FC4"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062FC4" w:rsidRDefault="00062FC4"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062FC4" w:rsidRDefault="00062FC4"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062FC4" w:rsidRDefault="00062FC4"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062FC4" w:rsidRDefault="00062FC4"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062FC4" w:rsidRPr="004F33F2" w:rsidRDefault="00062FC4"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062FC4" w:rsidRDefault="00062FC4"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062FC4" w:rsidRDefault="00062FC4"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062FC4" w:rsidRDefault="00062FC4"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062FC4" w:rsidRDefault="00062FC4"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062FC4" w:rsidRPr="003907E0" w:rsidRDefault="00062FC4"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062FC4" w:rsidRDefault="00062FC4"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062FC4" w:rsidRDefault="00062FC4"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062FC4" w:rsidRDefault="00062FC4"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062FC4" w:rsidRDefault="00062FC4"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w:t>
      </w:r>
      <w:proofErr w:type="spellStart"/>
      <w:r w:rsidRPr="00CA4D66">
        <w:rPr>
          <w:rFonts w:ascii="Arial" w:hAnsi="Arial" w:cs="Arial"/>
          <w:sz w:val="18"/>
          <w:szCs w:val="18"/>
        </w:rPr>
        <w:t>Emission</w:t>
      </w:r>
      <w:proofErr w:type="spellEnd"/>
      <w:r w:rsidRPr="00CA4D66">
        <w:rPr>
          <w:rFonts w:ascii="Arial" w:hAnsi="Arial" w:cs="Arial"/>
          <w:sz w:val="18"/>
          <w:szCs w:val="18"/>
        </w:rPr>
        <w:t xml:space="preserve"> Trading </w:t>
      </w:r>
      <w:proofErr w:type="spellStart"/>
      <w:r w:rsidRPr="00CA4D66">
        <w:rPr>
          <w:rFonts w:ascii="Arial" w:hAnsi="Arial" w:cs="Arial"/>
          <w:sz w:val="18"/>
          <w:szCs w:val="18"/>
        </w:rPr>
        <w:t>Scheme</w:t>
      </w:r>
      <w:proofErr w:type="spellEnd"/>
    </w:p>
  </w:footnote>
  <w:footnote w:id="19">
    <w:p w:rsidR="00062FC4" w:rsidRPr="00CA4D66" w:rsidRDefault="00062FC4"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062FC4" w:rsidRDefault="008E7FBA" w:rsidP="008704C2">
      <w:pPr>
        <w:pStyle w:val="Tekstprzypisudolnego"/>
        <w:jc w:val="both"/>
      </w:pPr>
      <w:hyperlink r:id="rId2" w:history="1">
        <w:r w:rsidR="00062FC4" w:rsidRPr="00F66CF3">
          <w:rPr>
            <w:rStyle w:val="Hipercze"/>
            <w:rFonts w:ascii="Arial" w:hAnsi="Arial" w:cs="Arial"/>
            <w:sz w:val="18"/>
            <w:szCs w:val="18"/>
          </w:rPr>
          <w:t>http://ec.europa.eu/clima/policies/adaptation/what/docs/non_paper_guidelines_project_managers_en.pdf</w:t>
        </w:r>
      </w:hyperlink>
      <w:r w:rsidR="00062FC4"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062FC4" w:rsidRPr="00F66CF3">
          <w:rPr>
            <w:rStyle w:val="Hipercze"/>
            <w:rFonts w:ascii="Arial" w:hAnsi="Arial" w:cs="Arial"/>
            <w:sz w:val="18"/>
            <w:szCs w:val="18"/>
          </w:rPr>
          <w:t>http://ec.europa.eu/environment/eia/home.htm</w:t>
        </w:r>
      </w:hyperlink>
      <w:r w:rsidR="00062FC4" w:rsidRPr="00CA4D66">
        <w:rPr>
          <w:rFonts w:ascii="Arial" w:hAnsi="Arial" w:cs="Arial"/>
          <w:color w:val="000000"/>
          <w:sz w:val="18"/>
          <w:szCs w:val="18"/>
        </w:rPr>
        <w:t xml:space="preserve"> </w:t>
      </w:r>
      <w:r w:rsidR="00062FC4" w:rsidRPr="00CA4D66">
        <w:rPr>
          <w:rFonts w:ascii="Arial" w:hAnsi="Arial" w:cs="Arial"/>
          <w:color w:val="000000"/>
          <w:sz w:val="24"/>
          <w:szCs w:val="24"/>
        </w:rPr>
        <w:t xml:space="preserve"> </w:t>
      </w:r>
    </w:p>
  </w:footnote>
  <w:footnote w:id="20">
    <w:p w:rsidR="00062FC4" w:rsidRPr="00CA4D66" w:rsidRDefault="00062FC4"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w:t>
      </w:r>
      <w:proofErr w:type="spellStart"/>
      <w:r w:rsidRPr="00CA4D66">
        <w:rPr>
          <w:rFonts w:ascii="Arial" w:hAnsi="Arial" w:cs="Arial"/>
          <w:sz w:val="18"/>
          <w:szCs w:val="18"/>
          <w:lang w:eastAsia="pl-PL"/>
        </w:rPr>
        <w:t>drainage</w:t>
      </w:r>
      <w:proofErr w:type="spellEnd"/>
      <w:r w:rsidRPr="00CA4D66">
        <w:rPr>
          <w:rFonts w:ascii="Arial" w:hAnsi="Arial" w:cs="Arial"/>
          <w:sz w:val="18"/>
          <w:szCs w:val="18"/>
          <w:lang w:eastAsia="pl-PL"/>
        </w:rPr>
        <w:t xml:space="preserve">”. W niniejszej instrukcji zaadoptowano interpretację, że skrót ten oznacza skutki złego drenażu wód opadowych, który nie zapobiega podtopieniom i </w:t>
      </w:r>
      <w:proofErr w:type="spellStart"/>
      <w:r w:rsidRPr="00CA4D66">
        <w:rPr>
          <w:rFonts w:ascii="Arial" w:hAnsi="Arial" w:cs="Arial"/>
          <w:sz w:val="18"/>
          <w:szCs w:val="18"/>
          <w:lang w:eastAsia="pl-PL"/>
        </w:rPr>
        <w:t>zalaniom</w:t>
      </w:r>
      <w:proofErr w:type="spellEnd"/>
      <w:r w:rsidRPr="00CA4D66">
        <w:rPr>
          <w:rFonts w:ascii="Arial" w:hAnsi="Arial" w:cs="Arial"/>
          <w:sz w:val="18"/>
          <w:szCs w:val="18"/>
          <w:lang w:eastAsia="pl-PL"/>
        </w:rPr>
        <w:t xml:space="preserve"> oraz skażeniu środowiska (porównaj: „</w:t>
      </w:r>
      <w:proofErr w:type="spellStart"/>
      <w:r w:rsidRPr="00CA4D66">
        <w:rPr>
          <w:rFonts w:ascii="Arial" w:hAnsi="Arial" w:cs="Arial"/>
          <w:i/>
          <w:iCs/>
          <w:sz w:val="18"/>
          <w:szCs w:val="18"/>
          <w:lang w:eastAsia="pl-PL"/>
        </w:rPr>
        <w:t>Commencement</w:t>
      </w:r>
      <w:proofErr w:type="spellEnd"/>
      <w:r w:rsidRPr="00CA4D66">
        <w:rPr>
          <w:rFonts w:ascii="Arial" w:hAnsi="Arial" w:cs="Arial"/>
          <w:i/>
          <w:iCs/>
          <w:sz w:val="18"/>
          <w:szCs w:val="18"/>
          <w:lang w:eastAsia="pl-PL"/>
        </w:rPr>
        <w:t xml:space="preserve"> of the </w:t>
      </w:r>
      <w:proofErr w:type="spellStart"/>
      <w:r w:rsidRPr="00CA4D66">
        <w:rPr>
          <w:rFonts w:ascii="Arial" w:hAnsi="Arial" w:cs="Arial"/>
          <w:i/>
          <w:iCs/>
          <w:sz w:val="18"/>
          <w:szCs w:val="18"/>
          <w:lang w:eastAsia="pl-PL"/>
        </w:rPr>
        <w:t>Flood</w:t>
      </w:r>
      <w:proofErr w:type="spellEnd"/>
      <w:r w:rsidRPr="00CA4D66">
        <w:rPr>
          <w:rFonts w:ascii="Arial" w:hAnsi="Arial" w:cs="Arial"/>
          <w:i/>
          <w:iCs/>
          <w:sz w:val="18"/>
          <w:szCs w:val="18"/>
          <w:lang w:eastAsia="pl-PL"/>
        </w:rPr>
        <w:t xml:space="preserve"> and </w:t>
      </w:r>
      <w:proofErr w:type="spellStart"/>
      <w:r w:rsidRPr="00CA4D66">
        <w:rPr>
          <w:rFonts w:ascii="Arial" w:hAnsi="Arial" w:cs="Arial"/>
          <w:i/>
          <w:iCs/>
          <w:sz w:val="18"/>
          <w:szCs w:val="18"/>
          <w:lang w:eastAsia="pl-PL"/>
        </w:rPr>
        <w:t>Water</w:t>
      </w:r>
      <w:proofErr w:type="spellEnd"/>
      <w:r w:rsidRPr="00CA4D66">
        <w:rPr>
          <w:rFonts w:ascii="Arial" w:hAnsi="Arial" w:cs="Arial"/>
          <w:i/>
          <w:iCs/>
          <w:sz w:val="18"/>
          <w:szCs w:val="18"/>
          <w:lang w:eastAsia="pl-PL"/>
        </w:rPr>
        <w:t xml:space="preserve"> Management </w:t>
      </w:r>
      <w:proofErr w:type="spellStart"/>
      <w:r w:rsidRPr="00CA4D66">
        <w:rPr>
          <w:rFonts w:ascii="Arial" w:hAnsi="Arial" w:cs="Arial"/>
          <w:i/>
          <w:iCs/>
          <w:sz w:val="18"/>
          <w:szCs w:val="18"/>
          <w:lang w:eastAsia="pl-PL"/>
        </w:rPr>
        <w:t>Act</w:t>
      </w:r>
      <w:proofErr w:type="spellEnd"/>
      <w:r w:rsidRPr="00CA4D66">
        <w:rPr>
          <w:rFonts w:ascii="Arial" w:hAnsi="Arial" w:cs="Arial"/>
          <w:i/>
          <w:iCs/>
          <w:sz w:val="18"/>
          <w:szCs w:val="18"/>
          <w:lang w:eastAsia="pl-PL"/>
        </w:rPr>
        <w:t xml:space="preserve"> 2010, Schedule 3 for </w:t>
      </w:r>
      <w:proofErr w:type="spellStart"/>
      <w:r w:rsidRPr="00CA4D66">
        <w:rPr>
          <w:rFonts w:ascii="Arial" w:hAnsi="Arial" w:cs="Arial"/>
          <w:i/>
          <w:iCs/>
          <w:sz w:val="18"/>
          <w:szCs w:val="18"/>
          <w:lang w:eastAsia="pl-PL"/>
        </w:rPr>
        <w:t>Sustainable</w:t>
      </w:r>
      <w:proofErr w:type="spellEnd"/>
      <w:r w:rsidRPr="00CA4D66">
        <w:rPr>
          <w:rFonts w:ascii="Arial" w:hAnsi="Arial" w:cs="Arial"/>
          <w:i/>
          <w:iCs/>
          <w:sz w:val="18"/>
          <w:szCs w:val="18"/>
          <w:lang w:eastAsia="pl-PL"/>
        </w:rPr>
        <w:t xml:space="preserve"> </w:t>
      </w:r>
      <w:proofErr w:type="spellStart"/>
      <w:r w:rsidRPr="00CA4D66">
        <w:rPr>
          <w:rFonts w:ascii="Arial" w:hAnsi="Arial" w:cs="Arial"/>
          <w:i/>
          <w:iCs/>
          <w:sz w:val="18"/>
          <w:szCs w:val="18"/>
          <w:lang w:eastAsia="pl-PL"/>
        </w:rPr>
        <w:t>Drainage</w:t>
      </w:r>
      <w:proofErr w:type="spellEnd"/>
      <w:r w:rsidRPr="00CA4D66">
        <w:rPr>
          <w:rFonts w:ascii="Arial" w:hAnsi="Arial" w:cs="Arial"/>
          <w:sz w:val="18"/>
          <w:szCs w:val="18"/>
          <w:lang w:eastAsia="pl-PL"/>
        </w:rPr>
        <w:t xml:space="preserve">”, </w:t>
      </w:r>
    </w:p>
    <w:p w:rsidR="00062FC4" w:rsidRDefault="00062FC4"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062FC4" w:rsidRPr="004054B5" w:rsidRDefault="00062FC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w:t>
      </w:r>
      <w:proofErr w:type="spellStart"/>
      <w:r w:rsidRPr="004054B5">
        <w:rPr>
          <w:rFonts w:ascii="Arial Narrow" w:hAnsi="Arial Narrow"/>
          <w:sz w:val="18"/>
          <w:szCs w:val="18"/>
        </w:rPr>
        <w:t>economic</w:t>
      </w:r>
      <w:proofErr w:type="spellEnd"/>
      <w:r w:rsidRPr="004054B5">
        <w:rPr>
          <w:rFonts w:ascii="Arial Narrow" w:hAnsi="Arial Narrow"/>
          <w:sz w:val="18"/>
          <w:szCs w:val="18"/>
        </w:rPr>
        <w:t xml:space="preserve">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062FC4" w:rsidRPr="004054B5" w:rsidRDefault="00062FC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062FC4" w:rsidRPr="004054B5" w:rsidRDefault="00062FC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062FC4" w:rsidRPr="004054B5" w:rsidRDefault="00062FC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062FC4" w:rsidRPr="004054B5" w:rsidRDefault="00062FC4"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062FC4" w:rsidRPr="004054B5" w:rsidRDefault="00062FC4"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062FC4" w:rsidRPr="004054B5" w:rsidRDefault="00062FC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w:t>
      </w:r>
      <w:proofErr w:type="spellStart"/>
      <w:r w:rsidRPr="004054B5">
        <w:rPr>
          <w:rFonts w:ascii="Arial Narrow" w:hAnsi="Arial Narrow"/>
          <w:sz w:val="18"/>
          <w:szCs w:val="18"/>
        </w:rPr>
        <w:t>lit.d</w:t>
      </w:r>
      <w:proofErr w:type="spellEnd"/>
      <w:r w:rsidRPr="004054B5">
        <w:rPr>
          <w:rFonts w:ascii="Arial Narrow" w:hAnsi="Arial Narrow"/>
          <w:sz w:val="18"/>
          <w:szCs w:val="18"/>
        </w:rPr>
        <w:t xml:space="preserve">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062FC4" w:rsidRDefault="00062FC4"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062FC4" w:rsidRPr="00F26BB8" w:rsidRDefault="00062FC4"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062FC4" w:rsidRPr="00F26BB8" w:rsidRDefault="00062FC4"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062FC4" w:rsidRDefault="00062FC4"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062FC4" w:rsidRDefault="00062FC4"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062FC4" w:rsidRDefault="00062FC4"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062FC4" w:rsidRDefault="00062FC4"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062FC4" w:rsidRPr="004054B5" w:rsidRDefault="00062FC4"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062FC4" w:rsidRPr="004054B5" w:rsidRDefault="00062FC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062FC4" w:rsidRPr="008D5991" w:rsidRDefault="00062FC4"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062FC4" w:rsidRPr="008D5991" w:rsidRDefault="00062FC4"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062FC4" w:rsidRPr="006B6FC2" w:rsidRDefault="00062FC4"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062FC4" w:rsidRPr="006B6FC2" w:rsidRDefault="00062FC4"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062FC4" w:rsidRPr="0079193E" w:rsidRDefault="00062FC4"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 xml:space="preserve">rokiem Trybunału Sprawiedliwości z 24.03.2011 r. w sprawie </w:t>
      </w:r>
      <w:proofErr w:type="spellStart"/>
      <w:r w:rsidRPr="006B6FC2">
        <w:rPr>
          <w:rFonts w:ascii="Arial Narrow" w:hAnsi="Arial Narrow"/>
          <w:bCs/>
          <w:sz w:val="18"/>
          <w:szCs w:val="18"/>
        </w:rPr>
        <w:t>Leipzig</w:t>
      </w:r>
      <w:proofErr w:type="spellEnd"/>
      <w:r w:rsidRPr="006B6FC2">
        <w:rPr>
          <w:rFonts w:ascii="Arial Narrow" w:hAnsi="Arial Narrow"/>
          <w:bCs/>
          <w:sz w:val="18"/>
          <w:szCs w:val="18"/>
        </w:rPr>
        <w:t>-Halle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 xml:space="preserve">oraz „Zawiadomienie Komisji w sprawie pojęcia pomocy </w:t>
      </w:r>
      <w:proofErr w:type="spellStart"/>
      <w:r>
        <w:rPr>
          <w:rFonts w:ascii="Arial Narrow" w:hAnsi="Arial Narrow"/>
          <w:sz w:val="18"/>
          <w:szCs w:val="18"/>
        </w:rPr>
        <w:t>państwaw</w:t>
      </w:r>
      <w:proofErr w:type="spellEnd"/>
      <w:r>
        <w:rPr>
          <w:rFonts w:ascii="Arial Narrow" w:hAnsi="Arial Narrow"/>
          <w:sz w:val="18"/>
          <w:szCs w:val="18"/>
        </w:rPr>
        <w:t xml:space="preserve">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062FC4" w:rsidRPr="004054B5" w:rsidRDefault="00062FC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062FC4" w:rsidRPr="004054B5" w:rsidRDefault="00062FC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062FC4" w:rsidRPr="004054B5" w:rsidRDefault="00062FC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062FC4" w:rsidRPr="004054B5" w:rsidRDefault="00062FC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 xml:space="preserve">I.B. </w:t>
      </w:r>
      <w:proofErr w:type="spellStart"/>
      <w:r w:rsidRPr="004054B5">
        <w:rPr>
          <w:rFonts w:ascii="Arial Narrow" w:hAnsi="Arial Narrow"/>
          <w:bCs/>
          <w:sz w:val="18"/>
          <w:szCs w:val="18"/>
        </w:rPr>
        <w:t>Nestoruk</w:t>
      </w:r>
      <w:proofErr w:type="spellEnd"/>
      <w:r w:rsidRPr="004054B5">
        <w:rPr>
          <w:rFonts w:ascii="Arial Narrow" w:hAnsi="Arial Narrow"/>
          <w:bCs/>
          <w:sz w:val="18"/>
          <w:szCs w:val="18"/>
        </w:rPr>
        <w:t>,</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062FC4" w:rsidRPr="004054B5" w:rsidRDefault="00062FC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062FC4" w:rsidRPr="004054B5" w:rsidRDefault="00062FC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w:t>
      </w:r>
      <w:proofErr w:type="spellStart"/>
      <w:r w:rsidRPr="004054B5">
        <w:rPr>
          <w:rFonts w:ascii="Arial Narrow" w:hAnsi="Arial Narrow"/>
          <w:sz w:val="18"/>
          <w:szCs w:val="18"/>
        </w:rPr>
        <w:t>Leisure</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Pool</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Freizeitbad</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w:t>
      </w:r>
      <w:proofErr w:type="spellStart"/>
      <w:r w:rsidRPr="004054B5">
        <w:rPr>
          <w:rFonts w:ascii="Arial Narrow" w:hAnsi="Arial Narrow"/>
          <w:bCs/>
          <w:sz w:val="18"/>
          <w:szCs w:val="18"/>
        </w:rPr>
        <w:t>aid</w:t>
      </w:r>
      <w:proofErr w:type="spellEnd"/>
      <w:r w:rsidRPr="004054B5">
        <w:rPr>
          <w:rFonts w:ascii="Arial Narrow" w:hAnsi="Arial Narrow"/>
          <w:bCs/>
          <w:sz w:val="18"/>
          <w:szCs w:val="18"/>
        </w:rPr>
        <w:t xml:space="preserve"> for </w:t>
      </w:r>
      <w:proofErr w:type="spellStart"/>
      <w:r w:rsidRPr="004054B5">
        <w:rPr>
          <w:rFonts w:ascii="Arial Narrow" w:hAnsi="Arial Narrow"/>
          <w:bCs/>
          <w:sz w:val="18"/>
          <w:szCs w:val="18"/>
        </w:rPr>
        <w:t>Lauwersoog</w:t>
      </w:r>
      <w:proofErr w:type="spellEnd"/>
      <w:r w:rsidRPr="004054B5">
        <w:rPr>
          <w:rFonts w:ascii="Arial Narrow" w:hAnsi="Arial Narrow"/>
          <w:bCs/>
          <w:sz w:val="18"/>
          <w:szCs w:val="18"/>
        </w:rPr>
        <w:t xml:space="preserve">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SA.37432 (2015/NN) – Czechy „</w:t>
      </w:r>
      <w:proofErr w:type="spellStart"/>
      <w:r w:rsidRPr="004054B5">
        <w:rPr>
          <w:rFonts w:ascii="Arial Narrow" w:hAnsi="Arial Narrow"/>
          <w:bCs/>
          <w:sz w:val="18"/>
          <w:szCs w:val="18"/>
        </w:rPr>
        <w:t>Funding</w:t>
      </w:r>
      <w:proofErr w:type="spellEnd"/>
      <w:r w:rsidRPr="004054B5">
        <w:rPr>
          <w:rFonts w:ascii="Arial Narrow" w:hAnsi="Arial Narrow"/>
          <w:bCs/>
          <w:sz w:val="18"/>
          <w:szCs w:val="18"/>
        </w:rPr>
        <w:t xml:space="preserve"> to public </w:t>
      </w:r>
      <w:proofErr w:type="spellStart"/>
      <w:r w:rsidRPr="004054B5">
        <w:rPr>
          <w:rFonts w:ascii="Arial Narrow" w:hAnsi="Arial Narrow"/>
          <w:bCs/>
          <w:sz w:val="18"/>
          <w:szCs w:val="18"/>
        </w:rPr>
        <w:t>hospitals</w:t>
      </w:r>
      <w:proofErr w:type="spellEnd"/>
      <w:r w:rsidRPr="004054B5">
        <w:rPr>
          <w:rFonts w:ascii="Arial Narrow" w:hAnsi="Arial Narrow"/>
          <w:bCs/>
          <w:sz w:val="18"/>
          <w:szCs w:val="18"/>
        </w:rPr>
        <w:t xml:space="preserve"> in the Hradec </w:t>
      </w:r>
      <w:proofErr w:type="spellStart"/>
      <w:r w:rsidRPr="004054B5">
        <w:rPr>
          <w:rFonts w:ascii="Arial Narrow" w:hAnsi="Arial Narrow"/>
          <w:bCs/>
          <w:sz w:val="18"/>
          <w:szCs w:val="18"/>
        </w:rPr>
        <w:t>Králové</w:t>
      </w:r>
      <w:proofErr w:type="spellEnd"/>
      <w:r w:rsidRPr="004054B5">
        <w:rPr>
          <w:rFonts w:ascii="Arial Narrow" w:hAnsi="Arial Narrow"/>
          <w:bCs/>
          <w:sz w:val="18"/>
          <w:szCs w:val="18"/>
        </w:rPr>
        <w:t xml:space="preserve"> Region”, pkt. 19-24. </w:t>
      </w:r>
    </w:p>
  </w:footnote>
  <w:footnote w:id="47">
    <w:p w:rsidR="00062FC4" w:rsidRPr="004054B5" w:rsidRDefault="00062FC4"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062FC4" w:rsidRPr="004054B5" w:rsidRDefault="00062FC4"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062FC4" w:rsidRPr="004054B5" w:rsidRDefault="00062FC4"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062FC4" w:rsidRPr="004054B5" w:rsidRDefault="00062FC4"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062FC4" w:rsidRPr="004054B5" w:rsidRDefault="00062FC4"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062FC4" w:rsidRPr="004054B5" w:rsidRDefault="00062FC4"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062FC4" w:rsidRPr="004054B5" w:rsidRDefault="00062FC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062FC4" w:rsidRPr="004054B5" w:rsidRDefault="00062FC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062FC4" w:rsidRDefault="00062FC4"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1"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2"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6B3A6EEE"/>
    <w:multiLevelType w:val="hybridMultilevel"/>
    <w:tmpl w:val="3B2673FE"/>
    <w:lvl w:ilvl="0" w:tplc="0415000F">
      <w:start w:val="1"/>
      <w:numFmt w:val="decimal"/>
      <w:lvlText w:val="%1."/>
      <w:lvlJc w:val="left"/>
      <w:pPr>
        <w:ind w:left="502" w:hanging="360"/>
      </w:pPr>
      <w:rPr>
        <w:rFonts w:eastAsia="Times New Roman" w:hint="default"/>
      </w:rPr>
    </w:lvl>
    <w:lvl w:ilvl="1" w:tplc="6638FD7E">
      <w:start w:val="1"/>
      <w:numFmt w:val="lowerLetter"/>
      <w:lvlText w:val="%2."/>
      <w:lvlJc w:val="left"/>
      <w:pPr>
        <w:ind w:left="680" w:hanging="396"/>
      </w:pPr>
      <w:rPr>
        <w:rFonts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2"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6"/>
  </w:num>
  <w:num w:numId="2">
    <w:abstractNumId w:val="51"/>
  </w:num>
  <w:num w:numId="3">
    <w:abstractNumId w:val="23"/>
  </w:num>
  <w:num w:numId="4">
    <w:abstractNumId w:val="3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2"/>
  </w:num>
  <w:num w:numId="9">
    <w:abstractNumId w:val="25"/>
    <w:lvlOverride w:ilvl="0">
      <w:startOverride w:val="1"/>
    </w:lvlOverride>
  </w:num>
  <w:num w:numId="10">
    <w:abstractNumId w:val="25"/>
  </w:num>
  <w:num w:numId="11">
    <w:abstractNumId w:val="8"/>
  </w:num>
  <w:num w:numId="12">
    <w:abstractNumId w:val="21"/>
  </w:num>
  <w:num w:numId="13">
    <w:abstractNumId w:val="27"/>
  </w:num>
  <w:num w:numId="14">
    <w:abstractNumId w:val="20"/>
  </w:num>
  <w:num w:numId="15">
    <w:abstractNumId w:val="44"/>
  </w:num>
  <w:num w:numId="16">
    <w:abstractNumId w:val="45"/>
  </w:num>
  <w:num w:numId="17">
    <w:abstractNumId w:val="26"/>
  </w:num>
  <w:num w:numId="18">
    <w:abstractNumId w:val="0"/>
  </w:num>
  <w:num w:numId="19">
    <w:abstractNumId w:val="47"/>
  </w:num>
  <w:num w:numId="20">
    <w:abstractNumId w:val="1"/>
  </w:num>
  <w:num w:numId="21">
    <w:abstractNumId w:val="11"/>
  </w:num>
  <w:num w:numId="22">
    <w:abstractNumId w:val="18"/>
  </w:num>
  <w:num w:numId="23">
    <w:abstractNumId w:val="7"/>
  </w:num>
  <w:num w:numId="24">
    <w:abstractNumId w:val="19"/>
  </w:num>
  <w:num w:numId="25">
    <w:abstractNumId w:val="10"/>
  </w:num>
  <w:num w:numId="26">
    <w:abstractNumId w:val="12"/>
  </w:num>
  <w:num w:numId="27">
    <w:abstractNumId w:val="29"/>
  </w:num>
  <w:num w:numId="28">
    <w:abstractNumId w:val="34"/>
  </w:num>
  <w:num w:numId="29">
    <w:abstractNumId w:val="6"/>
  </w:num>
  <w:num w:numId="30">
    <w:abstractNumId w:val="33"/>
  </w:num>
  <w:num w:numId="31">
    <w:abstractNumId w:val="37"/>
  </w:num>
  <w:num w:numId="32">
    <w:abstractNumId w:val="40"/>
  </w:num>
  <w:num w:numId="33">
    <w:abstractNumId w:val="46"/>
  </w:num>
  <w:num w:numId="34">
    <w:abstractNumId w:val="3"/>
  </w:num>
  <w:num w:numId="35">
    <w:abstractNumId w:val="38"/>
  </w:num>
  <w:num w:numId="36">
    <w:abstractNumId w:val="4"/>
  </w:num>
  <w:num w:numId="37">
    <w:abstractNumId w:val="36"/>
  </w:num>
  <w:num w:numId="38">
    <w:abstractNumId w:val="50"/>
  </w:num>
  <w:num w:numId="39">
    <w:abstractNumId w:val="52"/>
  </w:num>
  <w:num w:numId="40">
    <w:abstractNumId w:val="28"/>
  </w:num>
  <w:num w:numId="41">
    <w:abstractNumId w:val="53"/>
  </w:num>
  <w:num w:numId="42">
    <w:abstractNumId w:val="35"/>
  </w:num>
  <w:num w:numId="43">
    <w:abstractNumId w:val="17"/>
  </w:num>
  <w:num w:numId="44">
    <w:abstractNumId w:val="14"/>
  </w:num>
  <w:num w:numId="45">
    <w:abstractNumId w:val="39"/>
  </w:num>
  <w:num w:numId="46">
    <w:abstractNumId w:val="41"/>
  </w:num>
  <w:num w:numId="47">
    <w:abstractNumId w:val="43"/>
  </w:num>
  <w:num w:numId="48">
    <w:abstractNumId w:val="31"/>
  </w:num>
  <w:num w:numId="49">
    <w:abstractNumId w:val="15"/>
  </w:num>
  <w:num w:numId="50">
    <w:abstractNumId w:val="54"/>
  </w:num>
  <w:num w:numId="51">
    <w:abstractNumId w:val="22"/>
  </w:num>
  <w:num w:numId="52">
    <w:abstractNumId w:val="55"/>
  </w:num>
  <w:num w:numId="53">
    <w:abstractNumId w:val="48"/>
  </w:num>
  <w:num w:numId="54">
    <w:abstractNumId w:val="5"/>
  </w:num>
  <w:num w:numId="55">
    <w:abstractNumId w:val="24"/>
  </w:num>
  <w:num w:numId="56">
    <w:abstractNumId w:val="42"/>
  </w:num>
  <w:num w:numId="57">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3652"/>
    <w:rsid w:val="0003544D"/>
    <w:rsid w:val="000354BB"/>
    <w:rsid w:val="00035601"/>
    <w:rsid w:val="00035950"/>
    <w:rsid w:val="00036718"/>
    <w:rsid w:val="00040EA0"/>
    <w:rsid w:val="000426F4"/>
    <w:rsid w:val="00042AC2"/>
    <w:rsid w:val="000431E5"/>
    <w:rsid w:val="00043A16"/>
    <w:rsid w:val="0004406B"/>
    <w:rsid w:val="00044615"/>
    <w:rsid w:val="00044C4B"/>
    <w:rsid w:val="0004615B"/>
    <w:rsid w:val="00047D35"/>
    <w:rsid w:val="0005145E"/>
    <w:rsid w:val="0005410B"/>
    <w:rsid w:val="0005556D"/>
    <w:rsid w:val="0005561A"/>
    <w:rsid w:val="0005662C"/>
    <w:rsid w:val="00060977"/>
    <w:rsid w:val="000609AC"/>
    <w:rsid w:val="000620AA"/>
    <w:rsid w:val="00062E05"/>
    <w:rsid w:val="00062FC4"/>
    <w:rsid w:val="00064BFA"/>
    <w:rsid w:val="00066BF5"/>
    <w:rsid w:val="000702D3"/>
    <w:rsid w:val="000743F8"/>
    <w:rsid w:val="00074F35"/>
    <w:rsid w:val="00075074"/>
    <w:rsid w:val="00075255"/>
    <w:rsid w:val="000756BA"/>
    <w:rsid w:val="0007592A"/>
    <w:rsid w:val="000808D0"/>
    <w:rsid w:val="0008472F"/>
    <w:rsid w:val="00085412"/>
    <w:rsid w:val="0008565B"/>
    <w:rsid w:val="0008627A"/>
    <w:rsid w:val="00086428"/>
    <w:rsid w:val="00090199"/>
    <w:rsid w:val="000908EF"/>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6C8A"/>
    <w:rsid w:val="000E713B"/>
    <w:rsid w:val="000E7769"/>
    <w:rsid w:val="000F295F"/>
    <w:rsid w:val="000F43D8"/>
    <w:rsid w:val="000F6CF4"/>
    <w:rsid w:val="000F6DBA"/>
    <w:rsid w:val="0010209F"/>
    <w:rsid w:val="00102B68"/>
    <w:rsid w:val="00103021"/>
    <w:rsid w:val="00103181"/>
    <w:rsid w:val="00104CD2"/>
    <w:rsid w:val="00106DED"/>
    <w:rsid w:val="00106EAD"/>
    <w:rsid w:val="0011090A"/>
    <w:rsid w:val="00115B4E"/>
    <w:rsid w:val="0011725D"/>
    <w:rsid w:val="001177CA"/>
    <w:rsid w:val="0011795F"/>
    <w:rsid w:val="0012081E"/>
    <w:rsid w:val="001233D4"/>
    <w:rsid w:val="00125196"/>
    <w:rsid w:val="0012639D"/>
    <w:rsid w:val="0012643E"/>
    <w:rsid w:val="00127558"/>
    <w:rsid w:val="001276B1"/>
    <w:rsid w:val="00127ADC"/>
    <w:rsid w:val="00127B9C"/>
    <w:rsid w:val="0013200B"/>
    <w:rsid w:val="001325F2"/>
    <w:rsid w:val="00132C1B"/>
    <w:rsid w:val="00132DBC"/>
    <w:rsid w:val="001359FB"/>
    <w:rsid w:val="0013642E"/>
    <w:rsid w:val="00136C96"/>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969BF"/>
    <w:rsid w:val="00197F39"/>
    <w:rsid w:val="001A265A"/>
    <w:rsid w:val="001A3797"/>
    <w:rsid w:val="001A3EBD"/>
    <w:rsid w:val="001A4569"/>
    <w:rsid w:val="001A675F"/>
    <w:rsid w:val="001A7D8B"/>
    <w:rsid w:val="001B09B6"/>
    <w:rsid w:val="001B2E3A"/>
    <w:rsid w:val="001B32B3"/>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2288"/>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41A4"/>
    <w:rsid w:val="00284E63"/>
    <w:rsid w:val="00285A4C"/>
    <w:rsid w:val="00286694"/>
    <w:rsid w:val="0029073A"/>
    <w:rsid w:val="00291CE3"/>
    <w:rsid w:val="00292D44"/>
    <w:rsid w:val="0029387B"/>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1895"/>
    <w:rsid w:val="002C286E"/>
    <w:rsid w:val="002C3306"/>
    <w:rsid w:val="002C38D5"/>
    <w:rsid w:val="002C5A2E"/>
    <w:rsid w:val="002C6B98"/>
    <w:rsid w:val="002C7012"/>
    <w:rsid w:val="002C7677"/>
    <w:rsid w:val="002C7F04"/>
    <w:rsid w:val="002D5013"/>
    <w:rsid w:val="002E0148"/>
    <w:rsid w:val="002E2471"/>
    <w:rsid w:val="002E37B4"/>
    <w:rsid w:val="002E3A15"/>
    <w:rsid w:val="002E55D9"/>
    <w:rsid w:val="002E6007"/>
    <w:rsid w:val="002E6219"/>
    <w:rsid w:val="002F1CCC"/>
    <w:rsid w:val="002F2F01"/>
    <w:rsid w:val="002F38A2"/>
    <w:rsid w:val="002F4CC5"/>
    <w:rsid w:val="002F59FF"/>
    <w:rsid w:val="002F6AE8"/>
    <w:rsid w:val="002F6BFE"/>
    <w:rsid w:val="002F7565"/>
    <w:rsid w:val="002F76D3"/>
    <w:rsid w:val="0030155A"/>
    <w:rsid w:val="0030201D"/>
    <w:rsid w:val="00303DDF"/>
    <w:rsid w:val="0030425E"/>
    <w:rsid w:val="0030430E"/>
    <w:rsid w:val="00311396"/>
    <w:rsid w:val="0031144E"/>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C042C"/>
    <w:rsid w:val="003C3F15"/>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E7A50"/>
    <w:rsid w:val="003F33FF"/>
    <w:rsid w:val="003F5D9F"/>
    <w:rsid w:val="00402AB5"/>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50BF"/>
    <w:rsid w:val="0042701D"/>
    <w:rsid w:val="00427EA8"/>
    <w:rsid w:val="004304B4"/>
    <w:rsid w:val="00433F37"/>
    <w:rsid w:val="004341D7"/>
    <w:rsid w:val="00434D9C"/>
    <w:rsid w:val="00437516"/>
    <w:rsid w:val="00440015"/>
    <w:rsid w:val="00442135"/>
    <w:rsid w:val="00442C82"/>
    <w:rsid w:val="00443674"/>
    <w:rsid w:val="00444947"/>
    <w:rsid w:val="004528C6"/>
    <w:rsid w:val="00454032"/>
    <w:rsid w:val="00454AA0"/>
    <w:rsid w:val="0045751B"/>
    <w:rsid w:val="00460788"/>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2D2F"/>
    <w:rsid w:val="00493BF9"/>
    <w:rsid w:val="00493EA0"/>
    <w:rsid w:val="004949ED"/>
    <w:rsid w:val="004964E4"/>
    <w:rsid w:val="004A2E83"/>
    <w:rsid w:val="004A3CC4"/>
    <w:rsid w:val="004A423D"/>
    <w:rsid w:val="004A4E58"/>
    <w:rsid w:val="004A56BA"/>
    <w:rsid w:val="004A59F2"/>
    <w:rsid w:val="004A7087"/>
    <w:rsid w:val="004A715B"/>
    <w:rsid w:val="004A7F29"/>
    <w:rsid w:val="004B18E6"/>
    <w:rsid w:val="004B1D3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E099A"/>
    <w:rsid w:val="004E47D5"/>
    <w:rsid w:val="004E53AE"/>
    <w:rsid w:val="004E780C"/>
    <w:rsid w:val="004E7D36"/>
    <w:rsid w:val="004E7D53"/>
    <w:rsid w:val="004F59E9"/>
    <w:rsid w:val="004F660B"/>
    <w:rsid w:val="00503527"/>
    <w:rsid w:val="00505F97"/>
    <w:rsid w:val="00507EC5"/>
    <w:rsid w:val="00511208"/>
    <w:rsid w:val="0051168A"/>
    <w:rsid w:val="00512905"/>
    <w:rsid w:val="00512BF5"/>
    <w:rsid w:val="00512F18"/>
    <w:rsid w:val="005130FB"/>
    <w:rsid w:val="0051360D"/>
    <w:rsid w:val="0051389D"/>
    <w:rsid w:val="00513A73"/>
    <w:rsid w:val="00514EBA"/>
    <w:rsid w:val="005153EF"/>
    <w:rsid w:val="00515E65"/>
    <w:rsid w:val="00516962"/>
    <w:rsid w:val="00516B75"/>
    <w:rsid w:val="00517407"/>
    <w:rsid w:val="00517EF4"/>
    <w:rsid w:val="00520534"/>
    <w:rsid w:val="005205A9"/>
    <w:rsid w:val="0052099B"/>
    <w:rsid w:val="00520AC9"/>
    <w:rsid w:val="00522E6B"/>
    <w:rsid w:val="00523613"/>
    <w:rsid w:val="005244DD"/>
    <w:rsid w:val="005252CA"/>
    <w:rsid w:val="0052543D"/>
    <w:rsid w:val="00525E04"/>
    <w:rsid w:val="005264EA"/>
    <w:rsid w:val="00526554"/>
    <w:rsid w:val="00526C6B"/>
    <w:rsid w:val="0052706D"/>
    <w:rsid w:val="00531CBF"/>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E36"/>
    <w:rsid w:val="0057458B"/>
    <w:rsid w:val="005806A2"/>
    <w:rsid w:val="00580CD4"/>
    <w:rsid w:val="00581D85"/>
    <w:rsid w:val="00581F72"/>
    <w:rsid w:val="005826D2"/>
    <w:rsid w:val="00587508"/>
    <w:rsid w:val="005879FC"/>
    <w:rsid w:val="00590EAC"/>
    <w:rsid w:val="005920AA"/>
    <w:rsid w:val="00592E6E"/>
    <w:rsid w:val="00594F61"/>
    <w:rsid w:val="005978D7"/>
    <w:rsid w:val="005979D8"/>
    <w:rsid w:val="005A0ABC"/>
    <w:rsid w:val="005A0F26"/>
    <w:rsid w:val="005A24C8"/>
    <w:rsid w:val="005A534D"/>
    <w:rsid w:val="005A7D79"/>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45BD"/>
    <w:rsid w:val="005D534A"/>
    <w:rsid w:val="005D5D23"/>
    <w:rsid w:val="005D771F"/>
    <w:rsid w:val="005E1207"/>
    <w:rsid w:val="005E2109"/>
    <w:rsid w:val="005E35D3"/>
    <w:rsid w:val="005E6418"/>
    <w:rsid w:val="005E6AF2"/>
    <w:rsid w:val="005F0EAF"/>
    <w:rsid w:val="005F156E"/>
    <w:rsid w:val="005F47FD"/>
    <w:rsid w:val="005F73B4"/>
    <w:rsid w:val="005F7D24"/>
    <w:rsid w:val="00600381"/>
    <w:rsid w:val="00600542"/>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66F74"/>
    <w:rsid w:val="006709CE"/>
    <w:rsid w:val="006712F3"/>
    <w:rsid w:val="00673065"/>
    <w:rsid w:val="00673598"/>
    <w:rsid w:val="006750D9"/>
    <w:rsid w:val="0067589A"/>
    <w:rsid w:val="00676DD7"/>
    <w:rsid w:val="0067714F"/>
    <w:rsid w:val="0067723F"/>
    <w:rsid w:val="00684AAE"/>
    <w:rsid w:val="00684B5E"/>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B1115"/>
    <w:rsid w:val="006B19BE"/>
    <w:rsid w:val="006B274B"/>
    <w:rsid w:val="006B29BB"/>
    <w:rsid w:val="006B4B02"/>
    <w:rsid w:val="006B5965"/>
    <w:rsid w:val="006B6FFF"/>
    <w:rsid w:val="006B71A7"/>
    <w:rsid w:val="006C03D4"/>
    <w:rsid w:val="006C0753"/>
    <w:rsid w:val="006C4006"/>
    <w:rsid w:val="006C5B70"/>
    <w:rsid w:val="006C5FA4"/>
    <w:rsid w:val="006D212B"/>
    <w:rsid w:val="006D3F83"/>
    <w:rsid w:val="006D5E2D"/>
    <w:rsid w:val="006D6390"/>
    <w:rsid w:val="006D6DB4"/>
    <w:rsid w:val="006D7A90"/>
    <w:rsid w:val="006E0220"/>
    <w:rsid w:val="006E0977"/>
    <w:rsid w:val="006E1911"/>
    <w:rsid w:val="006E2755"/>
    <w:rsid w:val="006E39C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788B"/>
    <w:rsid w:val="007417EE"/>
    <w:rsid w:val="007421CA"/>
    <w:rsid w:val="00742A07"/>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1BA3"/>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580"/>
    <w:rsid w:val="007A1E3B"/>
    <w:rsid w:val="007A6C81"/>
    <w:rsid w:val="007A6EF2"/>
    <w:rsid w:val="007A7F34"/>
    <w:rsid w:val="007A7F88"/>
    <w:rsid w:val="007B07BE"/>
    <w:rsid w:val="007B0A30"/>
    <w:rsid w:val="007B0B36"/>
    <w:rsid w:val="007B2059"/>
    <w:rsid w:val="007B2E86"/>
    <w:rsid w:val="007B3632"/>
    <w:rsid w:val="007C0299"/>
    <w:rsid w:val="007C0D8A"/>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48B"/>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01"/>
    <w:rsid w:val="008D7095"/>
    <w:rsid w:val="008D7CEE"/>
    <w:rsid w:val="008E14B2"/>
    <w:rsid w:val="008E3DBF"/>
    <w:rsid w:val="008E44CB"/>
    <w:rsid w:val="008E484A"/>
    <w:rsid w:val="008E4E22"/>
    <w:rsid w:val="008E619A"/>
    <w:rsid w:val="008E7FB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4637"/>
    <w:rsid w:val="00924F40"/>
    <w:rsid w:val="00926041"/>
    <w:rsid w:val="009300F5"/>
    <w:rsid w:val="00933CFB"/>
    <w:rsid w:val="009409D1"/>
    <w:rsid w:val="00940C23"/>
    <w:rsid w:val="00940C4C"/>
    <w:rsid w:val="0094137B"/>
    <w:rsid w:val="00941BC3"/>
    <w:rsid w:val="00945E13"/>
    <w:rsid w:val="00950795"/>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6B79"/>
    <w:rsid w:val="009779EF"/>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5DCB"/>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9F7465"/>
    <w:rsid w:val="00A00B0A"/>
    <w:rsid w:val="00A00CBC"/>
    <w:rsid w:val="00A00DC2"/>
    <w:rsid w:val="00A032E2"/>
    <w:rsid w:val="00A05843"/>
    <w:rsid w:val="00A062FE"/>
    <w:rsid w:val="00A079AB"/>
    <w:rsid w:val="00A079D6"/>
    <w:rsid w:val="00A10909"/>
    <w:rsid w:val="00A10E9F"/>
    <w:rsid w:val="00A11A18"/>
    <w:rsid w:val="00A17AB1"/>
    <w:rsid w:val="00A265DE"/>
    <w:rsid w:val="00A27FC5"/>
    <w:rsid w:val="00A32629"/>
    <w:rsid w:val="00A32BA0"/>
    <w:rsid w:val="00A33641"/>
    <w:rsid w:val="00A35C7E"/>
    <w:rsid w:val="00A36B5F"/>
    <w:rsid w:val="00A413BE"/>
    <w:rsid w:val="00A44B76"/>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7215"/>
    <w:rsid w:val="00AB007E"/>
    <w:rsid w:val="00AB113F"/>
    <w:rsid w:val="00AB1EB9"/>
    <w:rsid w:val="00AB28BF"/>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51088"/>
    <w:rsid w:val="00B5737E"/>
    <w:rsid w:val="00B60569"/>
    <w:rsid w:val="00B60BDE"/>
    <w:rsid w:val="00B6360B"/>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3612"/>
    <w:rsid w:val="00BB45B7"/>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77C1"/>
    <w:rsid w:val="00C17AE4"/>
    <w:rsid w:val="00C22243"/>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77F99"/>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000"/>
    <w:rsid w:val="00CE2C63"/>
    <w:rsid w:val="00CE3C0F"/>
    <w:rsid w:val="00CE68B5"/>
    <w:rsid w:val="00CE7CD7"/>
    <w:rsid w:val="00CF3585"/>
    <w:rsid w:val="00CF49FC"/>
    <w:rsid w:val="00CF4A5C"/>
    <w:rsid w:val="00CF6244"/>
    <w:rsid w:val="00CF69BA"/>
    <w:rsid w:val="00D009E8"/>
    <w:rsid w:val="00D02A2F"/>
    <w:rsid w:val="00D04B1F"/>
    <w:rsid w:val="00D05942"/>
    <w:rsid w:val="00D12606"/>
    <w:rsid w:val="00D12E3F"/>
    <w:rsid w:val="00D14346"/>
    <w:rsid w:val="00D239F7"/>
    <w:rsid w:val="00D24C3F"/>
    <w:rsid w:val="00D24DE9"/>
    <w:rsid w:val="00D25696"/>
    <w:rsid w:val="00D26E8E"/>
    <w:rsid w:val="00D30CC1"/>
    <w:rsid w:val="00D347CC"/>
    <w:rsid w:val="00D358FC"/>
    <w:rsid w:val="00D37D6A"/>
    <w:rsid w:val="00D37D9B"/>
    <w:rsid w:val="00D37F36"/>
    <w:rsid w:val="00D431A4"/>
    <w:rsid w:val="00D4360C"/>
    <w:rsid w:val="00D46DE1"/>
    <w:rsid w:val="00D50296"/>
    <w:rsid w:val="00D52584"/>
    <w:rsid w:val="00D53082"/>
    <w:rsid w:val="00D5328A"/>
    <w:rsid w:val="00D537F3"/>
    <w:rsid w:val="00D543DC"/>
    <w:rsid w:val="00D54F48"/>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AF0"/>
    <w:rsid w:val="00DC4F5D"/>
    <w:rsid w:val="00DC6D5F"/>
    <w:rsid w:val="00DC7C72"/>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3BB1"/>
    <w:rsid w:val="00E3477F"/>
    <w:rsid w:val="00E35F84"/>
    <w:rsid w:val="00E378B5"/>
    <w:rsid w:val="00E37AC6"/>
    <w:rsid w:val="00E4227B"/>
    <w:rsid w:val="00E43AC9"/>
    <w:rsid w:val="00E43B8B"/>
    <w:rsid w:val="00E465FF"/>
    <w:rsid w:val="00E46B9C"/>
    <w:rsid w:val="00E53FAF"/>
    <w:rsid w:val="00E56727"/>
    <w:rsid w:val="00E60158"/>
    <w:rsid w:val="00E608B4"/>
    <w:rsid w:val="00E6202B"/>
    <w:rsid w:val="00E624BB"/>
    <w:rsid w:val="00E679E1"/>
    <w:rsid w:val="00E725B8"/>
    <w:rsid w:val="00E72F9F"/>
    <w:rsid w:val="00E73CA5"/>
    <w:rsid w:val="00E77D61"/>
    <w:rsid w:val="00E81E1E"/>
    <w:rsid w:val="00E82EBF"/>
    <w:rsid w:val="00E84116"/>
    <w:rsid w:val="00E84205"/>
    <w:rsid w:val="00E86A36"/>
    <w:rsid w:val="00E8797E"/>
    <w:rsid w:val="00E87AD6"/>
    <w:rsid w:val="00E906B0"/>
    <w:rsid w:val="00E909D1"/>
    <w:rsid w:val="00E95533"/>
    <w:rsid w:val="00E957B2"/>
    <w:rsid w:val="00E95DAD"/>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2A1"/>
    <w:rsid w:val="00F40BAF"/>
    <w:rsid w:val="00F4552E"/>
    <w:rsid w:val="00F45BB8"/>
    <w:rsid w:val="00F47580"/>
    <w:rsid w:val="00F5082B"/>
    <w:rsid w:val="00F513A1"/>
    <w:rsid w:val="00F6055A"/>
    <w:rsid w:val="00F619E0"/>
    <w:rsid w:val="00F63C0C"/>
    <w:rsid w:val="00F63F1A"/>
    <w:rsid w:val="00F65D60"/>
    <w:rsid w:val="00F65E79"/>
    <w:rsid w:val="00F66BF8"/>
    <w:rsid w:val="00F672E9"/>
    <w:rsid w:val="00F67EB4"/>
    <w:rsid w:val="00F705D6"/>
    <w:rsid w:val="00F714D1"/>
    <w:rsid w:val="00F722BE"/>
    <w:rsid w:val="00F72E29"/>
    <w:rsid w:val="00F75827"/>
    <w:rsid w:val="00F80960"/>
    <w:rsid w:val="00F81655"/>
    <w:rsid w:val="00F82ACF"/>
    <w:rsid w:val="00F8524C"/>
    <w:rsid w:val="00F877B1"/>
    <w:rsid w:val="00F902A1"/>
    <w:rsid w:val="00F92B28"/>
    <w:rsid w:val="00F93FDE"/>
    <w:rsid w:val="00F94D36"/>
    <w:rsid w:val="00F95577"/>
    <w:rsid w:val="00FA0CE7"/>
    <w:rsid w:val="00FA2773"/>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3182C9"/>
  <w15:docId w15:val="{D91F7D7C-F01F-41D4-BEAC-D4DC034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www.mos.gov.pl/kategoria/5681_krajo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449E9-EA3F-4BAA-A768-F27D578B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74</Pages>
  <Words>32316</Words>
  <Characters>193900</Characters>
  <Application>Microsoft Office Word</Application>
  <DocSecurity>0</DocSecurity>
  <Lines>1615</Lines>
  <Paragraphs>451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Monika Lirka</cp:lastModifiedBy>
  <cp:revision>54</cp:revision>
  <cp:lastPrinted>2018-02-08T13:55:00Z</cp:lastPrinted>
  <dcterms:created xsi:type="dcterms:W3CDTF">2017-12-12T18:21:00Z</dcterms:created>
  <dcterms:modified xsi:type="dcterms:W3CDTF">2018-03-28T10:46:00Z</dcterms:modified>
</cp:coreProperties>
</file>