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8B80" w14:textId="77777777" w:rsidR="002760FB" w:rsidRPr="00EF4383" w:rsidRDefault="002760FB" w:rsidP="002760FB">
      <w:pPr>
        <w:spacing w:line="360" w:lineRule="auto"/>
        <w:rPr>
          <w:rFonts w:ascii="Arial" w:hAnsi="Arial" w:cs="Arial"/>
          <w:sz w:val="22"/>
          <w:szCs w:val="22"/>
        </w:rPr>
      </w:pPr>
      <w:bookmarkStart w:id="0" w:name="_GoBack"/>
      <w:bookmarkEnd w:id="0"/>
      <w:r w:rsidRPr="00EF4383">
        <w:rPr>
          <w:rFonts w:ascii="Arial" w:hAnsi="Arial" w:cs="Arial"/>
          <w:noProof/>
          <w:sz w:val="22"/>
          <w:szCs w:val="22"/>
        </w:rPr>
        <w:drawing>
          <wp:inline distT="0" distB="0" distL="0" distR="0" wp14:anchorId="671C8335" wp14:editId="4BE27A12">
            <wp:extent cx="5762625" cy="673100"/>
            <wp:effectExtent l="0" t="0" r="9525"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3B2087CA" w14:textId="77777777" w:rsidR="005A0F26" w:rsidRPr="001D76E3" w:rsidRDefault="005A0F26" w:rsidP="001D76E3">
      <w:pPr>
        <w:spacing w:line="276" w:lineRule="auto"/>
        <w:rPr>
          <w:rFonts w:ascii="Arial Narrow" w:hAnsi="Arial Narrow" w:cs="Arial"/>
          <w:b/>
          <w:sz w:val="20"/>
          <w:szCs w:val="20"/>
        </w:rPr>
      </w:pPr>
    </w:p>
    <w:p w14:paraId="6A062580" w14:textId="77777777"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14:paraId="08D98688" w14:textId="77777777" w:rsidR="005A0F26" w:rsidRPr="001D76E3" w:rsidRDefault="005A0F26" w:rsidP="001D76E3">
      <w:pPr>
        <w:spacing w:line="276" w:lineRule="auto"/>
        <w:rPr>
          <w:rFonts w:ascii="Arial Narrow" w:hAnsi="Arial Narrow" w:cs="Arial"/>
          <w:sz w:val="20"/>
          <w:szCs w:val="20"/>
        </w:rPr>
      </w:pPr>
    </w:p>
    <w:p w14:paraId="1C0AB985"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14:paraId="627BD9F0"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14:paraId="4464B5FC" w14:textId="77777777" w:rsidR="005A0F26" w:rsidRDefault="005A0F26" w:rsidP="001D76E3">
      <w:pPr>
        <w:spacing w:line="276" w:lineRule="auto"/>
        <w:jc w:val="center"/>
        <w:rPr>
          <w:rFonts w:ascii="Arial Narrow" w:hAnsi="Arial Narrow" w:cs="Arial"/>
          <w:b/>
          <w:i/>
          <w:sz w:val="20"/>
          <w:szCs w:val="20"/>
        </w:rPr>
      </w:pPr>
      <w:r w:rsidRPr="001D76E3">
        <w:rPr>
          <w:rFonts w:ascii="Arial Narrow" w:hAnsi="Arial Narrow" w:cs="Arial"/>
          <w:b/>
          <w:i/>
          <w:sz w:val="20"/>
          <w:szCs w:val="20"/>
        </w:rPr>
        <w:t>Regionalnego Programu Operacyjnego Województwa Łódzkiego na lata 2014-2020</w:t>
      </w:r>
    </w:p>
    <w:p w14:paraId="66A670AB" w14:textId="77777777" w:rsidR="002760FB" w:rsidRDefault="002760FB" w:rsidP="001D76E3">
      <w:pPr>
        <w:spacing w:line="276" w:lineRule="auto"/>
        <w:jc w:val="center"/>
        <w:rPr>
          <w:rFonts w:ascii="Arial Narrow" w:hAnsi="Arial Narrow"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760FB" w:rsidRPr="001D76E3" w14:paraId="381DACED" w14:textId="77777777" w:rsidTr="002760FB">
        <w:tc>
          <w:tcPr>
            <w:tcW w:w="9212" w:type="dxa"/>
            <w:shd w:val="clear" w:color="auto" w:fill="808080"/>
          </w:tcPr>
          <w:p w14:paraId="1A3D2E15" w14:textId="77777777" w:rsidR="002760FB" w:rsidRPr="001D76E3" w:rsidRDefault="002760FB" w:rsidP="002760FB">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14:paraId="657FDD02" w14:textId="77777777" w:rsidR="002760FB" w:rsidRDefault="002760FB" w:rsidP="002760FB">
      <w:pPr>
        <w:spacing w:line="276" w:lineRule="auto"/>
        <w:rPr>
          <w:rFonts w:ascii="Arial Narrow" w:hAnsi="Arial Narrow" w:cs="Arial"/>
          <w:b/>
          <w:sz w:val="20"/>
          <w:szCs w:val="20"/>
        </w:rPr>
      </w:pPr>
    </w:p>
    <w:p w14:paraId="754E788E" w14:textId="77777777" w:rsidR="002760FB" w:rsidRPr="00010E86" w:rsidRDefault="002760FB" w:rsidP="008A60D2">
      <w:pPr>
        <w:numPr>
          <w:ilvl w:val="0"/>
          <w:numId w:val="46"/>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14:paraId="5E73CFD4" w14:textId="77777777" w:rsidR="002760FB" w:rsidRPr="00010E86" w:rsidRDefault="002760FB" w:rsidP="008A60D2">
      <w:pPr>
        <w:numPr>
          <w:ilvl w:val="0"/>
          <w:numId w:val="46"/>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14:paraId="1BF8D5C1"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A71DB02" wp14:editId="0CEBA6BC">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342D0982" w14:textId="77777777" w:rsidR="002760FB" w:rsidRPr="00010E86" w:rsidRDefault="002760FB" w:rsidP="002760FB">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14:paraId="3ED28323"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76826F4" wp14:editId="01AB426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2CFDB76C"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14:paraId="1C727EAE" w14:textId="77777777" w:rsidR="002760FB" w:rsidRPr="00010E86" w:rsidRDefault="002760FB" w:rsidP="002760FB">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14:paraId="6F72A7E2"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1C9F7EAB" w14:textId="77777777" w:rsidR="002760FB" w:rsidRPr="00010E86" w:rsidRDefault="002760FB" w:rsidP="008A60D2">
      <w:pPr>
        <w:numPr>
          <w:ilvl w:val="0"/>
          <w:numId w:val="46"/>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2DCB1973" w14:textId="77777777" w:rsidR="002760FB" w:rsidRPr="00010E86" w:rsidRDefault="002760FB" w:rsidP="002760FB">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14:paraId="639C1483" w14:textId="77777777" w:rsidR="002760FB" w:rsidRPr="00010E86" w:rsidRDefault="002760FB" w:rsidP="002760FB">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14:anchorId="221E0749" wp14:editId="750A4E04">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75CBC738"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14:paraId="25A6A32F" w14:textId="77777777" w:rsidR="002760FB" w:rsidRPr="00010E86" w:rsidRDefault="002760FB" w:rsidP="002760FB">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14:anchorId="275FDFC6" wp14:editId="24186D32">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04CF1506"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14:paraId="17663D9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14:paraId="48552BA9"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Wiadomości</w:t>
      </w:r>
    </w:p>
    <w:p w14:paraId="0678C48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lastRenderedPageBreak/>
        <w:t>Moduł Umowy</w:t>
      </w:r>
    </w:p>
    <w:p w14:paraId="6217D8CA" w14:textId="77777777" w:rsidR="002760FB" w:rsidRPr="00010E86" w:rsidRDefault="002760FB" w:rsidP="002760FB">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14:paraId="47E4993F"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5821EED4" wp14:editId="28D428CA">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27D7D3E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14:paraId="1DE888AE"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14:paraId="7CD02D2F"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14:paraId="59626A32"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14:paraId="2F90DF66"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14:paraId="63D720B9" w14:textId="77777777" w:rsidR="002760FB" w:rsidRPr="00010E86" w:rsidRDefault="002760FB" w:rsidP="002760FB">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14:anchorId="6E2D84D4" wp14:editId="634DA2BD">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4F0F3CC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14:paraId="169BD43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14:paraId="7329431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14:paraId="10FF5533" w14:textId="77777777" w:rsidR="002760FB" w:rsidRPr="00010E86" w:rsidRDefault="002760FB" w:rsidP="008A60D2">
      <w:pPr>
        <w:pStyle w:val="TAPodpunktAkapitu1"/>
        <w:numPr>
          <w:ilvl w:val="0"/>
          <w:numId w:val="48"/>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14:paraId="2E742D9E"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14:paraId="3A06C0B1"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14:paraId="301B2C48"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lastRenderedPageBreak/>
        <w:t>edytowanie</w:t>
      </w:r>
      <w:r w:rsidRPr="00010E86">
        <w:rPr>
          <w:rFonts w:ascii="Arial Narrow" w:hAnsi="Arial Narrow"/>
          <w:lang w:val="pl-PL"/>
        </w:rPr>
        <w:t>/podgląd</w:t>
      </w:r>
      <w:r w:rsidRPr="00010E86">
        <w:rPr>
          <w:rFonts w:ascii="Arial Narrow" w:hAnsi="Arial Narrow"/>
        </w:rPr>
        <w:t xml:space="preserve"> wcześniej utworzonego wniosku,</w:t>
      </w:r>
    </w:p>
    <w:p w14:paraId="1D7E81C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14:paraId="19465F6E"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14:paraId="3BC7BD27"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14:paraId="78B051D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14:paraId="1F417D2E" w14:textId="77777777" w:rsidR="002760FB" w:rsidRPr="00010E86" w:rsidRDefault="002760FB" w:rsidP="002760FB">
      <w:pPr>
        <w:rPr>
          <w:rFonts w:ascii="Arial Narrow" w:hAnsi="Arial Narrow"/>
          <w:sz w:val="20"/>
          <w:szCs w:val="20"/>
          <w:lang w:val="x-none" w:eastAsia="en-US"/>
        </w:rPr>
      </w:pPr>
    </w:p>
    <w:p w14:paraId="2E6C04C9" w14:textId="77777777" w:rsidR="002760FB" w:rsidRPr="00010E86" w:rsidRDefault="002760FB" w:rsidP="008A60D2">
      <w:pPr>
        <w:pStyle w:val="TAAkapit"/>
        <w:numPr>
          <w:ilvl w:val="0"/>
          <w:numId w:val="46"/>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2760FB" w:rsidRPr="00010E86" w14:paraId="7815CB45" w14:textId="77777777" w:rsidTr="002760FB">
        <w:trPr>
          <w:trHeight w:val="304"/>
        </w:trPr>
        <w:tc>
          <w:tcPr>
            <w:tcW w:w="4507" w:type="dxa"/>
          </w:tcPr>
          <w:p w14:paraId="010059E8"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14:paraId="0585C651"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2760FB" w:rsidRPr="00010E86" w14:paraId="7F820AD9" w14:textId="77777777" w:rsidTr="002760FB">
        <w:trPr>
          <w:trHeight w:val="551"/>
        </w:trPr>
        <w:tc>
          <w:tcPr>
            <w:tcW w:w="4507" w:type="dxa"/>
            <w:vAlign w:val="bottom"/>
          </w:tcPr>
          <w:p w14:paraId="77240417" w14:textId="77777777" w:rsidR="002760FB" w:rsidRPr="00010E86" w:rsidRDefault="002760FB" w:rsidP="002760FB">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46911E4" wp14:editId="3DE01A84">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3BBDE835"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2760FB" w:rsidRPr="00010E86" w14:paraId="649FE4C3" w14:textId="77777777" w:rsidTr="002760FB">
        <w:trPr>
          <w:trHeight w:val="583"/>
        </w:trPr>
        <w:tc>
          <w:tcPr>
            <w:tcW w:w="4507" w:type="dxa"/>
          </w:tcPr>
          <w:p w14:paraId="3AE71F9E"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w14:anchorId="59660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15pt;height:12.7pt" o:ole="">
                  <v:imagedata r:id="rId17" o:title=""/>
                </v:shape>
                <o:OLEObject Type="Embed" ProgID="PBrush" ShapeID="_x0000_i1025" DrawAspect="Content" ObjectID="_1622454185" r:id="rId18"/>
              </w:object>
            </w:r>
          </w:p>
        </w:tc>
        <w:tc>
          <w:tcPr>
            <w:tcW w:w="4395" w:type="dxa"/>
            <w:vAlign w:val="center"/>
          </w:tcPr>
          <w:p w14:paraId="4FB4C2BE"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2760FB" w:rsidRPr="00010E86" w14:paraId="7797D499" w14:textId="77777777" w:rsidTr="002760FB">
        <w:trPr>
          <w:trHeight w:val="996"/>
        </w:trPr>
        <w:tc>
          <w:tcPr>
            <w:tcW w:w="4507" w:type="dxa"/>
          </w:tcPr>
          <w:p w14:paraId="651802B3" w14:textId="77777777" w:rsidR="002760FB" w:rsidRPr="00010E86" w:rsidRDefault="002760FB" w:rsidP="002760FB">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A1DFAEC" wp14:editId="2B2FFD49">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B14B348" wp14:editId="142EC23A">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0DDE24A" wp14:editId="3B3F2C11">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018A5355" wp14:editId="32AB9E79">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CEB6371" wp14:editId="6D52E96F">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20D247D4" wp14:editId="3E1A5746">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652C8283" w14:textId="77777777" w:rsidR="002760FB" w:rsidRPr="00010E86" w:rsidRDefault="002760FB" w:rsidP="002760FB">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2760FB" w:rsidRPr="00010E86" w14:paraId="3F93CAD7" w14:textId="77777777" w:rsidTr="002760FB">
        <w:trPr>
          <w:trHeight w:val="404"/>
        </w:trPr>
        <w:tc>
          <w:tcPr>
            <w:tcW w:w="4507" w:type="dxa"/>
          </w:tcPr>
          <w:p w14:paraId="16C3D8D6"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1392E84E" wp14:editId="05E6C3F1">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726248E7"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14:paraId="23D97CF0" w14:textId="77777777" w:rsidR="002760FB" w:rsidRPr="00010E86" w:rsidRDefault="002760FB" w:rsidP="002760FB">
      <w:pPr>
        <w:spacing w:line="360" w:lineRule="auto"/>
        <w:rPr>
          <w:rStyle w:val="FontStyle51"/>
          <w:rFonts w:ascii="Arial Narrow" w:hAnsi="Arial Narrow" w:cs="Calibri"/>
        </w:rPr>
      </w:pPr>
    </w:p>
    <w:p w14:paraId="699ACD11" w14:textId="77777777" w:rsidR="002760FB" w:rsidRPr="00010E86" w:rsidRDefault="002760FB" w:rsidP="002760FB">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14:paraId="72B9E2C2" w14:textId="77777777" w:rsidR="002760FB" w:rsidRPr="00010E86" w:rsidRDefault="002760FB" w:rsidP="002760FB">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14:paraId="603D27A8" w14:textId="77777777" w:rsidR="002760FB" w:rsidRPr="00010E86" w:rsidRDefault="002760FB" w:rsidP="002760FB">
      <w:pPr>
        <w:spacing w:line="360" w:lineRule="auto"/>
        <w:rPr>
          <w:rStyle w:val="FontStyle51"/>
          <w:rFonts w:ascii="Arial Narrow" w:hAnsi="Arial Narrow" w:cs="Calibri"/>
        </w:rPr>
      </w:pPr>
    </w:p>
    <w:p w14:paraId="2527498D" w14:textId="77777777" w:rsidR="002760FB" w:rsidRPr="00010E86" w:rsidRDefault="002760FB" w:rsidP="008A60D2">
      <w:pPr>
        <w:pStyle w:val="TAAkapit"/>
        <w:numPr>
          <w:ilvl w:val="0"/>
          <w:numId w:val="46"/>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14:paraId="6F3D60D0" w14:textId="77777777" w:rsidR="002760FB" w:rsidRPr="00010E86" w:rsidRDefault="002760FB" w:rsidP="002760FB">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lastRenderedPageBreak/>
        <w:drawing>
          <wp:inline distT="0" distB="0" distL="0" distR="0" wp14:anchorId="00F7B298" wp14:editId="398B33FB">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0B80D6A" w14:textId="77777777" w:rsidR="002760FB" w:rsidRPr="00010E86" w:rsidRDefault="002760FB" w:rsidP="002760FB">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14:paraId="4FE76D1B" w14:textId="77777777" w:rsidR="002760FB" w:rsidRPr="00010E86" w:rsidRDefault="002760FB" w:rsidP="002760FB">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14:paraId="7C51773A" w14:textId="77777777" w:rsidR="002760FB" w:rsidRPr="00010E86" w:rsidRDefault="002760FB" w:rsidP="008A60D2">
      <w:pPr>
        <w:numPr>
          <w:ilvl w:val="0"/>
          <w:numId w:val="46"/>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14:paraId="5C57E4C7" w14:textId="77777777" w:rsidR="002760FB" w:rsidRPr="00010E86" w:rsidRDefault="002760FB" w:rsidP="002760FB">
      <w:pPr>
        <w:spacing w:line="360" w:lineRule="auto"/>
        <w:ind w:left="426"/>
        <w:rPr>
          <w:rStyle w:val="FontStyle51"/>
          <w:rFonts w:ascii="Arial Narrow" w:hAnsi="Arial Narrow" w:cs="Calibri"/>
        </w:rPr>
      </w:pPr>
    </w:p>
    <w:p w14:paraId="32F0981C" w14:textId="77777777" w:rsidR="002760FB" w:rsidRPr="00010E86" w:rsidRDefault="002760FB" w:rsidP="002760FB">
      <w:pPr>
        <w:spacing w:line="360" w:lineRule="auto"/>
        <w:ind w:left="426"/>
        <w:rPr>
          <w:rStyle w:val="FontStyle51"/>
          <w:rFonts w:ascii="Arial Narrow" w:hAnsi="Arial Narrow" w:cs="Calibri"/>
        </w:rPr>
      </w:pPr>
    </w:p>
    <w:p w14:paraId="530840A3"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14:paraId="7EA49E94"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2C55F7F5" wp14:editId="791633CA">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0C648D2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14:paraId="0887C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14:paraId="5D0B2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14:paraId="11055CFF"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14:paraId="15CD559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14:paraId="0159491E"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14:paraId="5956AD68"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14:paraId="6D4760BF" w14:textId="77777777" w:rsidR="002760FB" w:rsidRPr="00010E86" w:rsidRDefault="002760FB" w:rsidP="008A60D2">
      <w:pPr>
        <w:pStyle w:val="Default"/>
        <w:numPr>
          <w:ilvl w:val="0"/>
          <w:numId w:val="46"/>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14:paraId="66576F41" w14:textId="77777777" w:rsidR="002760FB" w:rsidRPr="00010E86" w:rsidRDefault="002760FB" w:rsidP="002760FB">
      <w:pPr>
        <w:pStyle w:val="Default"/>
        <w:spacing w:before="240" w:line="360" w:lineRule="auto"/>
        <w:rPr>
          <w:rFonts w:ascii="Arial Narrow" w:hAnsi="Arial Narrow"/>
          <w:sz w:val="20"/>
          <w:szCs w:val="20"/>
        </w:rPr>
      </w:pPr>
      <w:r w:rsidRPr="00010E86">
        <w:rPr>
          <w:rFonts w:ascii="Arial Narrow" w:hAnsi="Arial Narrow"/>
          <w:sz w:val="20"/>
          <w:szCs w:val="20"/>
        </w:rPr>
        <w:lastRenderedPageBreak/>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63CDB8A7" wp14:editId="6631CAA3">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14:paraId="4353F1CC"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1F37C59B" wp14:editId="39A47E7C">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14:paraId="45F0AC02" w14:textId="77777777" w:rsidR="00F75F75" w:rsidRDefault="00F75F75" w:rsidP="002760FB">
      <w:pPr>
        <w:spacing w:before="240" w:line="360" w:lineRule="auto"/>
        <w:rPr>
          <w:rFonts w:ascii="Arial Narrow" w:hAnsi="Arial Narrow" w:cs="Calibri"/>
          <w:color w:val="000000"/>
          <w:sz w:val="20"/>
          <w:szCs w:val="20"/>
        </w:rPr>
      </w:pPr>
    </w:p>
    <w:p w14:paraId="1DE735BE" w14:textId="77777777" w:rsidR="00F75F75" w:rsidRDefault="00F75F75" w:rsidP="002760FB">
      <w:pPr>
        <w:spacing w:before="240" w:line="360" w:lineRule="auto"/>
        <w:rPr>
          <w:rFonts w:ascii="Arial Narrow" w:hAnsi="Arial Narrow" w:cs="Calibri"/>
          <w:color w:val="000000"/>
          <w:sz w:val="20"/>
          <w:szCs w:val="20"/>
        </w:rPr>
      </w:pPr>
    </w:p>
    <w:p w14:paraId="066FE924" w14:textId="690FCAE2" w:rsidR="002760FB" w:rsidRPr="00010E86" w:rsidRDefault="002760FB" w:rsidP="002760FB">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76953735" wp14:editId="5573D62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14:paraId="0E4FCF3E" w14:textId="77777777" w:rsidR="002760FB" w:rsidRPr="00010E86" w:rsidRDefault="002760FB" w:rsidP="008A60D2">
      <w:pPr>
        <w:pStyle w:val="TAAkapit"/>
        <w:numPr>
          <w:ilvl w:val="0"/>
          <w:numId w:val="46"/>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14:paraId="26CE23BD" w14:textId="77777777" w:rsidR="002760FB" w:rsidRPr="00010E86" w:rsidRDefault="002760FB" w:rsidP="002760FB">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57EA7CCA" wp14:editId="59C2323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14:paraId="4D3DD590" w14:textId="77777777" w:rsidR="002760FB" w:rsidRPr="00010E86" w:rsidRDefault="002760FB" w:rsidP="002760FB">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14:paraId="5836CF3A" w14:textId="77777777" w:rsidR="002760FB" w:rsidRPr="00010E86" w:rsidRDefault="002760FB" w:rsidP="002760FB">
      <w:pPr>
        <w:pStyle w:val="TAAkapit"/>
        <w:spacing w:line="360" w:lineRule="auto"/>
        <w:rPr>
          <w:rFonts w:ascii="Arial Narrow" w:hAnsi="Arial Narrow"/>
          <w:szCs w:val="20"/>
        </w:rPr>
      </w:pPr>
    </w:p>
    <w:p w14:paraId="49B8BCB6"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lastRenderedPageBreak/>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14:paraId="4F2C6763" w14:textId="77777777" w:rsidR="002760FB" w:rsidRPr="00010E86" w:rsidRDefault="002760FB" w:rsidP="002760FB">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0A0C4F5B" wp14:editId="154D0976">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14:paraId="75870F90" w14:textId="77777777" w:rsidR="002760FB" w:rsidRPr="00010E86" w:rsidRDefault="002760FB" w:rsidP="008A60D2">
      <w:pPr>
        <w:numPr>
          <w:ilvl w:val="0"/>
          <w:numId w:val="46"/>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14:paraId="596CF5E8" w14:textId="77777777" w:rsidR="002760FB" w:rsidRPr="00010E86" w:rsidRDefault="002760FB" w:rsidP="002760FB">
      <w:pPr>
        <w:rPr>
          <w:rFonts w:ascii="Arial Narrow" w:hAnsi="Arial Narrow"/>
          <w:sz w:val="20"/>
          <w:szCs w:val="20"/>
          <w:lang w:val="x-none"/>
        </w:rPr>
      </w:pPr>
    </w:p>
    <w:p w14:paraId="4422A304" w14:textId="77777777" w:rsidR="002760FB" w:rsidRPr="00010E86" w:rsidRDefault="002760FB" w:rsidP="002760FB">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4770BE92" wp14:editId="4B4BC48D">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14:paraId="7FD4B334" w14:textId="77777777" w:rsidR="002760FB" w:rsidRPr="00010E86" w:rsidRDefault="002760FB" w:rsidP="002760FB">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14:paraId="1DEBE188" w14:textId="77777777" w:rsidR="002760FB" w:rsidRPr="00010E86" w:rsidRDefault="002760FB" w:rsidP="002760FB">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14:paraId="7D37D9D2" w14:textId="77777777" w:rsidR="002760FB" w:rsidRPr="00010E86" w:rsidRDefault="002760FB" w:rsidP="002760FB">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62AC4F10" w14:textId="77777777" w:rsidR="002760FB" w:rsidRDefault="002760FB" w:rsidP="002760FB">
      <w:pPr>
        <w:tabs>
          <w:tab w:val="left" w:pos="2250"/>
        </w:tabs>
        <w:spacing w:before="240" w:line="360" w:lineRule="auto"/>
        <w:rPr>
          <w:rFonts w:ascii="Arial Narrow" w:hAnsi="Arial Narrow"/>
          <w:sz w:val="20"/>
          <w:szCs w:val="20"/>
        </w:rPr>
      </w:pPr>
    </w:p>
    <w:p w14:paraId="076209BC" w14:textId="77777777"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31C351" w14:textId="77777777" w:rsidTr="000702D3">
        <w:tc>
          <w:tcPr>
            <w:tcW w:w="9212" w:type="dxa"/>
            <w:shd w:val="clear" w:color="auto" w:fill="808080"/>
          </w:tcPr>
          <w:p w14:paraId="571C1A82" w14:textId="77777777"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14:paraId="4C1EEF50" w14:textId="77777777" w:rsidR="005A0F26" w:rsidRPr="001D76E3" w:rsidRDefault="005A0F26" w:rsidP="001D76E3">
      <w:pPr>
        <w:spacing w:line="276" w:lineRule="auto"/>
        <w:rPr>
          <w:rFonts w:ascii="Arial Narrow" w:hAnsi="Arial Narrow" w:cs="Arial"/>
          <w:sz w:val="20"/>
          <w:szCs w:val="20"/>
        </w:rPr>
      </w:pPr>
    </w:p>
    <w:p w14:paraId="59CFB7B0"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14:paraId="10C6BCC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14:paraId="33459A21" w14:textId="77777777" w:rsidR="005A0F26" w:rsidRPr="001D76E3" w:rsidRDefault="005A0F26" w:rsidP="007535CD">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lastRenderedPageBreak/>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036AA6D" w14:textId="77777777"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C34C12F" w14:textId="77777777" w:rsidR="005A0F26" w:rsidRPr="007535CD"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w:t>
      </w:r>
      <w:r w:rsidRPr="007535CD">
        <w:rPr>
          <w:rFonts w:ascii="Arial Narrow" w:hAnsi="Arial Narrow" w:cs="Arial"/>
          <w:sz w:val="20"/>
          <w:szCs w:val="20"/>
        </w:rPr>
        <w:t>Europejskiej), w szczególności:</w:t>
      </w:r>
    </w:p>
    <w:p w14:paraId="2EE3FAA6" w14:textId="77777777" w:rsidR="005A0F26" w:rsidRPr="007535CD" w:rsidRDefault="00696B59" w:rsidP="00F75F75">
      <w:pPr>
        <w:pStyle w:val="Akapitzlist"/>
        <w:numPr>
          <w:ilvl w:val="0"/>
          <w:numId w:val="2"/>
        </w:numPr>
        <w:spacing w:after="60" w:line="276" w:lineRule="auto"/>
        <w:ind w:left="426" w:hanging="357"/>
        <w:contextualSpacing w:val="0"/>
        <w:jc w:val="both"/>
        <w:rPr>
          <w:rFonts w:ascii="Arial Narrow" w:hAnsi="Arial Narrow" w:cs="Arial"/>
          <w:sz w:val="20"/>
          <w:szCs w:val="20"/>
        </w:rPr>
      </w:pPr>
      <w:r w:rsidRPr="007535CD">
        <w:rPr>
          <w:rFonts w:ascii="Arial Narrow" w:hAnsi="Arial Narrow" w:cs="Arial"/>
          <w:b/>
          <w:color w:val="000000"/>
          <w:sz w:val="20"/>
          <w:szCs w:val="20"/>
        </w:rPr>
        <w:t>Rozporządzenia</w:t>
      </w:r>
      <w:r w:rsidR="005A0F26" w:rsidRPr="007535CD">
        <w:rPr>
          <w:rFonts w:ascii="Arial Narrow" w:hAnsi="Arial Narrow" w:cs="Arial"/>
          <w:b/>
          <w:color w:val="000000"/>
          <w:sz w:val="20"/>
          <w:szCs w:val="20"/>
        </w:rPr>
        <w:t xml:space="preserve"> Parlamentu Europejskiego i Rady (UE) Nr 1303/2013</w:t>
      </w:r>
      <w:r w:rsidR="005A0F26" w:rsidRPr="007535CD">
        <w:rPr>
          <w:rFonts w:ascii="Arial Narrow" w:hAnsi="Arial Narrow" w:cs="Arial"/>
          <w:color w:val="000000"/>
          <w:sz w:val="20"/>
          <w:szCs w:val="20"/>
        </w:rPr>
        <w:t xml:space="preserve"> z dnia 17 grudnia 2013 r.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rozporządzenie Rady (WE) nr 1083/2006, zwane dalej rozporządzeniem ogólnym;</w:t>
      </w:r>
    </w:p>
    <w:p w14:paraId="7B136C39" w14:textId="77777777" w:rsidR="005A0F26" w:rsidRPr="007535CD" w:rsidRDefault="00696B59" w:rsidP="00F75F75">
      <w:pPr>
        <w:pStyle w:val="Akapitzlist"/>
        <w:numPr>
          <w:ilvl w:val="0"/>
          <w:numId w:val="2"/>
        </w:numPr>
        <w:spacing w:after="60" w:line="276" w:lineRule="auto"/>
        <w:ind w:left="426" w:hanging="357"/>
        <w:contextualSpacing w:val="0"/>
        <w:jc w:val="both"/>
        <w:rPr>
          <w:rFonts w:ascii="Arial Narrow" w:hAnsi="Arial Narrow" w:cs="Arial"/>
          <w:sz w:val="20"/>
          <w:szCs w:val="20"/>
        </w:rPr>
      </w:pPr>
      <w:r w:rsidRPr="007535CD">
        <w:rPr>
          <w:rFonts w:ascii="Arial Narrow" w:hAnsi="Arial Narrow" w:cs="Arial"/>
          <w:b/>
          <w:sz w:val="20"/>
          <w:szCs w:val="20"/>
        </w:rPr>
        <w:t>Rozporządzenia</w:t>
      </w:r>
      <w:r w:rsidR="005A0F26" w:rsidRPr="007535CD">
        <w:rPr>
          <w:rFonts w:ascii="Arial Narrow" w:hAnsi="Arial Narrow" w:cs="Arial"/>
          <w:b/>
          <w:sz w:val="20"/>
          <w:szCs w:val="20"/>
        </w:rPr>
        <w:t xml:space="preserve"> Parlamentu Europejskiego i Rady (UE) Nr 1301/2013</w:t>
      </w:r>
      <w:r w:rsidR="005A0F26" w:rsidRPr="007535CD">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14:paraId="6B9C859E" w14:textId="2D2D831D" w:rsidR="007535CD" w:rsidRPr="007535CD" w:rsidRDefault="005A0F26" w:rsidP="00F75F75">
      <w:pPr>
        <w:pStyle w:val="Akapitzlist"/>
        <w:numPr>
          <w:ilvl w:val="0"/>
          <w:numId w:val="2"/>
        </w:numPr>
        <w:spacing w:after="60" w:line="276" w:lineRule="auto"/>
        <w:ind w:left="426" w:hanging="357"/>
        <w:contextualSpacing w:val="0"/>
        <w:jc w:val="both"/>
        <w:rPr>
          <w:rFonts w:ascii="Arial Narrow" w:hAnsi="Arial Narrow" w:cs="Arial"/>
          <w:sz w:val="20"/>
          <w:szCs w:val="20"/>
        </w:rPr>
      </w:pPr>
      <w:r w:rsidRPr="007535CD">
        <w:rPr>
          <w:rFonts w:ascii="Arial Narrow" w:hAnsi="Arial Narrow" w:cs="Arial"/>
          <w:b/>
          <w:sz w:val="20"/>
          <w:szCs w:val="20"/>
        </w:rPr>
        <w:t>Rozporządzeni</w:t>
      </w:r>
      <w:r w:rsidR="00696B59" w:rsidRPr="007535CD">
        <w:rPr>
          <w:rFonts w:ascii="Arial Narrow" w:hAnsi="Arial Narrow" w:cs="Arial"/>
          <w:b/>
          <w:sz w:val="20"/>
          <w:szCs w:val="20"/>
        </w:rPr>
        <w:t>a</w:t>
      </w:r>
      <w:r w:rsidRPr="007535CD">
        <w:rPr>
          <w:rFonts w:ascii="Arial Narrow" w:hAnsi="Arial Narrow" w:cs="Arial"/>
          <w:b/>
          <w:sz w:val="20"/>
          <w:szCs w:val="20"/>
        </w:rPr>
        <w:t xml:space="preserve"> Wykonawcze</w:t>
      </w:r>
      <w:r w:rsidR="00696B59" w:rsidRPr="007535CD">
        <w:rPr>
          <w:rFonts w:ascii="Arial Narrow" w:hAnsi="Arial Narrow" w:cs="Arial"/>
          <w:b/>
          <w:sz w:val="20"/>
          <w:szCs w:val="20"/>
        </w:rPr>
        <w:t>go</w:t>
      </w:r>
      <w:r w:rsidRPr="007535CD">
        <w:rPr>
          <w:rFonts w:ascii="Arial Narrow" w:hAnsi="Arial Narrow" w:cs="Arial"/>
          <w:b/>
          <w:sz w:val="20"/>
          <w:szCs w:val="20"/>
        </w:rPr>
        <w:t xml:space="preserve"> Komisji (UE) Nr 215/2014</w:t>
      </w:r>
      <w:r w:rsidRPr="007535CD">
        <w:rPr>
          <w:rFonts w:ascii="Arial Narrow" w:hAnsi="Arial Narrow" w:cs="Arial"/>
          <w:sz w:val="20"/>
          <w:szCs w:val="20"/>
        </w:rPr>
        <w:t xml:space="preserve"> z dnia 7 marca 2014 r. ustanawiające</w:t>
      </w:r>
      <w:r w:rsidR="00696B59" w:rsidRPr="007535CD">
        <w:rPr>
          <w:rFonts w:ascii="Arial Narrow" w:hAnsi="Arial Narrow" w:cs="Arial"/>
          <w:sz w:val="20"/>
          <w:szCs w:val="20"/>
        </w:rPr>
        <w:t>go</w:t>
      </w:r>
      <w:r w:rsidRPr="007535CD">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6EBEDBE8" w14:textId="7F072D8E" w:rsidR="007535CD" w:rsidRDefault="007535CD" w:rsidP="007535CD">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7535CD">
        <w:rPr>
          <w:rFonts w:ascii="Arial Narrow" w:hAnsi="Arial Narrow" w:cs="Arial"/>
          <w:sz w:val="20"/>
          <w:szCs w:val="20"/>
        </w:rPr>
        <w:t>Ustawy z dnia 11 lipca 2014 r. o zasadach realizacji programów w zakresie polityki spójności finansowanych w perspektywie finansowej 2014-2020 (zwanej dalej: ustawą wdrożeniową);</w:t>
      </w:r>
    </w:p>
    <w:p w14:paraId="6CE238DA" w14:textId="18D0A8B0" w:rsidR="007535CD" w:rsidRPr="007535CD" w:rsidRDefault="007535CD" w:rsidP="007535CD">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lastRenderedPageBreak/>
        <w:t xml:space="preserve">- </w:t>
      </w:r>
      <w:r w:rsidRPr="001D76E3">
        <w:rPr>
          <w:rFonts w:ascii="Arial Narrow" w:hAnsi="Arial Narrow" w:cs="Arial"/>
          <w:i/>
          <w:sz w:val="20"/>
          <w:szCs w:val="20"/>
        </w:rPr>
        <w:tab/>
      </w:r>
      <w:r>
        <w:rPr>
          <w:rFonts w:ascii="Arial Narrow" w:hAnsi="Arial Narrow" w:cs="Arial"/>
          <w:sz w:val="20"/>
          <w:szCs w:val="20"/>
        </w:rPr>
        <w:t>Ustawy</w:t>
      </w:r>
      <w:r w:rsidRPr="007535CD">
        <w:rPr>
          <w:rFonts w:ascii="Arial Narrow" w:hAnsi="Arial Narrow" w:cs="Arial"/>
          <w:sz w:val="20"/>
          <w:szCs w:val="20"/>
        </w:rPr>
        <w:t xml:space="preserve"> z dnia 10 maja 2018 r. o ochronie danych osobowych;</w:t>
      </w:r>
    </w:p>
    <w:p w14:paraId="239A3964" w14:textId="77777777" w:rsidR="005A0F26" w:rsidRPr="0081047C" w:rsidRDefault="005A0F26" w:rsidP="001D76E3">
      <w:pPr>
        <w:spacing w:after="60" w:line="276" w:lineRule="auto"/>
        <w:ind w:left="360" w:hanging="360"/>
        <w:jc w:val="both"/>
        <w:rPr>
          <w:rFonts w:ascii="Arial Narrow" w:hAnsi="Arial Narrow" w:cs="Arial"/>
          <w:b/>
          <w:sz w:val="20"/>
          <w:szCs w:val="20"/>
        </w:rPr>
      </w:pPr>
      <w:r w:rsidRPr="0081047C">
        <w:rPr>
          <w:rFonts w:ascii="Arial Narrow" w:hAnsi="Arial Narrow" w:cs="Arial"/>
          <w:i/>
          <w:sz w:val="20"/>
          <w:szCs w:val="20"/>
        </w:rPr>
        <w:t>-</w:t>
      </w:r>
      <w:r w:rsidR="00872540" w:rsidRPr="0081047C">
        <w:rPr>
          <w:rFonts w:ascii="Arial Narrow" w:hAnsi="Arial Narrow" w:cs="Arial"/>
          <w:i/>
          <w:sz w:val="20"/>
          <w:szCs w:val="20"/>
        </w:rPr>
        <w:tab/>
      </w:r>
      <w:r w:rsidRPr="0081047C">
        <w:rPr>
          <w:rFonts w:ascii="Arial Narrow" w:hAnsi="Arial Narrow" w:cs="Arial"/>
          <w:b/>
          <w:sz w:val="20"/>
          <w:szCs w:val="20"/>
        </w:rPr>
        <w:t xml:space="preserve">Wytycznych </w:t>
      </w:r>
      <w:r w:rsidRPr="0081047C">
        <w:rPr>
          <w:rFonts w:ascii="Arial Narrow" w:hAnsi="Arial Narrow" w:cs="Arial"/>
          <w:sz w:val="20"/>
          <w:szCs w:val="20"/>
        </w:rPr>
        <w:t>dotyczących polityki spójności na lata 2014-2020 w szczególności:</w:t>
      </w:r>
    </w:p>
    <w:p w14:paraId="40D08244" w14:textId="4BD08E5F" w:rsidR="002D01B8" w:rsidRPr="002D01B8" w:rsidRDefault="002D01B8" w:rsidP="00F75F75">
      <w:pPr>
        <w:numPr>
          <w:ilvl w:val="1"/>
          <w:numId w:val="116"/>
        </w:numPr>
        <w:spacing w:after="60" w:line="276" w:lineRule="auto"/>
        <w:ind w:left="142"/>
        <w:jc w:val="both"/>
        <w:rPr>
          <w:rFonts w:ascii="Arial Narrow" w:hAnsi="Arial Narrow" w:cs="Arial"/>
          <w:sz w:val="20"/>
          <w:szCs w:val="20"/>
        </w:rPr>
      </w:pPr>
      <w:bookmarkStart w:id="5" w:name="_Hlk498971782"/>
      <w:r>
        <w:rPr>
          <w:rFonts w:ascii="Arial Narrow" w:hAnsi="Arial Narrow" w:cs="Arial"/>
          <w:sz w:val="20"/>
          <w:szCs w:val="20"/>
        </w:rPr>
        <w:t>Wytycznych</w:t>
      </w:r>
      <w:r w:rsidRPr="002D01B8">
        <w:rPr>
          <w:rFonts w:ascii="Arial Narrow" w:hAnsi="Arial Narrow" w:cs="Arial"/>
          <w:sz w:val="20"/>
          <w:szCs w:val="20"/>
        </w:rPr>
        <w:t xml:space="preserve"> Ministra Inwestycji i Rozwoju w zakresie trybów wyboru projektów na lata 2014-2020, z dnia 13 lutego 2018 r.;</w:t>
      </w:r>
    </w:p>
    <w:p w14:paraId="1A2237CF" w14:textId="043044B6" w:rsidR="002D01B8" w:rsidRPr="002D01B8" w:rsidRDefault="002D01B8" w:rsidP="00F75F75">
      <w:pPr>
        <w:numPr>
          <w:ilvl w:val="1"/>
          <w:numId w:val="116"/>
        </w:numPr>
        <w:spacing w:after="60" w:line="276" w:lineRule="auto"/>
        <w:ind w:left="142"/>
        <w:jc w:val="both"/>
        <w:rPr>
          <w:rFonts w:ascii="Arial Narrow" w:hAnsi="Arial Narrow" w:cs="Arial"/>
          <w:sz w:val="20"/>
          <w:szCs w:val="20"/>
        </w:rPr>
      </w:pPr>
      <w:r>
        <w:rPr>
          <w:rFonts w:ascii="Arial Narrow" w:hAnsi="Arial Narrow" w:cs="Arial"/>
          <w:sz w:val="20"/>
          <w:szCs w:val="20"/>
        </w:rPr>
        <w:t>Wytycznych</w:t>
      </w:r>
      <w:r w:rsidRPr="002D01B8">
        <w:rPr>
          <w:rFonts w:ascii="Arial Narrow" w:hAnsi="Arial Narrow" w:cs="Arial"/>
          <w:sz w:val="20"/>
          <w:szCs w:val="20"/>
        </w:rPr>
        <w:t xml:space="preserve"> Ministra Rozwoju i Finansów w zakresie kwalifikowalności wydatków w ramach Europejskiego Funduszu Rozwoju Regionalnego, Europejskiego Funduszu Społecznego oraz Funduszu Spójności na lata 2014-2020, z dnia 19 lipca 2017 r.;</w:t>
      </w:r>
    </w:p>
    <w:p w14:paraId="2DC3B028" w14:textId="7C13D264" w:rsidR="002D01B8" w:rsidRPr="002D01B8" w:rsidRDefault="002D01B8" w:rsidP="00F75F75">
      <w:pPr>
        <w:numPr>
          <w:ilvl w:val="1"/>
          <w:numId w:val="116"/>
        </w:numPr>
        <w:spacing w:after="60" w:line="276" w:lineRule="auto"/>
        <w:ind w:left="142"/>
        <w:jc w:val="both"/>
        <w:rPr>
          <w:rFonts w:ascii="Arial Narrow" w:hAnsi="Arial Narrow" w:cs="Arial"/>
          <w:sz w:val="20"/>
          <w:szCs w:val="20"/>
        </w:rPr>
      </w:pPr>
      <w:r>
        <w:rPr>
          <w:rFonts w:ascii="Arial Narrow" w:hAnsi="Arial Narrow" w:cs="Arial"/>
          <w:sz w:val="20"/>
          <w:szCs w:val="20"/>
        </w:rPr>
        <w:t>Wytycznych</w:t>
      </w:r>
      <w:r w:rsidRPr="002D01B8">
        <w:rPr>
          <w:rFonts w:ascii="Arial Narrow" w:hAnsi="Arial Narrow" w:cs="Arial"/>
          <w:sz w:val="20"/>
          <w:szCs w:val="20"/>
        </w:rPr>
        <w:t xml:space="preserve"> Ministra Inwestycji i Rozwoju w zakresie realizacji zasady równości szans i niedyskryminacji, w tym dostępności dla osób z niepełnosprawnościami oraz zasady równości szans kobiet i mężczyzn w ramach funduszy unijnych na lata 2014-2020, z dnia 05 kwietnia 2018 r.;</w:t>
      </w:r>
    </w:p>
    <w:p w14:paraId="4749AB99" w14:textId="2768F3CA" w:rsidR="002D01B8" w:rsidRPr="002D01B8" w:rsidRDefault="002D01B8" w:rsidP="00F75F75">
      <w:pPr>
        <w:numPr>
          <w:ilvl w:val="1"/>
          <w:numId w:val="116"/>
        </w:numPr>
        <w:spacing w:after="60" w:line="276" w:lineRule="auto"/>
        <w:ind w:left="142"/>
        <w:jc w:val="both"/>
        <w:rPr>
          <w:rFonts w:ascii="Arial Narrow" w:hAnsi="Arial Narrow" w:cs="Arial"/>
          <w:sz w:val="20"/>
          <w:szCs w:val="20"/>
        </w:rPr>
      </w:pPr>
      <w:r>
        <w:rPr>
          <w:rFonts w:ascii="Arial Narrow" w:hAnsi="Arial Narrow" w:cs="Arial"/>
          <w:sz w:val="20"/>
          <w:szCs w:val="20"/>
        </w:rPr>
        <w:t>Wytycznych</w:t>
      </w:r>
      <w:r w:rsidRPr="002D01B8">
        <w:rPr>
          <w:rFonts w:ascii="Arial Narrow" w:hAnsi="Arial Narrow" w:cs="Arial"/>
          <w:sz w:val="20"/>
          <w:szCs w:val="20"/>
        </w:rPr>
        <w:t xml:space="preserve"> Ministra Inwestycji i Rozwoju w zakresie monitorowania postępu rzeczowego realizacji programów operacyjnych na lata 2014-2020, z dnia 9 lipca 2018 r.;</w:t>
      </w:r>
    </w:p>
    <w:p w14:paraId="7048E7D8" w14:textId="1546C71C" w:rsidR="002D01B8" w:rsidRPr="002D01B8" w:rsidRDefault="002D01B8" w:rsidP="00F75F75">
      <w:pPr>
        <w:numPr>
          <w:ilvl w:val="1"/>
          <w:numId w:val="116"/>
        </w:numPr>
        <w:spacing w:after="60" w:line="276" w:lineRule="auto"/>
        <w:ind w:left="142"/>
        <w:jc w:val="both"/>
        <w:rPr>
          <w:rFonts w:ascii="Arial Narrow" w:hAnsi="Arial Narrow" w:cs="Arial"/>
          <w:sz w:val="20"/>
          <w:szCs w:val="20"/>
        </w:rPr>
      </w:pPr>
      <w:r>
        <w:rPr>
          <w:rFonts w:ascii="Arial Narrow" w:hAnsi="Arial Narrow" w:cs="Arial"/>
          <w:sz w:val="20"/>
          <w:szCs w:val="20"/>
        </w:rPr>
        <w:t>Wytycznych</w:t>
      </w:r>
      <w:r w:rsidRPr="002D01B8">
        <w:rPr>
          <w:rFonts w:ascii="Arial Narrow" w:hAnsi="Arial Narrow" w:cs="Arial"/>
          <w:sz w:val="20"/>
          <w:szCs w:val="20"/>
        </w:rPr>
        <w:t xml:space="preserve"> Ministra Inwestycji i Rozwoju w zakresie zagadnień związanych z przygotowaniem projektów inwestycyjnych, w tym projektów generujących dochód i projektów hybrydowych na lata 2014-2020, z dnia 10 stycznia 2019 r.;</w:t>
      </w:r>
    </w:p>
    <w:p w14:paraId="37F32C73" w14:textId="0B256EDC" w:rsidR="002D01B8" w:rsidRPr="002D01B8" w:rsidRDefault="002D01B8" w:rsidP="00F75F75">
      <w:pPr>
        <w:numPr>
          <w:ilvl w:val="1"/>
          <w:numId w:val="116"/>
        </w:numPr>
        <w:spacing w:after="60" w:line="276" w:lineRule="auto"/>
        <w:ind w:left="142"/>
        <w:jc w:val="both"/>
        <w:rPr>
          <w:rFonts w:ascii="Arial Narrow" w:hAnsi="Arial Narrow" w:cs="Arial"/>
          <w:sz w:val="20"/>
          <w:szCs w:val="20"/>
        </w:rPr>
      </w:pPr>
      <w:r>
        <w:rPr>
          <w:rFonts w:ascii="Arial Narrow" w:hAnsi="Arial Narrow" w:cs="Arial"/>
          <w:sz w:val="20"/>
          <w:szCs w:val="20"/>
        </w:rPr>
        <w:t>Wytycznych</w:t>
      </w:r>
      <w:r w:rsidRPr="002D01B8">
        <w:rPr>
          <w:rFonts w:ascii="Arial Narrow" w:hAnsi="Arial Narrow" w:cs="Arial"/>
          <w:sz w:val="20"/>
          <w:szCs w:val="20"/>
        </w:rPr>
        <w:t xml:space="preserve"> Ministra Rozwoju w zakresie rewitalizacji w programach operacyjnych na lata 2014-2020 z dnia 2 sierpnia 2016 r. </w:t>
      </w:r>
    </w:p>
    <w:p w14:paraId="65A575E7" w14:textId="5ECD9304" w:rsidR="00974378" w:rsidRPr="002B59CD" w:rsidRDefault="005B27E5" w:rsidP="00F75F75">
      <w:pPr>
        <w:spacing w:after="60" w:line="276" w:lineRule="auto"/>
        <w:ind w:left="142" w:hanging="360"/>
        <w:jc w:val="both"/>
        <w:rPr>
          <w:rFonts w:ascii="Arial Narrow" w:hAnsi="Arial Narrow" w:cs="Arial"/>
          <w:sz w:val="20"/>
          <w:szCs w:val="20"/>
        </w:rPr>
      </w:pPr>
      <w:r w:rsidRPr="002B59CD">
        <w:rPr>
          <w:rFonts w:ascii="Arial Narrow" w:hAnsi="Arial Narrow" w:cs="Arial"/>
          <w:sz w:val="20"/>
          <w:szCs w:val="20"/>
        </w:rPr>
        <w:t>-</w:t>
      </w:r>
      <w:r w:rsidR="00974378" w:rsidRPr="002B59CD">
        <w:rPr>
          <w:rFonts w:ascii="Arial Narrow" w:hAnsi="Arial Narrow" w:cs="Arial"/>
          <w:sz w:val="20"/>
          <w:szCs w:val="20"/>
        </w:rPr>
        <w:tab/>
      </w:r>
      <w:r w:rsidRPr="002B59CD">
        <w:rPr>
          <w:rFonts w:ascii="Arial Narrow" w:hAnsi="Arial Narrow" w:cs="Arial"/>
          <w:sz w:val="20"/>
          <w:szCs w:val="20"/>
        </w:rPr>
        <w:t>Ustawy</w:t>
      </w:r>
      <w:r w:rsidR="00186D2D" w:rsidRPr="002B59CD">
        <w:rPr>
          <w:rFonts w:ascii="Arial Narrow" w:hAnsi="Arial Narrow" w:cs="Arial"/>
          <w:sz w:val="20"/>
          <w:szCs w:val="20"/>
        </w:rPr>
        <w:t xml:space="preserve"> z dnia 14 czerwca 1960 roku Kodeks postępowania administracyjnego (t.j. Dz. U.</w:t>
      </w:r>
      <w:r w:rsidR="00974378" w:rsidRPr="002B59CD">
        <w:rPr>
          <w:rFonts w:ascii="Arial Narrow" w:hAnsi="Arial Narrow" w:cs="Arial"/>
          <w:sz w:val="20"/>
          <w:szCs w:val="20"/>
        </w:rPr>
        <w:t xml:space="preserve"> z 201</w:t>
      </w:r>
      <w:r w:rsidR="002D01B8">
        <w:rPr>
          <w:rFonts w:ascii="Arial Narrow" w:hAnsi="Arial Narrow" w:cs="Arial"/>
          <w:sz w:val="20"/>
          <w:szCs w:val="20"/>
        </w:rPr>
        <w:t>8</w:t>
      </w:r>
      <w:r w:rsidR="00974378" w:rsidRPr="002B59CD">
        <w:rPr>
          <w:rFonts w:ascii="Arial Narrow" w:hAnsi="Arial Narrow" w:cs="Arial"/>
          <w:sz w:val="20"/>
          <w:szCs w:val="20"/>
        </w:rPr>
        <w:t xml:space="preserve"> r. poz. </w:t>
      </w:r>
      <w:r w:rsidR="002D01B8">
        <w:rPr>
          <w:rFonts w:ascii="Arial Narrow" w:hAnsi="Arial Narrow" w:cs="Arial"/>
          <w:sz w:val="20"/>
          <w:szCs w:val="20"/>
        </w:rPr>
        <w:t xml:space="preserve">2096 </w:t>
      </w:r>
      <w:r w:rsidR="00974378" w:rsidRPr="002B59CD">
        <w:rPr>
          <w:rFonts w:ascii="Arial Narrow" w:hAnsi="Arial Narrow" w:cs="Arial"/>
          <w:sz w:val="20"/>
          <w:szCs w:val="20"/>
        </w:rPr>
        <w:t>z późn. zm.)</w:t>
      </w:r>
    </w:p>
    <w:p w14:paraId="0DC63CFF" w14:textId="4F35C0F5" w:rsidR="00974378" w:rsidRPr="002B59CD" w:rsidRDefault="00974378" w:rsidP="00F75F75">
      <w:pPr>
        <w:spacing w:after="60" w:line="276" w:lineRule="auto"/>
        <w:ind w:left="142" w:hanging="360"/>
        <w:jc w:val="both"/>
        <w:rPr>
          <w:rFonts w:ascii="Arial Narrow" w:hAnsi="Arial Narrow" w:cs="Arial"/>
          <w:sz w:val="20"/>
          <w:szCs w:val="20"/>
        </w:rPr>
      </w:pPr>
      <w:r w:rsidRPr="002B59CD">
        <w:rPr>
          <w:rFonts w:ascii="Arial Narrow" w:hAnsi="Arial Narrow" w:cs="Arial"/>
          <w:sz w:val="20"/>
          <w:szCs w:val="20"/>
        </w:rPr>
        <w:t>-</w:t>
      </w:r>
      <w:r w:rsidRPr="002B59CD">
        <w:rPr>
          <w:rFonts w:ascii="Arial Narrow" w:hAnsi="Arial Narrow" w:cs="Arial"/>
          <w:i/>
          <w:sz w:val="20"/>
          <w:szCs w:val="20"/>
        </w:rPr>
        <w:t xml:space="preserve"> </w:t>
      </w:r>
      <w:r w:rsidRPr="002B59CD">
        <w:rPr>
          <w:rFonts w:ascii="Arial Narrow" w:hAnsi="Arial Narrow" w:cs="Arial"/>
          <w:i/>
          <w:sz w:val="20"/>
          <w:szCs w:val="20"/>
        </w:rPr>
        <w:tab/>
      </w:r>
      <w:r w:rsidRPr="002B59CD">
        <w:rPr>
          <w:rFonts w:ascii="Arial Narrow" w:hAnsi="Arial Narrow" w:cs="Arial"/>
          <w:sz w:val="20"/>
          <w:szCs w:val="20"/>
        </w:rPr>
        <w:t>Ustawy</w:t>
      </w:r>
      <w:r w:rsidR="00186D2D" w:rsidRPr="002B59CD">
        <w:rPr>
          <w:rFonts w:ascii="Arial Narrow" w:hAnsi="Arial Narrow" w:cs="Arial"/>
          <w:sz w:val="20"/>
          <w:szCs w:val="20"/>
        </w:rPr>
        <w:t xml:space="preserve"> z dnia 27 sierpnia 2009 r. o finansach publicznych (Dz.U. z 201</w:t>
      </w:r>
      <w:r w:rsidR="002D01B8">
        <w:rPr>
          <w:rFonts w:ascii="Arial Narrow" w:hAnsi="Arial Narrow" w:cs="Arial"/>
          <w:sz w:val="20"/>
          <w:szCs w:val="20"/>
        </w:rPr>
        <w:t>8</w:t>
      </w:r>
      <w:r w:rsidR="00186D2D" w:rsidRPr="002B59CD">
        <w:rPr>
          <w:rFonts w:ascii="Arial Narrow" w:hAnsi="Arial Narrow" w:cs="Arial"/>
          <w:sz w:val="20"/>
          <w:szCs w:val="20"/>
        </w:rPr>
        <w:t xml:space="preserve"> r., poz. </w:t>
      </w:r>
      <w:r w:rsidR="002D01B8">
        <w:rPr>
          <w:rFonts w:ascii="Arial Narrow" w:hAnsi="Arial Narrow" w:cs="Arial"/>
          <w:sz w:val="20"/>
          <w:szCs w:val="20"/>
        </w:rPr>
        <w:t>869</w:t>
      </w:r>
      <w:r w:rsidR="00186D2D" w:rsidRPr="002B59CD">
        <w:rPr>
          <w:rFonts w:ascii="Arial Narrow" w:hAnsi="Arial Narrow" w:cs="Arial"/>
          <w:sz w:val="20"/>
          <w:szCs w:val="20"/>
        </w:rPr>
        <w:t>);</w:t>
      </w:r>
    </w:p>
    <w:p w14:paraId="1D7BD513" w14:textId="256E9B25" w:rsidR="004E172A" w:rsidRDefault="004E172A" w:rsidP="004E172A">
      <w:pPr>
        <w:pStyle w:val="Akapitzlist"/>
        <w:spacing w:after="60" w:line="276" w:lineRule="auto"/>
        <w:ind w:left="426"/>
        <w:contextualSpacing w:val="0"/>
        <w:jc w:val="both"/>
        <w:rPr>
          <w:rFonts w:ascii="Arial Narrow" w:hAnsi="Arial Narrow" w:cs="Arial"/>
          <w:sz w:val="20"/>
          <w:szCs w:val="20"/>
        </w:rPr>
      </w:pPr>
    </w:p>
    <w:bookmarkEnd w:id="5"/>
    <w:p w14:paraId="66A1A384" w14:textId="77777777" w:rsidR="00FF64EE" w:rsidRPr="00FF64EE" w:rsidRDefault="00FF64EE" w:rsidP="00FF64EE">
      <w:pPr>
        <w:spacing w:line="276" w:lineRule="auto"/>
        <w:jc w:val="both"/>
        <w:rPr>
          <w:rFonts w:ascii="Arial Narrow" w:hAnsi="Arial Narrow" w:cs="Arial"/>
          <w:sz w:val="20"/>
          <w:szCs w:val="20"/>
        </w:rPr>
      </w:pPr>
      <w:r w:rsidRPr="00040EA0">
        <w:rPr>
          <w:rFonts w:ascii="Arial Narrow" w:hAnsi="Arial Narrow" w:cs="Arial"/>
          <w:sz w:val="20"/>
          <w:szCs w:val="20"/>
        </w:rPr>
        <w:t>W przypadku wystąpienia pomocy publicznej lub pomocy de minimis wsparcie udzielane będzie zgodnie z właściwymi</w:t>
      </w:r>
      <w:r w:rsidRPr="00FF64EE">
        <w:rPr>
          <w:rFonts w:ascii="Arial Narrow" w:hAnsi="Arial Narrow" w:cs="Arial"/>
          <w:sz w:val="20"/>
          <w:szCs w:val="20"/>
        </w:rPr>
        <w:t xml:space="preserve"> przepisami prawa unijnego i krajowego dotyczącymi zasad udzielania tej pomocy, obowiązującymi w momencie udzielania wsparcia, w szczególności na podstawie:</w:t>
      </w:r>
    </w:p>
    <w:p w14:paraId="03105D90" w14:textId="58F41B35" w:rsidR="0081047C" w:rsidRDefault="0081047C" w:rsidP="00F75F75">
      <w:pPr>
        <w:numPr>
          <w:ilvl w:val="0"/>
          <w:numId w:val="45"/>
        </w:numPr>
        <w:spacing w:before="120" w:line="276" w:lineRule="auto"/>
        <w:ind w:left="0"/>
        <w:jc w:val="both"/>
        <w:rPr>
          <w:rFonts w:ascii="Arial Narrow" w:hAnsi="Arial Narrow" w:cs="Arial"/>
          <w:sz w:val="20"/>
          <w:szCs w:val="20"/>
        </w:rPr>
      </w:pPr>
      <w:r>
        <w:rPr>
          <w:rFonts w:ascii="Arial Narrow" w:hAnsi="Arial Narrow" w:cs="Arial"/>
          <w:sz w:val="20"/>
          <w:szCs w:val="20"/>
        </w:rPr>
        <w:t>rozporządzenia</w:t>
      </w:r>
      <w:r w:rsidRPr="0081047C">
        <w:rPr>
          <w:rFonts w:ascii="Arial Narrow" w:hAnsi="Arial Narrow" w:cs="Arial"/>
          <w:sz w:val="20"/>
          <w:szCs w:val="20"/>
        </w:rPr>
        <w:t xml:space="preserve"> Ministra Infrastruktury z dnia 20 października 2015 r. w sprawie udzielania pomocy inwestycyjnej na infrastrukturę sportową i wielofunkcyjną infrastrukturę rekreacyjną w ramach regionalnych programów operacyjnych na lata 2014–2020</w:t>
      </w:r>
      <w:r>
        <w:rPr>
          <w:rFonts w:ascii="Arial Narrow" w:hAnsi="Arial Narrow" w:cs="Arial"/>
          <w:sz w:val="20"/>
          <w:szCs w:val="20"/>
        </w:rPr>
        <w:t>;</w:t>
      </w:r>
    </w:p>
    <w:p w14:paraId="0B48600F" w14:textId="7FE514FD" w:rsidR="0081047C" w:rsidRDefault="0081047C" w:rsidP="00F75F75">
      <w:pPr>
        <w:numPr>
          <w:ilvl w:val="0"/>
          <w:numId w:val="45"/>
        </w:numPr>
        <w:spacing w:before="120" w:line="276" w:lineRule="auto"/>
        <w:ind w:left="0"/>
        <w:jc w:val="both"/>
        <w:rPr>
          <w:rFonts w:ascii="Arial Narrow" w:hAnsi="Arial Narrow" w:cs="Arial"/>
          <w:sz w:val="20"/>
          <w:szCs w:val="20"/>
        </w:rPr>
      </w:pPr>
      <w:r>
        <w:rPr>
          <w:rFonts w:ascii="Arial Narrow" w:hAnsi="Arial Narrow" w:cs="Arial"/>
          <w:sz w:val="20"/>
          <w:szCs w:val="20"/>
        </w:rPr>
        <w:t>ro</w:t>
      </w:r>
      <w:r w:rsidRPr="0081047C">
        <w:rPr>
          <w:rFonts w:ascii="Arial Narrow" w:hAnsi="Arial Narrow" w:cs="Arial"/>
          <w:sz w:val="20"/>
          <w:szCs w:val="20"/>
        </w:rPr>
        <w:t>zporządzeni</w:t>
      </w:r>
      <w:r>
        <w:rPr>
          <w:rFonts w:ascii="Arial Narrow" w:hAnsi="Arial Narrow" w:cs="Arial"/>
          <w:sz w:val="20"/>
          <w:szCs w:val="20"/>
        </w:rPr>
        <w:t>a</w:t>
      </w:r>
      <w:r w:rsidRPr="0081047C">
        <w:rPr>
          <w:rFonts w:ascii="Arial Narrow" w:hAnsi="Arial Narrow" w:cs="Arial"/>
          <w:sz w:val="20"/>
          <w:szCs w:val="20"/>
        </w:rPr>
        <w:t xml:space="preserve"> Ministra Infrastruktury i Rozwoju z dnia 28 sierpnia 2015 r. w sprawie udzielania pomocy inwestycyjnej na kulturę i zachowanie dziedzictwa kulturowego w ramach regionalnych programów operacyjnych na lata 2014-2020</w:t>
      </w:r>
      <w:r>
        <w:rPr>
          <w:rFonts w:ascii="Arial Narrow" w:hAnsi="Arial Narrow" w:cs="Arial"/>
          <w:sz w:val="20"/>
          <w:szCs w:val="20"/>
        </w:rPr>
        <w:t>;</w:t>
      </w:r>
    </w:p>
    <w:p w14:paraId="416DE947" w14:textId="77777777" w:rsidR="00AA5B4A" w:rsidRDefault="0081047C" w:rsidP="00F75F75">
      <w:pPr>
        <w:numPr>
          <w:ilvl w:val="0"/>
          <w:numId w:val="45"/>
        </w:numPr>
        <w:spacing w:before="120" w:line="276" w:lineRule="auto"/>
        <w:ind w:left="0"/>
        <w:jc w:val="both"/>
        <w:rPr>
          <w:rFonts w:ascii="Arial Narrow" w:hAnsi="Arial Narrow" w:cs="Arial"/>
          <w:sz w:val="20"/>
          <w:szCs w:val="20"/>
        </w:rPr>
      </w:pPr>
      <w:r w:rsidRPr="00AA5B4A">
        <w:rPr>
          <w:rFonts w:ascii="Arial Narrow" w:hAnsi="Arial Narrow" w:cs="Arial"/>
          <w:sz w:val="20"/>
          <w:szCs w:val="20"/>
        </w:rPr>
        <w:lastRenderedPageBreak/>
        <w:t>rozporządzenia Ministra Infrastruktury i Rozwoju z dnia 19 marca 2015 r. w sprawie udzielania pomocy de minimis w ramach regionalnych programów operacyjnych na lata 2014-2020</w:t>
      </w:r>
      <w:r w:rsidR="00FF64EE" w:rsidRPr="00AA5B4A">
        <w:rPr>
          <w:rFonts w:ascii="Arial Narrow" w:hAnsi="Arial Narrow" w:cs="Arial"/>
          <w:sz w:val="20"/>
          <w:szCs w:val="20"/>
        </w:rPr>
        <w:t>,</w:t>
      </w:r>
    </w:p>
    <w:p w14:paraId="345FE821" w14:textId="7A2D9304" w:rsidR="00AA5B4A" w:rsidRPr="00AA5B4A" w:rsidRDefault="00AA5B4A" w:rsidP="00F75F75">
      <w:pPr>
        <w:numPr>
          <w:ilvl w:val="0"/>
          <w:numId w:val="45"/>
        </w:numPr>
        <w:spacing w:before="120" w:line="276" w:lineRule="auto"/>
        <w:ind w:left="0"/>
        <w:jc w:val="both"/>
        <w:rPr>
          <w:rFonts w:ascii="Arial Narrow" w:hAnsi="Arial Narrow" w:cs="Arial"/>
          <w:sz w:val="20"/>
          <w:szCs w:val="20"/>
        </w:rPr>
      </w:pPr>
      <w:r w:rsidRPr="00AA5B4A">
        <w:rPr>
          <w:rFonts w:ascii="Arial Narrow" w:hAnsi="Arial Narrow" w:cs="Arial"/>
          <w:sz w:val="20"/>
          <w:szCs w:val="20"/>
        </w:rPr>
        <w:t>rozporządzenie Ministra Infrastruktury i Rozwoju z dnia 3 września 2015 r. w sprawie udzielania regionalnej pomocy inwestycyjnej w ramach regionalnych programów operacyjnych na lata 2014-2020;</w:t>
      </w:r>
    </w:p>
    <w:p w14:paraId="5A530088" w14:textId="24C23A0F" w:rsidR="004E172A" w:rsidRPr="004E172A" w:rsidRDefault="00AA5B4A" w:rsidP="00F75F75">
      <w:pPr>
        <w:numPr>
          <w:ilvl w:val="0"/>
          <w:numId w:val="45"/>
        </w:numPr>
        <w:spacing w:before="120" w:line="276" w:lineRule="auto"/>
        <w:ind w:left="0"/>
        <w:jc w:val="both"/>
        <w:rPr>
          <w:rFonts w:ascii="Arial Narrow" w:hAnsi="Arial Narrow" w:cs="Arial"/>
          <w:sz w:val="20"/>
          <w:szCs w:val="20"/>
        </w:rPr>
      </w:pPr>
      <w:r>
        <w:rPr>
          <w:rFonts w:ascii="Arial Narrow" w:hAnsi="Arial Narrow" w:cs="Arial"/>
          <w:sz w:val="20"/>
          <w:szCs w:val="20"/>
        </w:rPr>
        <w:t>r</w:t>
      </w:r>
      <w:r w:rsidRPr="00AA5B4A">
        <w:rPr>
          <w:rFonts w:ascii="Arial Narrow" w:hAnsi="Arial Narrow" w:cs="Arial"/>
          <w:sz w:val="20"/>
          <w:szCs w:val="20"/>
        </w:rPr>
        <w:t>ozporządzenie Ministra Infrastruktury i Rozwoju z dnia 5 sierpnia 2015 r. w sprawie udzielania pomocy inwestycyjnej na infrastrukturę lokalną w ramach regionalnych programów operacyjnych na lata 2014-2020</w:t>
      </w:r>
      <w:r w:rsidR="004E172A" w:rsidRPr="004E172A">
        <w:rPr>
          <w:rFonts w:ascii="Arial Narrow" w:hAnsi="Arial Narrow" w:cs="Arial"/>
          <w:sz w:val="20"/>
          <w:szCs w:val="20"/>
        </w:rPr>
        <w:t>.</w:t>
      </w:r>
    </w:p>
    <w:p w14:paraId="166A19ED" w14:textId="77777777" w:rsidR="00FF64EE" w:rsidRPr="00FF64EE" w:rsidRDefault="00FF64EE" w:rsidP="00FF64EE">
      <w:pPr>
        <w:spacing w:line="276" w:lineRule="auto"/>
        <w:jc w:val="both"/>
        <w:rPr>
          <w:rFonts w:ascii="Arial Narrow" w:hAnsi="Arial Narrow" w:cs="Arial"/>
          <w:sz w:val="20"/>
          <w:szCs w:val="20"/>
        </w:rPr>
      </w:pPr>
    </w:p>
    <w:p w14:paraId="27688A8E" w14:textId="77777777"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70982646" w14:textId="77777777" w:rsidR="00FF64EE" w:rsidRPr="00FF64EE" w:rsidRDefault="00FF64EE" w:rsidP="00FF64EE">
      <w:pPr>
        <w:spacing w:line="276" w:lineRule="auto"/>
        <w:jc w:val="both"/>
        <w:rPr>
          <w:rFonts w:ascii="Arial Narrow" w:hAnsi="Arial Narrow" w:cs="Arial"/>
          <w:sz w:val="20"/>
          <w:szCs w:val="20"/>
        </w:rPr>
      </w:pPr>
    </w:p>
    <w:p w14:paraId="18015094"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14:paraId="057D0F11"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62-64 rozporządzenia ogólnego;</w:t>
      </w:r>
    </w:p>
    <w:p w14:paraId="29B7B5BA"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07C35D0B"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14:paraId="6CD51282"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14:paraId="4534092D" w14:textId="77777777"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14:paraId="7850D83D"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9475AC8" w14:textId="77777777" w:rsidTr="000702D3">
        <w:tc>
          <w:tcPr>
            <w:tcW w:w="9212" w:type="dxa"/>
            <w:shd w:val="clear" w:color="auto" w:fill="808080"/>
          </w:tcPr>
          <w:p w14:paraId="508494A5" w14:textId="77777777"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14:paraId="11726029" w14:textId="77777777" w:rsidR="005A0F26" w:rsidRPr="001D76E3" w:rsidRDefault="005A0F26" w:rsidP="001D76E3">
      <w:pPr>
        <w:spacing w:line="276" w:lineRule="auto"/>
        <w:jc w:val="both"/>
        <w:rPr>
          <w:rFonts w:ascii="Arial Narrow" w:hAnsi="Arial Narrow" w:cs="Arial"/>
          <w:sz w:val="20"/>
          <w:szCs w:val="20"/>
        </w:rPr>
      </w:pPr>
    </w:p>
    <w:p w14:paraId="6BDFAC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 ramach wniosku wyróżniono następujące części:</w:t>
      </w:r>
    </w:p>
    <w:p w14:paraId="7EEABA9D"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14:paraId="0E0617BE"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14:paraId="1AC98D7F"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14:paraId="414600D3"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14:paraId="359A87A1"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14:paraId="0451F153"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14:paraId="56A3BBB7" w14:textId="77777777"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14:paraId="62654F05"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14:paraId="6395501A"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14:paraId="722ED4C0"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14:paraId="09A4CBC1" w14:textId="77777777"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14:paraId="12296449"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14:paraId="58F90EB3" w14:textId="7481BE09" w:rsidR="00AA138F"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14:paraId="30644626" w14:textId="1F4B7BEA" w:rsidR="00471D7C" w:rsidRPr="001D76E3" w:rsidRDefault="00471D7C" w:rsidP="001D76E3">
      <w:pPr>
        <w:spacing w:line="276" w:lineRule="auto"/>
        <w:ind w:left="720" w:hanging="720"/>
        <w:jc w:val="both"/>
        <w:rPr>
          <w:rFonts w:ascii="Arial Narrow" w:hAnsi="Arial Narrow" w:cs="Arial"/>
          <w:sz w:val="20"/>
          <w:szCs w:val="20"/>
        </w:rPr>
      </w:pPr>
      <w:r>
        <w:rPr>
          <w:rFonts w:ascii="Arial Narrow" w:hAnsi="Arial Narrow" w:cs="Arial"/>
          <w:sz w:val="20"/>
          <w:szCs w:val="20"/>
        </w:rPr>
        <w:t>XIV.</w:t>
      </w:r>
      <w:r>
        <w:rPr>
          <w:rFonts w:ascii="Arial Narrow" w:hAnsi="Arial Narrow" w:cs="Arial"/>
          <w:sz w:val="20"/>
          <w:szCs w:val="20"/>
        </w:rPr>
        <w:tab/>
        <w:t>Deklaracja Wnioskodawcy</w:t>
      </w:r>
    </w:p>
    <w:p w14:paraId="65B5BC1F" w14:textId="77777777" w:rsidR="00AA138F" w:rsidRPr="001D76E3" w:rsidRDefault="00AA138F" w:rsidP="001D76E3">
      <w:pPr>
        <w:spacing w:line="276" w:lineRule="auto"/>
        <w:ind w:left="720" w:hanging="720"/>
        <w:jc w:val="both"/>
        <w:rPr>
          <w:rFonts w:ascii="Arial Narrow" w:hAnsi="Arial Narrow" w:cs="Arial"/>
          <w:i/>
          <w:sz w:val="20"/>
          <w:szCs w:val="20"/>
        </w:rPr>
      </w:pPr>
    </w:p>
    <w:p w14:paraId="07FEDBF7" w14:textId="67A23783" w:rsidR="005A0F26" w:rsidRDefault="005A0F26" w:rsidP="001D76E3">
      <w:pPr>
        <w:spacing w:line="276" w:lineRule="auto"/>
        <w:jc w:val="both"/>
        <w:rPr>
          <w:rFonts w:ascii="Arial Narrow" w:hAnsi="Arial Narrow" w:cs="Arial"/>
          <w:b/>
          <w:sz w:val="20"/>
          <w:szCs w:val="20"/>
          <w:u w:val="single"/>
        </w:rPr>
      </w:pPr>
    </w:p>
    <w:p w14:paraId="5538796D" w14:textId="3C36B32D" w:rsidR="00F75F75" w:rsidRDefault="00F75F75" w:rsidP="001D76E3">
      <w:pPr>
        <w:spacing w:line="276" w:lineRule="auto"/>
        <w:jc w:val="both"/>
        <w:rPr>
          <w:rFonts w:ascii="Arial Narrow" w:hAnsi="Arial Narrow" w:cs="Arial"/>
          <w:b/>
          <w:sz w:val="20"/>
          <w:szCs w:val="20"/>
          <w:u w:val="single"/>
        </w:rPr>
      </w:pPr>
    </w:p>
    <w:p w14:paraId="19848783" w14:textId="77777777" w:rsidR="00F75F75" w:rsidRPr="001D76E3" w:rsidRDefault="00F75F75"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14:paraId="2F1D47B0" w14:textId="77777777" w:rsidTr="00AA138F">
        <w:trPr>
          <w:trHeight w:val="689"/>
        </w:trPr>
        <w:tc>
          <w:tcPr>
            <w:tcW w:w="9239" w:type="dxa"/>
            <w:gridSpan w:val="2"/>
            <w:shd w:val="clear" w:color="auto" w:fill="808080"/>
            <w:vAlign w:val="center"/>
          </w:tcPr>
          <w:p w14:paraId="57493905" w14:textId="77777777"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14:paraId="28F1E207" w14:textId="77777777" w:rsidTr="00AA138F">
        <w:trPr>
          <w:trHeight w:val="393"/>
        </w:trPr>
        <w:tc>
          <w:tcPr>
            <w:tcW w:w="2140" w:type="dxa"/>
            <w:shd w:val="clear" w:color="auto" w:fill="C0C0C0"/>
            <w:vAlign w:val="center"/>
          </w:tcPr>
          <w:p w14:paraId="115400BC" w14:textId="77777777"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14:paraId="5EACDEF2"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14:paraId="1C56684A" w14:textId="77777777" w:rsidTr="00A565B3">
        <w:trPr>
          <w:trHeight w:val="499"/>
        </w:trPr>
        <w:tc>
          <w:tcPr>
            <w:tcW w:w="2140" w:type="dxa"/>
            <w:shd w:val="clear" w:color="auto" w:fill="C0C0C0"/>
            <w:vAlign w:val="center"/>
          </w:tcPr>
          <w:p w14:paraId="6278E089" w14:textId="77777777"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14:paraId="524AD83C"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14:paraId="39EBA757" w14:textId="77777777" w:rsidR="008A7C22" w:rsidRPr="001D76E3" w:rsidRDefault="008A7C22" w:rsidP="001D76E3">
      <w:pPr>
        <w:spacing w:line="276" w:lineRule="auto"/>
        <w:jc w:val="both"/>
        <w:rPr>
          <w:rFonts w:ascii="Arial Narrow" w:hAnsi="Arial Narrow" w:cs="Arial"/>
          <w:b/>
          <w:sz w:val="20"/>
          <w:szCs w:val="20"/>
          <w:u w:val="single"/>
        </w:rPr>
      </w:pPr>
    </w:p>
    <w:p w14:paraId="207F80E2" w14:textId="77777777"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14:paraId="0F6AB02D" w14:textId="77777777" w:rsidTr="00FE19B8">
        <w:tc>
          <w:tcPr>
            <w:tcW w:w="9071" w:type="dxa"/>
            <w:tcBorders>
              <w:top w:val="single" w:sz="8" w:space="0" w:color="000000"/>
              <w:left w:val="nil"/>
              <w:bottom w:val="single" w:sz="8" w:space="0" w:color="000000"/>
              <w:right w:val="nil"/>
            </w:tcBorders>
            <w:shd w:val="clear" w:color="auto" w:fill="808080"/>
          </w:tcPr>
          <w:p w14:paraId="5680347E" w14:textId="77777777"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14:paraId="024F31FC"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14:paraId="333D3E7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14:paraId="4F92B56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2.2. NUMER I NAZWA OSI PRIORYTETOWEJ</w:t>
      </w:r>
    </w:p>
    <w:p w14:paraId="4A46DEAE" w14:textId="4DBF6268"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0B52D0" w:rsidRPr="000B52D0">
        <w:rPr>
          <w:rFonts w:ascii="Arial Narrow" w:hAnsi="Arial Narrow" w:cs="Arial"/>
          <w:sz w:val="20"/>
          <w:szCs w:val="20"/>
        </w:rPr>
        <w:t>VI Rewitalizacja i potencjał endogeniczny regionu</w:t>
      </w:r>
    </w:p>
    <w:p w14:paraId="1BD98903"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14:paraId="0369FCBA" w14:textId="6DC2B548"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0B52D0" w:rsidRPr="000B52D0">
        <w:rPr>
          <w:rFonts w:ascii="Arial Narrow" w:hAnsi="Arial Narrow" w:cs="Arial"/>
          <w:sz w:val="20"/>
          <w:szCs w:val="20"/>
        </w:rPr>
        <w:t>VI.2 Rozwój gospodarki turystycznej</w:t>
      </w:r>
    </w:p>
    <w:p w14:paraId="14112DB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14:paraId="721447AE" w14:textId="35BC38FB" w:rsidR="005A0F26" w:rsidRPr="001D76E3" w:rsidRDefault="00C40033" w:rsidP="00C4003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t>
      </w:r>
      <w:r w:rsidRPr="00734776">
        <w:rPr>
          <w:rFonts w:ascii="Arial Narrow" w:hAnsi="Arial Narrow" w:cs="Arial"/>
          <w:sz w:val="20"/>
          <w:szCs w:val="20"/>
        </w:rPr>
        <w:t xml:space="preserve">wpisać Poddziałanie </w:t>
      </w:r>
      <w:r w:rsidR="000B52D0" w:rsidRPr="00734776">
        <w:rPr>
          <w:rFonts w:ascii="Arial Narrow" w:hAnsi="Arial Narrow" w:cs="Arial"/>
          <w:sz w:val="20"/>
          <w:szCs w:val="20"/>
        </w:rPr>
        <w:t>VI.2.2 Rozwój</w:t>
      </w:r>
      <w:r w:rsidR="000B52D0" w:rsidRPr="000B52D0">
        <w:rPr>
          <w:rFonts w:ascii="Arial Narrow" w:hAnsi="Arial Narrow" w:cs="Arial"/>
          <w:sz w:val="20"/>
          <w:szCs w:val="20"/>
        </w:rPr>
        <w:t xml:space="preserve"> gospodarki turystycznej – miasto Łódź</w:t>
      </w:r>
    </w:p>
    <w:p w14:paraId="0F0EDBDE"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14:paraId="48159EA7"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14:paraId="00743FB1"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14:paraId="06BC26AC" w14:textId="77777777"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14:paraId="2F6CDA84"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14:paraId="7E07B8E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094CF2D9"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14:paraId="680D379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14:paraId="5E1A5DA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348748DA" w14:textId="77777777"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14:paraId="08DAF593" w14:textId="0833D96A" w:rsidR="002760FB" w:rsidRPr="002716AD" w:rsidRDefault="002760FB" w:rsidP="00F41CC2">
      <w:pPr>
        <w:pStyle w:val="Default"/>
        <w:spacing w:before="120"/>
        <w:jc w:val="both"/>
        <w:rPr>
          <w:rFonts w:ascii="Arial" w:hAnsi="Arial" w:cs="Arial"/>
          <w:sz w:val="23"/>
          <w:szCs w:val="23"/>
          <w:lang w:eastAsia="pl-PL"/>
        </w:rPr>
      </w:pPr>
      <w:r w:rsidRPr="002716AD">
        <w:rPr>
          <w:rFonts w:ascii="Arial Narrow" w:hAnsi="Arial Narrow"/>
          <w:sz w:val="20"/>
          <w:szCs w:val="20"/>
        </w:rPr>
        <w:t xml:space="preserve">Wnioskodawca określa czy projekt, dla którego składany jest wniosek o dofinansowanie, jest projektem rewitalizacyjnym wpisując „projekt rewitalizacyjny”. </w:t>
      </w:r>
    </w:p>
    <w:p w14:paraId="530BBDD3" w14:textId="77777777" w:rsidR="002760FB" w:rsidRPr="002716AD" w:rsidRDefault="002760FB" w:rsidP="002760FB">
      <w:pPr>
        <w:jc w:val="both"/>
        <w:rPr>
          <w:rFonts w:ascii="Arial Narrow" w:hAnsi="Arial Narrow"/>
          <w:sz w:val="20"/>
          <w:szCs w:val="20"/>
        </w:rPr>
      </w:pPr>
    </w:p>
    <w:p w14:paraId="047E350D" w14:textId="77777777" w:rsidR="002760FB" w:rsidRPr="002716AD" w:rsidRDefault="002760FB" w:rsidP="002760FB">
      <w:pPr>
        <w:jc w:val="both"/>
        <w:rPr>
          <w:rFonts w:ascii="Arial Narrow" w:hAnsi="Arial Narrow"/>
          <w:sz w:val="20"/>
          <w:szCs w:val="20"/>
        </w:rPr>
      </w:pPr>
      <w:r w:rsidRPr="002716AD">
        <w:rPr>
          <w:rFonts w:ascii="Arial Narrow" w:hAnsi="Arial Narrow"/>
          <w:b/>
          <w:sz w:val="20"/>
          <w:szCs w:val="20"/>
        </w:rPr>
        <w:t>Projekt rewitalizacyjny</w:t>
      </w:r>
      <w:r w:rsidRPr="002716AD">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78C5EEB0" w14:textId="77777777" w:rsidR="002760FB" w:rsidRPr="002716AD" w:rsidRDefault="002760FB" w:rsidP="002760FB">
      <w:pPr>
        <w:jc w:val="both"/>
        <w:rPr>
          <w:rFonts w:ascii="Arial Narrow" w:hAnsi="Arial Narrow"/>
          <w:sz w:val="20"/>
          <w:szCs w:val="20"/>
        </w:rPr>
      </w:pPr>
      <w:r w:rsidRPr="002716A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C62D444" w14:textId="0625F0FB" w:rsidR="002760FB" w:rsidRDefault="002760FB" w:rsidP="002760FB">
      <w:pPr>
        <w:spacing w:line="276" w:lineRule="auto"/>
        <w:jc w:val="both"/>
        <w:rPr>
          <w:rFonts w:ascii="Arial Narrow" w:hAnsi="Arial Narrow"/>
          <w:sz w:val="20"/>
          <w:szCs w:val="20"/>
        </w:rPr>
      </w:pPr>
      <w:r w:rsidRPr="002716A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89A812E" w14:textId="4A4578C1" w:rsidR="00950D0A" w:rsidRDefault="00950D0A" w:rsidP="002760FB">
      <w:pPr>
        <w:spacing w:line="276" w:lineRule="auto"/>
        <w:jc w:val="both"/>
        <w:rPr>
          <w:rFonts w:ascii="Arial Narrow" w:hAnsi="Arial Narrow"/>
          <w:sz w:val="20"/>
          <w:szCs w:val="20"/>
        </w:rPr>
      </w:pPr>
    </w:p>
    <w:p w14:paraId="423A4F5D" w14:textId="4A9D1FB0" w:rsidR="00950D0A" w:rsidRPr="001D76E3" w:rsidRDefault="00950D0A" w:rsidP="00950D0A">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w:t>
      </w:r>
      <w:r>
        <w:rPr>
          <w:rFonts w:ascii="Arial Narrow" w:hAnsi="Arial Narrow" w:cs="Arial"/>
          <w:sz w:val="20"/>
          <w:szCs w:val="20"/>
        </w:rPr>
        <w:t xml:space="preserve">również </w:t>
      </w:r>
      <w:r w:rsidRPr="001D76E3">
        <w:rPr>
          <w:rFonts w:ascii="Arial Narrow" w:hAnsi="Arial Narrow" w:cs="Arial"/>
          <w:sz w:val="20"/>
          <w:szCs w:val="20"/>
        </w:rPr>
        <w:t xml:space="preserve">czy projekt, dla którego składany jest wniosek o dofinansowanie, jest projektem partnerskim poprzez wpisanie </w:t>
      </w:r>
      <w:r w:rsidRPr="001D76E3">
        <w:rPr>
          <w:rFonts w:ascii="Arial Narrow" w:hAnsi="Arial Narrow" w:cs="Arial"/>
          <w:sz w:val="20"/>
          <w:szCs w:val="20"/>
          <w:lang w:eastAsia="en-US"/>
        </w:rPr>
        <w:t>„</w:t>
      </w:r>
      <w:r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współpracy określonych w art. 33 Ustawy.</w:t>
      </w:r>
    </w:p>
    <w:p w14:paraId="66365D20" w14:textId="2FB541E8" w:rsidR="00950D0A" w:rsidRDefault="00950D0A" w:rsidP="002760FB">
      <w:pPr>
        <w:spacing w:line="276" w:lineRule="auto"/>
        <w:jc w:val="both"/>
        <w:rPr>
          <w:rFonts w:ascii="Arial Narrow" w:hAnsi="Arial Narrow" w:cs="Arial"/>
          <w:sz w:val="20"/>
          <w:szCs w:val="20"/>
        </w:rPr>
      </w:pPr>
    </w:p>
    <w:p w14:paraId="56761822"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14:paraId="0B88AB9E" w14:textId="77777777"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152C8905" w14:textId="77777777"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14:paraId="68913644"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14:paraId="25DBCA69" w14:textId="77777777"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14:paraId="7BF0F3B6"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14:paraId="65C27797" w14:textId="77777777"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lastRenderedPageBreak/>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14:paraId="7072BA0A"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14:paraId="7C57F7D5" w14:textId="77777777"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14:paraId="55CB9D4A" w14:textId="77777777" w:rsidR="000B43C4" w:rsidRPr="001D76E3" w:rsidRDefault="000B43C4" w:rsidP="001D76E3">
      <w:pPr>
        <w:spacing w:line="276" w:lineRule="auto"/>
        <w:jc w:val="both"/>
        <w:rPr>
          <w:rFonts w:ascii="Arial Narrow" w:hAnsi="Arial Narrow" w:cs="Arial"/>
          <w:bCs/>
          <w:sz w:val="20"/>
          <w:szCs w:val="20"/>
          <w:lang w:eastAsia="en-US"/>
        </w:rPr>
      </w:pPr>
    </w:p>
    <w:p w14:paraId="7F5E03E9" w14:textId="77777777" w:rsidR="00A906C8" w:rsidRPr="00252179" w:rsidRDefault="00A906C8" w:rsidP="001D76E3">
      <w:pPr>
        <w:spacing w:line="276" w:lineRule="auto"/>
        <w:jc w:val="both"/>
        <w:rPr>
          <w:rFonts w:ascii="Arial Narrow" w:hAnsi="Arial Narrow" w:cs="Arial"/>
          <w:bCs/>
          <w:sz w:val="20"/>
          <w:szCs w:val="20"/>
          <w:lang w:eastAsia="en-US"/>
        </w:rPr>
      </w:pPr>
      <w:r w:rsidRPr="00252179">
        <w:rPr>
          <w:rFonts w:ascii="Arial Narrow" w:hAnsi="Arial Narrow" w:cs="Arial"/>
          <w:bCs/>
          <w:sz w:val="20"/>
          <w:szCs w:val="20"/>
          <w:lang w:eastAsia="en-US"/>
        </w:rPr>
        <w:t xml:space="preserve">W ramach </w:t>
      </w:r>
      <w:r w:rsidRPr="00252179">
        <w:rPr>
          <w:rFonts w:ascii="Arial Narrow" w:hAnsi="Arial Narrow" w:cs="Arial"/>
          <w:bCs/>
          <w:sz w:val="20"/>
          <w:szCs w:val="20"/>
          <w:u w:val="single"/>
          <w:lang w:eastAsia="en-US"/>
        </w:rPr>
        <w:t>dominującego zakresu interwencji</w:t>
      </w:r>
      <w:r w:rsidRPr="00252179">
        <w:rPr>
          <w:rFonts w:ascii="Arial Narrow" w:hAnsi="Arial Narrow" w:cs="Arial"/>
          <w:bCs/>
          <w:sz w:val="20"/>
          <w:szCs w:val="20"/>
          <w:lang w:eastAsia="en-US"/>
        </w:rPr>
        <w:t xml:space="preserve"> należy wybrać kod:</w:t>
      </w:r>
    </w:p>
    <w:p w14:paraId="5107CCA0"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074 - Rozwój i promowanie komercyjnych walorów turystycznych w MŚP</w:t>
      </w:r>
    </w:p>
    <w:p w14:paraId="3341FE6D"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075 - Rozwój i promowanie komercyjnych usług turystycznych w MŚP lub na ich rzecz</w:t>
      </w:r>
    </w:p>
    <w:p w14:paraId="05CA6F72"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090 - Ścieżki rowerowe i piesze</w:t>
      </w:r>
    </w:p>
    <w:p w14:paraId="422225B5"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092 - Ochrona, rozwój i promowanie publicznych walorów turystycznych</w:t>
      </w:r>
    </w:p>
    <w:p w14:paraId="330D5A8F" w14:textId="77777777" w:rsidR="003B2CF2" w:rsidRPr="003B2CF2" w:rsidRDefault="003B2CF2" w:rsidP="003B2CF2">
      <w:pPr>
        <w:spacing w:line="276" w:lineRule="auto"/>
        <w:jc w:val="both"/>
        <w:rPr>
          <w:rFonts w:ascii="Arial Narrow" w:hAnsi="Arial Narrow" w:cs="Arial"/>
          <w:bCs/>
          <w:sz w:val="20"/>
          <w:szCs w:val="20"/>
          <w:lang w:eastAsia="en-US"/>
        </w:rPr>
      </w:pPr>
      <w:r w:rsidRPr="003B2CF2">
        <w:rPr>
          <w:rFonts w:ascii="Arial Narrow" w:hAnsi="Arial Narrow" w:cs="Arial"/>
          <w:bCs/>
          <w:sz w:val="20"/>
          <w:szCs w:val="20"/>
          <w:lang w:eastAsia="en-US"/>
        </w:rPr>
        <w:t>093 - Rozwój i promowanie publicznych usług turystycznych</w:t>
      </w:r>
    </w:p>
    <w:p w14:paraId="094AF17E" w14:textId="77777777" w:rsidR="003B2CF2" w:rsidRDefault="003B2CF2" w:rsidP="003B2CF2">
      <w:pPr>
        <w:spacing w:line="276" w:lineRule="auto"/>
        <w:jc w:val="both"/>
        <w:rPr>
          <w:rFonts w:ascii="Arial Narrow" w:hAnsi="Arial Narrow" w:cs="Arial"/>
          <w:bCs/>
          <w:sz w:val="20"/>
          <w:szCs w:val="20"/>
          <w:lang w:eastAsia="en-US"/>
        </w:rPr>
      </w:pPr>
    </w:p>
    <w:p w14:paraId="7C6A2D07" w14:textId="77777777"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14:paraId="104E5EEE" w14:textId="77777777" w:rsidR="00F36BBD" w:rsidRPr="001D76E3" w:rsidRDefault="006445F6" w:rsidP="00F41CC2">
      <w:pPr>
        <w:pStyle w:val="Akapitzlist"/>
        <w:numPr>
          <w:ilvl w:val="0"/>
          <w:numId w:val="34"/>
        </w:numPr>
        <w:spacing w:line="276" w:lineRule="auto"/>
        <w:ind w:left="284"/>
        <w:jc w:val="both"/>
        <w:rPr>
          <w:rFonts w:ascii="Arial Narrow" w:hAnsi="Arial Narrow" w:cs="Arial"/>
          <w:bCs/>
          <w:sz w:val="20"/>
          <w:szCs w:val="20"/>
          <w:lang w:eastAsia="en-US"/>
        </w:rPr>
      </w:pPr>
      <w:r w:rsidRPr="001D76E3">
        <w:rPr>
          <w:rFonts w:ascii="Arial Narrow" w:hAnsi="Arial Narrow" w:cs="Arial"/>
          <w:bCs/>
          <w:sz w:val="20"/>
          <w:szCs w:val="20"/>
          <w:lang w:eastAsia="en-US"/>
        </w:rPr>
        <w:t>K</w:t>
      </w:r>
      <w:r w:rsidR="00AE715B" w:rsidRPr="001D76E3">
        <w:rPr>
          <w:rFonts w:ascii="Arial Narrow" w:hAnsi="Arial Narrow" w:cs="Arial"/>
          <w:bCs/>
          <w:sz w:val="20"/>
          <w:szCs w:val="20"/>
          <w:lang w:eastAsia="en-US"/>
        </w:rPr>
        <w:t xml:space="preserve">od </w:t>
      </w:r>
      <w:r w:rsidR="00F36BBD" w:rsidRPr="001D76E3">
        <w:rPr>
          <w:rFonts w:ascii="Arial Narrow" w:hAnsi="Arial Narrow" w:cs="Arial"/>
          <w:bCs/>
          <w:sz w:val="20"/>
          <w:szCs w:val="20"/>
          <w:lang w:eastAsia="en-US"/>
        </w:rPr>
        <w:t>101 - Finansowanie krzyżowe w ramach EFRR (wsparcie dla przedsięwzięć typowych dla EFS, koniecznych dla zadowalająceg</w:t>
      </w:r>
      <w:r w:rsidR="0072419A" w:rsidRPr="001D76E3">
        <w:rPr>
          <w:rFonts w:ascii="Arial Narrow" w:hAnsi="Arial Narrow" w:cs="Arial"/>
          <w:bCs/>
          <w:sz w:val="20"/>
          <w:szCs w:val="20"/>
          <w:lang w:eastAsia="en-US"/>
        </w:rPr>
        <w:t>o wdrożenia części przedsięwzięcia</w:t>
      </w:r>
      <w:r w:rsidR="00F36BBD" w:rsidRPr="001D76E3">
        <w:rPr>
          <w:rFonts w:ascii="Arial Narrow" w:hAnsi="Arial Narrow" w:cs="Arial"/>
          <w:bCs/>
          <w:sz w:val="20"/>
          <w:szCs w:val="20"/>
          <w:lang w:eastAsia="en-US"/>
        </w:rPr>
        <w:t xml:space="preserve"> związanej bezpośrednio z EFRR)</w:t>
      </w:r>
    </w:p>
    <w:p w14:paraId="299C8DD4" w14:textId="77777777" w:rsidR="00A906C8" w:rsidRPr="00094657" w:rsidRDefault="00A906C8" w:rsidP="001D76E3">
      <w:pPr>
        <w:spacing w:line="276" w:lineRule="auto"/>
        <w:jc w:val="both"/>
        <w:rPr>
          <w:rFonts w:ascii="Arial Narrow" w:hAnsi="Arial Narrow" w:cs="Arial"/>
          <w:sz w:val="16"/>
          <w:szCs w:val="16"/>
        </w:rPr>
      </w:pPr>
    </w:p>
    <w:p w14:paraId="75F9CEC9" w14:textId="77777777"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0B7EEDE2" w14:textId="77777777" w:rsidR="00EF2B5E" w:rsidRPr="00094657" w:rsidRDefault="00EF2B5E" w:rsidP="001D76E3">
      <w:pPr>
        <w:tabs>
          <w:tab w:val="left" w:pos="360"/>
        </w:tabs>
        <w:spacing w:line="276" w:lineRule="auto"/>
        <w:jc w:val="both"/>
        <w:rPr>
          <w:rFonts w:ascii="Arial Narrow" w:hAnsi="Arial Narrow" w:cs="Arial"/>
          <w:b/>
          <w:sz w:val="16"/>
          <w:szCs w:val="16"/>
        </w:rPr>
      </w:pPr>
    </w:p>
    <w:p w14:paraId="1F78AA21"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14:paraId="73238236" w14:textId="77777777" w:rsidR="005A0F26" w:rsidRPr="00094657" w:rsidRDefault="005A0F26" w:rsidP="001D76E3">
      <w:pPr>
        <w:tabs>
          <w:tab w:val="left" w:pos="360"/>
        </w:tabs>
        <w:spacing w:line="276" w:lineRule="auto"/>
        <w:jc w:val="both"/>
        <w:rPr>
          <w:rFonts w:ascii="Arial Narrow" w:hAnsi="Arial Narrow" w:cs="Arial"/>
          <w:sz w:val="16"/>
          <w:szCs w:val="16"/>
        </w:rPr>
      </w:pPr>
    </w:p>
    <w:p w14:paraId="344743BC"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14:paraId="2CFE4F5A" w14:textId="77777777"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14:paraId="3336F12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14:paraId="5DCF6879"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14:paraId="78E7BF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14:paraId="6DBCA160" w14:textId="77777777" w:rsidR="00EF2B5E" w:rsidRPr="00094657" w:rsidRDefault="00EF2B5E" w:rsidP="001D76E3">
      <w:pPr>
        <w:spacing w:line="276" w:lineRule="auto"/>
        <w:jc w:val="both"/>
        <w:rPr>
          <w:rFonts w:ascii="Arial Narrow" w:hAnsi="Arial Narrow" w:cs="Arial"/>
          <w:b/>
          <w:sz w:val="16"/>
          <w:szCs w:val="16"/>
        </w:rPr>
      </w:pPr>
    </w:p>
    <w:p w14:paraId="45B868AC" w14:textId="77777777" w:rsidR="00F75F75" w:rsidRDefault="00F75F75" w:rsidP="001D76E3">
      <w:pPr>
        <w:spacing w:line="276" w:lineRule="auto"/>
        <w:jc w:val="both"/>
        <w:rPr>
          <w:rFonts w:ascii="Arial Narrow" w:hAnsi="Arial Narrow" w:cs="Arial"/>
          <w:b/>
          <w:sz w:val="20"/>
          <w:szCs w:val="20"/>
        </w:rPr>
      </w:pPr>
    </w:p>
    <w:p w14:paraId="7887CBB2" w14:textId="44E5FA19"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14:paraId="0C9E5431"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14:paraId="31109E43"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14:paraId="65944E99"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14:paraId="059830C2" w14:textId="52E8DB54"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14:paraId="4A32F730" w14:textId="77777777" w:rsidR="00950D0A" w:rsidRPr="001D76E3" w:rsidRDefault="00950D0A"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14:paraId="3A871A76"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3A93288A" w14:textId="77777777"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14:paraId="6C0F030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14:paraId="16F3D51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14:paraId="2341EFED" w14:textId="77777777"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14:paraId="339E2F84" w14:textId="77777777"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14:paraId="56919B51" w14:textId="77777777"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14:paraId="2B004D64" w14:textId="77777777"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14:paraId="45A5BC6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14:paraId="023AD6A1"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14:paraId="26488B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482E8CC0"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14:paraId="3CDA828F" w14:textId="77777777"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25CF7580" w14:textId="77777777"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14:paraId="22DB8944" w14:textId="77777777" w:rsidR="00252179" w:rsidRPr="005C4DF5" w:rsidRDefault="00252179" w:rsidP="00252179">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14:paraId="5B2DC068"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14:paraId="053B334C" w14:textId="77777777" w:rsidR="00252179" w:rsidRPr="000048BD" w:rsidRDefault="00252179" w:rsidP="000048BD">
      <w:pPr>
        <w:autoSpaceDE w:val="0"/>
        <w:autoSpaceDN w:val="0"/>
        <w:adjustRightInd w:val="0"/>
        <w:spacing w:line="276" w:lineRule="auto"/>
        <w:jc w:val="both"/>
        <w:rPr>
          <w:rFonts w:ascii="Arial Narrow" w:hAnsi="Arial Narrow" w:cs="Arial"/>
          <w:sz w:val="20"/>
          <w:szCs w:val="20"/>
        </w:rPr>
      </w:pPr>
      <w:r w:rsidRPr="000048BD">
        <w:rPr>
          <w:rFonts w:ascii="Arial Narrow" w:hAnsi="Arial Narrow" w:cs="Arial"/>
          <w:sz w:val="20"/>
          <w:szCs w:val="20"/>
        </w:rPr>
        <w:t>Należy wpisać: „Nie dotyczy”.</w:t>
      </w:r>
    </w:p>
    <w:p w14:paraId="4B2B9219" w14:textId="77777777"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14:paraId="6190985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14:paraId="0331BBA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14:paraId="25F8619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14:paraId="10AA5F0F" w14:textId="4F585F2F" w:rsidR="00FD24E9" w:rsidRDefault="00FD24E9" w:rsidP="001D76E3">
      <w:pPr>
        <w:spacing w:before="120" w:line="276" w:lineRule="auto"/>
        <w:rPr>
          <w:rFonts w:ascii="Arial Narrow" w:hAnsi="Arial Narrow" w:cs="Arial"/>
          <w:b/>
          <w:sz w:val="20"/>
          <w:szCs w:val="20"/>
          <w:u w:val="single"/>
        </w:rPr>
      </w:pPr>
    </w:p>
    <w:p w14:paraId="0C487375" w14:textId="77777777" w:rsidR="00F75F75" w:rsidRDefault="00F75F75" w:rsidP="001D76E3">
      <w:pPr>
        <w:spacing w:before="120" w:line="276" w:lineRule="auto"/>
        <w:rPr>
          <w:rFonts w:ascii="Arial Narrow" w:hAnsi="Arial Narrow" w:cs="Arial"/>
          <w:b/>
          <w:sz w:val="20"/>
          <w:szCs w:val="20"/>
          <w:u w:val="single"/>
        </w:rPr>
      </w:pPr>
    </w:p>
    <w:p w14:paraId="44C49D9F" w14:textId="1C0F43D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14:paraId="45DFBD58"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FF1D7F2"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5BF64EDB" w14:textId="77777777" w:rsidR="00855E11" w:rsidRPr="00094657" w:rsidRDefault="00855E11" w:rsidP="001D76E3">
      <w:pPr>
        <w:spacing w:line="276" w:lineRule="auto"/>
        <w:jc w:val="both"/>
        <w:rPr>
          <w:rFonts w:ascii="Arial Narrow" w:hAnsi="Arial Narrow" w:cs="Arial"/>
          <w:sz w:val="16"/>
          <w:szCs w:val="16"/>
        </w:rPr>
      </w:pPr>
    </w:p>
    <w:p w14:paraId="133C0FA3"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14:paraId="02309F2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14:paraId="1E568B30"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14:paraId="7926791E"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4016C15" w14:textId="77777777" w:rsidR="00252179" w:rsidRPr="00094657" w:rsidRDefault="00252179" w:rsidP="00252179">
      <w:pPr>
        <w:spacing w:line="276" w:lineRule="auto"/>
        <w:jc w:val="both"/>
        <w:rPr>
          <w:rFonts w:ascii="Arial Narrow" w:hAnsi="Arial Narrow" w:cs="Arial"/>
          <w:sz w:val="16"/>
          <w:szCs w:val="16"/>
        </w:rPr>
      </w:pPr>
    </w:p>
    <w:p w14:paraId="559C48F4"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67A7A4FC" w14:textId="77777777" w:rsidR="00197F39" w:rsidRPr="00094657" w:rsidRDefault="00197F39" w:rsidP="001D76E3">
      <w:pPr>
        <w:spacing w:line="276" w:lineRule="auto"/>
        <w:jc w:val="both"/>
        <w:rPr>
          <w:rFonts w:ascii="Arial Narrow" w:hAnsi="Arial Narrow" w:cs="Arial"/>
          <w:sz w:val="16"/>
          <w:szCs w:val="16"/>
        </w:rPr>
      </w:pPr>
    </w:p>
    <w:p w14:paraId="25714A6A" w14:textId="77777777"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14:paraId="06408972" w14:textId="77777777"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14:paraId="085572EC" w14:textId="77777777" w:rsidR="00094657" w:rsidRPr="001D76E3" w:rsidRDefault="00094657"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15969" w:rsidRPr="001D76E3" w14:paraId="4A0FD249" w14:textId="77777777" w:rsidTr="00715969">
        <w:tc>
          <w:tcPr>
            <w:tcW w:w="9212" w:type="dxa"/>
            <w:shd w:val="clear" w:color="auto" w:fill="808080"/>
          </w:tcPr>
          <w:p w14:paraId="51266C26" w14:textId="77777777"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IV. CHARAKTERYSTYKA PROWADZONEJ DZIAŁALNOŚCI</w:t>
            </w:r>
          </w:p>
        </w:tc>
      </w:tr>
    </w:tbl>
    <w:p w14:paraId="5C03043F"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14:paraId="7AC6DAE5" w14:textId="40F6FEA7" w:rsidR="005A0F26" w:rsidRPr="001D76E3" w:rsidRDefault="005A0F26" w:rsidP="00950D0A">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950D0A">
        <w:rPr>
          <w:rFonts w:ascii="Arial Narrow" w:hAnsi="Arial Narrow" w:cs="Arial"/>
          <w:b w:val="0"/>
          <w:color w:val="auto"/>
          <w:sz w:val="20"/>
          <w:szCs w:val="20"/>
        </w:rPr>
        <w:t>pod</w:t>
      </w:r>
      <w:r w:rsidR="00197F39" w:rsidRPr="001D76E3">
        <w:rPr>
          <w:rFonts w:ascii="Arial Narrow" w:hAnsi="Arial Narrow" w:cs="Arial"/>
          <w:b w:val="0"/>
          <w:color w:val="auto"/>
          <w:sz w:val="20"/>
          <w:szCs w:val="20"/>
        </w:rPr>
        <w:t xml:space="preserve">działania </w:t>
      </w:r>
      <w:r w:rsidR="00C42B31" w:rsidRPr="00C42B31">
        <w:rPr>
          <w:rFonts w:ascii="Arial Narrow" w:hAnsi="Arial Narrow" w:cs="Arial"/>
          <w:b w:val="0"/>
          <w:color w:val="auto"/>
          <w:sz w:val="20"/>
          <w:szCs w:val="20"/>
        </w:rPr>
        <w:t xml:space="preserve">VI.2.2 </w:t>
      </w:r>
      <w:r w:rsidR="00C42B31" w:rsidRPr="00C42B31">
        <w:rPr>
          <w:rFonts w:ascii="Arial Narrow" w:hAnsi="Arial Narrow" w:cs="Arial"/>
          <w:b w:val="0"/>
          <w:i/>
          <w:color w:val="auto"/>
          <w:sz w:val="20"/>
          <w:szCs w:val="20"/>
        </w:rPr>
        <w:t xml:space="preserve">Rozwój gospodarki turystycznej – miasto Łódź </w:t>
      </w:r>
      <w:r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Pr="001D76E3">
        <w:rPr>
          <w:rFonts w:ascii="Arial Narrow" w:hAnsi="Arial Narrow" w:cs="Arial"/>
          <w:b w:val="0"/>
          <w:color w:val="auto"/>
          <w:sz w:val="20"/>
          <w:szCs w:val="20"/>
        </w:rPr>
        <w:t>Województwa Łódzkiego na lata 2014-2020</w:t>
      </w:r>
      <w:bookmarkEnd w:id="19"/>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14:paraId="39C8869E" w14:textId="274C499F" w:rsidR="005A0F26" w:rsidRPr="001D76E3" w:rsidRDefault="00197F39" w:rsidP="00DB38B8">
      <w:pPr>
        <w:tabs>
          <w:tab w:val="left" w:pos="6711"/>
        </w:tabs>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w:t>
      </w:r>
      <w:r w:rsidR="00FD24E9">
        <w:rPr>
          <w:rFonts w:ascii="Arial Narrow" w:hAnsi="Arial Narrow" w:cs="Arial"/>
          <w:b/>
          <w:sz w:val="20"/>
          <w:szCs w:val="20"/>
          <w:u w:val="single"/>
        </w:rPr>
        <w:t>DAWCY (DZIAŁALNOŚCI PODSTAWOWEJ)</w:t>
      </w:r>
    </w:p>
    <w:p w14:paraId="5CE125F3" w14:textId="77777777" w:rsidR="005A0F26" w:rsidRPr="001D76E3" w:rsidRDefault="005A0F26" w:rsidP="00950D0A">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14:paraId="4479D137"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14:paraId="105C0114" w14:textId="77777777" w:rsidR="005A0F26" w:rsidRPr="001D76E3" w:rsidRDefault="005A0F26" w:rsidP="00950D0A">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14:paraId="34A2046E"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14:paraId="4690B13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37EBB990" w14:textId="70EB291D" w:rsidR="005A0F26" w:rsidRDefault="005A0F26" w:rsidP="001D76E3">
      <w:pPr>
        <w:spacing w:line="276" w:lineRule="auto"/>
        <w:jc w:val="both"/>
        <w:rPr>
          <w:rFonts w:ascii="Arial Narrow" w:hAnsi="Arial Narrow" w:cs="Arial"/>
          <w:sz w:val="20"/>
          <w:szCs w:val="20"/>
        </w:rPr>
      </w:pPr>
    </w:p>
    <w:p w14:paraId="08952145" w14:textId="708B80C5" w:rsidR="00FD24E9" w:rsidRDefault="00FD24E9" w:rsidP="001D76E3">
      <w:pPr>
        <w:spacing w:line="276" w:lineRule="auto"/>
        <w:jc w:val="both"/>
        <w:rPr>
          <w:rFonts w:ascii="Arial Narrow" w:hAnsi="Arial Narrow" w:cs="Arial"/>
          <w:sz w:val="20"/>
          <w:szCs w:val="20"/>
        </w:rPr>
      </w:pPr>
    </w:p>
    <w:p w14:paraId="32D7E64D" w14:textId="77777777" w:rsidR="00F75F75" w:rsidRDefault="00F75F75" w:rsidP="001D76E3">
      <w:pPr>
        <w:spacing w:line="276" w:lineRule="auto"/>
        <w:jc w:val="both"/>
        <w:rPr>
          <w:rFonts w:ascii="Arial Narrow" w:hAnsi="Arial Narrow" w:cs="Arial"/>
          <w:sz w:val="20"/>
          <w:szCs w:val="20"/>
        </w:rPr>
      </w:pPr>
    </w:p>
    <w:p w14:paraId="0FC6FF8A" w14:textId="1252B72B" w:rsidR="00FD24E9" w:rsidRDefault="00FD24E9" w:rsidP="001D76E3">
      <w:pPr>
        <w:spacing w:line="276" w:lineRule="auto"/>
        <w:jc w:val="both"/>
        <w:rPr>
          <w:rFonts w:ascii="Arial Narrow" w:hAnsi="Arial Narrow" w:cs="Arial"/>
          <w:sz w:val="20"/>
          <w:szCs w:val="20"/>
        </w:rPr>
      </w:pPr>
    </w:p>
    <w:p w14:paraId="0A49AC04" w14:textId="22F95E28" w:rsidR="00FD24E9" w:rsidRDefault="00FD24E9" w:rsidP="001D76E3">
      <w:pPr>
        <w:spacing w:line="276" w:lineRule="auto"/>
        <w:jc w:val="both"/>
        <w:rPr>
          <w:rFonts w:ascii="Arial Narrow" w:hAnsi="Arial Narrow" w:cs="Arial"/>
          <w:sz w:val="20"/>
          <w:szCs w:val="20"/>
        </w:rPr>
      </w:pPr>
    </w:p>
    <w:p w14:paraId="539DE6EB" w14:textId="77777777" w:rsidR="00FD24E9" w:rsidRPr="001D76E3" w:rsidRDefault="00FD24E9"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AD9921A" w14:textId="77777777" w:rsidTr="000702D3">
        <w:tc>
          <w:tcPr>
            <w:tcW w:w="9212" w:type="dxa"/>
            <w:shd w:val="clear" w:color="auto" w:fill="808080"/>
          </w:tcPr>
          <w:p w14:paraId="693AABB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14:paraId="57C69908"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14:paraId="78E99A7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4D81A9B" w14:textId="171FCC7B"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14:paraId="61816F8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3DA01889" w14:textId="77777777"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14:paraId="41DA03BB" w14:textId="77777777"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14:paraId="63CDED1B"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14:paraId="6E0E0C48" w14:textId="77777777"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w:t>
      </w:r>
      <w:r w:rsidR="005603D0" w:rsidRPr="005603D0">
        <w:rPr>
          <w:rFonts w:ascii="Arial Narrow" w:hAnsi="Arial Narrow" w:cs="Arial"/>
          <w:sz w:val="20"/>
          <w:szCs w:val="20"/>
        </w:rPr>
        <w:lastRenderedPageBreak/>
        <w:t>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14:paraId="2BFA2071"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14:paraId="35BB5350" w14:textId="77777777"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 xml:space="preserve">stosunku do wydatków ponoszonych zgodnie z zasadą uczciwej konkurencji </w:t>
      </w:r>
      <w:r w:rsidRPr="00A16A8C">
        <w:rPr>
          <w:rFonts w:ascii="Arial Narrow" w:hAnsi="Arial Narrow" w:cs="Arial"/>
          <w:sz w:val="20"/>
          <w:szCs w:val="20"/>
        </w:rPr>
        <w:t>określa</w:t>
      </w:r>
      <w:r w:rsidR="005603D0" w:rsidRPr="00A16A8C">
        <w:rPr>
          <w:rFonts w:ascii="Arial Narrow" w:hAnsi="Arial Narrow" w:cs="Arial"/>
          <w:sz w:val="20"/>
          <w:szCs w:val="20"/>
        </w:rPr>
        <w:t xml:space="preserve">ją </w:t>
      </w:r>
      <w:r w:rsidR="005603D0" w:rsidRPr="00A16A8C">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14:paraId="6E77E9BE"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14:paraId="094F1B62" w14:textId="47783CCD"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14:paraId="6AC155D8" w14:textId="77777777" w:rsidR="00AB3CE9" w:rsidRPr="001D76E3" w:rsidRDefault="00AB3CE9" w:rsidP="001D76E3">
      <w:pPr>
        <w:spacing w:line="276" w:lineRule="auto"/>
        <w:jc w:val="both"/>
        <w:rPr>
          <w:rFonts w:ascii="Arial Narrow" w:hAnsi="Arial Narrow" w:cs="Arial"/>
          <w:sz w:val="20"/>
          <w:szCs w:val="20"/>
        </w:rPr>
      </w:pPr>
    </w:p>
    <w:p w14:paraId="3ADA2DBB" w14:textId="77777777"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5A0F26" w:rsidRPr="001D76E3" w14:paraId="6716A4EB" w14:textId="77777777" w:rsidTr="004054B5">
        <w:trPr>
          <w:trHeight w:val="188"/>
        </w:trPr>
        <w:tc>
          <w:tcPr>
            <w:tcW w:w="9180" w:type="dxa"/>
            <w:shd w:val="clear" w:color="auto" w:fill="808080"/>
          </w:tcPr>
          <w:p w14:paraId="5F194270"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14:paraId="6AC1AA3A" w14:textId="77777777"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14:paraId="22AC71A0"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14:paraId="4C8FD8F2" w14:textId="77777777"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14:paraId="4582A33D" w14:textId="77777777" w:rsidR="00621CEB" w:rsidRPr="001D76E3" w:rsidRDefault="005A0F26"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14:paraId="3FBD4782" w14:textId="77777777"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14:paraId="5B6D12BA" w14:textId="05B45431" w:rsidR="00621CEB" w:rsidRPr="00082BE1" w:rsidRDefault="00621CEB" w:rsidP="00082BE1">
      <w:pPr>
        <w:pStyle w:val="Akapitzlist"/>
        <w:numPr>
          <w:ilvl w:val="0"/>
          <w:numId w:val="35"/>
        </w:numPr>
        <w:spacing w:line="276" w:lineRule="auto"/>
        <w:jc w:val="both"/>
        <w:rPr>
          <w:rFonts w:ascii="Arial Narrow" w:hAnsi="Arial Narrow" w:cs="Arial"/>
          <w:sz w:val="20"/>
          <w:szCs w:val="20"/>
        </w:rPr>
      </w:pPr>
      <w:r w:rsidRPr="00082BE1">
        <w:rPr>
          <w:rFonts w:ascii="Arial Narrow" w:hAnsi="Arial Narrow" w:cs="Arial"/>
          <w:sz w:val="20"/>
          <w:szCs w:val="20"/>
        </w:rPr>
        <w:t>wskazać sposób, w jaki projekt przyczynia się do real</w:t>
      </w:r>
      <w:r w:rsidR="0035799D" w:rsidRPr="00082BE1">
        <w:rPr>
          <w:rFonts w:ascii="Arial Narrow" w:hAnsi="Arial Narrow" w:cs="Arial"/>
          <w:sz w:val="20"/>
          <w:szCs w:val="20"/>
        </w:rPr>
        <w:t xml:space="preserve">izacji celów </w:t>
      </w:r>
      <w:r w:rsidR="00595854" w:rsidRPr="00082BE1">
        <w:rPr>
          <w:rFonts w:ascii="Arial Narrow" w:hAnsi="Arial Narrow" w:cs="Arial"/>
          <w:sz w:val="20"/>
          <w:szCs w:val="20"/>
        </w:rPr>
        <w:t>Podd</w:t>
      </w:r>
      <w:r w:rsidR="0035799D" w:rsidRPr="00082BE1">
        <w:rPr>
          <w:rFonts w:ascii="Arial Narrow" w:hAnsi="Arial Narrow" w:cs="Arial"/>
          <w:sz w:val="20"/>
          <w:szCs w:val="20"/>
        </w:rPr>
        <w:t xml:space="preserve">ziałania </w:t>
      </w:r>
      <w:r w:rsidR="00082BE1" w:rsidRPr="00082BE1">
        <w:rPr>
          <w:rFonts w:ascii="Arial Narrow" w:hAnsi="Arial Narrow" w:cs="Arial"/>
          <w:sz w:val="20"/>
          <w:szCs w:val="20"/>
        </w:rPr>
        <w:t>VI.2.2 Rozwój gospodarki turystycznej – miasto Łódź</w:t>
      </w:r>
      <w:r w:rsidRPr="00082BE1">
        <w:rPr>
          <w:rFonts w:ascii="Arial Narrow" w:hAnsi="Arial Narrow" w:cs="Arial"/>
          <w:sz w:val="20"/>
          <w:szCs w:val="20"/>
        </w:rPr>
        <w:t>;</w:t>
      </w:r>
    </w:p>
    <w:p w14:paraId="101900E4" w14:textId="0C3C38E3" w:rsidR="00595854" w:rsidRPr="00082BE1" w:rsidRDefault="00621CEB" w:rsidP="00082BE1">
      <w:pPr>
        <w:pStyle w:val="Akapitzlist"/>
        <w:numPr>
          <w:ilvl w:val="0"/>
          <w:numId w:val="35"/>
        </w:numPr>
        <w:spacing w:line="276" w:lineRule="auto"/>
        <w:jc w:val="both"/>
        <w:rPr>
          <w:rFonts w:ascii="Arial Narrow" w:hAnsi="Arial Narrow" w:cs="Arial"/>
          <w:sz w:val="20"/>
          <w:szCs w:val="20"/>
        </w:rPr>
      </w:pPr>
      <w:r w:rsidRPr="00082BE1">
        <w:rPr>
          <w:rFonts w:ascii="Arial Narrow" w:hAnsi="Arial Narrow" w:cs="Arial"/>
          <w:sz w:val="20"/>
          <w:szCs w:val="20"/>
        </w:rPr>
        <w:t xml:space="preserve">wykazać, iż przedmiotowy projekt wpisuje się w typy projektów wskazane w pkt. 9 SzOOP dla </w:t>
      </w:r>
      <w:r w:rsidR="00595854" w:rsidRPr="00082BE1">
        <w:rPr>
          <w:rFonts w:ascii="Arial Narrow" w:hAnsi="Arial Narrow" w:cs="Arial"/>
          <w:sz w:val="20"/>
          <w:szCs w:val="20"/>
        </w:rPr>
        <w:t xml:space="preserve">Poddziałania </w:t>
      </w:r>
      <w:r w:rsidR="00082BE1" w:rsidRPr="00082BE1">
        <w:rPr>
          <w:rFonts w:ascii="Arial Narrow" w:hAnsi="Arial Narrow" w:cs="Arial"/>
          <w:sz w:val="20"/>
          <w:szCs w:val="20"/>
        </w:rPr>
        <w:t>VI.2.2 Rozwój gospodarki turystycznej – miasto Łódź</w:t>
      </w:r>
      <w:r w:rsidR="00595854" w:rsidRPr="00082BE1">
        <w:rPr>
          <w:rFonts w:ascii="Arial Narrow" w:hAnsi="Arial Narrow" w:cs="Arial"/>
          <w:sz w:val="20"/>
          <w:szCs w:val="20"/>
        </w:rPr>
        <w:t>;</w:t>
      </w:r>
    </w:p>
    <w:p w14:paraId="43E8A6AF" w14:textId="1A911238" w:rsidR="00621CEB" w:rsidRPr="00AB3CE9" w:rsidRDefault="009A440C" w:rsidP="00E421F2">
      <w:pPr>
        <w:pStyle w:val="Akapitzlist"/>
        <w:numPr>
          <w:ilvl w:val="0"/>
          <w:numId w:val="35"/>
        </w:numPr>
        <w:spacing w:line="276" w:lineRule="auto"/>
        <w:jc w:val="both"/>
        <w:rPr>
          <w:rFonts w:ascii="Arial Narrow" w:hAnsi="Arial Narrow" w:cs="Arial"/>
          <w:sz w:val="20"/>
          <w:szCs w:val="20"/>
        </w:rPr>
      </w:pPr>
      <w:r w:rsidRPr="00AB3CE9">
        <w:rPr>
          <w:rFonts w:ascii="Arial Narrow" w:hAnsi="Arial Narrow" w:cs="Arial"/>
          <w:sz w:val="20"/>
          <w:szCs w:val="20"/>
        </w:rPr>
        <w:t>określić, w jaki</w:t>
      </w:r>
      <w:r w:rsidR="005A0F26" w:rsidRPr="00AB3CE9">
        <w:rPr>
          <w:rFonts w:ascii="Arial Narrow" w:hAnsi="Arial Narrow" w:cs="Arial"/>
          <w:sz w:val="20"/>
          <w:szCs w:val="20"/>
        </w:rPr>
        <w:t xml:space="preserve"> sposób projekt wpływa na realizację Strategii Rozwoju Województwa Łódzkiego bądź innych dokumentów strategicznych</w:t>
      </w:r>
      <w:r w:rsidR="00E421F2" w:rsidRPr="00AB3CE9">
        <w:rPr>
          <w:rFonts w:ascii="Arial Narrow" w:hAnsi="Arial Narrow" w:cs="Arial"/>
          <w:sz w:val="20"/>
          <w:szCs w:val="20"/>
        </w:rPr>
        <w:t xml:space="preserve"> m.in. Strategii Rozwoju Łódzkiego Obszaru Metropolitalnego 2020</w:t>
      </w:r>
      <w:r w:rsidR="00621CEB" w:rsidRPr="00AB3CE9">
        <w:rPr>
          <w:rFonts w:ascii="Arial Narrow" w:hAnsi="Arial Narrow" w:cs="Arial"/>
          <w:sz w:val="20"/>
          <w:szCs w:val="20"/>
        </w:rPr>
        <w:t>;</w:t>
      </w:r>
    </w:p>
    <w:p w14:paraId="4A74BBAB" w14:textId="4F148038" w:rsidR="005302E5" w:rsidRPr="00AB3CE9" w:rsidRDefault="00026B26" w:rsidP="00E421F2">
      <w:pPr>
        <w:pStyle w:val="Akapitzlist"/>
        <w:numPr>
          <w:ilvl w:val="0"/>
          <w:numId w:val="35"/>
        </w:numPr>
        <w:spacing w:line="276" w:lineRule="auto"/>
        <w:jc w:val="both"/>
        <w:rPr>
          <w:rFonts w:ascii="Arial Narrow" w:hAnsi="Arial Narrow" w:cs="Arial"/>
          <w:sz w:val="20"/>
          <w:szCs w:val="20"/>
        </w:rPr>
      </w:pPr>
      <w:r>
        <w:rPr>
          <w:rFonts w:ascii="Arial Narrow" w:hAnsi="Arial Narrow" w:cs="Arial"/>
          <w:sz w:val="20"/>
          <w:szCs w:val="20"/>
        </w:rPr>
        <w:t>w</w:t>
      </w:r>
      <w:r w:rsidR="004407CE">
        <w:rPr>
          <w:rFonts w:ascii="Arial Narrow" w:hAnsi="Arial Narrow" w:cs="Arial"/>
          <w:sz w:val="20"/>
          <w:szCs w:val="20"/>
        </w:rPr>
        <w:t>skazać</w:t>
      </w:r>
      <w:r w:rsidR="005302E5" w:rsidRPr="00AB3CE9">
        <w:rPr>
          <w:rFonts w:ascii="Arial Narrow" w:hAnsi="Arial Narrow" w:cs="Arial"/>
          <w:sz w:val="20"/>
          <w:szCs w:val="20"/>
        </w:rPr>
        <w:t xml:space="preserve"> </w:t>
      </w:r>
      <w:r w:rsidR="004407CE">
        <w:rPr>
          <w:rFonts w:ascii="Arial Narrow" w:hAnsi="Arial Narrow" w:cs="Arial"/>
          <w:sz w:val="20"/>
          <w:szCs w:val="20"/>
        </w:rPr>
        <w:t>czy</w:t>
      </w:r>
      <w:r w:rsidR="005302E5" w:rsidRPr="00AB3CE9">
        <w:rPr>
          <w:rFonts w:ascii="Arial Narrow" w:hAnsi="Arial Narrow" w:cs="Arial"/>
          <w:sz w:val="20"/>
          <w:szCs w:val="20"/>
        </w:rPr>
        <w:t xml:space="preserve"> projekt wynika z obowiązującego i pozytywnie zweryfikowanego przez IZ RPO WŁ programu rewitalizacji oraz jest zlokalizowany na obszarze rewitalizacji.</w:t>
      </w:r>
    </w:p>
    <w:p w14:paraId="22615AD9" w14:textId="77777777" w:rsidR="005A0F26" w:rsidRPr="001D76E3" w:rsidRDefault="00197F39" w:rsidP="00595854">
      <w:pPr>
        <w:spacing w:before="240"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14:paraId="0BE6FFE4"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14:paraId="37F38520"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14:paraId="1446F86A"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14:paraId="01B4C18B"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14:paraId="0E71AC78" w14:textId="77777777" w:rsidR="00621CEB" w:rsidRPr="001D76E3" w:rsidRDefault="003A5F7B"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14:paraId="39F2293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14:paraId="1A235D73" w14:textId="77777777"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14:paraId="59C4C909" w14:textId="77777777"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14:paraId="6D614A50" w14:textId="77777777"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14:paraId="486CDC6B" w14:textId="77777777"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14:paraId="1350CA5E" w14:textId="77777777"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14:paraId="1D70354B" w14:textId="77777777"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14:paraId="74B93A1C" w14:textId="77777777"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14:paraId="00F74966" w14:textId="77777777"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14:paraId="29C78009" w14:textId="77777777" w:rsidR="00883D84" w:rsidRPr="001D76E3" w:rsidRDefault="00883D84"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zaplecza technicznego;</w:t>
      </w:r>
    </w:p>
    <w:p w14:paraId="658792AA"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14:paraId="1D126E59"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14:paraId="671FFB63" w14:textId="569BDA3C" w:rsidR="00B6360B" w:rsidRPr="001D76E3" w:rsidRDefault="00B6360B" w:rsidP="00E90A4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informacji o doświadczeniu w zakresie wykorzystania krajowych środków publicznych, środków przedakcesyjnych, środków z funduszy strukturalnych, Funduszu Spójności lub środków udzielonych przez inne organizacje i</w:t>
      </w:r>
      <w:r w:rsidR="00EA4AF1">
        <w:rPr>
          <w:rFonts w:ascii="Arial Narrow" w:hAnsi="Arial Narrow" w:cs="Arial"/>
          <w:sz w:val="20"/>
          <w:szCs w:val="20"/>
        </w:rPr>
        <w:t xml:space="preserve"> </w:t>
      </w:r>
      <w:r w:rsidRPr="001D76E3">
        <w:rPr>
          <w:rFonts w:ascii="Arial Narrow" w:hAnsi="Arial Narrow" w:cs="Arial"/>
          <w:sz w:val="20"/>
          <w:szCs w:val="20"/>
        </w:rPr>
        <w:t xml:space="preserve">instytucje międzynarodowe. </w:t>
      </w:r>
    </w:p>
    <w:p w14:paraId="50FBE180" w14:textId="77777777"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14:paraId="6A06D1DA" w14:textId="77777777"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14:paraId="22AD76AF" w14:textId="77777777"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14:paraId="73AECCE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14:paraId="13F8602A"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czy przy realizacji projektu będą wykorzystywane efekty realizacji innego projektu, czy nastąpi wzmocnienie trwałości efektów jednego przedsięwzięcia realizacją innego,</w:t>
      </w:r>
    </w:p>
    <w:p w14:paraId="3A8DEA6C"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14:paraId="71670FC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14:paraId="19D5C16E" w14:textId="77777777" w:rsidR="005A0F26" w:rsidRPr="001D76E3" w:rsidRDefault="005A0F26" w:rsidP="00E90A46">
      <w:pPr>
        <w:pStyle w:val="Akapitzlist"/>
        <w:numPr>
          <w:ilvl w:val="0"/>
          <w:numId w:val="38"/>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14:paraId="386A54F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14:paraId="624AE79D"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14:paraId="6EA46858" w14:textId="77777777"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14:paraId="3443F0E7" w14:textId="77777777"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14:paraId="2D7DAE5A" w14:textId="77777777"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2E49E493" w14:textId="77777777"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14:paraId="63D2A43B" w14:textId="77777777"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14:paraId="22F35A8E" w14:textId="77777777"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14:paraId="6CE5BB5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14:paraId="445217C8" w14:textId="323D832D" w:rsidR="005A0F26" w:rsidRDefault="005A0F26" w:rsidP="001D76E3">
      <w:pPr>
        <w:spacing w:line="276" w:lineRule="auto"/>
        <w:jc w:val="both"/>
        <w:rPr>
          <w:rFonts w:ascii="Arial Narrow" w:hAnsi="Arial Narrow" w:cs="Arial"/>
          <w:sz w:val="20"/>
          <w:szCs w:val="20"/>
        </w:rPr>
      </w:pPr>
    </w:p>
    <w:p w14:paraId="7CDE2764" w14:textId="77777777" w:rsidR="00F75F75" w:rsidRPr="001D76E3" w:rsidRDefault="00F75F75"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4000D383" w14:textId="77777777" w:rsidTr="000702D3">
        <w:tc>
          <w:tcPr>
            <w:tcW w:w="9212" w:type="dxa"/>
            <w:shd w:val="clear" w:color="auto" w:fill="808080"/>
          </w:tcPr>
          <w:p w14:paraId="1C673FA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14:paraId="4503D76A" w14:textId="0518744B" w:rsidR="00F75F75" w:rsidRPr="001D76E3" w:rsidRDefault="00F75F75" w:rsidP="001D76E3">
      <w:pPr>
        <w:spacing w:line="276" w:lineRule="auto"/>
        <w:jc w:val="both"/>
        <w:rPr>
          <w:rFonts w:ascii="Arial Narrow" w:hAnsi="Arial Narrow" w:cs="Arial"/>
          <w:sz w:val="20"/>
          <w:szCs w:val="20"/>
        </w:rPr>
      </w:pPr>
    </w:p>
    <w:p w14:paraId="118D282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14:paraId="434E172C" w14:textId="77777777" w:rsidR="00F75F75" w:rsidRPr="001D76E3" w:rsidRDefault="00F75F75" w:rsidP="001D76E3">
      <w:pPr>
        <w:spacing w:line="276" w:lineRule="auto"/>
        <w:jc w:val="both"/>
        <w:rPr>
          <w:rFonts w:ascii="Arial Narrow" w:hAnsi="Arial Narrow" w:cs="Arial"/>
          <w:sz w:val="20"/>
          <w:szCs w:val="20"/>
        </w:rPr>
      </w:pPr>
    </w:p>
    <w:p w14:paraId="0A4D56AF" w14:textId="77777777"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14:paraId="540322F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14:paraId="1760F15D" w14:textId="77777777"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14:paraId="7D1846E3"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276464F5" w14:textId="77777777"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5181D375"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14:paraId="7C9A222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14:paraId="401CBBD6" w14:textId="77777777"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14:paraId="295EC4DB"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33B2BD4E"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B153891"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14:paraId="28280DB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14:paraId="3525B1D2" w14:textId="77777777"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14:paraId="022397CA" w14:textId="77777777"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7F25180" w14:textId="77777777" w:rsidTr="00F17588">
        <w:tc>
          <w:tcPr>
            <w:tcW w:w="9204" w:type="dxa"/>
            <w:shd w:val="clear" w:color="auto" w:fill="808080"/>
          </w:tcPr>
          <w:p w14:paraId="2A82D356"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14:paraId="262D8261" w14:textId="77777777"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14:paraId="3AEF85DA" w14:textId="77777777"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14:paraId="11EEC208" w14:textId="77777777"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14:paraId="0F966B7A" w14:textId="77777777"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lastRenderedPageBreak/>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14:paraId="18A5CE23"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2BE1CBA4" w14:textId="77777777"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14:paraId="104E0B87"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1D1CEF52" w14:textId="22747D0D"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Należy pamiętać, że dla projektów realiz</w:t>
      </w:r>
      <w:r w:rsidR="00A16A8C">
        <w:rPr>
          <w:rFonts w:ascii="Arial Narrow" w:hAnsi="Arial Narrow"/>
          <w:sz w:val="20"/>
          <w:szCs w:val="20"/>
        </w:rPr>
        <w:t xml:space="preserve">owanych w ramach </w:t>
      </w:r>
      <w:r w:rsidR="00EA4AF1">
        <w:rPr>
          <w:rFonts w:ascii="Arial Narrow" w:hAnsi="Arial Narrow"/>
          <w:sz w:val="20"/>
          <w:szCs w:val="20"/>
        </w:rPr>
        <w:t>pod</w:t>
      </w:r>
      <w:r w:rsidR="00E820F6">
        <w:rPr>
          <w:rFonts w:ascii="Arial Narrow" w:hAnsi="Arial Narrow"/>
          <w:sz w:val="20"/>
          <w:szCs w:val="20"/>
        </w:rPr>
        <w:t>działania VI.2.2</w:t>
      </w:r>
      <w:r w:rsidRPr="00AD2AB7">
        <w:rPr>
          <w:rFonts w:ascii="Arial Narrow" w:hAnsi="Arial Narrow"/>
          <w:sz w:val="20"/>
          <w:szCs w:val="20"/>
        </w:rPr>
        <w:t xml:space="preserve"> wartość kosztów pośrednich </w:t>
      </w:r>
      <w:r w:rsidR="00E820F6">
        <w:rPr>
          <w:rFonts w:ascii="Arial Narrow" w:hAnsi="Arial Narrow"/>
          <w:sz w:val="20"/>
          <w:szCs w:val="20"/>
        </w:rPr>
        <w:t xml:space="preserve">rozliczanych ryczałtem wynosi </w:t>
      </w:r>
      <w:r w:rsidR="00E820F6" w:rsidRPr="00091E64">
        <w:rPr>
          <w:rFonts w:ascii="Arial Narrow" w:hAnsi="Arial Narrow"/>
          <w:b/>
          <w:sz w:val="20"/>
          <w:szCs w:val="20"/>
        </w:rPr>
        <w:t>2,5</w:t>
      </w:r>
      <w:r w:rsidR="00C122FF" w:rsidRPr="00091E64">
        <w:rPr>
          <w:rFonts w:ascii="Arial Narrow" w:hAnsi="Arial Narrow"/>
          <w:b/>
          <w:sz w:val="20"/>
          <w:szCs w:val="20"/>
        </w:rPr>
        <w:t xml:space="preserve"> </w:t>
      </w:r>
      <w:r w:rsidRPr="00091E64">
        <w:rPr>
          <w:rFonts w:ascii="Arial Narrow" w:hAnsi="Arial Narrow"/>
          <w:b/>
          <w:sz w:val="20"/>
          <w:szCs w:val="20"/>
        </w:rPr>
        <w:t>%</w:t>
      </w:r>
      <w:r w:rsidRPr="00AD2AB7">
        <w:rPr>
          <w:rFonts w:ascii="Arial Narrow" w:hAnsi="Arial Narrow"/>
          <w:sz w:val="20"/>
          <w:szCs w:val="20"/>
        </w:rPr>
        <w:t xml:space="preserve"> bezpośrednich wydatków kwalifikowalnych projektu.</w:t>
      </w:r>
    </w:p>
    <w:p w14:paraId="7A15D5E2"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32BB28AD" w14:textId="07A2DCE4" w:rsid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14:paraId="0E00DC97" w14:textId="6E6568C8" w:rsidR="00EA4AF1" w:rsidRDefault="00EA4AF1" w:rsidP="00AD2AB7">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CD434C7" w14:textId="77777777" w:rsidTr="00443674">
        <w:tc>
          <w:tcPr>
            <w:tcW w:w="9204" w:type="dxa"/>
            <w:shd w:val="clear" w:color="auto" w:fill="808080"/>
          </w:tcPr>
          <w:p w14:paraId="12B9CC02" w14:textId="77777777"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14:paraId="73F99E24"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14:paraId="4A34C1FD" w14:textId="77777777"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14:paraId="6502EAF0"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14:paraId="3BFBE5D6"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14:paraId="49AD04C1"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14:paraId="0D9C3AEE"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14:paraId="3D8D75A2"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14:paraId="76E69207"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14:paraId="067D1001"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14:paraId="06DBBAC7" w14:textId="77777777"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14:paraId="3699118D" w14:textId="77777777"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14:paraId="29431CF9"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14:paraId="0EBB52A1"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14:paraId="435D999E" w14:textId="77777777"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14:paraId="78DB25E6" w14:textId="77777777"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14:paraId="0A49F127" w14:textId="77777777"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14:paraId="51B51DB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14:paraId="2C42BAD2"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14:paraId="1705D7FE"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14:paraId="563BEC9C"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14:paraId="53F1057F"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14:paraId="606CB765"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14:paraId="45C48AD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14:paraId="20100CB7" w14:textId="42BB2992"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14:paraId="22C48673" w14:textId="77777777"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6866A591" w14:textId="082E0633" w:rsidR="005E6AF2"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lastRenderedPageBreak/>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14:paraId="44EAA9EE" w14:textId="77777777"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14:paraId="7985EBC5" w14:textId="77777777"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14:paraId="21B2DC61" w14:textId="01F32F73" w:rsidR="005E6AF2" w:rsidRPr="002521FB" w:rsidRDefault="006708F0" w:rsidP="00E90A46">
      <w:pPr>
        <w:numPr>
          <w:ilvl w:val="0"/>
          <w:numId w:val="6"/>
        </w:numPr>
        <w:contextualSpacing/>
        <w:rPr>
          <w:rFonts w:ascii="Arial Narrow" w:hAnsi="Arial Narrow"/>
          <w:sz w:val="20"/>
          <w:szCs w:val="20"/>
        </w:rPr>
      </w:pPr>
      <w:r>
        <w:rPr>
          <w:rFonts w:ascii="Arial Narrow" w:hAnsi="Arial Narrow" w:cs="Arial"/>
          <w:sz w:val="20"/>
          <w:szCs w:val="20"/>
        </w:rPr>
        <w:t>Przygotowanie</w:t>
      </w:r>
      <w:r w:rsidR="005E6AF2" w:rsidRPr="005E6AF2">
        <w:rPr>
          <w:rFonts w:ascii="Arial Narrow" w:hAnsi="Arial Narrow" w:cs="Arial"/>
          <w:sz w:val="20"/>
          <w:szCs w:val="20"/>
        </w:rPr>
        <w:t xml:space="preserve"> projektu </w:t>
      </w:r>
    </w:p>
    <w:p w14:paraId="69700A1E" w14:textId="5B68DF07" w:rsidR="002521FB" w:rsidRPr="002521FB" w:rsidRDefault="002521FB" w:rsidP="002521FB">
      <w:pPr>
        <w:pStyle w:val="Akapitzlist"/>
        <w:numPr>
          <w:ilvl w:val="0"/>
          <w:numId w:val="6"/>
        </w:numPr>
        <w:rPr>
          <w:rFonts w:ascii="Arial Narrow" w:hAnsi="Arial Narrow"/>
          <w:sz w:val="20"/>
          <w:szCs w:val="20"/>
        </w:rPr>
      </w:pPr>
      <w:r w:rsidRPr="006708F0">
        <w:rPr>
          <w:rFonts w:ascii="Arial Narrow" w:hAnsi="Arial Narrow" w:cs="Arial"/>
          <w:sz w:val="20"/>
          <w:szCs w:val="20"/>
        </w:rPr>
        <w:t>Wkład niepieniężn</w:t>
      </w:r>
      <w:r>
        <w:rPr>
          <w:rFonts w:ascii="Arial Narrow" w:hAnsi="Arial Narrow" w:cs="Arial"/>
          <w:sz w:val="20"/>
          <w:szCs w:val="20"/>
        </w:rPr>
        <w:t>y</w:t>
      </w:r>
    </w:p>
    <w:p w14:paraId="09DC8DAE" w14:textId="598E3E84" w:rsidR="006708F0" w:rsidRDefault="002521FB" w:rsidP="00186D2D">
      <w:pPr>
        <w:numPr>
          <w:ilvl w:val="0"/>
          <w:numId w:val="6"/>
        </w:numPr>
        <w:contextualSpacing/>
        <w:rPr>
          <w:rFonts w:ascii="Arial Narrow" w:hAnsi="Arial Narrow"/>
          <w:sz w:val="20"/>
          <w:szCs w:val="20"/>
        </w:rPr>
      </w:pPr>
      <w:r>
        <w:rPr>
          <w:rFonts w:ascii="Arial Narrow" w:hAnsi="Arial Narrow"/>
          <w:sz w:val="20"/>
          <w:szCs w:val="20"/>
        </w:rPr>
        <w:t>Z</w:t>
      </w:r>
      <w:r w:rsidR="006708F0" w:rsidRPr="006708F0">
        <w:rPr>
          <w:rFonts w:ascii="Arial Narrow" w:hAnsi="Arial Narrow"/>
          <w:sz w:val="20"/>
          <w:szCs w:val="20"/>
        </w:rPr>
        <w:t xml:space="preserve">akup nieruchomości niezabudowanej lub zabudowanej  </w:t>
      </w:r>
    </w:p>
    <w:p w14:paraId="62F1BE47" w14:textId="3335353D" w:rsidR="006708F0" w:rsidRPr="006708F0" w:rsidRDefault="002521FB" w:rsidP="002521FB">
      <w:pPr>
        <w:numPr>
          <w:ilvl w:val="0"/>
          <w:numId w:val="6"/>
        </w:numPr>
        <w:contextualSpacing/>
        <w:rPr>
          <w:rFonts w:ascii="Arial Narrow" w:hAnsi="Arial Narrow"/>
          <w:sz w:val="20"/>
          <w:szCs w:val="20"/>
        </w:rPr>
      </w:pPr>
      <w:r w:rsidRPr="002521FB">
        <w:rPr>
          <w:rFonts w:ascii="Arial Narrow" w:hAnsi="Arial Narrow"/>
          <w:sz w:val="20"/>
          <w:szCs w:val="20"/>
        </w:rPr>
        <w:t>Inwestycje w zakresie dróg wraz z infrastrukturą towarzyszącą</w:t>
      </w:r>
      <w:r w:rsidR="006708F0" w:rsidRPr="006708F0">
        <w:rPr>
          <w:rFonts w:ascii="Arial Narrow" w:hAnsi="Arial Narrow"/>
          <w:sz w:val="20"/>
          <w:szCs w:val="20"/>
        </w:rPr>
        <w:t xml:space="preserve"> </w:t>
      </w:r>
    </w:p>
    <w:p w14:paraId="355746D3" w14:textId="10286EBC" w:rsidR="006708F0" w:rsidRPr="006708F0" w:rsidRDefault="006708F0" w:rsidP="006708F0">
      <w:pPr>
        <w:pStyle w:val="Akapitzlist"/>
        <w:numPr>
          <w:ilvl w:val="0"/>
          <w:numId w:val="6"/>
        </w:numPr>
        <w:rPr>
          <w:rFonts w:ascii="Arial Narrow" w:hAnsi="Arial Narrow"/>
          <w:sz w:val="20"/>
          <w:szCs w:val="20"/>
        </w:rPr>
      </w:pPr>
      <w:r>
        <w:rPr>
          <w:rFonts w:ascii="Arial Narrow" w:hAnsi="Arial Narrow" w:cs="Arial"/>
          <w:sz w:val="20"/>
          <w:szCs w:val="20"/>
        </w:rPr>
        <w:t>Cross-financing</w:t>
      </w:r>
    </w:p>
    <w:p w14:paraId="65BD39CC" w14:textId="77777777"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Pr="005E6AF2">
        <w:rPr>
          <w:rFonts w:ascii="Arial Narrow" w:hAnsi="Arial Narrow"/>
          <w:sz w:val="20"/>
          <w:szCs w:val="20"/>
        </w:rPr>
        <w:t>– limit ten wykorzystywany jest wyłącznie, gdy wydatki związane z zarządzaniem projektem i jego obsługą są rozliczane jako wydatki rzeczywiście ponoszone,</w:t>
      </w:r>
    </w:p>
    <w:p w14:paraId="275F28AB" w14:textId="77777777"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rozliczanych stawką ryczałtową - </w:t>
      </w:r>
      <w:r w:rsidRPr="005E6AF2">
        <w:rPr>
          <w:rFonts w:ascii="Arial Narrow" w:hAnsi="Arial Narrow"/>
          <w:sz w:val="20"/>
          <w:szCs w:val="20"/>
        </w:rPr>
        <w:t>limit ten wykorzystywany jest wyłącznie, gdy wydatki związane z zarządzaniem projektem i jego obsługą są rozliczane stawką ryczałtową;</w:t>
      </w:r>
    </w:p>
    <w:p w14:paraId="2D7A6D68" w14:textId="77777777" w:rsidR="005E6AF2" w:rsidRPr="005E6AF2" w:rsidRDefault="005E6AF2" w:rsidP="006708F0">
      <w:pPr>
        <w:autoSpaceDE w:val="0"/>
        <w:autoSpaceDN w:val="0"/>
        <w:adjustRightInd w:val="0"/>
        <w:spacing w:before="24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14:paraId="4CC3FD3B" w14:textId="77777777"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14:paraId="15D6A118" w14:textId="77777777"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94657" w:rsidRPr="001D76E3" w14:paraId="167AFFE3" w14:textId="77777777" w:rsidTr="004E172A">
        <w:tc>
          <w:tcPr>
            <w:tcW w:w="9204" w:type="dxa"/>
            <w:shd w:val="clear" w:color="auto" w:fill="808080"/>
          </w:tcPr>
          <w:p w14:paraId="65EED555" w14:textId="77777777" w:rsidR="00094657" w:rsidRPr="001D76E3" w:rsidRDefault="00094657" w:rsidP="004E172A">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14:paraId="07B7716C" w14:textId="77777777"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14:paraId="2386FA6D" w14:textId="77777777"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14:paraId="0C41F84D" w14:textId="77777777"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14:paraId="59DF4723" w14:textId="77777777"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w:t>
      </w:r>
      <w:r w:rsidR="00040EA0" w:rsidRPr="00040EA0">
        <w:rPr>
          <w:rFonts w:ascii="Arial Narrow" w:hAnsi="Arial Narrow" w:cs="Arial"/>
          <w:b/>
          <w:sz w:val="20"/>
          <w:szCs w:val="20"/>
        </w:rPr>
        <w:lastRenderedPageBreak/>
        <w:t xml:space="preserve">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14:paraId="65B8E726" w14:textId="77777777"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14:paraId="01888A0E" w14:textId="77777777"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14:paraId="6E24E81E" w14:textId="77777777"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14:paraId="56BCA4E1" w14:textId="77777777" w:rsidTr="00D72D86">
        <w:tc>
          <w:tcPr>
            <w:tcW w:w="9061" w:type="dxa"/>
            <w:shd w:val="clear" w:color="auto" w:fill="808080"/>
          </w:tcPr>
          <w:p w14:paraId="18E9A71C" w14:textId="77777777"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14:paraId="1E0E1F10" w14:textId="77777777"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14:paraId="1ECA5BB1" w14:textId="77777777"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14:paraId="542C559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14:paraId="43DC55DA"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14:paraId="76D6576C" w14:textId="77777777" w:rsidR="005A0F26" w:rsidRPr="001D76E3" w:rsidRDefault="000A4FCD"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14:paraId="17E4B22A"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14:paraId="3B93A656" w14:textId="77777777" w:rsidR="000A4FCD" w:rsidRPr="001D76E3"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19 marca 2015 r.</w:t>
      </w:r>
      <w:r w:rsidR="00A565B3" w:rsidRPr="001D76E3">
        <w:rPr>
          <w:rFonts w:ascii="Arial Narrow" w:hAnsi="Arial Narrow" w:cs="Arial"/>
          <w:sz w:val="20"/>
          <w:szCs w:val="20"/>
        </w:rPr>
        <w:t xml:space="preserve"> w sprawie udzielania pomocy de </w:t>
      </w:r>
      <w:r w:rsidRPr="001D76E3">
        <w:rPr>
          <w:rFonts w:ascii="Arial Narrow" w:hAnsi="Arial Narrow" w:cs="Arial"/>
          <w:sz w:val="20"/>
          <w:szCs w:val="20"/>
        </w:rPr>
        <w:t>minimis w ramach regionalnych programów operacyjnych na lata 2014-2020,</w:t>
      </w:r>
    </w:p>
    <w:p w14:paraId="2A610A1C" w14:textId="551A7DFA" w:rsidR="000A4FCD"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3 września 2015 r. w sprawie udzielania regionalnej pomocy inwestycyjnej w ramach regionalnych programów</w:t>
      </w:r>
      <w:r w:rsidR="006708F0">
        <w:rPr>
          <w:rFonts w:ascii="Arial Narrow" w:hAnsi="Arial Narrow" w:cs="Arial"/>
          <w:sz w:val="20"/>
          <w:szCs w:val="20"/>
        </w:rPr>
        <w:t xml:space="preserve"> operacyjnych na lata 2014-2020,</w:t>
      </w:r>
    </w:p>
    <w:p w14:paraId="745FB2FD" w14:textId="47025A26" w:rsidR="006708F0" w:rsidRPr="001D76E3" w:rsidRDefault="006708F0"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6708F0">
        <w:rPr>
          <w:rFonts w:ascii="Arial Narrow" w:hAnsi="Arial Narrow" w:cs="Arial"/>
          <w:sz w:val="20"/>
          <w:szCs w:val="20"/>
        </w:rPr>
        <w:t>Rozporządzenia Ministra Infrastruktury i Rozwoju z dnia 5 sierpnia 2015 r. w sprawie udzielania pomocy inwestycyjnej na infrastrukturę lokalną w ramach regionalnych programów operacyjnych na lata 2014-2020</w:t>
      </w:r>
    </w:p>
    <w:p w14:paraId="67CD97FB" w14:textId="77777777" w:rsidR="000A4FCD" w:rsidRPr="001D76E3" w:rsidRDefault="000A4FCD" w:rsidP="001D76E3">
      <w:pPr>
        <w:pStyle w:val="Akapitzlist"/>
        <w:autoSpaceDE w:val="0"/>
        <w:autoSpaceDN w:val="0"/>
        <w:adjustRightInd w:val="0"/>
        <w:spacing w:line="276" w:lineRule="auto"/>
        <w:jc w:val="both"/>
        <w:rPr>
          <w:rFonts w:ascii="Arial Narrow" w:hAnsi="Arial Narrow" w:cs="Arial"/>
          <w:sz w:val="20"/>
          <w:szCs w:val="20"/>
        </w:rPr>
      </w:pPr>
    </w:p>
    <w:p w14:paraId="554C60C8"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0D6B3DD1" w14:textId="77777777" w:rsidR="000A4FCD" w:rsidRPr="001D76E3" w:rsidRDefault="009300F5" w:rsidP="00E90A46">
      <w:pPr>
        <w:pStyle w:val="Akapitzlist"/>
        <w:numPr>
          <w:ilvl w:val="0"/>
          <w:numId w:val="39"/>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14:paraId="662F2B07"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14:paraId="3A929CE9"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14:paraId="259A69AB"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14:paraId="2FD4827D"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14:paraId="069EC630" w14:textId="77777777"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14:paraId="1425CB93" w14:textId="77777777"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14:paraId="08FF795B" w14:textId="77777777"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14:paraId="4BDF5F51" w14:textId="77777777"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5358764C"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10F7141F" w14:textId="77777777" w:rsidTr="009300F5">
        <w:tc>
          <w:tcPr>
            <w:tcW w:w="9204" w:type="dxa"/>
            <w:shd w:val="clear" w:color="auto" w:fill="808080"/>
          </w:tcPr>
          <w:p w14:paraId="36FC87EB"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14:paraId="71CBA341" w14:textId="77777777" w:rsidR="005A0F26" w:rsidRPr="001D76E3" w:rsidRDefault="005A0F26" w:rsidP="001D76E3">
      <w:pPr>
        <w:spacing w:line="276" w:lineRule="auto"/>
        <w:jc w:val="both"/>
        <w:rPr>
          <w:rFonts w:ascii="Arial Narrow" w:hAnsi="Arial Narrow" w:cs="Arial"/>
          <w:b/>
          <w:sz w:val="20"/>
          <w:szCs w:val="20"/>
          <w:u w:val="single"/>
        </w:rPr>
      </w:pPr>
    </w:p>
    <w:p w14:paraId="2C42E515" w14:textId="77777777"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14:paraId="1D5B22D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4C5414CD" w14:textId="77777777"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14:paraId="50AEEAFE"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14:paraId="6179E90A" w14:textId="7BDB4547"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7C0AE9">
        <w:rPr>
          <w:rFonts w:ascii="Arial Narrow" w:hAnsi="Arial Narrow" w:cs="Arial"/>
          <w:sz w:val="20"/>
          <w:szCs w:val="20"/>
        </w:rPr>
        <w:t xml:space="preserve"> dla działania VI</w:t>
      </w:r>
      <w:r w:rsidR="00336386" w:rsidRPr="001D76E3">
        <w:rPr>
          <w:rFonts w:ascii="Arial Narrow" w:hAnsi="Arial Narrow" w:cs="Arial"/>
          <w:sz w:val="20"/>
          <w:szCs w:val="20"/>
        </w:rPr>
        <w:t>.</w:t>
      </w:r>
      <w:r w:rsidR="007C0AE9">
        <w:rPr>
          <w:rFonts w:ascii="Arial Narrow" w:hAnsi="Arial Narrow" w:cs="Arial"/>
          <w:sz w:val="20"/>
          <w:szCs w:val="20"/>
        </w:rPr>
        <w:t xml:space="preserve">2 </w:t>
      </w:r>
      <w:r w:rsidR="007C0AE9" w:rsidRPr="007C0AE9">
        <w:rPr>
          <w:rFonts w:ascii="Arial Narrow" w:hAnsi="Arial Narrow" w:cs="Arial"/>
          <w:sz w:val="20"/>
          <w:szCs w:val="20"/>
        </w:rPr>
        <w:t>Rozwój gospodarki turystycznej</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14:paraId="1CEE0B83"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14:paraId="733C6320" w14:textId="77777777" w:rsidR="005A0F26" w:rsidRDefault="005A0F26" w:rsidP="001D76E3">
      <w:pPr>
        <w:spacing w:line="276" w:lineRule="auto"/>
        <w:rPr>
          <w:rFonts w:ascii="Arial Narrow" w:hAnsi="Arial Narrow" w:cs="Arial"/>
          <w:sz w:val="20"/>
          <w:szCs w:val="20"/>
          <w:u w:val="single"/>
        </w:rPr>
      </w:pPr>
    </w:p>
    <w:p w14:paraId="6EB3A7DA"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14:paraId="7D3B3F51"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14:paraId="64F900A2" w14:textId="77777777"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3F9A2A95" w14:textId="77777777" w:rsidR="001E5AE2" w:rsidRPr="001E5AE2" w:rsidRDefault="001E5AE2" w:rsidP="001E5AE2">
      <w:pPr>
        <w:spacing w:line="276" w:lineRule="auto"/>
        <w:jc w:val="both"/>
        <w:rPr>
          <w:rFonts w:ascii="Arial Narrow" w:hAnsi="Arial Narrow" w:cs="Arial"/>
          <w:sz w:val="20"/>
          <w:szCs w:val="20"/>
        </w:rPr>
      </w:pPr>
    </w:p>
    <w:p w14:paraId="186066E8" w14:textId="77777777"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14:paraId="45587E6A" w14:textId="77777777" w:rsidR="00E2649D" w:rsidRPr="001D76E3" w:rsidRDefault="00E2649D" w:rsidP="001D76E3">
      <w:pPr>
        <w:spacing w:line="276" w:lineRule="auto"/>
        <w:jc w:val="both"/>
        <w:rPr>
          <w:rFonts w:ascii="Arial Narrow" w:hAnsi="Arial Narrow" w:cs="Arial"/>
          <w:b/>
          <w:sz w:val="20"/>
          <w:szCs w:val="20"/>
          <w:u w:val="single"/>
        </w:rPr>
      </w:pPr>
    </w:p>
    <w:p w14:paraId="6EF681D2"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01DF42EA" w14:textId="77777777" w:rsidR="00FD58DB" w:rsidRPr="001D76E3" w:rsidRDefault="00FD58DB" w:rsidP="001D76E3">
      <w:pPr>
        <w:spacing w:line="276" w:lineRule="auto"/>
        <w:jc w:val="both"/>
        <w:rPr>
          <w:rFonts w:ascii="Arial Narrow" w:hAnsi="Arial Narrow" w:cs="Arial"/>
          <w:sz w:val="20"/>
          <w:szCs w:val="20"/>
          <w:lang w:eastAsia="en-US"/>
        </w:rPr>
      </w:pPr>
    </w:p>
    <w:p w14:paraId="6D16B497"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B1AFDCB" w14:textId="77777777"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14:paraId="758725BE" w14:textId="77777777"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14:paraId="5CBFD16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14:paraId="45D20F8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14:paraId="26AB5C9B" w14:textId="77777777" w:rsidR="005A0F26" w:rsidRPr="001D76E3" w:rsidRDefault="005A0F26" w:rsidP="001D76E3">
      <w:pPr>
        <w:spacing w:line="276" w:lineRule="auto"/>
        <w:jc w:val="both"/>
        <w:rPr>
          <w:rFonts w:ascii="Arial Narrow" w:hAnsi="Arial Narrow" w:cs="Arial"/>
          <w:sz w:val="20"/>
          <w:szCs w:val="20"/>
        </w:rPr>
      </w:pPr>
    </w:p>
    <w:p w14:paraId="170C6B9F" w14:textId="77777777"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14:paraId="528966E9" w14:textId="77777777" w:rsidR="00541022" w:rsidRPr="001D76E3" w:rsidRDefault="00541022" w:rsidP="001D76E3">
      <w:pPr>
        <w:spacing w:line="276" w:lineRule="auto"/>
        <w:jc w:val="both"/>
        <w:rPr>
          <w:rFonts w:ascii="Arial Narrow" w:hAnsi="Arial Narrow" w:cs="Arial"/>
          <w:sz w:val="20"/>
          <w:szCs w:val="20"/>
          <w:u w:val="single"/>
        </w:rPr>
      </w:pPr>
    </w:p>
    <w:p w14:paraId="7C3DE2AA" w14:textId="57AA9032" w:rsidR="00EF2B5E" w:rsidRDefault="008C2E25" w:rsidP="001D76E3">
      <w:pPr>
        <w:autoSpaceDE w:val="0"/>
        <w:autoSpaceDN w:val="0"/>
        <w:adjustRightInd w:val="0"/>
        <w:spacing w:line="276" w:lineRule="auto"/>
        <w:jc w:val="both"/>
        <w:rPr>
          <w:rFonts w:ascii="Arial Narrow" w:hAnsi="Arial Narrow" w:cs="Arial"/>
          <w:sz w:val="20"/>
          <w:szCs w:val="20"/>
        </w:rPr>
      </w:pPr>
      <w:r w:rsidRPr="008C2E25">
        <w:rPr>
          <w:rFonts w:ascii="Arial Narrow" w:hAnsi="Arial Narrow" w:cs="Arial"/>
          <w:b/>
          <w:sz w:val="20"/>
          <w:szCs w:val="20"/>
        </w:rPr>
        <w:lastRenderedPageBreak/>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6D2D94C8" w14:textId="77777777"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2470A3A3" w14:textId="77777777" w:rsidTr="000702D3">
        <w:tc>
          <w:tcPr>
            <w:tcW w:w="9212" w:type="dxa"/>
            <w:shd w:val="clear" w:color="auto" w:fill="808080"/>
          </w:tcPr>
          <w:p w14:paraId="08B1B4C5"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14:paraId="1042754A" w14:textId="77777777" w:rsidR="005A0F26" w:rsidRPr="001D76E3" w:rsidRDefault="005A0F26" w:rsidP="001D76E3">
      <w:pPr>
        <w:spacing w:line="276" w:lineRule="auto"/>
        <w:jc w:val="both"/>
        <w:rPr>
          <w:rFonts w:ascii="Arial Narrow" w:hAnsi="Arial Narrow" w:cs="Arial"/>
          <w:sz w:val="20"/>
          <w:szCs w:val="20"/>
        </w:rPr>
      </w:pPr>
    </w:p>
    <w:p w14:paraId="609A5FE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14:paraId="1D5D76A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14:paraId="259DFA2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38926BF5" w14:textId="77777777"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64445BE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14:paraId="2D86E58B" w14:textId="77777777"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14:paraId="2B20CE8E" w14:textId="77777777" w:rsidR="005A0F26" w:rsidRPr="001D76E3" w:rsidRDefault="005A0F26" w:rsidP="001D76E3">
      <w:pPr>
        <w:spacing w:line="276" w:lineRule="auto"/>
        <w:jc w:val="both"/>
        <w:rPr>
          <w:rFonts w:ascii="Arial Narrow" w:hAnsi="Arial Narrow" w:cs="Arial"/>
          <w:color w:val="000000"/>
          <w:sz w:val="20"/>
          <w:szCs w:val="20"/>
        </w:rPr>
      </w:pPr>
    </w:p>
    <w:p w14:paraId="24A0D4E3" w14:textId="77777777" w:rsidR="006339AA" w:rsidRPr="005E03AA" w:rsidRDefault="006339AA" w:rsidP="00E90A46">
      <w:pPr>
        <w:pStyle w:val="Akapitzlist"/>
        <w:numPr>
          <w:ilvl w:val="0"/>
          <w:numId w:val="4"/>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14:paraId="4913BDE3" w14:textId="77777777" w:rsidR="006339AA" w:rsidRPr="005E03AA" w:rsidRDefault="006339AA" w:rsidP="00E90A46">
      <w:pPr>
        <w:pStyle w:val="Akapitzlist"/>
        <w:numPr>
          <w:ilvl w:val="0"/>
          <w:numId w:val="4"/>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6909CB40" w14:textId="77777777" w:rsidR="005A0F26" w:rsidRPr="001D76E3" w:rsidRDefault="005A0F26" w:rsidP="001D76E3">
      <w:pPr>
        <w:spacing w:line="276" w:lineRule="auto"/>
        <w:jc w:val="both"/>
        <w:rPr>
          <w:rFonts w:ascii="Arial Narrow" w:hAnsi="Arial Narrow" w:cs="Arial"/>
          <w:b/>
          <w:bCs/>
          <w:sz w:val="20"/>
          <w:szCs w:val="20"/>
        </w:rPr>
      </w:pPr>
    </w:p>
    <w:p w14:paraId="37C75494"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lastRenderedPageBreak/>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14:paraId="7504950B" w14:textId="77777777" w:rsidR="005A0F26" w:rsidRPr="001D76E3" w:rsidRDefault="005A0F26" w:rsidP="001D76E3">
      <w:pPr>
        <w:spacing w:line="276" w:lineRule="auto"/>
        <w:jc w:val="both"/>
        <w:rPr>
          <w:rFonts w:ascii="Arial Narrow" w:hAnsi="Arial Narrow" w:cs="Arial"/>
          <w:bCs/>
          <w:sz w:val="20"/>
          <w:szCs w:val="20"/>
        </w:rPr>
      </w:pPr>
    </w:p>
    <w:p w14:paraId="4BD6BAAF" w14:textId="77777777"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14:paraId="07C4B6CD" w14:textId="77777777" w:rsidR="001E5AE2" w:rsidRDefault="001E5AE2" w:rsidP="001E5AE2">
      <w:pPr>
        <w:autoSpaceDE w:val="0"/>
        <w:autoSpaceDN w:val="0"/>
        <w:adjustRightInd w:val="0"/>
        <w:spacing w:line="276" w:lineRule="auto"/>
        <w:jc w:val="both"/>
        <w:rPr>
          <w:rFonts w:ascii="Arial Narrow" w:hAnsi="Arial Narrow" w:cs="Arial"/>
          <w:b/>
          <w:sz w:val="20"/>
          <w:szCs w:val="20"/>
        </w:rPr>
      </w:pPr>
    </w:p>
    <w:p w14:paraId="20A5872E" w14:textId="1D006708"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w:t>
      </w:r>
      <w:r w:rsidR="00FD24E9" w:rsidRPr="001E5AE2">
        <w:rPr>
          <w:rFonts w:ascii="Arial Narrow" w:hAnsi="Arial Narrow" w:cs="Arial"/>
          <w:sz w:val="20"/>
          <w:szCs w:val="20"/>
        </w:rPr>
        <w:t>umowy o dofinansowanie</w:t>
      </w:r>
      <w:r w:rsidRPr="001E5AE2">
        <w:rPr>
          <w:rFonts w:ascii="Arial Narrow" w:hAnsi="Arial Narrow" w:cs="Arial"/>
          <w:sz w:val="20"/>
          <w:szCs w:val="20"/>
        </w:rPr>
        <w:t xml:space="preserve">, nieobejmujące wkładu własnego beneficjenta finansowanego ze środków publicznych. </w:t>
      </w:r>
      <w:r w:rsidR="00FD24E9" w:rsidRPr="001E5AE2">
        <w:rPr>
          <w:rFonts w:ascii="Arial Narrow" w:hAnsi="Arial Narrow" w:cs="Arial"/>
          <w:sz w:val="20"/>
          <w:szCs w:val="20"/>
        </w:rPr>
        <w:t>Wysokość dofinansowania</w:t>
      </w:r>
      <w:r w:rsidRPr="001E5AE2">
        <w:rPr>
          <w:rFonts w:ascii="Arial Narrow" w:hAnsi="Arial Narrow" w:cs="Arial"/>
          <w:sz w:val="20"/>
          <w:szCs w:val="20"/>
        </w:rPr>
        <w:t xml:space="preserve"> jest określona w umowie lub decyzji o dofinansowaniu. W celu ustalenia na etapie składania wniosku o dofinansowanie, czy wartość przyznanego dofinansowania przekracza </w:t>
      </w:r>
      <w:r w:rsidRPr="001E5AE2">
        <w:rPr>
          <w:rFonts w:ascii="Arial Narrow" w:hAnsi="Arial Narrow" w:cs="Arial"/>
          <w:sz w:val="20"/>
          <w:szCs w:val="20"/>
        </w:rPr>
        <w:lastRenderedPageBreak/>
        <w:t xml:space="preserve">ustalony próg, należy zastosować kurs </w:t>
      </w:r>
      <w:r w:rsidR="00FD24E9" w:rsidRPr="001E5AE2">
        <w:rPr>
          <w:rFonts w:ascii="Arial Narrow" w:hAnsi="Arial Narrow" w:cs="Arial"/>
          <w:sz w:val="20"/>
          <w:szCs w:val="20"/>
        </w:rPr>
        <w:t>wymiany PLN</w:t>
      </w:r>
      <w:r w:rsidRPr="001E5AE2">
        <w:rPr>
          <w:rFonts w:ascii="Arial Narrow" w:hAnsi="Arial Narrow" w:cs="Arial"/>
          <w:sz w:val="20"/>
          <w:szCs w:val="20"/>
        </w:rPr>
        <w:t xml:space="preserve">/EUR publikowany przez Europejski Bank Centralny z przedostatniego dnia pracy Komisji Europejskiej w miesiącu poprzedzającym miesiąc złożenia wniosku o dofinansowanie. Miesięczne obrachunkowe kursy wymiany </w:t>
      </w:r>
      <w:r w:rsidR="00FD24E9" w:rsidRPr="001E5AE2">
        <w:rPr>
          <w:rFonts w:ascii="Arial Narrow" w:hAnsi="Arial Narrow" w:cs="Arial"/>
          <w:sz w:val="20"/>
          <w:szCs w:val="20"/>
        </w:rPr>
        <w:t>Komisji Europejskiej</w:t>
      </w:r>
      <w:r w:rsidRPr="001E5AE2">
        <w:rPr>
          <w:rFonts w:ascii="Arial Narrow" w:hAnsi="Arial Narrow" w:cs="Arial"/>
          <w:sz w:val="20"/>
          <w:szCs w:val="20"/>
        </w:rPr>
        <w:t xml:space="preserve"> opublikowane są pod adresem internetowym: </w:t>
      </w:r>
    </w:p>
    <w:p w14:paraId="093FA5BD"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14:paraId="69C5F5B6" w14:textId="6968D467"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9B926E" w14:textId="77777777" w:rsidTr="00F75F75">
        <w:tc>
          <w:tcPr>
            <w:tcW w:w="9062" w:type="dxa"/>
            <w:shd w:val="clear" w:color="auto" w:fill="808080"/>
          </w:tcPr>
          <w:p w14:paraId="6A702DD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14:paraId="274D736F" w14:textId="77777777"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14:paraId="61522B56" w14:textId="77777777"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14:paraId="28555D0F" w14:textId="77777777" w:rsidR="00541022" w:rsidRPr="001D76E3" w:rsidRDefault="00541022" w:rsidP="001D76E3">
      <w:pPr>
        <w:spacing w:line="276" w:lineRule="auto"/>
        <w:rPr>
          <w:rFonts w:ascii="Arial Narrow" w:hAnsi="Arial Narrow" w:cs="Arial"/>
          <w:b/>
          <w:sz w:val="20"/>
          <w:szCs w:val="20"/>
          <w:u w:val="single"/>
        </w:rPr>
      </w:pPr>
    </w:p>
    <w:p w14:paraId="6DDFC19E" w14:textId="77777777" w:rsidR="005A0F26" w:rsidRPr="00307313" w:rsidRDefault="005A0F26" w:rsidP="001D76E3">
      <w:pPr>
        <w:spacing w:line="276" w:lineRule="auto"/>
        <w:rPr>
          <w:rFonts w:ascii="Arial Narrow" w:hAnsi="Arial Narrow" w:cs="Arial"/>
          <w:bCs/>
          <w:sz w:val="20"/>
          <w:szCs w:val="20"/>
        </w:rPr>
      </w:pPr>
      <w:r w:rsidRPr="00307313">
        <w:rPr>
          <w:rFonts w:ascii="Arial Narrow" w:hAnsi="Arial Narrow" w:cs="Arial"/>
          <w:b/>
          <w:sz w:val="20"/>
          <w:szCs w:val="20"/>
          <w:u w:val="single"/>
        </w:rPr>
        <w:t>I. LISTA ZAŁĄCZNIKOW OBLIGATORYJNYCH</w:t>
      </w:r>
    </w:p>
    <w:p w14:paraId="3C13BAF1" w14:textId="2681B232"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W </w:t>
      </w:r>
      <w:r w:rsidR="00B403DD" w:rsidRPr="00307313">
        <w:rPr>
          <w:rFonts w:ascii="Arial Narrow" w:hAnsi="Arial Narrow" w:cs="Arial"/>
          <w:sz w:val="20"/>
          <w:szCs w:val="20"/>
        </w:rPr>
        <w:t>przypadku, gdy</w:t>
      </w:r>
      <w:r w:rsidRPr="00307313">
        <w:rPr>
          <w:rFonts w:ascii="Arial Narrow" w:hAnsi="Arial Narrow" w:cs="Arial"/>
          <w:sz w:val="20"/>
          <w:szCs w:val="20"/>
        </w:rPr>
        <w:t xml:space="preserve"> Wnioskodawcy nie dotyczy załącznik obligatoryjny w mi</w:t>
      </w:r>
      <w:r w:rsidR="00C63E9E" w:rsidRPr="00307313">
        <w:rPr>
          <w:rFonts w:ascii="Arial Narrow" w:hAnsi="Arial Narrow" w:cs="Arial"/>
          <w:sz w:val="20"/>
          <w:szCs w:val="20"/>
        </w:rPr>
        <w:t>ejscu danego załącznika</w:t>
      </w:r>
      <w:r w:rsidR="006B4B02" w:rsidRPr="00307313">
        <w:rPr>
          <w:rFonts w:ascii="Arial Narrow" w:hAnsi="Arial Narrow" w:cs="Arial"/>
          <w:sz w:val="20"/>
          <w:szCs w:val="20"/>
        </w:rPr>
        <w:t>, Wnioskodawca</w:t>
      </w:r>
      <w:r w:rsidR="00C63E9E" w:rsidRPr="00307313">
        <w:rPr>
          <w:rFonts w:ascii="Arial Narrow" w:hAnsi="Arial Narrow" w:cs="Arial"/>
          <w:sz w:val="20"/>
          <w:szCs w:val="20"/>
        </w:rPr>
        <w:t xml:space="preserve"> składa </w:t>
      </w:r>
      <w:r w:rsidR="00FD24E9">
        <w:rPr>
          <w:rFonts w:ascii="Arial Narrow" w:hAnsi="Arial Narrow" w:cs="Arial"/>
          <w:sz w:val="20"/>
          <w:szCs w:val="20"/>
        </w:rPr>
        <w:t xml:space="preserve">podpisane przez niego </w:t>
      </w:r>
      <w:r w:rsidRPr="00307313">
        <w:rPr>
          <w:rFonts w:ascii="Arial Narrow" w:hAnsi="Arial Narrow" w:cs="Arial"/>
          <w:sz w:val="20"/>
          <w:szCs w:val="20"/>
        </w:rPr>
        <w:t>oświadczenie o następującej treści: „nazwa i numer załącznika – nie dotyczy”.</w:t>
      </w:r>
    </w:p>
    <w:p w14:paraId="41619E62" w14:textId="77777777" w:rsidR="005A0F26" w:rsidRPr="00307313" w:rsidRDefault="0003544D" w:rsidP="006339AA">
      <w:pPr>
        <w:autoSpaceDE w:val="0"/>
        <w:autoSpaceDN w:val="0"/>
        <w:adjustRightInd w:val="0"/>
        <w:spacing w:before="240" w:line="276" w:lineRule="auto"/>
        <w:jc w:val="both"/>
        <w:rPr>
          <w:rFonts w:ascii="Arial Narrow" w:hAnsi="Arial Narrow" w:cs="Arial"/>
          <w:sz w:val="20"/>
          <w:szCs w:val="20"/>
        </w:rPr>
      </w:pPr>
      <w:r w:rsidRPr="00307313">
        <w:rPr>
          <w:rFonts w:ascii="Arial Narrow" w:hAnsi="Arial Narrow" w:cs="Arial"/>
          <w:b/>
          <w:sz w:val="20"/>
          <w:szCs w:val="20"/>
        </w:rPr>
        <w:t>AD. ZAŁĄCZNIK NR 1 – STUDIUM WYKONALNOŚCI</w:t>
      </w:r>
    </w:p>
    <w:p w14:paraId="5905DA03" w14:textId="77777777"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Należy przygotować zgodnie z </w:t>
      </w:r>
      <w:r w:rsidRPr="00307313">
        <w:rPr>
          <w:rFonts w:ascii="Arial Narrow" w:hAnsi="Arial Narrow" w:cs="Arial"/>
          <w:i/>
          <w:sz w:val="20"/>
          <w:szCs w:val="20"/>
        </w:rPr>
        <w:t>Zasadami przygotowania studium wykonalnoś</w:t>
      </w:r>
      <w:r w:rsidR="00A565B3" w:rsidRPr="00307313">
        <w:rPr>
          <w:rFonts w:ascii="Arial Narrow" w:hAnsi="Arial Narrow" w:cs="Arial"/>
          <w:i/>
          <w:sz w:val="20"/>
          <w:szCs w:val="20"/>
        </w:rPr>
        <w:t xml:space="preserve">ci dla projektów realizowanych </w:t>
      </w:r>
      <w:r w:rsidRPr="00307313">
        <w:rPr>
          <w:rFonts w:ascii="Arial Narrow" w:hAnsi="Arial Narrow" w:cs="Arial"/>
          <w:i/>
          <w:sz w:val="20"/>
          <w:szCs w:val="20"/>
        </w:rPr>
        <w:t>w ramach Regionalnego Programu Operacyjnego Województwa Łódzkiego na lata 2014-2020.</w:t>
      </w:r>
    </w:p>
    <w:p w14:paraId="44E8ACDE" w14:textId="77777777" w:rsidR="00715969" w:rsidRPr="00307313" w:rsidRDefault="00715969" w:rsidP="00E44A3C">
      <w:pPr>
        <w:keepNext/>
        <w:autoSpaceDE w:val="0"/>
        <w:autoSpaceDN w:val="0"/>
        <w:adjustRightInd w:val="0"/>
        <w:spacing w:before="120" w:line="276" w:lineRule="auto"/>
        <w:jc w:val="both"/>
        <w:rPr>
          <w:rFonts w:ascii="Arial Narrow" w:hAnsi="Arial Narrow" w:cs="Arial"/>
          <w:sz w:val="20"/>
          <w:szCs w:val="20"/>
        </w:rPr>
      </w:pPr>
      <w:r w:rsidRPr="00307313">
        <w:rPr>
          <w:rFonts w:ascii="Arial Narrow" w:hAnsi="Arial Narrow" w:cs="Arial"/>
          <w:sz w:val="20"/>
          <w:szCs w:val="20"/>
        </w:rPr>
        <w:t xml:space="preserve">Analiza finansowa projektu hybrydowego powinna zostać przeprowadzona zgodnie z zapisami rozdziału 7 </w:t>
      </w:r>
      <w:r w:rsidR="00A565B3" w:rsidRPr="00307313">
        <w:rPr>
          <w:rFonts w:ascii="Arial Narrow" w:hAnsi="Arial Narrow" w:cs="Arial"/>
          <w:i/>
          <w:sz w:val="20"/>
          <w:szCs w:val="20"/>
        </w:rPr>
        <w:t>Wytycznych w </w:t>
      </w:r>
      <w:r w:rsidRPr="00307313">
        <w:rPr>
          <w:rFonts w:ascii="Arial Narrow" w:hAnsi="Arial Narrow" w:cs="Arial"/>
          <w:i/>
          <w:sz w:val="20"/>
          <w:szCs w:val="20"/>
        </w:rPr>
        <w:t xml:space="preserve">zakresie zagadnień związanych z przygotowaniem projektów inwestycyjnych, w tym </w:t>
      </w:r>
      <w:r w:rsidR="00A565B3" w:rsidRPr="00307313">
        <w:rPr>
          <w:rFonts w:ascii="Arial Narrow" w:hAnsi="Arial Narrow" w:cs="Arial"/>
          <w:i/>
          <w:sz w:val="20"/>
          <w:szCs w:val="20"/>
        </w:rPr>
        <w:t>projektów generujących dochód i </w:t>
      </w:r>
      <w:r w:rsidRPr="00307313">
        <w:rPr>
          <w:rFonts w:ascii="Arial Narrow" w:hAnsi="Arial Narrow" w:cs="Arial"/>
          <w:i/>
          <w:sz w:val="20"/>
          <w:szCs w:val="20"/>
        </w:rPr>
        <w:t>projektów hybrydowych na lata 2014-2020</w:t>
      </w:r>
      <w:r w:rsidRPr="00307313">
        <w:rPr>
          <w:rFonts w:ascii="Arial Narrow" w:hAnsi="Arial Narrow" w:cs="Arial"/>
          <w:sz w:val="20"/>
          <w:szCs w:val="20"/>
        </w:rPr>
        <w:t>, z uwzględnieniem szczególnych zasad określonych w podrozdziale 1</w:t>
      </w:r>
      <w:r w:rsidR="001E5AE2" w:rsidRPr="00307313">
        <w:rPr>
          <w:rFonts w:ascii="Arial Narrow" w:hAnsi="Arial Narrow" w:cs="Arial"/>
          <w:sz w:val="20"/>
          <w:szCs w:val="20"/>
        </w:rPr>
        <w:t>3</w:t>
      </w:r>
      <w:r w:rsidRPr="00307313">
        <w:rPr>
          <w:rFonts w:ascii="Arial Narrow" w:hAnsi="Arial Narrow" w:cs="Arial"/>
          <w:sz w:val="20"/>
          <w:szCs w:val="20"/>
        </w:rPr>
        <w:t>.</w:t>
      </w:r>
      <w:r w:rsidR="001E5AE2" w:rsidRPr="00307313">
        <w:rPr>
          <w:rFonts w:ascii="Arial Narrow" w:hAnsi="Arial Narrow" w:cs="Arial"/>
          <w:sz w:val="20"/>
          <w:szCs w:val="20"/>
        </w:rPr>
        <w:t>3</w:t>
      </w:r>
      <w:r w:rsidR="004A7F29" w:rsidRPr="00307313">
        <w:rPr>
          <w:rFonts w:ascii="Arial Narrow" w:hAnsi="Arial Narrow" w:cs="Arial"/>
          <w:sz w:val="20"/>
          <w:szCs w:val="20"/>
        </w:rPr>
        <w:t>.</w:t>
      </w:r>
    </w:p>
    <w:p w14:paraId="0872A56C" w14:textId="65690A40" w:rsidR="000E713B" w:rsidRPr="001D76E3" w:rsidRDefault="000E713B" w:rsidP="00E44A3C">
      <w:pPr>
        <w:pStyle w:val="Akapitzlist"/>
        <w:spacing w:before="120" w:after="120" w:line="276" w:lineRule="auto"/>
        <w:ind w:left="0"/>
        <w:contextualSpacing w:val="0"/>
        <w:jc w:val="both"/>
        <w:rPr>
          <w:rFonts w:ascii="Arial Narrow" w:hAnsi="Arial Narrow" w:cs="Arial"/>
          <w:sz w:val="20"/>
          <w:szCs w:val="20"/>
        </w:rPr>
      </w:pPr>
      <w:r w:rsidRPr="00307313">
        <w:rPr>
          <w:rFonts w:ascii="Arial Narrow" w:hAnsi="Arial Narrow"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307313">
        <w:rPr>
          <w:rFonts w:ascii="Arial Narrow" w:hAnsi="Arial Narrow" w:cs="Arial"/>
          <w:sz w:val="20"/>
          <w:szCs w:val="20"/>
        </w:rPr>
        <w:t>5</w:t>
      </w:r>
      <w:r w:rsidRPr="00307313">
        <w:rPr>
          <w:rFonts w:ascii="Arial Narrow" w:hAnsi="Arial Narrow" w:cs="Arial"/>
          <w:sz w:val="20"/>
          <w:szCs w:val="20"/>
        </w:rPr>
        <w:t xml:space="preserve"> </w:t>
      </w:r>
      <w:r w:rsidR="00307313">
        <w:rPr>
          <w:rFonts w:ascii="Arial Narrow" w:hAnsi="Arial Narrow" w:cs="Arial"/>
          <w:sz w:val="20"/>
          <w:szCs w:val="20"/>
        </w:rPr>
        <w:t xml:space="preserve">kwietnia </w:t>
      </w:r>
      <w:r w:rsidRPr="001D76E3">
        <w:rPr>
          <w:rFonts w:ascii="Arial Narrow" w:hAnsi="Arial Narrow" w:cs="Arial"/>
          <w:sz w:val="20"/>
          <w:szCs w:val="20"/>
        </w:rPr>
        <w:t>201</w:t>
      </w:r>
      <w:r w:rsidR="00307313">
        <w:rPr>
          <w:rFonts w:ascii="Arial Narrow" w:hAnsi="Arial Narrow" w:cs="Arial"/>
          <w:sz w:val="20"/>
          <w:szCs w:val="20"/>
        </w:rPr>
        <w:t>8</w:t>
      </w:r>
      <w:r w:rsidRPr="001D76E3">
        <w:rPr>
          <w:rFonts w:ascii="Arial Narrow" w:hAnsi="Arial Narrow" w:cs="Arial"/>
          <w:sz w:val="20"/>
          <w:szCs w:val="20"/>
        </w:rPr>
        <w:t xml:space="preserve"> r.</w:t>
      </w:r>
    </w:p>
    <w:p w14:paraId="3140DD61" w14:textId="77777777"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0798E1C" w14:textId="77777777"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14:paraId="0FB8668F" w14:textId="77777777" w:rsidR="00025CA5" w:rsidRPr="00025CA5" w:rsidRDefault="00025CA5" w:rsidP="00025CA5">
      <w:pPr>
        <w:autoSpaceDE w:val="0"/>
        <w:autoSpaceDN w:val="0"/>
        <w:adjustRightInd w:val="0"/>
        <w:spacing w:before="120" w:line="276" w:lineRule="auto"/>
        <w:jc w:val="both"/>
        <w:rPr>
          <w:rFonts w:ascii="Arial Narrow" w:hAnsi="Arial Narrow" w:cs="Arial"/>
          <w:sz w:val="20"/>
          <w:szCs w:val="20"/>
        </w:rPr>
      </w:pPr>
      <w:r w:rsidRPr="00025CA5">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224DF850" w14:textId="77777777"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14:paraId="243BE6F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14:paraId="2918334D" w14:textId="77777777"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14:paraId="2074D2D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14:paraId="3CC9289E" w14:textId="77777777" w:rsidR="00A87B4C" w:rsidRDefault="00A87B4C" w:rsidP="001D76E3">
      <w:pPr>
        <w:spacing w:line="276" w:lineRule="auto"/>
        <w:jc w:val="both"/>
        <w:rPr>
          <w:rFonts w:ascii="Arial Narrow" w:hAnsi="Arial Narrow" w:cs="Arial"/>
          <w:sz w:val="20"/>
          <w:szCs w:val="20"/>
        </w:rPr>
      </w:pPr>
    </w:p>
    <w:p w14:paraId="0C281D2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14:paraId="79F410C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23347C6F" w14:textId="77777777"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14:paraId="5A8C66B2" w14:textId="3BD7CA96" w:rsidR="00AB3CE9" w:rsidRPr="00AB3CE9" w:rsidRDefault="00525E04" w:rsidP="001D76E3">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14:paraId="7EE0ED31" w14:textId="77777777" w:rsidR="00AA4146" w:rsidRDefault="00AA4146" w:rsidP="001D76E3">
      <w:pPr>
        <w:spacing w:before="120" w:line="276" w:lineRule="auto"/>
        <w:jc w:val="both"/>
        <w:rPr>
          <w:rFonts w:ascii="Arial Narrow" w:hAnsi="Arial Narrow" w:cs="Arial"/>
          <w:b/>
          <w:sz w:val="20"/>
          <w:szCs w:val="20"/>
        </w:rPr>
      </w:pPr>
    </w:p>
    <w:p w14:paraId="3A29A501" w14:textId="359D5573"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w:t>
      </w:r>
      <w:r w:rsidR="00AA4146">
        <w:rPr>
          <w:rFonts w:ascii="Arial Narrow" w:hAnsi="Arial Narrow" w:cs="Arial"/>
          <w:b/>
          <w:sz w:val="20"/>
          <w:szCs w:val="20"/>
        </w:rPr>
        <w:t xml:space="preserve"> </w:t>
      </w:r>
      <w:r w:rsidRPr="001D76E3">
        <w:rPr>
          <w:rFonts w:ascii="Arial Narrow" w:hAnsi="Arial Narrow" w:cs="Arial"/>
          <w:b/>
          <w:sz w:val="20"/>
          <w:szCs w:val="20"/>
        </w:rPr>
        <w:t>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14:paraId="6AABE2F7"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lastRenderedPageBreak/>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F2F0222" w14:textId="77777777" w:rsidR="00E2649D"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14:paraId="2971BB7A" w14:textId="77777777" w:rsidR="00853C2C" w:rsidRPr="001D76E3" w:rsidRDefault="00853C2C"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0B320B18" w14:textId="77777777" w:rsidR="00EF2B5E" w:rsidRPr="00853C2C"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14:paraId="19E04E0B"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14:paraId="09915704" w14:textId="0C107AA8" w:rsidR="00AB3CE9" w:rsidRDefault="00AB3CE9" w:rsidP="001D76E3">
      <w:pPr>
        <w:autoSpaceDE w:val="0"/>
        <w:autoSpaceDN w:val="0"/>
        <w:adjustRightInd w:val="0"/>
        <w:spacing w:line="276" w:lineRule="auto"/>
        <w:jc w:val="both"/>
        <w:rPr>
          <w:rFonts w:ascii="Arial Narrow" w:hAnsi="Arial Narrow" w:cs="Arial"/>
          <w:b/>
          <w:sz w:val="20"/>
          <w:szCs w:val="20"/>
        </w:rPr>
      </w:pPr>
    </w:p>
    <w:p w14:paraId="6599B0A0" w14:textId="2EF61331"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14:paraId="5419CD7B" w14:textId="77777777"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14:paraId="4F93722D" w14:textId="77777777" w:rsidTr="00A93B7B">
        <w:trPr>
          <w:trHeight w:val="5054"/>
        </w:trPr>
        <w:tc>
          <w:tcPr>
            <w:tcW w:w="9061" w:type="dxa"/>
          </w:tcPr>
          <w:p w14:paraId="7CECBBF9"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Nazwa i adres Wnioskodawcy</w:t>
            </w:r>
          </w:p>
          <w:p w14:paraId="20F44CED"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5737D12D" w14:textId="77777777" w:rsidR="005A0F26" w:rsidRPr="001D76E3" w:rsidRDefault="005A0F26" w:rsidP="001D76E3">
            <w:pPr>
              <w:spacing w:line="276" w:lineRule="auto"/>
              <w:rPr>
                <w:rFonts w:ascii="Arial Narrow" w:hAnsi="Arial Narrow" w:cs="Arial"/>
                <w:sz w:val="20"/>
                <w:szCs w:val="20"/>
              </w:rPr>
            </w:pPr>
          </w:p>
          <w:p w14:paraId="1360843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78BCF5CA" w14:textId="77777777" w:rsidR="005A0F26" w:rsidRPr="001D76E3" w:rsidRDefault="005A0F26" w:rsidP="001D76E3">
            <w:pPr>
              <w:spacing w:line="276" w:lineRule="auto"/>
              <w:rPr>
                <w:rFonts w:ascii="Arial Narrow" w:hAnsi="Arial Narrow" w:cs="Arial"/>
                <w:sz w:val="20"/>
                <w:szCs w:val="20"/>
              </w:rPr>
            </w:pPr>
          </w:p>
          <w:p w14:paraId="042E2EFD" w14:textId="77777777"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7ACD42E6" w14:textId="77777777"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14:paraId="2F8C6B1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38F51CCF"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2E5F07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14:paraId="0EB5F621"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75AFFCA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14:paraId="7B7C29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5577C54"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849A26B" w14:textId="77777777" w:rsidR="005A0F26" w:rsidRDefault="005A0F26" w:rsidP="001D76E3">
            <w:pPr>
              <w:spacing w:line="276" w:lineRule="auto"/>
              <w:rPr>
                <w:rFonts w:ascii="Arial Narrow" w:hAnsi="Arial Narrow" w:cs="Arial"/>
                <w:sz w:val="20"/>
                <w:szCs w:val="20"/>
              </w:rPr>
            </w:pPr>
          </w:p>
          <w:p w14:paraId="6BE8BF08" w14:textId="77777777"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5AF57FC7" w14:textId="77777777" w:rsidR="00853C2C" w:rsidRPr="001D76E3" w:rsidRDefault="00853C2C" w:rsidP="001D76E3">
            <w:pPr>
              <w:spacing w:line="276" w:lineRule="auto"/>
              <w:rPr>
                <w:rFonts w:ascii="Arial Narrow" w:hAnsi="Arial Narrow" w:cs="Arial"/>
                <w:sz w:val="20"/>
                <w:szCs w:val="20"/>
              </w:rPr>
            </w:pPr>
          </w:p>
          <w:p w14:paraId="1733E876" w14:textId="77777777" w:rsidR="005A0F26" w:rsidRPr="001D76E3" w:rsidRDefault="005A0F26" w:rsidP="001D76E3">
            <w:pPr>
              <w:spacing w:line="276" w:lineRule="auto"/>
              <w:rPr>
                <w:rFonts w:ascii="Arial Narrow" w:hAnsi="Arial Narrow" w:cs="Arial"/>
                <w:sz w:val="20"/>
                <w:szCs w:val="20"/>
              </w:rPr>
            </w:pPr>
          </w:p>
          <w:p w14:paraId="3D69B150"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1AC4179E"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6FCABBCC" w14:textId="77777777" w:rsidR="005A0F26" w:rsidRPr="001D76E3" w:rsidRDefault="005A0F26" w:rsidP="001D76E3">
            <w:pPr>
              <w:spacing w:line="276" w:lineRule="auto"/>
              <w:rPr>
                <w:rFonts w:ascii="Arial Narrow" w:hAnsi="Arial Narrow" w:cs="Arial"/>
                <w:sz w:val="20"/>
                <w:szCs w:val="20"/>
              </w:rPr>
            </w:pPr>
          </w:p>
        </w:tc>
      </w:tr>
    </w:tbl>
    <w:p w14:paraId="669005EE" w14:textId="77777777"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3E4076A5"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14:paraId="4A146318"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14:paraId="0B2A70AE" w14:textId="77777777" w:rsidR="003A08F5" w:rsidRDefault="003A08F5" w:rsidP="001D76E3">
      <w:pPr>
        <w:autoSpaceDE w:val="0"/>
        <w:autoSpaceDN w:val="0"/>
        <w:adjustRightInd w:val="0"/>
        <w:spacing w:line="276" w:lineRule="auto"/>
        <w:jc w:val="both"/>
        <w:rPr>
          <w:rFonts w:ascii="Arial Narrow" w:hAnsi="Arial Narrow" w:cs="Arial"/>
          <w:b/>
          <w:sz w:val="20"/>
          <w:szCs w:val="20"/>
        </w:rPr>
      </w:pPr>
    </w:p>
    <w:p w14:paraId="76317855" w14:textId="77777777"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14:paraId="62E24CC3" w14:textId="77777777"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14:paraId="1EA7C6A9"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14:paraId="257CF180"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 xml:space="preserve">prawa i obowiązki stron, </w:t>
      </w:r>
    </w:p>
    <w:p w14:paraId="45498681"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14:paraId="30B9D5E3"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14:paraId="644F22D4"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4AF81627"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14:paraId="2A76A8AA" w14:textId="77777777"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25315B13"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14:paraId="717FAF28"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14:paraId="4A6F87C5"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14:paraId="33B85C52"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2BA81C4"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14:paraId="08111D17" w14:textId="77777777"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14:paraId="1395A984" w14:textId="77777777"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14:paraId="6F94DC3B" w14:textId="77777777" w:rsidR="00B82E48" w:rsidRPr="001D76E3" w:rsidRDefault="00B82E48" w:rsidP="00A16F8C">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3CD1B4E0"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przypadku realizacji projektów partnerskich, każdy z partnerów przedkłada również ww. załącznik. </w:t>
      </w:r>
    </w:p>
    <w:p w14:paraId="5414CF83"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14:paraId="3D69C223" w14:textId="77777777" w:rsidR="00B82E48"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14:paraId="1D49819F" w14:textId="0B7B997B" w:rsidR="00A16F8C" w:rsidRPr="00A16F8C" w:rsidRDefault="00A16F8C" w:rsidP="00A16F8C">
      <w:pPr>
        <w:autoSpaceDE w:val="0"/>
        <w:autoSpaceDN w:val="0"/>
        <w:adjustRightInd w:val="0"/>
        <w:spacing w:before="240" w:line="276" w:lineRule="auto"/>
        <w:jc w:val="both"/>
        <w:rPr>
          <w:rFonts w:ascii="Arial Narrow" w:hAnsi="Arial Narrow" w:cs="Arial"/>
          <w:sz w:val="20"/>
          <w:szCs w:val="20"/>
        </w:rPr>
      </w:pPr>
      <w:r>
        <w:rPr>
          <w:rFonts w:ascii="Arial Narrow" w:hAnsi="Arial Narrow" w:cs="Arial"/>
          <w:sz w:val="20"/>
          <w:szCs w:val="20"/>
        </w:rPr>
        <w:t xml:space="preserve">Dodatkowo, gdy Wnioskodawca /Partner ubiega się o pomoc publiczną lub pomoc de minimis </w:t>
      </w:r>
      <w:r w:rsidRPr="00A16F8C">
        <w:rPr>
          <w:rFonts w:ascii="Arial Narrow" w:hAnsi="Arial Narrow" w:cs="Arial"/>
          <w:sz w:val="20"/>
          <w:szCs w:val="20"/>
        </w:rPr>
        <w:t xml:space="preserve">przedkłada sprawozdania za </w:t>
      </w:r>
      <w:r w:rsidRPr="00A16F8C">
        <w:rPr>
          <w:rFonts w:ascii="Arial Narrow" w:hAnsi="Arial Narrow" w:cs="Arial"/>
          <w:b/>
          <w:sz w:val="20"/>
          <w:szCs w:val="20"/>
        </w:rPr>
        <w:t>okres 3 ostatnich lat obrotowych,</w:t>
      </w:r>
      <w:r w:rsidRPr="00A16F8C">
        <w:rPr>
          <w:rFonts w:ascii="Arial Narrow" w:hAnsi="Arial Narrow" w:cs="Arial"/>
          <w:sz w:val="20"/>
          <w:szCs w:val="20"/>
        </w:rPr>
        <w:t xml:space="preserve"> sporządzane zgodnie z przepisami o rachunkowości, jeśli wymagają tego od niego zapisy </w:t>
      </w:r>
      <w:r w:rsidRPr="00A16F8C">
        <w:rPr>
          <w:rFonts w:ascii="Arial Narrow" w:hAnsi="Arial Narrow" w:cs="Arial"/>
          <w:i/>
          <w:sz w:val="20"/>
          <w:szCs w:val="20"/>
        </w:rPr>
        <w:t>Rozporządzenia Rady Ministrów z dnia 29 marca 2010 r. w sprawie zakresu informacji przedstawianych przez podmiot ubiegający się o pomoc de minimis</w:t>
      </w:r>
      <w:r w:rsidRPr="00A16F8C">
        <w:rPr>
          <w:rFonts w:ascii="Arial Narrow" w:hAnsi="Arial Narrow" w:cs="Arial"/>
          <w:sz w:val="20"/>
          <w:szCs w:val="20"/>
        </w:rPr>
        <w:t xml:space="preserve"> (Dz. U. z 2010 r. Nr 53, poz. 311 z późn. zm.) lub </w:t>
      </w:r>
      <w:r w:rsidRPr="00A16F8C">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A16F8C">
        <w:rPr>
          <w:rFonts w:ascii="Arial Narrow" w:hAnsi="Arial Narrow" w:cs="Arial"/>
          <w:sz w:val="20"/>
          <w:szCs w:val="20"/>
        </w:rPr>
        <w:t xml:space="preserve"> (Dz. U. </w:t>
      </w:r>
      <w:r w:rsidR="00AA4146">
        <w:rPr>
          <w:rFonts w:ascii="Arial Narrow" w:hAnsi="Arial Narrow" w:cs="Arial"/>
          <w:sz w:val="20"/>
          <w:szCs w:val="20"/>
        </w:rPr>
        <w:t xml:space="preserve">z 2010 r. </w:t>
      </w:r>
      <w:r w:rsidRPr="00A16F8C">
        <w:rPr>
          <w:rFonts w:ascii="Arial Narrow" w:hAnsi="Arial Narrow" w:cs="Arial"/>
          <w:sz w:val="20"/>
          <w:szCs w:val="20"/>
        </w:rPr>
        <w:t>Nr 53, poz. 312, z późn. zm.).</w:t>
      </w:r>
    </w:p>
    <w:p w14:paraId="27FE807D" w14:textId="77777777"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14:paraId="6993F913" w14:textId="77777777"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E90A46">
        <w:rPr>
          <w:rFonts w:ascii="Arial Narrow" w:hAnsi="Arial Narrow" w:cs="Arial"/>
          <w:b/>
          <w:sz w:val="20"/>
          <w:szCs w:val="20"/>
        </w:rPr>
        <w:t xml:space="preserve"> </w:t>
      </w:r>
      <w:r w:rsidR="00D26559">
        <w:rPr>
          <w:rFonts w:ascii="Arial Narrow" w:hAnsi="Arial Narrow" w:cs="Arial"/>
          <w:b/>
          <w:sz w:val="20"/>
          <w:szCs w:val="20"/>
        </w:rPr>
        <w:t>- nie dotyczy</w:t>
      </w:r>
    </w:p>
    <w:p w14:paraId="321DF53C" w14:textId="77777777"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14:paraId="4255D9AF" w14:textId="77777777"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0F26" w:rsidRPr="001D76E3" w14:paraId="5D0E367C" w14:textId="77777777" w:rsidTr="00352DD1">
        <w:tc>
          <w:tcPr>
            <w:tcW w:w="9212" w:type="dxa"/>
          </w:tcPr>
          <w:p w14:paraId="728CF51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24A2C653"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139F31B3"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5D4267CF" w14:textId="77777777" w:rsidR="005A0F26" w:rsidRPr="001D76E3" w:rsidRDefault="005A0F26" w:rsidP="001D76E3">
            <w:pPr>
              <w:spacing w:line="276" w:lineRule="auto"/>
              <w:jc w:val="center"/>
              <w:rPr>
                <w:rFonts w:ascii="Arial Narrow" w:hAnsi="Arial Narrow" w:cs="Arial"/>
                <w:sz w:val="20"/>
                <w:szCs w:val="20"/>
              </w:rPr>
            </w:pPr>
          </w:p>
          <w:p w14:paraId="57954A7D" w14:textId="77777777"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14:paraId="15577288" w14:textId="77777777"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14:paraId="56D18C11" w14:textId="77777777" w:rsidR="00A5422E" w:rsidRPr="001D76E3" w:rsidRDefault="00A5422E" w:rsidP="001D76E3">
            <w:pPr>
              <w:spacing w:line="276" w:lineRule="auto"/>
              <w:ind w:left="5760"/>
              <w:jc w:val="center"/>
              <w:rPr>
                <w:rFonts w:ascii="Arial Narrow" w:hAnsi="Arial Narrow" w:cs="Arial"/>
                <w:sz w:val="20"/>
                <w:szCs w:val="20"/>
              </w:rPr>
            </w:pPr>
          </w:p>
          <w:p w14:paraId="3FF75F03" w14:textId="77777777"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004D314" w14:textId="77777777" w:rsidR="00A5422E" w:rsidRDefault="00A5422E" w:rsidP="00C96F35">
            <w:pPr>
              <w:spacing w:line="276" w:lineRule="auto"/>
              <w:ind w:left="25"/>
              <w:rPr>
                <w:rFonts w:ascii="Arial Narrow" w:hAnsi="Arial Narrow" w:cs="Arial"/>
                <w:sz w:val="20"/>
                <w:szCs w:val="20"/>
              </w:rPr>
            </w:pPr>
          </w:p>
          <w:p w14:paraId="242269B4" w14:textId="77777777" w:rsidR="004F660B" w:rsidRPr="001D76E3" w:rsidRDefault="004F660B" w:rsidP="00C96F35">
            <w:pPr>
              <w:spacing w:line="276" w:lineRule="auto"/>
              <w:ind w:left="25"/>
              <w:rPr>
                <w:rFonts w:ascii="Arial Narrow" w:hAnsi="Arial Narrow" w:cs="Arial"/>
                <w:sz w:val="20"/>
                <w:szCs w:val="20"/>
              </w:rPr>
            </w:pPr>
          </w:p>
          <w:p w14:paraId="573DE426"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7C6663C3"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7F0E277F"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14:paraId="054D1CED" w14:textId="77777777"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Oświadczenie o zachowaniu celów projektu zgodnych z wnioskiem o dofinansowanie projektu jest wymagane dla każdego typu realizowanych projektów. </w:t>
      </w:r>
    </w:p>
    <w:p w14:paraId="7A5B5675" w14:textId="77777777"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1D10C6B5" w14:textId="77777777" w:rsidR="008D69D8" w:rsidRPr="001D76E3" w:rsidRDefault="008D69D8" w:rsidP="001D76E3">
      <w:pPr>
        <w:spacing w:line="276" w:lineRule="auto"/>
        <w:rPr>
          <w:rFonts w:ascii="Arial Narrow" w:hAnsi="Arial Narrow" w:cs="Arial"/>
          <w:b/>
          <w:sz w:val="20"/>
          <w:szCs w:val="20"/>
        </w:rPr>
      </w:pPr>
    </w:p>
    <w:p w14:paraId="27A3DF81" w14:textId="77777777" w:rsidR="00F47A9F" w:rsidRDefault="00F47A9F" w:rsidP="001D76E3">
      <w:pPr>
        <w:spacing w:line="276" w:lineRule="auto"/>
        <w:jc w:val="both"/>
        <w:rPr>
          <w:rFonts w:ascii="Arial Narrow" w:hAnsi="Arial Narrow" w:cs="Arial"/>
          <w:b/>
          <w:sz w:val="20"/>
          <w:szCs w:val="20"/>
        </w:rPr>
      </w:pPr>
    </w:p>
    <w:p w14:paraId="54C211DB" w14:textId="77777777"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14:paraId="3433EF07" w14:textId="77777777"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14:paraId="4765ABAC"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2277ADF1"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14:paraId="6458C2D3"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14:paraId="3C371569"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14:paraId="283D212E" w14:textId="77777777" w:rsidR="00602607" w:rsidRDefault="00602607" w:rsidP="00602607">
      <w:pPr>
        <w:spacing w:line="276" w:lineRule="auto"/>
        <w:jc w:val="both"/>
        <w:rPr>
          <w:rFonts w:ascii="Arial Narrow" w:hAnsi="Arial Narrow" w:cs="Arial"/>
          <w:b/>
          <w:sz w:val="20"/>
          <w:szCs w:val="20"/>
        </w:rPr>
      </w:pPr>
    </w:p>
    <w:p w14:paraId="4C2EB8DA"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14:paraId="3776668D" w14:textId="77777777" w:rsidR="00602607" w:rsidRPr="00602607" w:rsidRDefault="00602607" w:rsidP="00602607">
      <w:pPr>
        <w:spacing w:line="276" w:lineRule="auto"/>
        <w:jc w:val="both"/>
        <w:rPr>
          <w:rFonts w:ascii="Arial Narrow" w:hAnsi="Arial Narrow" w:cs="Arial"/>
          <w:sz w:val="20"/>
          <w:szCs w:val="20"/>
        </w:rPr>
      </w:pPr>
    </w:p>
    <w:p w14:paraId="54490384"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1018C60F" w14:textId="77777777" w:rsidR="00602607" w:rsidRPr="00602607" w:rsidRDefault="00602607" w:rsidP="00602607">
      <w:pPr>
        <w:spacing w:line="276" w:lineRule="auto"/>
        <w:jc w:val="both"/>
        <w:rPr>
          <w:rFonts w:ascii="Arial Narrow" w:hAnsi="Arial Narrow" w:cs="Arial"/>
          <w:sz w:val="20"/>
          <w:szCs w:val="20"/>
        </w:rPr>
      </w:pPr>
    </w:p>
    <w:p w14:paraId="2172DE88"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14:paraId="4ECFB9E8" w14:textId="77777777" w:rsidR="00602607" w:rsidRDefault="00602607" w:rsidP="00602607">
      <w:pPr>
        <w:spacing w:line="276" w:lineRule="auto"/>
        <w:jc w:val="both"/>
        <w:rPr>
          <w:rFonts w:ascii="Arial Narrow" w:hAnsi="Arial Narrow" w:cs="Arial"/>
          <w:b/>
          <w:sz w:val="20"/>
          <w:szCs w:val="20"/>
        </w:rPr>
      </w:pPr>
    </w:p>
    <w:p w14:paraId="121BE375" w14:textId="77777777"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14:paraId="52F1C1BD" w14:textId="77777777" w:rsidR="00F47A9F" w:rsidRDefault="00F47A9F">
      <w:pPr>
        <w:rPr>
          <w:rFonts w:ascii="Arial Narrow" w:hAnsi="Arial Narrow" w:cs="Arial"/>
          <w:b/>
          <w:sz w:val="20"/>
          <w:szCs w:val="20"/>
        </w:rPr>
      </w:pPr>
      <w:r>
        <w:rPr>
          <w:rFonts w:ascii="Arial Narrow" w:hAnsi="Arial Narrow" w:cs="Arial"/>
          <w:b/>
          <w:sz w:val="20"/>
          <w:szCs w:val="20"/>
        </w:rPr>
        <w:br w:type="page"/>
      </w:r>
    </w:p>
    <w:p w14:paraId="1FA25F61" w14:textId="77777777"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14:paraId="3331DF69" w14:textId="77777777" w:rsidR="00E90A46" w:rsidRDefault="00E90A46" w:rsidP="00E90A46">
      <w:pPr>
        <w:spacing w:line="276" w:lineRule="auto"/>
        <w:ind w:left="426" w:hanging="426"/>
        <w:jc w:val="both"/>
        <w:rPr>
          <w:rFonts w:ascii="Arial Narrow" w:hAnsi="Arial Narrow"/>
          <w:sz w:val="20"/>
          <w:szCs w:val="20"/>
        </w:rPr>
      </w:pPr>
    </w:p>
    <w:tbl>
      <w:tblPr>
        <w:tblW w:w="0" w:type="auto"/>
        <w:tblCellMar>
          <w:left w:w="0" w:type="dxa"/>
          <w:right w:w="0" w:type="dxa"/>
        </w:tblCellMar>
        <w:tblLook w:val="04A0" w:firstRow="1" w:lastRow="0" w:firstColumn="1" w:lastColumn="0" w:noHBand="0" w:noVBand="1"/>
      </w:tblPr>
      <w:tblGrid>
        <w:gridCol w:w="9052"/>
      </w:tblGrid>
      <w:tr w:rsidR="00E90A46" w14:paraId="3ACABAE6" w14:textId="77777777" w:rsidTr="00E90A46">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48A73" w14:textId="77777777" w:rsidR="00E90A46" w:rsidRPr="00E90A46" w:rsidRDefault="00E90A46">
            <w:pPr>
              <w:pStyle w:val="Tekstpodstawowy2"/>
              <w:spacing w:after="0" w:line="240" w:lineRule="auto"/>
              <w:jc w:val="both"/>
              <w:rPr>
                <w:rFonts w:ascii="Arial Narrow" w:hAnsi="Arial Narrow"/>
                <w:sz w:val="20"/>
                <w:szCs w:val="20"/>
              </w:rPr>
            </w:pPr>
            <w:r w:rsidRPr="00E90A46">
              <w:rPr>
                <w:rFonts w:ascii="Arial Narrow" w:hAnsi="Arial Narrow"/>
                <w:color w:val="000000"/>
                <w:spacing w:val="2"/>
                <w:sz w:val="20"/>
                <w:szCs w:val="20"/>
              </w:rPr>
              <w:t xml:space="preserve">W związku z ubieganiem się o przyznanie dofinansowania w ramach </w:t>
            </w:r>
            <w:r w:rsidRPr="00E90A46">
              <w:rPr>
                <w:rFonts w:ascii="Arial Narrow" w:hAnsi="Arial Narrow"/>
                <w:i/>
                <w:iCs/>
                <w:color w:val="000000"/>
                <w:spacing w:val="2"/>
                <w:sz w:val="20"/>
                <w:szCs w:val="20"/>
              </w:rPr>
              <w:t xml:space="preserve">Regionalnego Programu Operacyjnego Województwa Łódzkiego na lata 2014-2020 </w:t>
            </w:r>
            <w:r w:rsidRPr="00E90A46">
              <w:rPr>
                <w:rFonts w:ascii="Arial Narrow" w:hAnsi="Arial Narrow"/>
                <w:color w:val="000000"/>
                <w:spacing w:val="2"/>
                <w:sz w:val="20"/>
                <w:szCs w:val="20"/>
              </w:rPr>
              <w:t>na realizację projektu</w:t>
            </w:r>
            <w:r w:rsidRPr="00E90A46">
              <w:rPr>
                <w:rFonts w:ascii="Arial Narrow" w:hAnsi="Arial Narrow"/>
                <w:sz w:val="20"/>
                <w:szCs w:val="20"/>
              </w:rPr>
              <w:t xml:space="preserve"> </w:t>
            </w:r>
            <w:r w:rsidRPr="00E90A46">
              <w:rPr>
                <w:rFonts w:ascii="Arial Narrow" w:hAnsi="Arial Narrow"/>
                <w:color w:val="000000"/>
                <w:spacing w:val="2"/>
                <w:sz w:val="20"/>
                <w:szCs w:val="20"/>
              </w:rPr>
              <w:t xml:space="preserve">pod nazwą …………….. </w:t>
            </w:r>
            <w:r w:rsidRPr="00E90A46">
              <w:rPr>
                <w:rFonts w:ascii="Arial Narrow" w:hAnsi="Arial Narrow"/>
                <w:color w:val="000000"/>
                <w:sz w:val="20"/>
                <w:szCs w:val="20"/>
              </w:rPr>
              <w:t>oświadczam, że ……………............. (</w:t>
            </w:r>
            <w:r w:rsidRPr="00E90A46">
              <w:rPr>
                <w:rFonts w:ascii="Arial Narrow" w:hAnsi="Arial Narrow"/>
                <w:i/>
                <w:iCs/>
                <w:color w:val="000000"/>
                <w:sz w:val="20"/>
                <w:szCs w:val="20"/>
              </w:rPr>
              <w:t>nazwa Wnioskodawcy</w:t>
            </w:r>
            <w:r w:rsidRPr="00E90A46">
              <w:rPr>
                <w:rFonts w:ascii="Arial Narrow" w:hAnsi="Arial Narrow"/>
                <w:color w:val="000000"/>
                <w:sz w:val="20"/>
                <w:szCs w:val="20"/>
              </w:rPr>
              <w:t>) posiada prawo do dysponowania nieruchomością oznaczoną w ewidencji gruntów i budyn</w:t>
            </w:r>
            <w:r w:rsidRPr="00E90A46">
              <w:rPr>
                <w:rFonts w:ascii="Arial Narrow" w:hAnsi="Arial Narrow"/>
                <w:color w:val="000000"/>
                <w:spacing w:val="2"/>
                <w:sz w:val="20"/>
                <w:szCs w:val="20"/>
              </w:rPr>
              <w:t>ków jako działka(i) nr</w:t>
            </w:r>
            <w:r w:rsidRPr="00E90A46">
              <w:rPr>
                <w:rFonts w:ascii="Arial Narrow" w:hAnsi="Arial Narrow"/>
                <w:color w:val="000000"/>
                <w:sz w:val="20"/>
                <w:szCs w:val="20"/>
              </w:rPr>
              <w:t>…..</w:t>
            </w:r>
            <w:r w:rsidRPr="00E90A46">
              <w:rPr>
                <w:rFonts w:ascii="Arial Narrow" w:hAnsi="Arial Narrow"/>
                <w:color w:val="000000"/>
                <w:spacing w:val="5"/>
                <w:sz w:val="20"/>
                <w:szCs w:val="20"/>
              </w:rPr>
              <w:t xml:space="preserve">w obrębie ewidencyjnym…………………………. </w:t>
            </w:r>
            <w:r w:rsidRPr="00E90A46">
              <w:rPr>
                <w:rFonts w:ascii="Arial Narrow" w:hAnsi="Arial Narrow"/>
                <w:color w:val="000000"/>
                <w:spacing w:val="2"/>
                <w:sz w:val="20"/>
                <w:szCs w:val="20"/>
              </w:rPr>
              <w:t>w jednostce</w:t>
            </w:r>
            <w:r w:rsidRPr="00E90A46">
              <w:rPr>
                <w:rFonts w:ascii="Arial Narrow" w:hAnsi="Arial Narrow"/>
                <w:sz w:val="20"/>
                <w:szCs w:val="20"/>
              </w:rPr>
              <w:t xml:space="preserve"> </w:t>
            </w:r>
            <w:r w:rsidRPr="00E90A46">
              <w:rPr>
                <w:rFonts w:ascii="Arial Narrow" w:hAnsi="Arial Narrow"/>
                <w:color w:val="000000"/>
                <w:sz w:val="20"/>
                <w:szCs w:val="20"/>
              </w:rPr>
              <w:t>ewidencyjnej……………………………na cele budowlane, wynikające z tytułu:</w:t>
            </w:r>
          </w:p>
          <w:p w14:paraId="15502650" w14:textId="77777777" w:rsidR="00E90A46" w:rsidRPr="00E90A46" w:rsidRDefault="00E90A46">
            <w:pPr>
              <w:shd w:val="clear" w:color="auto" w:fill="FFFFFF"/>
              <w:ind w:left="360" w:hanging="331"/>
              <w:jc w:val="both"/>
              <w:rPr>
                <w:rFonts w:ascii="Arial Narrow" w:hAnsi="Arial Narrow"/>
                <w:color w:val="000000"/>
                <w:spacing w:val="-22"/>
                <w:sz w:val="20"/>
                <w:szCs w:val="20"/>
              </w:rPr>
            </w:pPr>
            <w:r w:rsidRPr="00E90A46">
              <w:rPr>
                <w:rFonts w:ascii="Arial Narrow" w:hAnsi="Arial Narrow"/>
                <w:color w:val="000000"/>
                <w:sz w:val="20"/>
                <w:szCs w:val="20"/>
              </w:rPr>
              <w:t>1.    własności,</w:t>
            </w:r>
          </w:p>
          <w:p w14:paraId="3EDA77F2" w14:textId="77777777" w:rsidR="00E90A46" w:rsidRPr="00E90A46" w:rsidRDefault="00E90A46" w:rsidP="008A60D2">
            <w:pPr>
              <w:numPr>
                <w:ilvl w:val="0"/>
                <w:numId w:val="50"/>
              </w:numPr>
              <w:shd w:val="clear" w:color="auto" w:fill="FFFFFF"/>
              <w:jc w:val="both"/>
              <w:rPr>
                <w:rFonts w:ascii="Arial Narrow" w:hAnsi="Arial Narrow"/>
                <w:color w:val="000000"/>
                <w:spacing w:val="-19"/>
                <w:sz w:val="20"/>
                <w:szCs w:val="20"/>
              </w:rPr>
            </w:pPr>
            <w:r w:rsidRPr="00E90A46">
              <w:rPr>
                <w:rFonts w:ascii="Arial Narrow" w:hAnsi="Arial Narrow"/>
                <w:color w:val="000000"/>
                <w:spacing w:val="2"/>
                <w:sz w:val="20"/>
                <w:szCs w:val="20"/>
              </w:rPr>
              <w:t>współwłasności……………………………………………………………………………..</w:t>
            </w:r>
            <w:r w:rsidRPr="00E90A46">
              <w:rPr>
                <w:rFonts w:ascii="Arial Narrow" w:hAnsi="Arial Narrow"/>
                <w:color w:val="000000"/>
                <w:sz w:val="20"/>
                <w:szCs w:val="20"/>
              </w:rPr>
              <w:t>,</w:t>
            </w:r>
          </w:p>
          <w:p w14:paraId="5E38512F" w14:textId="77777777" w:rsidR="00E90A46" w:rsidRPr="00E90A46" w:rsidRDefault="00E90A46">
            <w:pPr>
              <w:shd w:val="clear" w:color="auto" w:fill="FFFFFF"/>
              <w:ind w:left="2880"/>
              <w:jc w:val="both"/>
              <w:rPr>
                <w:rFonts w:ascii="Arial Narrow" w:hAnsi="Arial Narrow"/>
                <w:sz w:val="20"/>
                <w:szCs w:val="20"/>
              </w:rPr>
            </w:pPr>
            <w:r w:rsidRPr="00E90A46">
              <w:rPr>
                <w:rFonts w:ascii="Arial Narrow" w:hAnsi="Arial Narrow"/>
                <w:color w:val="000000"/>
                <w:spacing w:val="-5"/>
                <w:sz w:val="20"/>
                <w:szCs w:val="20"/>
              </w:rPr>
              <w:t>(wskazanie współwłaścicieli — imię, nazwisko lub nazwa oraz adres)</w:t>
            </w:r>
          </w:p>
          <w:p w14:paraId="318F62D9" w14:textId="77777777" w:rsidR="00E90A46" w:rsidRPr="00E90A46" w:rsidRDefault="00E90A46">
            <w:pPr>
              <w:shd w:val="clear" w:color="auto" w:fill="FFFFFF"/>
              <w:ind w:left="283" w:right="19"/>
              <w:jc w:val="both"/>
              <w:rPr>
                <w:rFonts w:ascii="Arial Narrow" w:hAnsi="Arial Narrow"/>
                <w:sz w:val="20"/>
                <w:szCs w:val="20"/>
              </w:rPr>
            </w:pPr>
            <w:r w:rsidRPr="00E90A46">
              <w:rPr>
                <w:rFonts w:ascii="Arial Narrow" w:hAnsi="Arial Narrow"/>
                <w:color w:val="000000"/>
                <w:spacing w:val="1"/>
                <w:sz w:val="20"/>
                <w:szCs w:val="20"/>
              </w:rPr>
              <w:t>oraz zgodę wszystkich współwłaścicieli na wykonywanie robót budowlanych wynikających z projektu</w:t>
            </w:r>
            <w:r w:rsidRPr="00E90A46">
              <w:rPr>
                <w:rFonts w:ascii="Arial Narrow" w:hAnsi="Arial Narrow"/>
                <w:color w:val="000000"/>
                <w:sz w:val="20"/>
                <w:szCs w:val="20"/>
              </w:rPr>
              <w:t>,</w:t>
            </w:r>
          </w:p>
          <w:p w14:paraId="64CFF273" w14:textId="77777777" w:rsidR="00E90A46" w:rsidRPr="00E90A46" w:rsidRDefault="00E90A46">
            <w:pPr>
              <w:shd w:val="clear" w:color="auto" w:fill="FFFFFF"/>
              <w:ind w:left="360" w:hanging="331"/>
              <w:jc w:val="both"/>
              <w:rPr>
                <w:rFonts w:ascii="Arial Narrow" w:hAnsi="Arial Narrow"/>
                <w:color w:val="000000"/>
                <w:spacing w:val="-14"/>
                <w:sz w:val="20"/>
                <w:szCs w:val="20"/>
              </w:rPr>
            </w:pPr>
            <w:r w:rsidRPr="00E90A46">
              <w:rPr>
                <w:rFonts w:ascii="Arial Narrow" w:hAnsi="Arial Narrow"/>
                <w:color w:val="000000"/>
                <w:spacing w:val="-1"/>
                <w:sz w:val="20"/>
                <w:szCs w:val="20"/>
              </w:rPr>
              <w:t>3.... użytkowania wieczystego………………………………………………………………</w:t>
            </w:r>
            <w:r w:rsidRPr="00E90A46">
              <w:rPr>
                <w:rFonts w:ascii="Arial Narrow" w:hAnsi="Arial Narrow"/>
                <w:color w:val="000000"/>
                <w:sz w:val="20"/>
                <w:szCs w:val="20"/>
              </w:rPr>
              <w:t>,</w:t>
            </w:r>
          </w:p>
          <w:p w14:paraId="18951AE5" w14:textId="77777777" w:rsidR="00E90A46" w:rsidRPr="00E90A46" w:rsidRDefault="00E90A46">
            <w:pPr>
              <w:shd w:val="clear" w:color="auto" w:fill="FFFFFF"/>
              <w:ind w:left="360" w:hanging="331"/>
              <w:jc w:val="both"/>
              <w:rPr>
                <w:rFonts w:ascii="Arial Narrow" w:hAnsi="Arial Narrow"/>
                <w:color w:val="000000"/>
                <w:spacing w:val="-18"/>
                <w:sz w:val="20"/>
                <w:szCs w:val="20"/>
              </w:rPr>
            </w:pPr>
            <w:r w:rsidRPr="00E90A46">
              <w:rPr>
                <w:rFonts w:ascii="Arial Narrow" w:hAnsi="Arial Narrow"/>
                <w:color w:val="000000"/>
                <w:spacing w:val="-3"/>
                <w:sz w:val="20"/>
                <w:szCs w:val="20"/>
              </w:rPr>
              <w:t>4.... trwałego zarządu</w:t>
            </w:r>
            <w:r w:rsidRPr="00E90A46">
              <w:rPr>
                <w:rFonts w:ascii="Arial Narrow" w:hAnsi="Arial Narrow"/>
                <w:color w:val="000000"/>
                <w:spacing w:val="-3"/>
                <w:sz w:val="20"/>
                <w:szCs w:val="20"/>
                <w:vertAlign w:val="superscript"/>
              </w:rPr>
              <w:t>1</w:t>
            </w:r>
            <w:r w:rsidRPr="00E90A46">
              <w:rPr>
                <w:rFonts w:ascii="Arial Narrow" w:hAnsi="Arial Narrow"/>
                <w:color w:val="000000"/>
                <w:spacing w:val="-3"/>
                <w:sz w:val="20"/>
                <w:szCs w:val="20"/>
              </w:rPr>
              <w:t>……………………………………………………………………………</w:t>
            </w:r>
            <w:r w:rsidRPr="00E90A46">
              <w:rPr>
                <w:rFonts w:ascii="Arial Narrow" w:hAnsi="Arial Narrow"/>
                <w:color w:val="000000"/>
                <w:sz w:val="20"/>
                <w:szCs w:val="20"/>
              </w:rPr>
              <w:t>,</w:t>
            </w:r>
          </w:p>
          <w:p w14:paraId="2B3572FF" w14:textId="77777777" w:rsidR="00E90A46" w:rsidRPr="00E90A46" w:rsidRDefault="00E90A46" w:rsidP="008A60D2">
            <w:pPr>
              <w:numPr>
                <w:ilvl w:val="0"/>
                <w:numId w:val="51"/>
              </w:numPr>
              <w:shd w:val="clear" w:color="auto" w:fill="FFFFFF"/>
              <w:jc w:val="both"/>
              <w:rPr>
                <w:rFonts w:ascii="Arial Narrow" w:hAnsi="Arial Narrow"/>
                <w:color w:val="000000"/>
                <w:spacing w:val="-18"/>
                <w:sz w:val="20"/>
                <w:szCs w:val="20"/>
              </w:rPr>
            </w:pPr>
            <w:r w:rsidRPr="00E90A46">
              <w:rPr>
                <w:rFonts w:ascii="Arial Narrow" w:hAnsi="Arial Narrow"/>
                <w:color w:val="000000"/>
                <w:spacing w:val="-4"/>
                <w:sz w:val="20"/>
                <w:szCs w:val="20"/>
              </w:rPr>
              <w:t>ograniczonego prawa rzeczowego</w:t>
            </w:r>
            <w:r w:rsidRPr="00E90A46">
              <w:rPr>
                <w:rFonts w:ascii="Arial Narrow" w:hAnsi="Arial Narrow"/>
                <w:color w:val="000000"/>
                <w:spacing w:val="-4"/>
                <w:sz w:val="20"/>
                <w:szCs w:val="20"/>
                <w:vertAlign w:val="superscript"/>
              </w:rPr>
              <w:t>1</w:t>
            </w:r>
            <w:r w:rsidRPr="00E90A46">
              <w:rPr>
                <w:rFonts w:ascii="Arial Narrow" w:hAnsi="Arial Narrow"/>
                <w:color w:val="000000"/>
                <w:spacing w:val="-4"/>
                <w:sz w:val="20"/>
                <w:szCs w:val="20"/>
              </w:rPr>
              <w:t>…………………………………………………….</w:t>
            </w:r>
            <w:r w:rsidRPr="00E90A46">
              <w:rPr>
                <w:rFonts w:ascii="Arial Narrow" w:hAnsi="Arial Narrow"/>
                <w:color w:val="000000"/>
                <w:sz w:val="20"/>
                <w:szCs w:val="20"/>
              </w:rPr>
              <w:t>,</w:t>
            </w:r>
          </w:p>
          <w:p w14:paraId="3C897621" w14:textId="77777777" w:rsidR="00E90A46" w:rsidRPr="00E90A46" w:rsidRDefault="00E90A46" w:rsidP="008A60D2">
            <w:pPr>
              <w:numPr>
                <w:ilvl w:val="0"/>
                <w:numId w:val="51"/>
              </w:numPr>
              <w:shd w:val="clear" w:color="auto" w:fill="FFFFFF"/>
              <w:jc w:val="both"/>
              <w:rPr>
                <w:rFonts w:ascii="Arial Narrow" w:hAnsi="Arial Narrow"/>
                <w:color w:val="000000"/>
                <w:spacing w:val="-18"/>
                <w:sz w:val="20"/>
                <w:szCs w:val="20"/>
              </w:rPr>
            </w:pPr>
            <w:r w:rsidRPr="00E90A46">
              <w:rPr>
                <w:rFonts w:ascii="Arial Narrow" w:hAnsi="Arial Narrow"/>
                <w:color w:val="000000"/>
                <w:spacing w:val="5"/>
                <w:sz w:val="20"/>
                <w:szCs w:val="20"/>
              </w:rPr>
              <w:t>stosunku zobowiązaniowego, przewidującego uprawnienie do wykonywania robót i obiektów budowla</w:t>
            </w:r>
            <w:r w:rsidRPr="00E90A46">
              <w:rPr>
                <w:rFonts w:ascii="Arial Narrow" w:hAnsi="Arial Narrow"/>
                <w:color w:val="000000"/>
                <w:spacing w:val="-8"/>
                <w:sz w:val="20"/>
                <w:szCs w:val="20"/>
              </w:rPr>
              <w:t>nych</w:t>
            </w:r>
            <w:r w:rsidRPr="00E90A46">
              <w:rPr>
                <w:rFonts w:ascii="Arial Narrow" w:hAnsi="Arial Narrow"/>
                <w:color w:val="000000"/>
                <w:spacing w:val="-8"/>
                <w:sz w:val="20"/>
                <w:szCs w:val="20"/>
                <w:vertAlign w:val="superscript"/>
              </w:rPr>
              <w:t>1</w:t>
            </w:r>
            <w:r w:rsidRPr="00E90A46">
              <w:rPr>
                <w:rFonts w:ascii="Arial Narrow" w:hAnsi="Arial Narrow"/>
                <w:color w:val="000000"/>
                <w:spacing w:val="-8"/>
                <w:sz w:val="20"/>
                <w:szCs w:val="20"/>
              </w:rPr>
              <w:t>………………………………………………………………..</w:t>
            </w:r>
            <w:r w:rsidRPr="00E90A46">
              <w:rPr>
                <w:rFonts w:ascii="Arial Narrow" w:hAnsi="Arial Narrow"/>
                <w:color w:val="000000"/>
                <w:sz w:val="20"/>
                <w:szCs w:val="20"/>
              </w:rPr>
              <w:t>,</w:t>
            </w:r>
          </w:p>
          <w:p w14:paraId="0085B37F" w14:textId="77777777" w:rsidR="00E90A46" w:rsidRPr="00E90A46" w:rsidRDefault="00E90A46">
            <w:pPr>
              <w:shd w:val="clear" w:color="auto" w:fill="FFFFFF"/>
              <w:jc w:val="both"/>
              <w:rPr>
                <w:rFonts w:ascii="Arial Narrow" w:hAnsi="Arial Narrow"/>
                <w:sz w:val="20"/>
                <w:szCs w:val="20"/>
              </w:rPr>
            </w:pPr>
            <w:r w:rsidRPr="00E90A46">
              <w:rPr>
                <w:rFonts w:ascii="Arial Narrow" w:hAnsi="Arial Narrow"/>
                <w:color w:val="000000"/>
                <w:spacing w:val="-1"/>
                <w:sz w:val="20"/>
                <w:szCs w:val="20"/>
              </w:rPr>
              <w:t>wynikające z następujących dokumentów potwierdzających powyższe prawo do dysponowania nieruchomo</w:t>
            </w:r>
            <w:r w:rsidRPr="00E90A46">
              <w:rPr>
                <w:rFonts w:ascii="Arial Narrow" w:hAnsi="Arial Narrow"/>
                <w:color w:val="000000"/>
                <w:spacing w:val="-2"/>
                <w:sz w:val="20"/>
                <w:szCs w:val="20"/>
              </w:rPr>
              <w:t>ścią na cele budowlane</w:t>
            </w:r>
            <w:r w:rsidRPr="00E90A46">
              <w:rPr>
                <w:rFonts w:ascii="Arial Narrow" w:hAnsi="Arial Narrow"/>
                <w:color w:val="000000"/>
                <w:spacing w:val="-2"/>
                <w:sz w:val="20"/>
                <w:szCs w:val="20"/>
                <w:vertAlign w:val="superscript"/>
              </w:rPr>
              <w:t>2</w:t>
            </w:r>
            <w:r w:rsidRPr="00E90A46">
              <w:rPr>
                <w:rFonts w:ascii="Arial Narrow" w:hAnsi="Arial Narrow"/>
                <w:color w:val="000000"/>
                <w:spacing w:val="-2"/>
                <w:sz w:val="20"/>
                <w:szCs w:val="20"/>
              </w:rPr>
              <w:t>……………………………………..</w:t>
            </w:r>
          </w:p>
          <w:p w14:paraId="2443CB02" w14:textId="77777777" w:rsidR="00E90A46" w:rsidRPr="00E90A46" w:rsidRDefault="00E90A46">
            <w:pPr>
              <w:shd w:val="clear" w:color="auto" w:fill="FFFFFF"/>
              <w:ind w:left="360" w:hanging="322"/>
              <w:jc w:val="both"/>
              <w:rPr>
                <w:rFonts w:ascii="Arial Narrow" w:hAnsi="Arial Narrow"/>
                <w:sz w:val="20"/>
                <w:szCs w:val="20"/>
              </w:rPr>
            </w:pPr>
            <w:r w:rsidRPr="00E90A46">
              <w:rPr>
                <w:rFonts w:ascii="Arial Narrow" w:hAnsi="Arial Narrow"/>
                <w:color w:val="000000"/>
                <w:spacing w:val="-15"/>
                <w:sz w:val="20"/>
                <w:szCs w:val="20"/>
              </w:rPr>
              <w:t>7....... ……………………………………………………………………………………………………..</w:t>
            </w:r>
          </w:p>
          <w:p w14:paraId="57CFC439" w14:textId="77777777" w:rsidR="00E90A46" w:rsidRDefault="00E90A46">
            <w:pPr>
              <w:shd w:val="clear" w:color="auto" w:fill="FFFFFF"/>
              <w:ind w:left="178"/>
              <w:jc w:val="center"/>
              <w:rPr>
                <w:rFonts w:ascii="Arial Narrow" w:hAnsi="Arial Narrow"/>
                <w:sz w:val="20"/>
                <w:szCs w:val="20"/>
              </w:rPr>
            </w:pPr>
            <w:r>
              <w:rPr>
                <w:rFonts w:ascii="Arial Narrow" w:hAnsi="Arial Narrow"/>
                <w:color w:val="000000"/>
                <w:spacing w:val="-8"/>
                <w:sz w:val="20"/>
                <w:szCs w:val="20"/>
              </w:rPr>
              <w:t>(inne)</w:t>
            </w:r>
          </w:p>
          <w:p w14:paraId="58A7A266" w14:textId="77777777" w:rsidR="00E90A46" w:rsidRDefault="00E90A46">
            <w:pPr>
              <w:shd w:val="clear" w:color="auto" w:fill="FFFFFF"/>
              <w:ind w:left="48"/>
              <w:jc w:val="both"/>
              <w:rPr>
                <w:rFonts w:ascii="Arial Narrow" w:hAnsi="Arial Narrow"/>
                <w:b/>
                <w:bCs/>
                <w:color w:val="000000"/>
                <w:sz w:val="20"/>
                <w:szCs w:val="20"/>
              </w:rPr>
            </w:pPr>
            <w:r>
              <w:rPr>
                <w:rFonts w:ascii="Arial Narrow" w:hAnsi="Arial Narrow"/>
                <w:b/>
                <w:bCs/>
                <w:color w:val="000000"/>
                <w:sz w:val="20"/>
                <w:szCs w:val="20"/>
              </w:rPr>
              <w:t xml:space="preserve">W przypadku wystąpienia </w:t>
            </w:r>
            <w:r>
              <w:rPr>
                <w:rFonts w:ascii="Arial Narrow" w:hAnsi="Arial Narrow"/>
                <w:b/>
                <w:bCs/>
                <w:color w:val="000000"/>
                <w:sz w:val="20"/>
                <w:szCs w:val="20"/>
                <w:u w:val="single"/>
              </w:rPr>
              <w:t>rozbieżności</w:t>
            </w:r>
            <w:r>
              <w:rPr>
                <w:rFonts w:ascii="Arial Narrow" w:hAnsi="Arial Narrow"/>
                <w:b/>
                <w:bCs/>
                <w:color w:val="000000"/>
                <w:sz w:val="20"/>
                <w:szCs w:val="20"/>
              </w:rPr>
              <w:t xml:space="preserve"> w zakresie numeracji działek wskazanych w niniejszym Oświadczeniu oraz w innych częściach wniosku o dofinansowanie należy wypełnić poniższą tabelę </w:t>
            </w:r>
            <w:r>
              <w:rPr>
                <w:rFonts w:ascii="Arial Narrow" w:hAnsi="Arial Narrow"/>
                <w:b/>
                <w:bCs/>
                <w:color w:val="000000"/>
                <w:sz w:val="20"/>
                <w:szCs w:val="20"/>
                <w:u w:val="single"/>
              </w:rPr>
              <w:t>wyłącznie</w:t>
            </w:r>
            <w:r>
              <w:rPr>
                <w:rFonts w:ascii="Arial Narrow" w:hAnsi="Arial Narrow"/>
                <w:b/>
                <w:bCs/>
                <w:color w:val="000000"/>
                <w:sz w:val="20"/>
                <w:szCs w:val="20"/>
              </w:rPr>
              <w:t xml:space="preserve"> w zakresie działek, których dotyczą rozbieżności, oraz wyjaśnić ich powód:</w:t>
            </w:r>
          </w:p>
          <w:p w14:paraId="320E0390" w14:textId="77777777" w:rsidR="00E90A46" w:rsidRDefault="00E90A46">
            <w:pPr>
              <w:shd w:val="clear" w:color="auto" w:fill="FFFFFF"/>
              <w:ind w:left="48"/>
              <w:jc w:val="both"/>
              <w:rPr>
                <w:rFonts w:ascii="Arial Narrow" w:hAnsi="Arial Narrow"/>
                <w:b/>
                <w:bCs/>
                <w:color w:val="000000"/>
                <w:sz w:val="20"/>
                <w:szCs w:val="20"/>
              </w:rPr>
            </w:pPr>
          </w:p>
          <w:tbl>
            <w:tblPr>
              <w:tblW w:w="7967" w:type="dxa"/>
              <w:tblInd w:w="108" w:type="dxa"/>
              <w:tblCellMar>
                <w:left w:w="0" w:type="dxa"/>
                <w:right w:w="0" w:type="dxa"/>
              </w:tblCellMar>
              <w:tblLook w:val="04A0" w:firstRow="1" w:lastRow="0" w:firstColumn="1" w:lastColumn="0" w:noHBand="0" w:noVBand="1"/>
            </w:tblPr>
            <w:tblGrid>
              <w:gridCol w:w="526"/>
              <w:gridCol w:w="1219"/>
              <w:gridCol w:w="1349"/>
              <w:gridCol w:w="1134"/>
              <w:gridCol w:w="3739"/>
            </w:tblGrid>
            <w:tr w:rsidR="00E90A46" w14:paraId="04210240" w14:textId="77777777" w:rsidTr="00E90A46">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B835A"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Lp.</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AFDF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4CF61F"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AC89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D638E" w14:textId="77777777" w:rsidR="00E90A46" w:rsidRDefault="00E90A46">
                  <w:pPr>
                    <w:shd w:val="clear" w:color="auto" w:fill="FFFFFF"/>
                    <w:ind w:left="48"/>
                    <w:jc w:val="center"/>
                    <w:rPr>
                      <w:rFonts w:ascii="Arial Narrow" w:hAnsi="Arial Narrow"/>
                      <w:color w:val="000000"/>
                      <w:sz w:val="20"/>
                      <w:szCs w:val="20"/>
                    </w:rPr>
                  </w:pPr>
                  <w:r>
                    <w:rPr>
                      <w:rFonts w:ascii="Arial Narrow" w:hAnsi="Arial Narrow"/>
                      <w:color w:val="000000"/>
                      <w:sz w:val="20"/>
                      <w:szCs w:val="20"/>
                    </w:rPr>
                    <w:t>Wyjaśnienie rozbieżności</w:t>
                  </w:r>
                </w:p>
              </w:tc>
            </w:tr>
            <w:tr w:rsidR="00E90A46" w14:paraId="1B9F1672"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0058E"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5BC1C3D1"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38221B6"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5420EE"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0800DD3" w14:textId="77777777" w:rsidR="00E90A46" w:rsidRDefault="00E90A46">
                  <w:pPr>
                    <w:shd w:val="clear" w:color="auto" w:fill="FFFFFF"/>
                    <w:ind w:left="48"/>
                    <w:jc w:val="both"/>
                    <w:rPr>
                      <w:rFonts w:ascii="Arial Narrow" w:hAnsi="Arial Narrow"/>
                      <w:color w:val="000000"/>
                      <w:sz w:val="20"/>
                      <w:szCs w:val="20"/>
                    </w:rPr>
                  </w:pPr>
                </w:p>
              </w:tc>
            </w:tr>
            <w:tr w:rsidR="00E90A46" w14:paraId="330EAFAF"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CCF22"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6F131C46"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4B3089DD"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25B46F"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6187D54C" w14:textId="77777777" w:rsidR="00E90A46" w:rsidRDefault="00E90A46">
                  <w:pPr>
                    <w:shd w:val="clear" w:color="auto" w:fill="FFFFFF"/>
                    <w:ind w:left="48"/>
                    <w:jc w:val="both"/>
                    <w:rPr>
                      <w:rFonts w:ascii="Arial Narrow" w:hAnsi="Arial Narrow"/>
                      <w:color w:val="000000"/>
                      <w:sz w:val="20"/>
                      <w:szCs w:val="20"/>
                    </w:rPr>
                  </w:pPr>
                </w:p>
              </w:tc>
            </w:tr>
            <w:tr w:rsidR="00E90A46" w14:paraId="13619501"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95B4"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4159FF05"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4993A7C"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656E73"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4F4B35F3" w14:textId="77777777" w:rsidR="00E90A46" w:rsidRDefault="00E90A46">
                  <w:pPr>
                    <w:shd w:val="clear" w:color="auto" w:fill="FFFFFF"/>
                    <w:ind w:left="48"/>
                    <w:jc w:val="both"/>
                    <w:rPr>
                      <w:rFonts w:ascii="Arial Narrow" w:hAnsi="Arial Narrow"/>
                      <w:color w:val="000000"/>
                      <w:sz w:val="20"/>
                      <w:szCs w:val="20"/>
                    </w:rPr>
                  </w:pPr>
                </w:p>
              </w:tc>
            </w:tr>
          </w:tbl>
          <w:p w14:paraId="219E0628" w14:textId="77777777" w:rsidR="00E90A46" w:rsidRDefault="00E90A46">
            <w:pPr>
              <w:shd w:val="clear" w:color="auto" w:fill="FFFFFF"/>
              <w:ind w:left="43"/>
              <w:jc w:val="both"/>
              <w:rPr>
                <w:rFonts w:ascii="Arial Narrow" w:eastAsiaTheme="minorHAnsi" w:hAnsi="Arial Narrow" w:cs="Calibri"/>
                <w:color w:val="000000"/>
                <w:spacing w:val="2"/>
                <w:sz w:val="20"/>
                <w:szCs w:val="20"/>
                <w:lang w:eastAsia="en-US"/>
              </w:rPr>
            </w:pPr>
          </w:p>
          <w:p w14:paraId="465EE840" w14:textId="77777777" w:rsidR="00E90A46" w:rsidRDefault="00E90A46">
            <w:pPr>
              <w:shd w:val="clear" w:color="auto" w:fill="FFFFFF"/>
              <w:ind w:left="43"/>
              <w:jc w:val="both"/>
              <w:rPr>
                <w:rFonts w:ascii="Arial Narrow" w:hAnsi="Arial Narrow"/>
                <w:color w:val="000000"/>
                <w:spacing w:val="2"/>
                <w:sz w:val="20"/>
                <w:szCs w:val="20"/>
              </w:rPr>
            </w:pPr>
          </w:p>
          <w:p w14:paraId="4200B02C" w14:textId="77777777" w:rsidR="00E90A46" w:rsidRDefault="00E90A46">
            <w:pPr>
              <w:shd w:val="clear" w:color="auto" w:fill="FFFFFF"/>
              <w:ind w:left="43"/>
              <w:jc w:val="both"/>
              <w:rPr>
                <w:rFonts w:ascii="Arial Narrow" w:hAnsi="Arial Narrow"/>
                <w:color w:val="000000"/>
                <w:spacing w:val="1"/>
                <w:sz w:val="20"/>
                <w:szCs w:val="20"/>
              </w:rPr>
            </w:pPr>
            <w:r>
              <w:rPr>
                <w:rFonts w:ascii="Arial Narrow" w:hAnsi="Arial Narrow"/>
                <w:color w:val="000000"/>
                <w:spacing w:val="2"/>
                <w:sz w:val="20"/>
                <w:szCs w:val="20"/>
              </w:rPr>
              <w:t>Oświadczam, że posiadam pełnomocnictwo z dnia …………………………….do reprezentowania osoby</w:t>
            </w:r>
            <w:r>
              <w:rPr>
                <w:rFonts w:ascii="Arial Narrow" w:hAnsi="Arial Narrow"/>
                <w:sz w:val="20"/>
                <w:szCs w:val="20"/>
              </w:rPr>
              <w:t xml:space="preserve"> </w:t>
            </w:r>
            <w:r>
              <w:rPr>
                <w:rFonts w:ascii="Arial Narrow" w:hAnsi="Arial Narrow"/>
                <w:color w:val="000000"/>
                <w:spacing w:val="-1"/>
                <w:sz w:val="20"/>
                <w:szCs w:val="20"/>
              </w:rPr>
              <w:t>prawnej …………………………………………………………..</w:t>
            </w:r>
            <w:r>
              <w:rPr>
                <w:rFonts w:ascii="Arial Narrow" w:hAnsi="Arial Narrow"/>
                <w:color w:val="000000"/>
                <w:sz w:val="20"/>
                <w:szCs w:val="20"/>
              </w:rPr>
              <w:t xml:space="preserve"> </w:t>
            </w:r>
            <w:r>
              <w:rPr>
                <w:rFonts w:ascii="Arial Narrow" w:hAnsi="Arial Narrow"/>
                <w:color w:val="000000"/>
                <w:spacing w:val="1"/>
                <w:sz w:val="20"/>
                <w:szCs w:val="20"/>
              </w:rPr>
              <w:t xml:space="preserve">upoważniające </w:t>
            </w:r>
            <w:r>
              <w:rPr>
                <w:rFonts w:ascii="Arial Narrow" w:hAnsi="Arial Narrow"/>
                <w:color w:val="000000"/>
                <w:spacing w:val="-5"/>
                <w:sz w:val="20"/>
                <w:szCs w:val="20"/>
              </w:rPr>
              <w:t>mnie</w:t>
            </w:r>
            <w:r>
              <w:rPr>
                <w:rFonts w:ascii="Arial Narrow" w:hAnsi="Arial Narrow"/>
                <w:sz w:val="20"/>
                <w:szCs w:val="20"/>
              </w:rPr>
              <w:t xml:space="preserve"> </w:t>
            </w:r>
            <w:r>
              <w:rPr>
                <w:rFonts w:ascii="Arial Narrow" w:hAnsi="Arial Narrow"/>
                <w:color w:val="000000"/>
                <w:sz w:val="20"/>
                <w:szCs w:val="20"/>
              </w:rPr>
              <w:t>do złożenia oświadczenia o posiadanym</w:t>
            </w:r>
          </w:p>
          <w:p w14:paraId="2F73686B" w14:textId="77777777" w:rsidR="00E90A46" w:rsidRDefault="00E90A46">
            <w:pPr>
              <w:shd w:val="clear" w:color="auto" w:fill="FFFFFF"/>
              <w:ind w:firstLine="1800"/>
              <w:rPr>
                <w:rFonts w:ascii="Arial Narrow" w:hAnsi="Arial Narrow"/>
                <w:color w:val="000000"/>
                <w:spacing w:val="-5"/>
                <w:sz w:val="20"/>
                <w:szCs w:val="20"/>
              </w:rPr>
            </w:pPr>
            <w:r>
              <w:rPr>
                <w:rFonts w:ascii="Arial Narrow" w:hAnsi="Arial Narrow"/>
                <w:color w:val="000000"/>
                <w:spacing w:val="-5"/>
                <w:sz w:val="20"/>
                <w:szCs w:val="20"/>
              </w:rPr>
              <w:t>(nazwa i adres osoby prawnej)</w:t>
            </w:r>
          </w:p>
          <w:p w14:paraId="7979A1F1" w14:textId="77777777" w:rsidR="00E90A46" w:rsidRDefault="00E90A46">
            <w:pPr>
              <w:shd w:val="clear" w:color="auto" w:fill="FFFFFF"/>
              <w:jc w:val="both"/>
              <w:rPr>
                <w:rFonts w:ascii="Arial Narrow" w:hAnsi="Arial Narrow"/>
                <w:sz w:val="20"/>
                <w:szCs w:val="20"/>
              </w:rPr>
            </w:pPr>
            <w:r>
              <w:rPr>
                <w:rFonts w:ascii="Arial Narrow" w:hAnsi="Arial Narrow"/>
                <w:color w:val="000000"/>
                <w:sz w:val="20"/>
                <w:szCs w:val="20"/>
              </w:rPr>
              <w:t>prawie do dysponowania nieruchomością na cele budowlane w imie</w:t>
            </w:r>
            <w:r>
              <w:rPr>
                <w:rFonts w:ascii="Arial Narrow" w:hAnsi="Arial Narrow"/>
                <w:color w:val="000000"/>
                <w:spacing w:val="1"/>
                <w:sz w:val="20"/>
                <w:szCs w:val="20"/>
              </w:rPr>
              <w:t>niu osoby prawnej. Pełnomocnictwo przedstawiam w załączeniu.</w:t>
            </w:r>
            <w:r>
              <w:rPr>
                <w:rFonts w:ascii="Arial Narrow" w:hAnsi="Arial Narrow"/>
                <w:color w:val="000000"/>
                <w:spacing w:val="1"/>
                <w:sz w:val="20"/>
                <w:szCs w:val="20"/>
                <w:vertAlign w:val="superscript"/>
              </w:rPr>
              <w:t>3</w:t>
            </w:r>
          </w:p>
          <w:p w14:paraId="4A4688EB" w14:textId="77777777" w:rsidR="00E90A46" w:rsidRDefault="00E90A46">
            <w:pPr>
              <w:shd w:val="clear" w:color="auto" w:fill="FFFFFF"/>
              <w:ind w:left="48"/>
              <w:jc w:val="both"/>
              <w:rPr>
                <w:rFonts w:ascii="Arial Narrow" w:hAnsi="Arial Narrow"/>
                <w:b/>
                <w:bCs/>
                <w:color w:val="000000"/>
                <w:sz w:val="20"/>
                <w:szCs w:val="20"/>
              </w:rPr>
            </w:pPr>
          </w:p>
          <w:p w14:paraId="0EFF8EA5"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b/>
                <w:bCs/>
                <w:color w:val="000000"/>
                <w:sz w:val="20"/>
                <w:szCs w:val="20"/>
              </w:rPr>
              <w:t>Jestem świadomy odpowiedzialności karnej za złożenie fałszywych oświadczeń</w:t>
            </w:r>
            <w:r>
              <w:rPr>
                <w:rFonts w:ascii="Arial Narrow" w:hAnsi="Arial Narrow"/>
                <w:color w:val="000000"/>
                <w:sz w:val="20"/>
                <w:szCs w:val="20"/>
              </w:rPr>
              <w:t>.</w:t>
            </w:r>
          </w:p>
          <w:p w14:paraId="7D0FF94C" w14:textId="77777777" w:rsidR="00E90A46" w:rsidRDefault="00E90A46">
            <w:pPr>
              <w:shd w:val="clear" w:color="auto" w:fill="FFFFFF"/>
              <w:ind w:left="48"/>
              <w:jc w:val="both"/>
              <w:rPr>
                <w:rFonts w:ascii="Arial Narrow" w:hAnsi="Arial Narrow"/>
                <w:color w:val="000000"/>
                <w:sz w:val="20"/>
                <w:szCs w:val="20"/>
              </w:rPr>
            </w:pPr>
          </w:p>
          <w:p w14:paraId="68DBE300" w14:textId="77777777" w:rsidR="00E90A46" w:rsidRDefault="00E90A46">
            <w:pPr>
              <w:shd w:val="clear" w:color="auto" w:fill="FFFFFF"/>
              <w:ind w:left="48"/>
              <w:jc w:val="both"/>
              <w:rPr>
                <w:rFonts w:ascii="Arial Narrow" w:hAnsi="Arial Narrow"/>
                <w:color w:val="000000"/>
                <w:sz w:val="20"/>
                <w:szCs w:val="20"/>
              </w:rPr>
            </w:pPr>
          </w:p>
          <w:p w14:paraId="56A063B8" w14:textId="77777777" w:rsidR="00E90A46" w:rsidRDefault="00E90A46">
            <w:pPr>
              <w:shd w:val="clear" w:color="auto" w:fill="FFFFFF"/>
              <w:ind w:left="48"/>
              <w:jc w:val="both"/>
              <w:rPr>
                <w:rFonts w:ascii="Arial Narrow" w:hAnsi="Arial Narrow"/>
                <w:sz w:val="20"/>
                <w:szCs w:val="20"/>
              </w:rPr>
            </w:pPr>
          </w:p>
          <w:p w14:paraId="621E792F" w14:textId="77777777" w:rsidR="00E90A46" w:rsidRDefault="00E90A46">
            <w:pPr>
              <w:shd w:val="clear" w:color="auto" w:fill="FFFFFF"/>
              <w:ind w:right="11"/>
              <w:jc w:val="center"/>
              <w:rPr>
                <w:rFonts w:ascii="Arial Narrow" w:hAnsi="Arial Narrow"/>
                <w:color w:val="000000"/>
                <w:spacing w:val="-6"/>
                <w:sz w:val="20"/>
                <w:szCs w:val="20"/>
              </w:rPr>
            </w:pPr>
            <w:r>
              <w:rPr>
                <w:rFonts w:ascii="Arial Narrow" w:hAnsi="Arial Narrow"/>
                <w:color w:val="000000"/>
                <w:spacing w:val="-6"/>
                <w:sz w:val="20"/>
                <w:szCs w:val="20"/>
              </w:rPr>
              <w:t>(miejscowość, data)</w:t>
            </w:r>
            <w:r>
              <w:rPr>
                <w:rFonts w:ascii="Arial Narrow" w:hAnsi="Arial Narrow"/>
                <w:color w:val="000000"/>
                <w:sz w:val="20"/>
                <w:szCs w:val="20"/>
              </w:rPr>
              <w:t xml:space="preserve">                                                                                    </w:t>
            </w:r>
            <w:r>
              <w:rPr>
                <w:rFonts w:ascii="Arial Narrow" w:hAnsi="Arial Narrow"/>
                <w:color w:val="000000"/>
                <w:spacing w:val="-6"/>
                <w:sz w:val="20"/>
                <w:szCs w:val="20"/>
              </w:rPr>
              <w:t>(podpis(y))</w:t>
            </w:r>
          </w:p>
          <w:p w14:paraId="461BFD21" w14:textId="77777777" w:rsidR="00E90A46" w:rsidRDefault="00E90A46">
            <w:pPr>
              <w:shd w:val="clear" w:color="auto" w:fill="FFFFFF"/>
              <w:ind w:right="11"/>
              <w:jc w:val="center"/>
              <w:rPr>
                <w:rFonts w:ascii="Arial Narrow" w:hAnsi="Arial Narrow"/>
                <w:sz w:val="20"/>
                <w:szCs w:val="20"/>
              </w:rPr>
            </w:pPr>
          </w:p>
        </w:tc>
      </w:tr>
    </w:tbl>
    <w:p w14:paraId="0E70D037" w14:textId="77777777" w:rsidR="00E90A46" w:rsidRPr="00E90A46" w:rsidRDefault="00E90A46" w:rsidP="00E90A46">
      <w:pPr>
        <w:shd w:val="clear" w:color="auto" w:fill="FFFFFF"/>
        <w:jc w:val="both"/>
        <w:rPr>
          <w:rFonts w:ascii="Arial Narrow" w:eastAsiaTheme="minorHAnsi" w:hAnsi="Arial Narrow" w:cs="Calibri"/>
          <w:i/>
          <w:iCs/>
          <w:sz w:val="18"/>
          <w:szCs w:val="18"/>
          <w:lang w:eastAsia="en-US"/>
        </w:rPr>
      </w:pPr>
      <w:r w:rsidRPr="00E90A46">
        <w:rPr>
          <w:rFonts w:ascii="Arial Narrow" w:hAnsi="Arial Narrow"/>
          <w:i/>
          <w:iCs/>
          <w:color w:val="000000"/>
          <w:spacing w:val="-6"/>
          <w:sz w:val="18"/>
          <w:szCs w:val="18"/>
          <w:vertAlign w:val="superscript"/>
        </w:rPr>
        <w:t>  1</w:t>
      </w:r>
      <w:r w:rsidRPr="00E90A46">
        <w:rPr>
          <w:rFonts w:ascii="Arial Narrow" w:hAnsi="Arial Narrow"/>
          <w:i/>
          <w:iCs/>
          <w:color w:val="000000"/>
          <w:spacing w:val="-6"/>
          <w:sz w:val="18"/>
          <w:szCs w:val="18"/>
        </w:rPr>
        <w:t xml:space="preserve"> Należy wskazać właściciela nieruchomości.</w:t>
      </w:r>
    </w:p>
    <w:p w14:paraId="18F08C79"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2</w:t>
      </w:r>
      <w:r w:rsidRPr="00E90A46">
        <w:rPr>
          <w:rFonts w:ascii="Arial Narrow" w:hAnsi="Arial Narrow"/>
          <w:i/>
          <w:iCs/>
          <w:color w:val="000000"/>
          <w:spacing w:val="-3"/>
          <w:sz w:val="18"/>
          <w:szCs w:val="18"/>
        </w:rPr>
        <w:t xml:space="preserve"> Należy wskazać dokument, z którego wynika tytuł do dysponowania nieruchomością na cele budowlane.</w:t>
      </w:r>
    </w:p>
    <w:p w14:paraId="5F49C42A"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lastRenderedPageBreak/>
        <w:t>3</w:t>
      </w:r>
      <w:r w:rsidRPr="00E90A46">
        <w:rPr>
          <w:rFonts w:ascii="Arial Narrow" w:hAnsi="Arial Narrow"/>
          <w:i/>
          <w:iCs/>
          <w:color w:val="000000"/>
          <w:spacing w:val="-3"/>
          <w:sz w:val="18"/>
          <w:szCs w:val="18"/>
        </w:rPr>
        <w:t xml:space="preserve"> Dotyczy wyłącznie osób posiadających pełnomocnictwo do reprezentowania osób prawnych. Załączyć jeśli nie przedstawiono pełnomocnictwa w ramach załącznika nr 9.</w:t>
      </w:r>
    </w:p>
    <w:p w14:paraId="2BF760AB"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14:paraId="4C4438B1"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703FBD75" w14:textId="25B226C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(Dz. U. z 201</w:t>
      </w:r>
      <w:r w:rsidR="008E230C">
        <w:rPr>
          <w:rFonts w:ascii="Arial Narrow" w:hAnsi="Arial Narrow" w:cs="Arial"/>
          <w:sz w:val="20"/>
          <w:szCs w:val="20"/>
        </w:rPr>
        <w:t>8</w:t>
      </w:r>
      <w:r w:rsidRPr="004A7087">
        <w:rPr>
          <w:rFonts w:ascii="Arial Narrow" w:hAnsi="Arial Narrow" w:cs="Arial"/>
          <w:sz w:val="20"/>
          <w:szCs w:val="20"/>
        </w:rPr>
        <w:t xml:space="preserve"> r. poz. 14</w:t>
      </w:r>
      <w:r w:rsidR="008E230C">
        <w:rPr>
          <w:rFonts w:ascii="Arial Narrow" w:hAnsi="Arial Narrow" w:cs="Arial"/>
          <w:sz w:val="20"/>
          <w:szCs w:val="20"/>
        </w:rPr>
        <w:t>74 ze zm.</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8542591"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025CA5">
        <w:rPr>
          <w:rFonts w:ascii="Arial Narrow" w:hAnsi="Arial Narrow" w:cs="Arial"/>
          <w:sz w:val="20"/>
          <w:szCs w:val="20"/>
        </w:rPr>
        <w:t xml:space="preserve">W przypadku projektu typu „zaprojektuj i wybuduj” dla inwestycji wymienionych w paragrafie 19b </w:t>
      </w:r>
      <w:r w:rsidRPr="00025CA5">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025CA5">
        <w:rPr>
          <w:rFonts w:ascii="Arial Narrow" w:hAnsi="Arial Narrow" w:cs="Arial"/>
          <w:sz w:val="20"/>
          <w:szCs w:val="20"/>
        </w:rPr>
        <w:t xml:space="preserve"> </w:t>
      </w:r>
      <w:r w:rsidRPr="00025CA5">
        <w:rPr>
          <w:rFonts w:ascii="Arial Narrow" w:hAnsi="Arial Narrow" w:cs="Arial"/>
          <w:i/>
          <w:sz w:val="20"/>
          <w:szCs w:val="20"/>
        </w:rPr>
        <w:t xml:space="preserve">oraz </w:t>
      </w:r>
      <w:bookmarkStart w:id="25" w:name="highlightHit_0"/>
      <w:bookmarkEnd w:id="25"/>
      <w:r w:rsidRPr="00025CA5">
        <w:rPr>
          <w:rFonts w:ascii="Arial Narrow" w:hAnsi="Arial Narrow" w:cs="Arial"/>
          <w:i/>
          <w:sz w:val="20"/>
          <w:szCs w:val="20"/>
        </w:rPr>
        <w:t>programu funkcjonalno-użytkowego</w:t>
      </w:r>
      <w:r w:rsidRPr="00025CA5">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2F321374"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553E1C42" w14:textId="77777777" w:rsidR="008E230C" w:rsidRPr="004A7087" w:rsidRDefault="008E230C" w:rsidP="008E230C">
      <w:pPr>
        <w:pStyle w:val="NormalnyWeb"/>
        <w:spacing w:line="276" w:lineRule="auto"/>
        <w:ind w:right="-74"/>
        <w:jc w:val="both"/>
        <w:rPr>
          <w:rFonts w:ascii="Arial Narrow" w:hAnsi="Arial Narrow" w:cs="Arial"/>
          <w:b/>
          <w:sz w:val="20"/>
          <w:szCs w:val="20"/>
        </w:rPr>
      </w:pPr>
      <w:r w:rsidRPr="004A7087">
        <w:rPr>
          <w:rFonts w:ascii="Arial Narrow" w:hAnsi="Arial Narrow" w:cs="Arial"/>
          <w:b/>
          <w:sz w:val="20"/>
          <w:szCs w:val="20"/>
        </w:rPr>
        <w:lastRenderedPageBreak/>
        <w:t xml:space="preserve">W przypadku projektów związanych z dostawami lub usługami </w:t>
      </w:r>
      <w:r>
        <w:rPr>
          <w:rFonts w:ascii="Arial Narrow" w:hAnsi="Arial Narrow" w:cs="Arial"/>
          <w:b/>
          <w:sz w:val="20"/>
          <w:szCs w:val="20"/>
        </w:rPr>
        <w:t xml:space="preserve">powyższe oświadczenie należy traktować jako </w:t>
      </w:r>
      <w:r w:rsidRPr="004A7087">
        <w:rPr>
          <w:rFonts w:ascii="Arial Narrow" w:hAnsi="Arial Narrow" w:cs="Arial"/>
          <w:b/>
          <w:sz w:val="20"/>
          <w:szCs w:val="20"/>
        </w:rPr>
        <w:t xml:space="preserve">oświadczenie o prawie do dysponowania nieruchomością lub obiektami na cele projektu. </w:t>
      </w:r>
    </w:p>
    <w:p w14:paraId="22D2452E" w14:textId="77777777"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14:paraId="77B4BCE4" w14:textId="77777777" w:rsidR="005A0F26" w:rsidRPr="001D76E3" w:rsidRDefault="005A0F26" w:rsidP="001D76E3">
      <w:pPr>
        <w:spacing w:line="276" w:lineRule="auto"/>
        <w:jc w:val="both"/>
        <w:rPr>
          <w:rFonts w:ascii="Arial Narrow" w:hAnsi="Arial Narrow" w:cs="Arial"/>
          <w:sz w:val="20"/>
          <w:szCs w:val="20"/>
        </w:rPr>
      </w:pPr>
    </w:p>
    <w:p w14:paraId="6BBF6618" w14:textId="77777777" w:rsidR="008D7CEE" w:rsidRPr="001D76E3" w:rsidRDefault="008D7CEE" w:rsidP="001D76E3">
      <w:pPr>
        <w:spacing w:line="276" w:lineRule="auto"/>
        <w:jc w:val="both"/>
        <w:rPr>
          <w:rFonts w:ascii="Arial Narrow" w:hAnsi="Arial Narrow" w:cs="Arial"/>
          <w:sz w:val="20"/>
          <w:szCs w:val="20"/>
        </w:rPr>
      </w:pPr>
    </w:p>
    <w:p w14:paraId="6BEF02C4" w14:textId="77777777" w:rsidR="0056461F" w:rsidRPr="001D76E3" w:rsidRDefault="0056461F" w:rsidP="0056461F">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14:paraId="4B4A1655" w14:textId="77777777" w:rsidR="0056461F" w:rsidRPr="001D76E3" w:rsidRDefault="0056461F" w:rsidP="0056461F">
      <w:pPr>
        <w:spacing w:line="276" w:lineRule="auto"/>
        <w:jc w:val="both"/>
        <w:rPr>
          <w:rFonts w:ascii="Arial Narrow" w:hAnsi="Arial Narrow" w:cs="Arial"/>
          <w:sz w:val="20"/>
          <w:szCs w:val="20"/>
        </w:rPr>
      </w:pPr>
    </w:p>
    <w:p w14:paraId="7447A1E7"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14:paraId="7B1B11C0" w14:textId="77777777" w:rsidR="0056461F" w:rsidRDefault="0056461F" w:rsidP="0056461F">
      <w:pPr>
        <w:spacing w:line="276" w:lineRule="auto"/>
        <w:jc w:val="both"/>
        <w:rPr>
          <w:rFonts w:ascii="Arial Narrow" w:hAnsi="Arial Narrow" w:cs="Arial"/>
          <w:sz w:val="20"/>
          <w:szCs w:val="20"/>
        </w:rPr>
      </w:pPr>
    </w:p>
    <w:p w14:paraId="5884F63F" w14:textId="77777777" w:rsidR="0056461F" w:rsidRPr="001D76E3" w:rsidRDefault="0056461F" w:rsidP="0056461F">
      <w:pPr>
        <w:spacing w:line="276" w:lineRule="auto"/>
        <w:jc w:val="both"/>
        <w:rPr>
          <w:rFonts w:ascii="Arial Narrow" w:hAnsi="Arial Narrow" w:cs="Arial"/>
          <w:sz w:val="20"/>
          <w:szCs w:val="20"/>
        </w:rPr>
      </w:pPr>
    </w:p>
    <w:p w14:paraId="4C43151F" w14:textId="77777777" w:rsidR="008E230C" w:rsidRPr="008E230C" w:rsidRDefault="0056461F" w:rsidP="008E230C">
      <w:pPr>
        <w:spacing w:line="276" w:lineRule="auto"/>
        <w:jc w:val="both"/>
        <w:rPr>
          <w:rFonts w:ascii="Arial Narrow" w:hAnsi="Arial Narrow" w:cs="Arial"/>
          <w:sz w:val="20"/>
          <w:szCs w:val="20"/>
        </w:rPr>
      </w:pPr>
      <w:r w:rsidRPr="001D76E3">
        <w:rPr>
          <w:rFonts w:ascii="Arial Narrow" w:hAnsi="Arial Narrow" w:cs="Arial"/>
          <w:sz w:val="20"/>
          <w:szCs w:val="20"/>
        </w:rPr>
        <w:t xml:space="preserve">I. W przypadku </w:t>
      </w:r>
      <w:r w:rsidRPr="001D76E3">
        <w:rPr>
          <w:rFonts w:ascii="Arial Narrow" w:hAnsi="Arial Narrow" w:cs="Arial"/>
          <w:sz w:val="20"/>
          <w:szCs w:val="20"/>
          <w:u w:val="single"/>
        </w:rPr>
        <w:t>przedsięwzięć nieinfrastrukturalnych</w:t>
      </w:r>
      <w:r w:rsidRPr="001D76E3">
        <w:rPr>
          <w:rFonts w:ascii="Arial Narrow" w:hAnsi="Arial Narrow" w:cs="Arial"/>
          <w:sz w:val="20"/>
          <w:szCs w:val="20"/>
        </w:rPr>
        <w:t xml:space="preserve">, związanych z zakupem lub dostawą sprzętu, które nie zostały wymienione w </w:t>
      </w:r>
      <w:r w:rsidRPr="001D76E3">
        <w:rPr>
          <w:rFonts w:ascii="Arial Narrow" w:hAnsi="Arial Narrow" w:cs="Arial"/>
          <w:i/>
          <w:sz w:val="20"/>
          <w:szCs w:val="20"/>
        </w:rPr>
        <w:t>Rozporządzeniu Rady Ministrów z dnia 9 listopada 2010 r. w sprawie przedsięwzięć mogących znacząco oddziaływać na środowisko</w:t>
      </w:r>
      <w:r w:rsidRPr="001D76E3">
        <w:rPr>
          <w:rFonts w:ascii="Arial Narrow" w:hAnsi="Arial Narrow" w:cs="Arial"/>
          <w:sz w:val="20"/>
          <w:szCs w:val="20"/>
        </w:rPr>
        <w:t xml:space="preserve"> nie ma obowiązku załączania do wniosku o dofinansowanie projektu dokumentacji wymienionej w niniejszym załączniku (w tym także formularza 11a). </w:t>
      </w:r>
      <w:r w:rsidR="008E230C" w:rsidRPr="008E230C">
        <w:rPr>
          <w:rFonts w:ascii="Arial Narrow" w:hAnsi="Arial Narrow" w:cs="Arial"/>
          <w:sz w:val="20"/>
          <w:szCs w:val="20"/>
        </w:rPr>
        <w:t xml:space="preserve">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 w przypadku projektów nieinfrastrukturalnych nie ma obowiązku załączania deklaracji organu odpowiedzialnego za gospodarkę wodną potwierdzającej brak negatywnego wpływu na stan jednolitej części wód. </w:t>
      </w:r>
    </w:p>
    <w:p w14:paraId="79BE8582"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oświadczeń znajduje się w dalszej części Instrukcji).</w:t>
      </w:r>
    </w:p>
    <w:p w14:paraId="1D14CD55" w14:textId="77777777" w:rsidR="0056461F" w:rsidRPr="001D76E3" w:rsidRDefault="0056461F" w:rsidP="0056461F">
      <w:pPr>
        <w:spacing w:line="276" w:lineRule="auto"/>
        <w:jc w:val="both"/>
        <w:rPr>
          <w:rFonts w:ascii="Arial Narrow" w:hAnsi="Arial Narrow" w:cs="Arial"/>
          <w:sz w:val="20"/>
          <w:szCs w:val="20"/>
        </w:rPr>
      </w:pPr>
    </w:p>
    <w:p w14:paraId="4215E828"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II. W przypadku </w:t>
      </w:r>
      <w:r w:rsidRPr="001D76E3">
        <w:rPr>
          <w:rFonts w:ascii="Arial Narrow" w:hAnsi="Arial Narrow" w:cs="Arial"/>
          <w:sz w:val="20"/>
          <w:szCs w:val="20"/>
          <w:u w:val="single"/>
        </w:rPr>
        <w:t>przedsięwzięć infrastrukturalnych</w:t>
      </w:r>
      <w:r w:rsidRPr="001D76E3">
        <w:rPr>
          <w:rFonts w:ascii="Arial Narrow" w:hAnsi="Arial Narrow" w:cs="Arial"/>
          <w:sz w:val="20"/>
          <w:szCs w:val="20"/>
        </w:rPr>
        <w:t xml:space="preserve">,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 </w:t>
      </w:r>
    </w:p>
    <w:p w14:paraId="5D781BCC"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prawidłowo wypełnionego </w:t>
      </w:r>
      <w:r w:rsidRPr="001D76E3">
        <w:rPr>
          <w:rFonts w:ascii="Arial Narrow" w:hAnsi="Arial Narrow" w:cs="Arial"/>
          <w:b/>
          <w:sz w:val="20"/>
          <w:szCs w:val="20"/>
        </w:rPr>
        <w:t>załącznik</w:t>
      </w:r>
      <w:r>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(wzór Formularza do wniosku o dofinansowanie w zakresie oceny oddziaływania przedsięwzięcia na środowisko w dalszej części instrukcji) </w:t>
      </w:r>
    </w:p>
    <w:p w14:paraId="63CF5612"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wypełnionego przez wnioskodawcę oświadczenia o braku zastosowania w odniesieniu do przedsięwzięcia realizowanego w ramach projektu, krajowych i unijnych przepisów o ochronie środowiska (wzór poniżej). </w:t>
      </w:r>
    </w:p>
    <w:p w14:paraId="2425DF23" w14:textId="77777777" w:rsidR="0056461F" w:rsidRPr="001D76E3" w:rsidRDefault="0056461F" w:rsidP="0056461F">
      <w:pPr>
        <w:spacing w:line="276" w:lineRule="auto"/>
        <w:jc w:val="both"/>
        <w:rPr>
          <w:rFonts w:ascii="Arial Narrow" w:hAnsi="Arial Narrow" w:cs="Arial"/>
          <w:sz w:val="20"/>
          <w:szCs w:val="20"/>
        </w:rPr>
      </w:pPr>
    </w:p>
    <w:p w14:paraId="5BEDF916" w14:textId="77777777" w:rsidR="0056461F" w:rsidRPr="001D76E3" w:rsidRDefault="0056461F" w:rsidP="0056461F">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Pr="001D76E3">
        <w:rPr>
          <w:rFonts w:ascii="Arial Narrow" w:hAnsi="Arial Narrow" w:cs="Arial"/>
          <w:b/>
          <w:sz w:val="20"/>
          <w:szCs w:val="20"/>
        </w:rPr>
        <w:t>ie jest wymagana dokumentacja dotycząca oceny oddziaływania przedsięwzięcia na środowisko (wymieniona w dalszej części Instrukcji).</w:t>
      </w:r>
    </w:p>
    <w:p w14:paraId="5379A3BF" w14:textId="77777777" w:rsidR="0056461F" w:rsidRDefault="0056461F" w:rsidP="0056461F">
      <w:pPr>
        <w:spacing w:line="276" w:lineRule="auto"/>
        <w:jc w:val="both"/>
        <w:rPr>
          <w:rFonts w:ascii="Arial Narrow" w:hAnsi="Arial Narrow" w:cs="Arial"/>
          <w:sz w:val="20"/>
          <w:szCs w:val="20"/>
        </w:rPr>
      </w:pPr>
    </w:p>
    <w:p w14:paraId="7C8BBFA8"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6461F" w:rsidRPr="001D76E3" w14:paraId="731F46DD" w14:textId="77777777" w:rsidTr="002D01B8">
        <w:tc>
          <w:tcPr>
            <w:tcW w:w="8640" w:type="dxa"/>
          </w:tcPr>
          <w:p w14:paraId="1844981B" w14:textId="77777777" w:rsidR="0056461F" w:rsidRPr="001D76E3" w:rsidRDefault="0056461F" w:rsidP="002D01B8">
            <w:pPr>
              <w:spacing w:line="276" w:lineRule="auto"/>
              <w:jc w:val="both"/>
              <w:rPr>
                <w:rFonts w:ascii="Arial Narrow" w:hAnsi="Arial Narrow" w:cs="Arial"/>
                <w:sz w:val="20"/>
                <w:szCs w:val="20"/>
              </w:rPr>
            </w:pPr>
          </w:p>
          <w:p w14:paraId="1A8BF1E4" w14:textId="77777777" w:rsidR="0056461F" w:rsidRPr="001D76E3" w:rsidRDefault="0056461F" w:rsidP="002D01B8">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05CB8682" w14:textId="77777777" w:rsidR="0056461F" w:rsidRPr="001D76E3" w:rsidRDefault="0056461F" w:rsidP="002D01B8">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6BF3D20F" w14:textId="77777777" w:rsidR="0056461F" w:rsidRPr="001D76E3" w:rsidRDefault="0056461F" w:rsidP="002D01B8">
            <w:pPr>
              <w:spacing w:line="276" w:lineRule="auto"/>
              <w:rPr>
                <w:rFonts w:ascii="Arial Narrow" w:hAnsi="Arial Narrow" w:cs="Arial"/>
                <w:sz w:val="20"/>
                <w:szCs w:val="20"/>
              </w:rPr>
            </w:pPr>
          </w:p>
          <w:p w14:paraId="03CE896E" w14:textId="77777777" w:rsidR="0056461F" w:rsidRPr="001D76E3" w:rsidRDefault="0056461F" w:rsidP="002D01B8">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257AFDBB" w14:textId="77777777" w:rsidR="0056461F" w:rsidRPr="001D76E3" w:rsidRDefault="0056461F" w:rsidP="002D01B8">
            <w:pPr>
              <w:spacing w:line="276" w:lineRule="auto"/>
              <w:rPr>
                <w:rFonts w:ascii="Arial Narrow" w:hAnsi="Arial Narrow" w:cs="Arial"/>
                <w:sz w:val="20"/>
                <w:szCs w:val="20"/>
              </w:rPr>
            </w:pPr>
          </w:p>
          <w:p w14:paraId="7A64AE5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0380734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14:paraId="71D25B01" w14:textId="77777777" w:rsidR="0056461F"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DFA1FC3" w14:textId="77777777" w:rsidR="0056461F" w:rsidRDefault="0056461F" w:rsidP="002D01B8">
            <w:pPr>
              <w:spacing w:line="276" w:lineRule="auto"/>
              <w:jc w:val="both"/>
              <w:rPr>
                <w:rFonts w:ascii="Arial Narrow" w:hAnsi="Arial Narrow" w:cs="Arial"/>
                <w:sz w:val="20"/>
                <w:szCs w:val="20"/>
              </w:rPr>
            </w:pPr>
          </w:p>
          <w:p w14:paraId="6FA152FB" w14:textId="77777777" w:rsidR="0056461F" w:rsidRPr="001D76E3" w:rsidRDefault="0056461F" w:rsidP="002D01B8">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14:paraId="1AF94A8B" w14:textId="77777777" w:rsidR="0056461F" w:rsidRPr="001D76E3" w:rsidRDefault="0056461F" w:rsidP="002D01B8">
            <w:pPr>
              <w:spacing w:line="276" w:lineRule="auto"/>
              <w:rPr>
                <w:rFonts w:ascii="Arial Narrow" w:hAnsi="Arial Narrow" w:cs="Arial"/>
                <w:sz w:val="20"/>
                <w:szCs w:val="20"/>
              </w:rPr>
            </w:pPr>
          </w:p>
          <w:p w14:paraId="68AD6493" w14:textId="77777777" w:rsidR="0056461F" w:rsidRPr="001D76E3" w:rsidRDefault="0056461F" w:rsidP="002D01B8">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5EF85070" w14:textId="77777777" w:rsidR="0056461F" w:rsidRPr="001D76E3" w:rsidRDefault="0056461F" w:rsidP="002D01B8">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14:paraId="7732CE3F" w14:textId="77777777" w:rsidR="0056461F" w:rsidRPr="001D76E3" w:rsidRDefault="0056461F" w:rsidP="002D01B8">
            <w:pPr>
              <w:spacing w:line="276" w:lineRule="auto"/>
              <w:jc w:val="both"/>
              <w:rPr>
                <w:rFonts w:ascii="Arial Narrow" w:hAnsi="Arial Narrow" w:cs="Arial"/>
                <w:sz w:val="20"/>
                <w:szCs w:val="20"/>
              </w:rPr>
            </w:pPr>
          </w:p>
        </w:tc>
      </w:tr>
    </w:tbl>
    <w:p w14:paraId="11EE6F6B" w14:textId="77777777" w:rsidR="0056461F" w:rsidRPr="001D76E3" w:rsidRDefault="0056461F" w:rsidP="0056461F">
      <w:pPr>
        <w:spacing w:line="276" w:lineRule="auto"/>
        <w:rPr>
          <w:rFonts w:ascii="Arial Narrow" w:hAnsi="Arial Narrow" w:cs="Arial"/>
          <w:b/>
          <w:sz w:val="20"/>
          <w:szCs w:val="20"/>
        </w:rPr>
      </w:pPr>
    </w:p>
    <w:p w14:paraId="0C8FD7E0" w14:textId="77777777" w:rsidR="008E230C" w:rsidRDefault="008E230C" w:rsidP="0056461F">
      <w:pPr>
        <w:spacing w:line="276" w:lineRule="auto"/>
        <w:jc w:val="both"/>
        <w:rPr>
          <w:rFonts w:ascii="Arial Narrow" w:hAnsi="Arial Narrow" w:cs="Arial"/>
          <w:sz w:val="20"/>
          <w:szCs w:val="20"/>
        </w:rPr>
      </w:pPr>
    </w:p>
    <w:p w14:paraId="79187CE8" w14:textId="67679A1A" w:rsidR="0056461F"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Pr="009B26F3">
        <w:rPr>
          <w:rFonts w:ascii="Arial Narrow" w:hAnsi="Arial Narrow" w:cs="Arial"/>
          <w:sz w:val="20"/>
          <w:szCs w:val="20"/>
        </w:rPr>
        <w:t xml:space="preserve">W przypadku przedsięwzięć nieopisanych w puncie I. i II. Wnioskodawca jest zobowiązany do wypełnienia załącznika 11a – </w:t>
      </w:r>
      <w:r w:rsidRPr="009B26F3">
        <w:rPr>
          <w:rFonts w:ascii="Arial Narrow" w:hAnsi="Arial Narrow" w:cs="Arial"/>
          <w:b/>
          <w:sz w:val="20"/>
          <w:szCs w:val="20"/>
        </w:rPr>
        <w:t>Formularz do wniosku o dofinansowanie w zakresie oceny oddziaływania przedsięwzięcia na środowisko</w:t>
      </w:r>
      <w:r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Pr="009B26F3">
        <w:rPr>
          <w:rFonts w:ascii="Arial Narrow" w:hAnsi="Arial Narrow" w:cs="Arial"/>
          <w:b/>
          <w:sz w:val="20"/>
          <w:szCs w:val="20"/>
        </w:rPr>
        <w:t>m.in</w:t>
      </w:r>
      <w:r w:rsidRPr="009B26F3">
        <w:rPr>
          <w:rFonts w:ascii="Arial Narrow" w:hAnsi="Arial Narrow" w:cs="Arial"/>
          <w:sz w:val="20"/>
          <w:szCs w:val="20"/>
        </w:rPr>
        <w:t>.:</w:t>
      </w:r>
    </w:p>
    <w:p w14:paraId="3B7CD1E8" w14:textId="77777777" w:rsidR="0056461F" w:rsidRPr="009B26F3" w:rsidRDefault="0056461F" w:rsidP="0056461F">
      <w:pPr>
        <w:spacing w:line="276" w:lineRule="auto"/>
        <w:jc w:val="both"/>
        <w:rPr>
          <w:rFonts w:ascii="Arial Narrow" w:hAnsi="Arial Narrow" w:cs="Arial"/>
          <w:sz w:val="20"/>
          <w:szCs w:val="20"/>
        </w:rPr>
      </w:pPr>
    </w:p>
    <w:p w14:paraId="3E8D9469" w14:textId="77777777" w:rsidR="0056461F" w:rsidRPr="009B26F3" w:rsidRDefault="0056461F" w:rsidP="0056461F">
      <w:pPr>
        <w:numPr>
          <w:ilvl w:val="3"/>
          <w:numId w:val="25"/>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14:paraId="588365E5" w14:textId="77777777" w:rsidR="0056461F" w:rsidRPr="009B26F3" w:rsidRDefault="0056461F" w:rsidP="0056461F">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14:paraId="43E8F5A8" w14:textId="77777777" w:rsidR="0056461F" w:rsidRPr="009B26F3" w:rsidRDefault="0056461F" w:rsidP="0056461F">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14:paraId="5B250459" w14:textId="77777777" w:rsidR="0056461F" w:rsidRPr="009B26F3" w:rsidRDefault="0056461F" w:rsidP="0056461F">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14:paraId="3624ADC3" w14:textId="77777777" w:rsidR="0056461F" w:rsidRPr="009B26F3" w:rsidRDefault="0056461F" w:rsidP="0056461F">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14:paraId="61D6E16D" w14:textId="77777777" w:rsidR="0056461F" w:rsidRPr="000D6F22" w:rsidRDefault="0056461F" w:rsidP="0056461F">
      <w:pPr>
        <w:spacing w:line="276" w:lineRule="auto"/>
        <w:ind w:left="720"/>
        <w:jc w:val="both"/>
        <w:rPr>
          <w:rFonts w:ascii="Arial Narrow" w:hAnsi="Arial Narrow" w:cs="Arial"/>
          <w:sz w:val="20"/>
          <w:szCs w:val="20"/>
        </w:rPr>
      </w:pPr>
    </w:p>
    <w:p w14:paraId="0B92EA6B" w14:textId="77777777" w:rsidR="0056461F" w:rsidRPr="00025CA5" w:rsidRDefault="0056461F" w:rsidP="0056461F">
      <w:pPr>
        <w:numPr>
          <w:ilvl w:val="0"/>
          <w:numId w:val="22"/>
        </w:numPr>
        <w:spacing w:line="276" w:lineRule="auto"/>
        <w:jc w:val="both"/>
        <w:rPr>
          <w:rFonts w:ascii="Arial Narrow" w:hAnsi="Arial Narrow" w:cs="Arial"/>
          <w:b/>
          <w:sz w:val="20"/>
          <w:szCs w:val="20"/>
        </w:rPr>
      </w:pPr>
      <w:r w:rsidRPr="00025CA5">
        <w:rPr>
          <w:rFonts w:ascii="Arial Narrow" w:hAnsi="Arial Narrow" w:cs="Arial"/>
          <w:b/>
          <w:sz w:val="20"/>
          <w:szCs w:val="20"/>
        </w:rPr>
        <w:t>Przedsięwzięcia podlegające OOŚ:</w:t>
      </w:r>
    </w:p>
    <w:p w14:paraId="1E37B9DB"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 xml:space="preserve">Decyzja o środowiskowych uwarunkowaniach; </w:t>
      </w:r>
    </w:p>
    <w:p w14:paraId="5AE1B5C3"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025CA5">
        <w:rPr>
          <w:rFonts w:ascii="Arial Narrow" w:hAnsi="Arial Narrow" w:cs="Arial"/>
          <w:i/>
          <w:sz w:val="20"/>
          <w:szCs w:val="20"/>
        </w:rPr>
        <w:t>art. 63 ustawy OOŚ</w:t>
      </w:r>
      <w:r w:rsidRPr="00025CA5">
        <w:rPr>
          <w:rFonts w:ascii="Arial Narrow" w:hAnsi="Arial Narrow" w:cs="Arial"/>
          <w:sz w:val="20"/>
          <w:szCs w:val="20"/>
        </w:rPr>
        <w:t>) wraz z opiniami lub uzgodnieniami wydanymi przez właściwe organy (art. 64 ustawy OOŚ)</w:t>
      </w:r>
      <w:r w:rsidRPr="00025CA5" w:rsidDel="00F437B9">
        <w:rPr>
          <w:rFonts w:ascii="Arial Narrow" w:hAnsi="Arial Narrow" w:cs="Arial"/>
          <w:sz w:val="20"/>
          <w:szCs w:val="20"/>
        </w:rPr>
        <w:t xml:space="preserve"> </w:t>
      </w:r>
      <w:r w:rsidRPr="00025CA5">
        <w:rPr>
          <w:rFonts w:ascii="Arial Narrow" w:hAnsi="Arial Narrow" w:cs="Arial"/>
          <w:sz w:val="20"/>
          <w:szCs w:val="20"/>
        </w:rPr>
        <w:t>;</w:t>
      </w:r>
    </w:p>
    <w:p w14:paraId="2006E451"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Dla przedsięwzięć mogących zawsze znacząco oddziaływać na środowisko: Postanowienie określające zakres raportu OOŚ (</w:t>
      </w:r>
      <w:r w:rsidRPr="00025CA5">
        <w:rPr>
          <w:rFonts w:ascii="Arial Narrow" w:hAnsi="Arial Narrow" w:cs="Arial"/>
          <w:i/>
          <w:sz w:val="20"/>
          <w:szCs w:val="20"/>
        </w:rPr>
        <w:t>art. 69 ustawy OOŚ</w:t>
      </w:r>
      <w:r w:rsidRPr="00025CA5">
        <w:rPr>
          <w:rFonts w:ascii="Arial Narrow" w:hAnsi="Arial Narrow" w:cs="Arial"/>
          <w:sz w:val="20"/>
          <w:szCs w:val="20"/>
        </w:rPr>
        <w:t>) wraz z opiniami wydanymi przez właściwe organy (art. 70 ustawy OOŚ) – jeżeli zostało wydane;</w:t>
      </w:r>
    </w:p>
    <w:p w14:paraId="4371AF2C"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Postanowienie organu prowadzącego postępowanie OOŚ o przeprowadzeniu transgranicznej OOŚ – jeżeli zostało wydane (</w:t>
      </w:r>
      <w:r w:rsidRPr="00025CA5">
        <w:rPr>
          <w:rFonts w:ascii="Arial Narrow" w:hAnsi="Arial Narrow" w:cs="Arial"/>
          <w:i/>
          <w:sz w:val="20"/>
          <w:szCs w:val="20"/>
        </w:rPr>
        <w:t>art. 108 ustawy OOŚ</w:t>
      </w:r>
      <w:r w:rsidRPr="00025CA5">
        <w:rPr>
          <w:rFonts w:ascii="Arial Narrow" w:hAnsi="Arial Narrow" w:cs="Arial"/>
          <w:sz w:val="20"/>
          <w:szCs w:val="20"/>
        </w:rPr>
        <w:t>);</w:t>
      </w:r>
    </w:p>
    <w:p w14:paraId="7B5A0A37"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Postanowienia uzgadniające oraz opiniujące właściwych organów – wydane przed decyzją o środowiskowych uwarunkowaniach (</w:t>
      </w:r>
      <w:r w:rsidRPr="00025CA5">
        <w:rPr>
          <w:rFonts w:ascii="Arial Narrow" w:hAnsi="Arial Narrow" w:cs="Arial"/>
          <w:i/>
          <w:sz w:val="20"/>
          <w:szCs w:val="20"/>
        </w:rPr>
        <w:t>art. 77 ustawy OOŚ</w:t>
      </w:r>
      <w:r w:rsidRPr="00025CA5">
        <w:rPr>
          <w:rFonts w:ascii="Arial Narrow" w:hAnsi="Arial Narrow" w:cs="Arial"/>
          <w:sz w:val="20"/>
          <w:szCs w:val="20"/>
        </w:rPr>
        <w:t>);</w:t>
      </w:r>
    </w:p>
    <w:p w14:paraId="4846DB03" w14:textId="77777777" w:rsidR="0056461F" w:rsidRPr="00025CA5" w:rsidRDefault="0056461F" w:rsidP="0056461F">
      <w:pPr>
        <w:numPr>
          <w:ilvl w:val="0"/>
          <w:numId w:val="26"/>
        </w:numPr>
        <w:spacing w:line="276" w:lineRule="auto"/>
        <w:jc w:val="both"/>
        <w:rPr>
          <w:rFonts w:ascii="Arial Narrow" w:hAnsi="Arial Narrow" w:cs="Arial"/>
          <w:sz w:val="20"/>
          <w:szCs w:val="20"/>
        </w:rPr>
      </w:pPr>
      <w:r w:rsidRPr="00025CA5">
        <w:rPr>
          <w:rFonts w:ascii="Arial Narrow" w:hAnsi="Arial Narrow" w:cs="Arial"/>
          <w:sz w:val="20"/>
          <w:szCs w:val="20"/>
        </w:rPr>
        <w:t>Streszczenie raportu OOŚ w języku niespecjalistycznym albo cały raport OOŚ;</w:t>
      </w:r>
    </w:p>
    <w:p w14:paraId="614CE5D1" w14:textId="77777777" w:rsidR="0056461F" w:rsidRPr="009B26F3" w:rsidRDefault="0056461F" w:rsidP="0056461F">
      <w:pPr>
        <w:numPr>
          <w:ilvl w:val="0"/>
          <w:numId w:val="26"/>
        </w:numPr>
        <w:spacing w:line="276" w:lineRule="auto"/>
        <w:jc w:val="both"/>
        <w:rPr>
          <w:rFonts w:ascii="Arial Narrow" w:hAnsi="Arial Narrow" w:cs="Arial"/>
          <w:b/>
          <w:i/>
          <w:sz w:val="20"/>
          <w:szCs w:val="20"/>
          <w:lang w:val="x-none"/>
        </w:rPr>
      </w:pPr>
      <w:r w:rsidRPr="00025CA5">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025CA5">
        <w:rPr>
          <w:rFonts w:ascii="Arial Narrow" w:hAnsi="Arial Narrow" w:cs="Arial"/>
          <w:i/>
          <w:sz w:val="20"/>
          <w:szCs w:val="20"/>
          <w:lang w:val="x-none"/>
        </w:rPr>
        <w:t>(art. 33 ustawy OOŚ)</w:t>
      </w:r>
      <w:r w:rsidRPr="00025CA5">
        <w:rPr>
          <w:rFonts w:ascii="Arial Narrow" w:hAnsi="Arial Narrow" w:cs="Arial"/>
          <w:sz w:val="20"/>
          <w:szCs w:val="20"/>
          <w:lang w:val="x-none"/>
        </w:rPr>
        <w:t xml:space="preserve"> – między innymi obwieszczenie o</w:t>
      </w:r>
      <w:r w:rsidRPr="009B26F3">
        <w:rPr>
          <w:rFonts w:ascii="Arial Narrow" w:hAnsi="Arial Narrow" w:cs="Arial"/>
          <w:sz w:val="20"/>
          <w:szCs w:val="20"/>
          <w:lang w:val="x-none"/>
        </w:rPr>
        <w:t xml:space="preserve">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14:paraId="5E197A0F" w14:textId="77777777" w:rsidR="0056461F" w:rsidRPr="009B26F3" w:rsidRDefault="0056461F" w:rsidP="0056461F">
      <w:pPr>
        <w:numPr>
          <w:ilvl w:val="0"/>
          <w:numId w:val="26"/>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14:paraId="126C8A50" w14:textId="77777777" w:rsidR="0056461F" w:rsidRPr="009B26F3" w:rsidRDefault="0056461F" w:rsidP="0056461F">
      <w:pPr>
        <w:numPr>
          <w:ilvl w:val="0"/>
          <w:numId w:val="26"/>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14:paraId="6902D203" w14:textId="77777777" w:rsidR="0056461F" w:rsidRDefault="0056461F" w:rsidP="0056461F">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Decyzja budowlana lub inna decyzja inwestycyjna dla przedsięwzięcia – jeżeli została wydana.</w:t>
      </w:r>
    </w:p>
    <w:p w14:paraId="2C3FAAB6" w14:textId="77777777" w:rsidR="0056461F" w:rsidRPr="009B26F3" w:rsidRDefault="0056461F" w:rsidP="0056461F">
      <w:pPr>
        <w:spacing w:line="276" w:lineRule="auto"/>
        <w:ind w:left="720"/>
        <w:jc w:val="both"/>
        <w:rPr>
          <w:rFonts w:ascii="Arial Narrow" w:hAnsi="Arial Narrow" w:cs="Arial"/>
          <w:sz w:val="20"/>
          <w:szCs w:val="20"/>
        </w:rPr>
      </w:pPr>
    </w:p>
    <w:p w14:paraId="2184D7FE" w14:textId="77777777" w:rsidR="0056461F" w:rsidRPr="009B26F3" w:rsidRDefault="0056461F" w:rsidP="0056461F">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14:paraId="005EF6E1" w14:textId="77777777" w:rsidR="0056461F" w:rsidRPr="009B26F3" w:rsidRDefault="0056461F" w:rsidP="00F75F75">
      <w:pPr>
        <w:numPr>
          <w:ilvl w:val="0"/>
          <w:numId w:val="24"/>
        </w:numPr>
        <w:spacing w:line="276" w:lineRule="auto"/>
        <w:ind w:left="709"/>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14:paraId="5631D3C7" w14:textId="77777777" w:rsidR="0056461F" w:rsidRPr="009B26F3" w:rsidRDefault="0056461F" w:rsidP="00F75F75">
      <w:pPr>
        <w:numPr>
          <w:ilvl w:val="0"/>
          <w:numId w:val="24"/>
        </w:numPr>
        <w:spacing w:line="276" w:lineRule="auto"/>
        <w:ind w:left="709"/>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14:paraId="5096626B" w14:textId="77777777" w:rsidR="0056461F" w:rsidRPr="009B26F3" w:rsidRDefault="0056461F" w:rsidP="00F75F75">
      <w:pPr>
        <w:numPr>
          <w:ilvl w:val="0"/>
          <w:numId w:val="24"/>
        </w:numPr>
        <w:spacing w:line="276" w:lineRule="auto"/>
        <w:ind w:left="709"/>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z </w:t>
      </w:r>
      <w:r w:rsidRPr="006A57A9">
        <w:rPr>
          <w:rFonts w:ascii="Arial Narrow" w:hAnsi="Arial Narrow" w:cs="Arial"/>
          <w:sz w:val="20"/>
          <w:szCs w:val="20"/>
        </w:rPr>
        <w:t xml:space="preserve">z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14:paraId="344A8507" w14:textId="77777777" w:rsidR="0056461F" w:rsidRPr="009B26F3" w:rsidRDefault="0056461F" w:rsidP="00F75F75">
      <w:pPr>
        <w:numPr>
          <w:ilvl w:val="0"/>
          <w:numId w:val="24"/>
        </w:numPr>
        <w:spacing w:line="276" w:lineRule="auto"/>
        <w:ind w:left="709"/>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14:paraId="29DE356F" w14:textId="77777777" w:rsidR="0056461F" w:rsidRPr="009B26F3" w:rsidRDefault="0056461F" w:rsidP="00F75F75">
      <w:pPr>
        <w:numPr>
          <w:ilvl w:val="0"/>
          <w:numId w:val="24"/>
        </w:numPr>
        <w:spacing w:line="276" w:lineRule="auto"/>
        <w:ind w:left="709"/>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14:paraId="4CB4BFA3" w14:textId="054D7DB3" w:rsidR="0056461F" w:rsidRPr="003A62EE" w:rsidRDefault="0056461F" w:rsidP="00F75F75">
      <w:pPr>
        <w:numPr>
          <w:ilvl w:val="0"/>
          <w:numId w:val="24"/>
        </w:numPr>
        <w:spacing w:line="276" w:lineRule="auto"/>
        <w:ind w:left="709"/>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14:paraId="08DBFF64" w14:textId="77777777" w:rsidR="003A62EE" w:rsidRPr="00B26EFB" w:rsidRDefault="003A62EE" w:rsidP="003A62EE">
      <w:pPr>
        <w:spacing w:line="276" w:lineRule="auto"/>
        <w:ind w:left="709"/>
        <w:jc w:val="both"/>
        <w:rPr>
          <w:rFonts w:ascii="Arial Narrow" w:hAnsi="Arial Narrow" w:cs="Arial"/>
          <w:b/>
          <w:sz w:val="20"/>
          <w:szCs w:val="20"/>
          <w:lang w:val="x-none"/>
        </w:rPr>
      </w:pPr>
    </w:p>
    <w:p w14:paraId="4D28A1A9" w14:textId="77777777" w:rsidR="0056461F" w:rsidRPr="009B26F3" w:rsidRDefault="0056461F" w:rsidP="0056461F">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2ACEBB3E"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14:paraId="57F2141C"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14:paraId="7CFA6729"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lastRenderedPageBreak/>
        <w:t>Raport OOŚ;</w:t>
      </w:r>
    </w:p>
    <w:p w14:paraId="2D548CCD"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14:paraId="1FAA6685" w14:textId="77777777" w:rsidR="0056461F" w:rsidRPr="009B26F3" w:rsidRDefault="0056461F" w:rsidP="003A62EE">
      <w:pPr>
        <w:numPr>
          <w:ilvl w:val="0"/>
          <w:numId w:val="23"/>
        </w:numPr>
        <w:spacing w:line="276" w:lineRule="auto"/>
        <w:ind w:left="709"/>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14:paraId="672BD22F" w14:textId="77777777" w:rsidR="0056461F" w:rsidRPr="009B26F3" w:rsidRDefault="0056461F" w:rsidP="003A62EE">
      <w:pPr>
        <w:numPr>
          <w:ilvl w:val="0"/>
          <w:numId w:val="23"/>
        </w:numPr>
        <w:spacing w:line="276" w:lineRule="auto"/>
        <w:ind w:left="709"/>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172B350F" w14:textId="77777777" w:rsidR="0056461F" w:rsidRPr="009B26F3" w:rsidRDefault="0056461F" w:rsidP="003A62EE">
      <w:pPr>
        <w:numPr>
          <w:ilvl w:val="0"/>
          <w:numId w:val="23"/>
        </w:numPr>
        <w:spacing w:line="276" w:lineRule="auto"/>
        <w:ind w:left="709"/>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14:paraId="6F9F4E13" w14:textId="77777777" w:rsidR="0056461F" w:rsidRPr="009B26F3" w:rsidRDefault="0056461F" w:rsidP="003A62EE">
      <w:pPr>
        <w:numPr>
          <w:ilvl w:val="0"/>
          <w:numId w:val="23"/>
        </w:numPr>
        <w:spacing w:line="276" w:lineRule="auto"/>
        <w:ind w:left="709"/>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D830FA2" w14:textId="670C55EE" w:rsidR="0056461F" w:rsidRDefault="0056461F" w:rsidP="0056461F">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14:paraId="5F49872A" w14:textId="77777777" w:rsidR="003A62EE" w:rsidRPr="00B26EFB" w:rsidRDefault="003A62EE" w:rsidP="0056461F">
      <w:pPr>
        <w:spacing w:line="276" w:lineRule="auto"/>
        <w:jc w:val="both"/>
        <w:rPr>
          <w:rFonts w:ascii="Arial Narrow" w:hAnsi="Arial Narrow" w:cs="Arial"/>
          <w:sz w:val="20"/>
          <w:szCs w:val="20"/>
        </w:rPr>
      </w:pPr>
    </w:p>
    <w:p w14:paraId="37FBA6DF" w14:textId="77777777" w:rsidR="0056461F" w:rsidRPr="001D76E3" w:rsidRDefault="0056461F" w:rsidP="003A62EE">
      <w:pPr>
        <w:numPr>
          <w:ilvl w:val="0"/>
          <w:numId w:val="22"/>
        </w:numPr>
        <w:spacing w:line="276" w:lineRule="auto"/>
        <w:ind w:left="709"/>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4C3D9DDD"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14:paraId="72DE13DA"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14:paraId="4CAC99F7"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Raport OOŚ;</w:t>
      </w:r>
    </w:p>
    <w:p w14:paraId="149B77AB"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14:paraId="2B4A93EB" w14:textId="77777777" w:rsidR="0056461F" w:rsidRPr="001D76E3" w:rsidRDefault="0056461F" w:rsidP="003A62EE">
      <w:pPr>
        <w:numPr>
          <w:ilvl w:val="0"/>
          <w:numId w:val="23"/>
        </w:numPr>
        <w:spacing w:line="276" w:lineRule="auto"/>
        <w:ind w:left="709"/>
        <w:jc w:val="both"/>
        <w:rPr>
          <w:rFonts w:ascii="Arial Narrow" w:hAnsi="Arial Narrow" w:cs="Arial"/>
          <w:b/>
          <w:i/>
          <w:sz w:val="20"/>
          <w:szCs w:val="20"/>
        </w:rPr>
      </w:pPr>
      <w:r w:rsidRPr="001D76E3">
        <w:rPr>
          <w:rFonts w:ascii="Arial Narrow" w:hAnsi="Arial Narrow" w:cs="Arial"/>
          <w:sz w:val="20"/>
          <w:szCs w:val="20"/>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1D76E3">
        <w:rPr>
          <w:rFonts w:ascii="Arial Narrow" w:hAnsi="Arial Narrow" w:cs="Arial"/>
          <w:i/>
          <w:sz w:val="20"/>
          <w:szCs w:val="20"/>
        </w:rPr>
        <w:t>art. 33 ustawy OOŚ</w:t>
      </w:r>
      <w:r w:rsidRPr="001D76E3">
        <w:rPr>
          <w:rFonts w:ascii="Arial Narrow" w:hAnsi="Arial Narrow" w:cs="Arial"/>
          <w:sz w:val="20"/>
          <w:szCs w:val="20"/>
        </w:rPr>
        <w:t>);</w:t>
      </w:r>
    </w:p>
    <w:p w14:paraId="67196C12"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5553D63D" w14:textId="77777777" w:rsidR="0056461F" w:rsidRPr="001D76E3" w:rsidRDefault="0056461F" w:rsidP="003A62EE">
      <w:pPr>
        <w:numPr>
          <w:ilvl w:val="0"/>
          <w:numId w:val="23"/>
        </w:numPr>
        <w:spacing w:line="276" w:lineRule="auto"/>
        <w:ind w:left="709"/>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14:paraId="0C4ECAFD" w14:textId="77777777" w:rsidR="0056461F" w:rsidRPr="001D76E3" w:rsidRDefault="0056461F" w:rsidP="003A62EE">
      <w:pPr>
        <w:numPr>
          <w:ilvl w:val="0"/>
          <w:numId w:val="23"/>
        </w:numPr>
        <w:spacing w:line="276" w:lineRule="auto"/>
        <w:ind w:left="709"/>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5CE03CE" w14:textId="77777777" w:rsidR="0056461F" w:rsidRPr="001D76E3" w:rsidRDefault="0056461F" w:rsidP="0056461F">
      <w:pPr>
        <w:spacing w:line="276" w:lineRule="auto"/>
        <w:ind w:left="1004"/>
        <w:jc w:val="both"/>
        <w:rPr>
          <w:rFonts w:ascii="Arial Narrow" w:hAnsi="Arial Narrow" w:cs="Arial"/>
          <w:sz w:val="20"/>
          <w:szCs w:val="20"/>
        </w:rPr>
      </w:pPr>
    </w:p>
    <w:p w14:paraId="0B74E303"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14:paraId="1E359028" w14:textId="77777777" w:rsidR="0056461F" w:rsidRDefault="0056461F" w:rsidP="0056461F">
      <w:pPr>
        <w:spacing w:line="276" w:lineRule="auto"/>
        <w:jc w:val="center"/>
        <w:rPr>
          <w:rFonts w:ascii="Arial Narrow" w:hAnsi="Arial Narrow" w:cs="Arial"/>
          <w:b/>
          <w:sz w:val="20"/>
          <w:szCs w:val="20"/>
          <w:u w:val="single"/>
        </w:rPr>
      </w:pPr>
    </w:p>
    <w:p w14:paraId="07E80C80" w14:textId="77777777" w:rsidR="0056461F" w:rsidRDefault="0056461F" w:rsidP="0056461F">
      <w:pPr>
        <w:spacing w:line="276" w:lineRule="auto"/>
        <w:jc w:val="center"/>
        <w:rPr>
          <w:rFonts w:ascii="Arial Narrow" w:hAnsi="Arial Narrow" w:cs="Arial"/>
          <w:b/>
          <w:sz w:val="20"/>
          <w:szCs w:val="20"/>
          <w:u w:val="single"/>
        </w:rPr>
      </w:pPr>
    </w:p>
    <w:p w14:paraId="6C34464A" w14:textId="77777777" w:rsidR="0056461F" w:rsidRPr="008704C2" w:rsidRDefault="0056461F" w:rsidP="0056461F">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14:paraId="2C798323" w14:textId="77777777" w:rsidR="0056461F" w:rsidRPr="008704C2" w:rsidRDefault="0056461F" w:rsidP="0056461F">
      <w:pPr>
        <w:spacing w:line="276" w:lineRule="auto"/>
        <w:rPr>
          <w:rFonts w:ascii="Arial Narrow" w:hAnsi="Arial Narrow" w:cs="Arial"/>
          <w:b/>
          <w:sz w:val="20"/>
          <w:szCs w:val="20"/>
        </w:rPr>
      </w:pPr>
    </w:p>
    <w:p w14:paraId="4CA8B21A" w14:textId="77777777" w:rsidR="0056461F" w:rsidRPr="008704C2" w:rsidRDefault="0056461F" w:rsidP="0056461F">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14:paraId="7EC567DB" w14:textId="77777777" w:rsidR="0056461F" w:rsidRPr="008704C2" w:rsidRDefault="0056461F" w:rsidP="0056461F">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8FB44C1" w14:textId="77777777" w:rsidTr="002D01B8">
        <w:trPr>
          <w:trHeight w:val="416"/>
        </w:trPr>
        <w:tc>
          <w:tcPr>
            <w:tcW w:w="5000" w:type="pct"/>
            <w:shd w:val="clear" w:color="auto" w:fill="D9D9D9"/>
          </w:tcPr>
          <w:p w14:paraId="762E49A5"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8CC405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7ECD3E1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2D4F00C"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14:paraId="5E09CC9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14:paraId="1A896FEA" w14:textId="77777777" w:rsidR="0056461F" w:rsidRPr="008704C2" w:rsidRDefault="0056461F" w:rsidP="0056461F">
      <w:pPr>
        <w:keepNext/>
        <w:tabs>
          <w:tab w:val="left" w:pos="850"/>
        </w:tabs>
        <w:spacing w:line="276" w:lineRule="auto"/>
        <w:jc w:val="both"/>
        <w:outlineLvl w:val="0"/>
        <w:rPr>
          <w:rFonts w:ascii="Arial Narrow" w:hAnsi="Arial Narrow" w:cs="Arial"/>
          <w:b/>
          <w:sz w:val="20"/>
          <w:szCs w:val="20"/>
          <w:lang w:eastAsia="en-GB"/>
        </w:rPr>
      </w:pPr>
    </w:p>
    <w:p w14:paraId="259728A5"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AF14F75" w14:textId="77777777" w:rsidTr="002D01B8">
        <w:trPr>
          <w:trHeight w:val="416"/>
        </w:trPr>
        <w:tc>
          <w:tcPr>
            <w:tcW w:w="5000" w:type="pct"/>
            <w:shd w:val="clear" w:color="auto" w:fill="D9D9D9"/>
          </w:tcPr>
          <w:p w14:paraId="32FF041B" w14:textId="77777777" w:rsidR="0056461F" w:rsidRPr="008704C2" w:rsidRDefault="0056461F" w:rsidP="002D01B8">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C4D423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56820682" w14:textId="77777777" w:rsidR="0056461F" w:rsidRDefault="0056461F" w:rsidP="0056461F">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5EB609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51E65E2C"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6461F" w:rsidRPr="008704C2" w14:paraId="077799DC" w14:textId="77777777" w:rsidTr="002D01B8">
        <w:trPr>
          <w:trHeight w:val="273"/>
        </w:trPr>
        <w:tc>
          <w:tcPr>
            <w:tcW w:w="9214" w:type="dxa"/>
            <w:shd w:val="clear" w:color="auto" w:fill="D9D9D9" w:themeFill="background1" w:themeFillShade="D9"/>
          </w:tcPr>
          <w:p w14:paraId="0DB7907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14:paraId="562E97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5489FF4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14:paraId="4D1256DA"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39AB4C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7116DA8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14:paraId="14C9BCB8"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14:paraId="1A598C54"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14:paraId="78692FC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765BE200"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14:paraId="3DFA170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3E535412"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14:paraId="1DCD042B"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14:paraId="5D259FFD" w14:textId="77777777" w:rsidR="0056461F" w:rsidRPr="008704C2" w:rsidRDefault="0056461F" w:rsidP="002D01B8">
            <w:pPr>
              <w:autoSpaceDE w:val="0"/>
              <w:autoSpaceDN w:val="0"/>
              <w:adjustRightInd w:val="0"/>
              <w:spacing w:line="276" w:lineRule="auto"/>
              <w:rPr>
                <w:rFonts w:ascii="Arial Narrow" w:eastAsia="Calibri" w:hAnsi="Arial Narrow" w:cs="Arial"/>
                <w:color w:val="000000"/>
                <w:sz w:val="20"/>
                <w:szCs w:val="20"/>
              </w:rPr>
            </w:pPr>
          </w:p>
        </w:tc>
      </w:tr>
    </w:tbl>
    <w:p w14:paraId="12564472" w14:textId="77777777" w:rsidR="0056461F" w:rsidRDefault="0056461F" w:rsidP="00025CA5">
      <w:pPr>
        <w:tabs>
          <w:tab w:val="left" w:pos="0"/>
        </w:tabs>
        <w:spacing w:after="120" w:line="276" w:lineRule="auto"/>
        <w:jc w:val="both"/>
        <w:outlineLvl w:val="2"/>
        <w:rPr>
          <w:rFonts w:ascii="Arial Narrow" w:eastAsia="Calibri" w:hAnsi="Arial Narrow" w:cs="Arial"/>
          <w:sz w:val="20"/>
          <w:szCs w:val="20"/>
          <w:lang w:eastAsia="en-GB"/>
        </w:rPr>
      </w:pPr>
    </w:p>
    <w:p w14:paraId="4ED187A8"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14:paraId="574E0E46"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58754B6D" w14:textId="77777777" w:rsidTr="002D01B8">
        <w:trPr>
          <w:trHeight w:val="5115"/>
        </w:trPr>
        <w:tc>
          <w:tcPr>
            <w:tcW w:w="5000" w:type="pct"/>
            <w:shd w:val="clear" w:color="auto" w:fill="D9D9D9"/>
          </w:tcPr>
          <w:p w14:paraId="68866FE4"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087F5D3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14:paraId="1927C33A"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14:paraId="25793D0C"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14:paraId="3727B8F2"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14:paraId="09EEEF9D"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E6B096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5B54136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43781FB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72669C01" w14:textId="77777777" w:rsidR="0056461F" w:rsidRPr="008704C2" w:rsidRDefault="0056461F" w:rsidP="0056461F">
            <w:pPr>
              <w:numPr>
                <w:ilvl w:val="0"/>
                <w:numId w:val="13"/>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14:paraId="657BC65A"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26DB818C" w14:textId="77777777" w:rsidR="0056461F" w:rsidRPr="008704C2" w:rsidRDefault="0056461F" w:rsidP="0056461F">
      <w:pPr>
        <w:spacing w:before="120" w:after="120" w:line="276" w:lineRule="auto"/>
        <w:jc w:val="both"/>
        <w:rPr>
          <w:rFonts w:ascii="Arial Narrow" w:hAnsi="Arial Narrow" w:cs="Arial"/>
          <w:b/>
          <w:sz w:val="20"/>
          <w:szCs w:val="20"/>
          <w:lang w:eastAsia="en-GB"/>
        </w:rPr>
      </w:pPr>
    </w:p>
    <w:p w14:paraId="4E058F61" w14:textId="77777777" w:rsidR="0056461F" w:rsidRPr="008704C2" w:rsidRDefault="0056461F" w:rsidP="0056461F">
      <w:pPr>
        <w:numPr>
          <w:ilvl w:val="0"/>
          <w:numId w:val="28"/>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14:paraId="465A6CEE"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3CB29F62" w14:textId="77777777" w:rsidTr="002D01B8">
        <w:trPr>
          <w:cantSplit/>
          <w:jc w:val="center"/>
        </w:trPr>
        <w:tc>
          <w:tcPr>
            <w:tcW w:w="851" w:type="dxa"/>
          </w:tcPr>
          <w:p w14:paraId="1611C77F"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31F0F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9817D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AD7389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DA20BFC"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B994E77"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3363F93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78446E77" w14:textId="77777777" w:rsidTr="002D01B8">
        <w:trPr>
          <w:cantSplit/>
          <w:jc w:val="center"/>
        </w:trPr>
        <w:tc>
          <w:tcPr>
            <w:tcW w:w="851" w:type="dxa"/>
          </w:tcPr>
          <w:p w14:paraId="1D5D29A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A1377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7D3E4E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701C41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9CC938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44ED5E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14:paraId="0F71A0F8"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153902A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472812EB"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8DA4CD9" w14:textId="77777777" w:rsidTr="002D01B8">
        <w:trPr>
          <w:trHeight w:val="416"/>
        </w:trPr>
        <w:tc>
          <w:tcPr>
            <w:tcW w:w="5000" w:type="pct"/>
            <w:shd w:val="clear" w:color="auto" w:fill="D9D9D9"/>
          </w:tcPr>
          <w:p w14:paraId="676A8F12" w14:textId="77777777" w:rsidR="0056461F" w:rsidRPr="008704C2" w:rsidRDefault="0056461F" w:rsidP="002D01B8">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DFF8D3D"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14:paraId="4FDA45F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03BBB2E3"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2CA55E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74D610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14:paraId="2E90C7B3"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14:paraId="0349FCAA"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486EC90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14:paraId="5D23892F"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14:paraId="3752A6E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69C32BF9" w14:textId="77777777" w:rsidR="0056461F"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F7AD522"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14:paraId="264F65D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F031045"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DA90911" w14:textId="77777777" w:rsidTr="002D01B8">
        <w:trPr>
          <w:trHeight w:val="416"/>
        </w:trPr>
        <w:tc>
          <w:tcPr>
            <w:tcW w:w="5000" w:type="pct"/>
            <w:shd w:val="clear" w:color="auto" w:fill="D9D9D9"/>
          </w:tcPr>
          <w:p w14:paraId="43940A1F"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155260C"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14:paraId="5AA16B95"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W polu należy wpisać „nie dotyczy” jeżeli warunek wstępny jest spełniony. Warunki wstępne zostały określone w Sekcji 9 RPO WŁ na lata 2014 – 2020.</w:t>
            </w:r>
          </w:p>
        </w:tc>
      </w:tr>
    </w:tbl>
    <w:p w14:paraId="58CDDE7D" w14:textId="77777777" w:rsidR="0056461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6CDD516D"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14:paraId="0189B1A5"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14:paraId="1A70C1EA"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14:paraId="72CBDF9C"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14:paraId="124E5275" w14:textId="77777777"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1BE083A"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861D796" w14:textId="77777777" w:rsidTr="002D01B8">
        <w:trPr>
          <w:trHeight w:val="416"/>
        </w:trPr>
        <w:tc>
          <w:tcPr>
            <w:tcW w:w="5000" w:type="pct"/>
            <w:shd w:val="clear" w:color="auto" w:fill="D9D9D9"/>
          </w:tcPr>
          <w:p w14:paraId="524E7BFA"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F6F6A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6C986AA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2E41A992"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14:paraId="28131265"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14:paraId="7EB563AF"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FBE3D38"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103F3E9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E28C53" w14:textId="77777777" w:rsidTr="002D01B8">
        <w:trPr>
          <w:trHeight w:val="416"/>
        </w:trPr>
        <w:tc>
          <w:tcPr>
            <w:tcW w:w="5000" w:type="pct"/>
            <w:shd w:val="clear" w:color="auto" w:fill="D9D9D9"/>
          </w:tcPr>
          <w:p w14:paraId="65504DD7"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4C7130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w:t>
            </w:r>
          </w:p>
          <w:p w14:paraId="7432299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43737B1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14:paraId="4045584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3F5957F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619172D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23EF1AC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C2E0BB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154E4852" w14:textId="77777777" w:rsidTr="002D01B8">
        <w:trPr>
          <w:cantSplit/>
          <w:jc w:val="center"/>
        </w:trPr>
        <w:tc>
          <w:tcPr>
            <w:tcW w:w="851" w:type="dxa"/>
          </w:tcPr>
          <w:p w14:paraId="6D83605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13B7AE"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7A728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B88FA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0F6C0C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73923D7"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14:paraId="6620E155"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14:paraId="1671639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14:paraId="1706F01A"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035D12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2BA6092F"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5A0E6BE" w14:textId="77777777" w:rsidTr="002D01B8">
        <w:trPr>
          <w:trHeight w:val="416"/>
        </w:trPr>
        <w:tc>
          <w:tcPr>
            <w:tcW w:w="5000" w:type="pct"/>
            <w:shd w:val="clear" w:color="auto" w:fill="D9D9D9"/>
          </w:tcPr>
          <w:p w14:paraId="1BBB0A2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1810CE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ED8BD20"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14:paraId="5BDC7247"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14:paraId="3318FF29"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14:paraId="61019AE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8C0B16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91BFA6" w14:textId="77777777" w:rsidTr="002D01B8">
        <w:trPr>
          <w:trHeight w:val="416"/>
        </w:trPr>
        <w:tc>
          <w:tcPr>
            <w:tcW w:w="5000" w:type="pct"/>
            <w:shd w:val="clear" w:color="auto" w:fill="D9D9D9"/>
          </w:tcPr>
          <w:p w14:paraId="7363C1D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50F6E9A" w14:textId="77777777" w:rsidR="0056461F" w:rsidRPr="008704C2" w:rsidRDefault="0056461F" w:rsidP="0056461F">
            <w:pPr>
              <w:numPr>
                <w:ilvl w:val="0"/>
                <w:numId w:val="14"/>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4C12F791" w14:textId="77777777" w:rsidR="0056461F" w:rsidRPr="008704C2" w:rsidRDefault="0056461F" w:rsidP="002D01B8">
            <w:pPr>
              <w:autoSpaceDE w:val="0"/>
              <w:autoSpaceDN w:val="0"/>
              <w:adjustRightInd w:val="0"/>
              <w:spacing w:line="276" w:lineRule="auto"/>
              <w:jc w:val="both"/>
              <w:rPr>
                <w:rFonts w:ascii="Arial Narrow" w:eastAsia="Calibri" w:hAnsi="Arial Narrow" w:cs="Arial"/>
                <w:sz w:val="20"/>
                <w:szCs w:val="20"/>
                <w:lang w:eastAsia="en-US"/>
              </w:rPr>
            </w:pPr>
          </w:p>
          <w:p w14:paraId="0EB0458D" w14:textId="77777777" w:rsidR="0056461F" w:rsidRPr="008704C2" w:rsidRDefault="0056461F" w:rsidP="0056461F">
            <w:pPr>
              <w:numPr>
                <w:ilvl w:val="0"/>
                <w:numId w:val="14"/>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B68FDD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25DE6C0F"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60E43E35"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2F337163"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6972379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077BE776" w14:textId="77777777" w:rsidTr="002D01B8">
        <w:trPr>
          <w:cantSplit/>
        </w:trPr>
        <w:tc>
          <w:tcPr>
            <w:tcW w:w="851" w:type="dxa"/>
          </w:tcPr>
          <w:p w14:paraId="5DCB987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6A4C35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9E64CE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320F62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2905E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76B4E2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5CC1579D" w14:textId="77777777" w:rsidTr="002D01B8">
        <w:trPr>
          <w:cantSplit/>
        </w:trPr>
        <w:tc>
          <w:tcPr>
            <w:tcW w:w="851" w:type="dxa"/>
          </w:tcPr>
          <w:p w14:paraId="2AA2993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ADCCBC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381F08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AF61C9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EB40F7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04AFBBB" w14:textId="77777777" w:rsidR="0056461F" w:rsidRPr="008704C2" w:rsidRDefault="0056461F" w:rsidP="0056461F">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A0288A6" w14:textId="77777777" w:rsidTr="002D01B8">
        <w:trPr>
          <w:trHeight w:val="416"/>
        </w:trPr>
        <w:tc>
          <w:tcPr>
            <w:tcW w:w="5000" w:type="pct"/>
            <w:shd w:val="clear" w:color="auto" w:fill="D9D9D9"/>
          </w:tcPr>
          <w:p w14:paraId="57A7D24E"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C3BDBF8"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7F7294F4"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14:paraId="69C9490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14:paraId="7E41279C"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14:paraId="24998DAD"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981E5BC" w14:textId="77777777" w:rsidTr="002D01B8">
        <w:trPr>
          <w:trHeight w:val="416"/>
        </w:trPr>
        <w:tc>
          <w:tcPr>
            <w:tcW w:w="5000" w:type="pct"/>
            <w:shd w:val="clear" w:color="auto" w:fill="D9D9D9"/>
          </w:tcPr>
          <w:p w14:paraId="31DCDF05"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1648D0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575721A2"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44B21C01"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6AB4084" w14:textId="77777777" w:rsidTr="002D01B8">
        <w:trPr>
          <w:trHeight w:val="416"/>
        </w:trPr>
        <w:tc>
          <w:tcPr>
            <w:tcW w:w="5000" w:type="pct"/>
            <w:shd w:val="clear" w:color="auto" w:fill="D9D9D9"/>
          </w:tcPr>
          <w:p w14:paraId="7FE933E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3079AB3E" w14:textId="77777777" w:rsidR="0056461F" w:rsidRPr="008704C2" w:rsidRDefault="0056461F" w:rsidP="002D01B8">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14:paraId="32D6DD5F"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77F7620C"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8794CB6" w14:textId="77777777" w:rsidR="0056461F" w:rsidRPr="008704C2" w:rsidRDefault="0056461F" w:rsidP="0056461F">
      <w:pPr>
        <w:spacing w:after="120" w:line="276" w:lineRule="auto"/>
        <w:jc w:val="both"/>
        <w:rPr>
          <w:rFonts w:ascii="Arial Narrow" w:hAnsi="Arial Narrow" w:cs="Arial"/>
          <w:b/>
          <w:sz w:val="20"/>
          <w:szCs w:val="20"/>
          <w:lang w:eastAsia="en-GB"/>
        </w:rPr>
      </w:pPr>
    </w:p>
    <w:p w14:paraId="1080C0C1"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14:paraId="366F6F66"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6C117A3D"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7E632C54" w14:textId="77777777" w:rsidR="0056461F" w:rsidRPr="008704C2" w:rsidRDefault="0056461F" w:rsidP="0056461F">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3DA89CE9"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5BAD94D" w14:textId="77777777" w:rsidTr="002D01B8">
        <w:trPr>
          <w:trHeight w:val="416"/>
        </w:trPr>
        <w:tc>
          <w:tcPr>
            <w:tcW w:w="5000" w:type="pct"/>
            <w:shd w:val="clear" w:color="auto" w:fill="D9D9D9"/>
          </w:tcPr>
          <w:p w14:paraId="08985D0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834B8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7990DEA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2C2F4BFF"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2D833421"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14:paraId="1D739C3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773C0B91" w14:textId="77777777" w:rsidR="0056461F" w:rsidRPr="008704C2" w:rsidRDefault="0056461F" w:rsidP="0056461F">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36B9BF9" w14:textId="77777777" w:rsidTr="002D01B8">
        <w:trPr>
          <w:trHeight w:val="416"/>
        </w:trPr>
        <w:tc>
          <w:tcPr>
            <w:tcW w:w="5000" w:type="pct"/>
            <w:shd w:val="clear" w:color="auto" w:fill="D9D9D9"/>
          </w:tcPr>
          <w:p w14:paraId="5594BEF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66F35B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424B5CAC"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602F1BAF"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14:paraId="0A45E35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52A74673" w14:textId="77777777" w:rsidTr="002D01B8">
        <w:trPr>
          <w:cantSplit/>
        </w:trPr>
        <w:tc>
          <w:tcPr>
            <w:tcW w:w="851" w:type="dxa"/>
          </w:tcPr>
          <w:p w14:paraId="362E4CA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3E8AC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5F3A1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44E5A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52B8C03"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646912D" w14:textId="77777777" w:rsidR="0056461F" w:rsidRPr="008704C2" w:rsidRDefault="0056461F" w:rsidP="0056461F">
      <w:pPr>
        <w:spacing w:before="120" w:after="120" w:line="276" w:lineRule="auto"/>
        <w:ind w:left="1984"/>
        <w:jc w:val="both"/>
        <w:rPr>
          <w:rFonts w:ascii="Arial Narrow" w:hAnsi="Arial Narrow" w:cs="Arial"/>
          <w:sz w:val="20"/>
          <w:szCs w:val="20"/>
          <w:lang w:eastAsia="en-GB"/>
        </w:rPr>
      </w:pPr>
    </w:p>
    <w:p w14:paraId="0C3C5EA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14:paraId="03086838" w14:textId="77777777" w:rsidR="0056461F" w:rsidRPr="008704C2" w:rsidRDefault="0056461F" w:rsidP="0056461F">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14:paraId="7492D241" w14:textId="77777777" w:rsidR="0056461F" w:rsidRPr="008704C2" w:rsidRDefault="0056461F" w:rsidP="0056461F">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F99045F"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14:paraId="6C498B8C"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5C7B6E4C"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14:paraId="06433DF1"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BEE5A00" w14:textId="77777777" w:rsidTr="002D01B8">
        <w:trPr>
          <w:trHeight w:val="416"/>
        </w:trPr>
        <w:tc>
          <w:tcPr>
            <w:tcW w:w="5000" w:type="pct"/>
            <w:shd w:val="clear" w:color="auto" w:fill="D9D9D9"/>
          </w:tcPr>
          <w:p w14:paraId="5CAC02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DE2C1DC"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w:t>
            </w:r>
          </w:p>
          <w:p w14:paraId="0F33F13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6BA5C3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671A15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14:paraId="1048941A" w14:textId="77777777" w:rsidR="0056461F" w:rsidRPr="008704C2" w:rsidRDefault="0056461F" w:rsidP="0056461F">
            <w:pPr>
              <w:numPr>
                <w:ilvl w:val="0"/>
                <w:numId w:val="11"/>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14:paraId="4B667413" w14:textId="77777777" w:rsidR="0056461F" w:rsidRPr="008704C2" w:rsidRDefault="0056461F" w:rsidP="0056461F">
            <w:pPr>
              <w:numPr>
                <w:ilvl w:val="0"/>
                <w:numId w:val="11"/>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14:paraId="347FD37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6DF8E6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9663AD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11ED146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4F340D9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AF9CB0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1FFB461" w14:textId="77777777" w:rsidR="0056461F" w:rsidRPr="008704C2" w:rsidRDefault="0056461F" w:rsidP="0056461F">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F29527" w14:textId="77777777" w:rsidTr="002D01B8">
        <w:trPr>
          <w:trHeight w:val="416"/>
        </w:trPr>
        <w:tc>
          <w:tcPr>
            <w:tcW w:w="5000" w:type="pct"/>
            <w:shd w:val="clear" w:color="auto" w:fill="D9D9D9"/>
          </w:tcPr>
          <w:p w14:paraId="49B7A2D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EDDA8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53E5838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14:paraId="4350AFDE"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977A20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CC6F1B0" w14:textId="77777777" w:rsidTr="002D01B8">
        <w:trPr>
          <w:trHeight w:val="416"/>
        </w:trPr>
        <w:tc>
          <w:tcPr>
            <w:tcW w:w="5000" w:type="pct"/>
            <w:shd w:val="clear" w:color="auto" w:fill="D9D9D9"/>
          </w:tcPr>
          <w:p w14:paraId="4D90B4B9"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371FB8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14:paraId="06CBD147"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542832B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14:paraId="252F3B0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1FF74DA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Informacje szczegółowe: </w:t>
            </w:r>
          </w:p>
          <w:p w14:paraId="6D6A297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Pr>
                <w:rFonts w:ascii="Arial Narrow" w:hAnsi="Arial Narrow" w:cs="Arial"/>
                <w:sz w:val="20"/>
                <w:szCs w:val="20"/>
              </w:rPr>
              <w:t>st. 7 Ramowej Dyrektywy Wodnej.</w:t>
            </w:r>
          </w:p>
        </w:tc>
      </w:tr>
    </w:tbl>
    <w:p w14:paraId="1732ACDB"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0E1DFEB7"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3BC22D56" w14:textId="77777777" w:rsidTr="002D01B8">
        <w:trPr>
          <w:cantSplit/>
        </w:trPr>
        <w:tc>
          <w:tcPr>
            <w:tcW w:w="851" w:type="dxa"/>
          </w:tcPr>
          <w:p w14:paraId="2FC16BF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A572F5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DBF927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963B19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0A16C3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3521988"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56461F" w:rsidRPr="008704C2" w14:paraId="1AA2F423" w14:textId="77777777" w:rsidTr="002D01B8">
        <w:trPr>
          <w:trHeight w:val="983"/>
        </w:trPr>
        <w:tc>
          <w:tcPr>
            <w:tcW w:w="9072" w:type="dxa"/>
            <w:tcBorders>
              <w:top w:val="single" w:sz="4" w:space="0" w:color="auto"/>
              <w:bottom w:val="single" w:sz="4" w:space="0" w:color="auto"/>
            </w:tcBorders>
            <w:shd w:val="clear" w:color="auto" w:fill="CCCCCC"/>
          </w:tcPr>
          <w:p w14:paraId="1FAA2F5B" w14:textId="77777777" w:rsidR="0056461F" w:rsidRPr="008704C2" w:rsidRDefault="0056461F" w:rsidP="002D01B8">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14:paraId="5EE76B55"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14:paraId="6F0D7B56"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14:paraId="73417BD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14:paraId="3237D83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14:paraId="236EA75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6716D45A"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14:paraId="71DD646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5627A5F"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14:paraId="3DFD612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14:paraId="3C8522C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5A943808"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14:paraId="033681E5"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14:paraId="5D21F2C0"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14:paraId="7A6A914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14:paraId="6555613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177F227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14:paraId="035A24D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3445393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5EB16B7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14:paraId="5773B42D"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lastRenderedPageBreak/>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0CD4124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14:paraId="3ECE88F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14:paraId="1469044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14:paraId="1BD7145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14:paraId="2534AFB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14:paraId="7146C6D7"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14:paraId="4347167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14:paraId="1936F1A9"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14:paraId="6BE1ACF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4BB5985C"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10A2DB6A"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14:paraId="52C82AC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641CFF42"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14:paraId="47797C5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14:paraId="787CABD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61D96219"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B9530D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2BD55B" w14:textId="77777777" w:rsidTr="002D01B8">
        <w:trPr>
          <w:trHeight w:val="416"/>
        </w:trPr>
        <w:tc>
          <w:tcPr>
            <w:tcW w:w="5000" w:type="pct"/>
            <w:shd w:val="clear" w:color="auto" w:fill="D9D9D9"/>
          </w:tcPr>
          <w:p w14:paraId="557EDD0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EF22F6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14:paraId="2C10944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3151AF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BB87842"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Pr>
                <w:rFonts w:ascii="Arial Narrow" w:eastAsia="Calibri" w:hAnsi="Arial Narrow" w:cs="Arial"/>
                <w:color w:val="000000"/>
                <w:sz w:val="20"/>
                <w:szCs w:val="20"/>
                <w:lang w:eastAsia="en-US"/>
              </w:rPr>
              <w:t>tej ustawy.</w:t>
            </w:r>
          </w:p>
          <w:p w14:paraId="5EEA3F7C"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Artykuł 68 ustawy z dnia 20 lipca 2017 r. prawo wodne wymienia warunki, jakie muszą być spełnione aby dopuszczalne było zastosowanie art. 66 i 67 ww.</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14:paraId="5B926B23"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14:paraId="1B24F78E"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lastRenderedPageBreak/>
              <w:t>3) przyczyny zmian i działań, o których mowa w art. 66, są uzasadnione nadrzędnym interesem publicznym, a pozytywne efekty związane z ochroną zdrowia,</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14:paraId="7439D441"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14:paraId="6990C15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14:paraId="7157017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1DF6B8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23A4E551"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07FE256D"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14:paraId="3BEE87A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48D6452A"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59FA911" w14:textId="77777777" w:rsidTr="002D01B8">
        <w:trPr>
          <w:trHeight w:val="416"/>
        </w:trPr>
        <w:tc>
          <w:tcPr>
            <w:tcW w:w="5000" w:type="pct"/>
            <w:shd w:val="clear" w:color="auto" w:fill="D9D9D9"/>
          </w:tcPr>
          <w:p w14:paraId="5F284B0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D22AA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44BBE2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77003AA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14:paraId="5ED7400E" w14:textId="77777777" w:rsidR="0056461F" w:rsidRPr="008704C2" w:rsidRDefault="0056461F" w:rsidP="002D01B8">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14:paraId="02C15133"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D54CB85"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49109DC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14:paraId="1D820B27" w14:textId="5F5399B6"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0F296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14:paraId="1586B90E"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C75FE0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14:paraId="5925A62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1463E9C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29F41BE" w14:textId="77777777" w:rsidTr="002D01B8">
        <w:trPr>
          <w:trHeight w:val="416"/>
        </w:trPr>
        <w:tc>
          <w:tcPr>
            <w:tcW w:w="5000" w:type="pct"/>
            <w:shd w:val="clear" w:color="auto" w:fill="D9D9D9"/>
          </w:tcPr>
          <w:p w14:paraId="580B64CF" w14:textId="77777777" w:rsidR="0056461F" w:rsidRPr="008704C2" w:rsidRDefault="0056461F" w:rsidP="002D01B8">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8272EE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223FBF6B"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32A9CFA5" w14:textId="77777777"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F4E5407" w14:textId="77777777" w:rsidTr="002D01B8">
        <w:trPr>
          <w:trHeight w:val="416"/>
        </w:trPr>
        <w:tc>
          <w:tcPr>
            <w:tcW w:w="5000" w:type="pct"/>
            <w:shd w:val="clear" w:color="auto" w:fill="D9D9D9"/>
          </w:tcPr>
          <w:p w14:paraId="378FBA92" w14:textId="77777777" w:rsidR="0056461F" w:rsidRPr="008704C2" w:rsidRDefault="0056461F" w:rsidP="002D01B8">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14:paraId="1FF5446A"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AFA48E4" w14:textId="77777777" w:rsidR="0056461F" w:rsidRPr="008704C2" w:rsidRDefault="0056461F" w:rsidP="0056461F">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0ECB1D16" w14:textId="77777777" w:rsidR="0056461F" w:rsidRPr="008704C2" w:rsidRDefault="0056461F" w:rsidP="0056461F">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212788B2" w14:textId="77777777" w:rsidR="0056461F" w:rsidRPr="008704C2" w:rsidRDefault="0056461F" w:rsidP="0056461F">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04B3D4E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BC9D285" w14:textId="77777777" w:rsidTr="002D01B8">
        <w:trPr>
          <w:trHeight w:val="416"/>
        </w:trPr>
        <w:tc>
          <w:tcPr>
            <w:tcW w:w="5000" w:type="pct"/>
            <w:shd w:val="clear" w:color="auto" w:fill="D9D9D9"/>
          </w:tcPr>
          <w:p w14:paraId="01FA88C5"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14:paraId="035D968E"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386586C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14:paraId="29F04BD0"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029938B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14:paraId="4B218944"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14:paraId="609BC5CD"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530040FC"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14:paraId="189E2364"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14:paraId="05C07C76"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44737922"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56FF1AD" w14:textId="77777777" w:rsidTr="002D01B8">
        <w:trPr>
          <w:trHeight w:val="416"/>
        </w:trPr>
        <w:tc>
          <w:tcPr>
            <w:tcW w:w="5000" w:type="pct"/>
            <w:shd w:val="clear" w:color="auto" w:fill="D9D9D9"/>
          </w:tcPr>
          <w:p w14:paraId="1CFAE505"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6030B839"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14:paraId="48184084"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2975F01"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54246515"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76A7A1A" w14:textId="77777777" w:rsidTr="002D01B8">
        <w:trPr>
          <w:trHeight w:val="416"/>
        </w:trPr>
        <w:tc>
          <w:tcPr>
            <w:tcW w:w="5000" w:type="pct"/>
            <w:shd w:val="clear" w:color="auto" w:fill="D9D9D9"/>
          </w:tcPr>
          <w:p w14:paraId="1346A78E" w14:textId="77777777" w:rsidR="0056461F" w:rsidRPr="008704C2" w:rsidRDefault="0056461F" w:rsidP="00025CA5">
            <w:pPr>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1896ACA8" w14:textId="77777777" w:rsidR="0056461F" w:rsidRPr="008704C2" w:rsidRDefault="0056461F" w:rsidP="00025CA5">
            <w:pPr>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7ADB25D0" w14:textId="77777777" w:rsidR="0056461F" w:rsidRPr="008704C2" w:rsidRDefault="0056461F" w:rsidP="0056461F">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14:paraId="44468BC2"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616C5A3B"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0EE2DF4" w14:textId="77777777" w:rsidTr="002D01B8">
        <w:trPr>
          <w:trHeight w:val="416"/>
        </w:trPr>
        <w:tc>
          <w:tcPr>
            <w:tcW w:w="5000" w:type="pct"/>
            <w:shd w:val="clear" w:color="auto" w:fill="D9D9D9"/>
          </w:tcPr>
          <w:p w14:paraId="14CE719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4EE84D6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C65B2B3"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14:paraId="3485345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14:paraId="75352FF0" w14:textId="77777777"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147CF79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2D15E53E" w14:textId="77777777" w:rsidTr="002D01B8">
        <w:trPr>
          <w:cantSplit/>
        </w:trPr>
        <w:tc>
          <w:tcPr>
            <w:tcW w:w="851" w:type="dxa"/>
          </w:tcPr>
          <w:p w14:paraId="1932F07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23FB6D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155ECA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864DCB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0746A12"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C0857E9"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56461F" w:rsidRPr="008704C2" w14:paraId="2CD13550" w14:textId="77777777" w:rsidTr="002D01B8">
        <w:trPr>
          <w:cantSplit/>
          <w:trHeight w:val="821"/>
        </w:trPr>
        <w:tc>
          <w:tcPr>
            <w:tcW w:w="1350" w:type="dxa"/>
          </w:tcPr>
          <w:p w14:paraId="27215E10"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46224C2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0F7052B" w14:textId="77777777" w:rsidR="0056461F" w:rsidRPr="008704C2" w:rsidRDefault="0056461F" w:rsidP="0056461F">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14:paraId="4F8E2AEC"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FA7109" w14:textId="77777777" w:rsidTr="002D01B8">
        <w:trPr>
          <w:trHeight w:val="416"/>
        </w:trPr>
        <w:tc>
          <w:tcPr>
            <w:tcW w:w="5000" w:type="pct"/>
            <w:shd w:val="clear" w:color="auto" w:fill="D9D9D9"/>
          </w:tcPr>
          <w:p w14:paraId="1C117395" w14:textId="77777777" w:rsidR="0056461F" w:rsidRPr="008704C2" w:rsidRDefault="0056461F" w:rsidP="002D01B8">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14:paraId="648BD86B"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14:paraId="44EA629E" w14:textId="77777777" w:rsidR="003A62EE" w:rsidRDefault="003A62EE" w:rsidP="0056461F">
      <w:pPr>
        <w:spacing w:after="200" w:line="276" w:lineRule="auto"/>
        <w:ind w:left="567" w:hanging="567"/>
        <w:jc w:val="both"/>
        <w:rPr>
          <w:rFonts w:ascii="Arial Narrow" w:hAnsi="Arial Narrow" w:cs="Arial"/>
          <w:b/>
          <w:sz w:val="20"/>
          <w:szCs w:val="20"/>
        </w:rPr>
      </w:pPr>
    </w:p>
    <w:p w14:paraId="441F6731" w14:textId="2C2C9204" w:rsidR="0056461F" w:rsidRPr="008704C2" w:rsidRDefault="0056461F" w:rsidP="0056461F">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14:paraId="03C68D95" w14:textId="77777777" w:rsidR="0056461F" w:rsidRPr="008704C2" w:rsidRDefault="0056461F" w:rsidP="0056461F">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73324B3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0D748093" w14:textId="77777777" w:rsidTr="002D01B8">
        <w:trPr>
          <w:trHeight w:val="1701"/>
        </w:trPr>
        <w:tc>
          <w:tcPr>
            <w:tcW w:w="9288" w:type="dxa"/>
            <w:shd w:val="clear" w:color="auto" w:fill="D9D9D9"/>
          </w:tcPr>
          <w:p w14:paraId="6B7D799D"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47AF720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30B7137F"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7A73C081"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14:paraId="45AD1F1B"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14:paraId="1D8F2D98"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14:paraId="18D4F17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3C3F51FE"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6439643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08C6CE94"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w:t>
            </w:r>
            <w:r w:rsidRPr="008704C2">
              <w:rPr>
                <w:rFonts w:ascii="Arial Narrow" w:hAnsi="Arial Narrow" w:cs="Arial"/>
                <w:color w:val="000000"/>
                <w:sz w:val="20"/>
                <w:szCs w:val="20"/>
              </w:rPr>
              <w:lastRenderedPageBreak/>
              <w:t xml:space="preserve">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4DEFBE82"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016C6AA8"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374451F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5308A37B"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3346658E" w14:textId="77777777" w:rsidR="0056461F" w:rsidRPr="008704C2" w:rsidRDefault="0056461F" w:rsidP="0056461F">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2EB2CC0F" w14:textId="77777777" w:rsidR="0056461F" w:rsidRPr="008704C2" w:rsidRDefault="0056461F" w:rsidP="0056461F">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1C4B1C44" w14:textId="77777777" w:rsidR="0056461F" w:rsidRPr="008704C2" w:rsidRDefault="0056461F" w:rsidP="0056461F">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088814C1"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6790DE7E"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3BB47252"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149298DF" w14:textId="77777777" w:rsidR="0056461F" w:rsidRPr="008704C2" w:rsidRDefault="0056461F" w:rsidP="0056461F">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lastRenderedPageBreak/>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14:paraId="56FF57C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F8428E8" w14:textId="77777777" w:rsidTr="002D01B8">
        <w:trPr>
          <w:trHeight w:val="978"/>
        </w:trPr>
        <w:tc>
          <w:tcPr>
            <w:tcW w:w="9288" w:type="dxa"/>
            <w:shd w:val="clear" w:color="auto" w:fill="D9D9D9"/>
          </w:tcPr>
          <w:p w14:paraId="1CD6A8E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7219C62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61D3E77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14:paraId="19648319"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40062402"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46A036F8"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14:paraId="0B69A4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6EDABAF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14:paraId="58439EB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352C145E"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77161DB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267F88F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05B74E1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Konieczna jest też odpowiedź na pytanie, czy wszelkie elementy infrastruktury zlokalizowane na obszarach zagrożonych powodzią (oceniane zgodnie z dyrektywą 2007/60/WE), są zaprojektowane w sposób, który uwzględnia to ryzyko. </w:t>
            </w:r>
          </w:p>
          <w:p w14:paraId="643ABB3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3C2C188C"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02B69339"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313A957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45F4DB3C" w14:textId="77777777" w:rsidR="0056461F" w:rsidRPr="008704C2" w:rsidRDefault="0056461F" w:rsidP="0056461F">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lastRenderedPageBreak/>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5D8B6416" w14:textId="77777777" w:rsidR="0056461F" w:rsidRPr="008704C2" w:rsidRDefault="0056461F" w:rsidP="0056461F">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14:paraId="478B9149"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AC2FE23" w14:textId="77777777" w:rsidTr="002D01B8">
        <w:trPr>
          <w:trHeight w:val="2551"/>
        </w:trPr>
        <w:tc>
          <w:tcPr>
            <w:tcW w:w="9288" w:type="dxa"/>
            <w:shd w:val="clear" w:color="auto" w:fill="D9D9D9"/>
          </w:tcPr>
          <w:p w14:paraId="5051699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5E4BEDE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1F2143A"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5EFECB1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FC1F8E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7F76EE6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10A453F7"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0B35D1E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289F9962" w14:textId="77777777" w:rsidR="0056461F" w:rsidRDefault="0056461F" w:rsidP="0056461F">
      <w:pPr>
        <w:spacing w:after="120" w:line="276" w:lineRule="auto"/>
        <w:jc w:val="both"/>
        <w:rPr>
          <w:rFonts w:ascii="Arial Narrow" w:hAnsi="Arial Narrow" w:cs="Arial"/>
          <w:b/>
          <w:bCs/>
          <w:color w:val="000000"/>
          <w:sz w:val="20"/>
          <w:szCs w:val="20"/>
        </w:rPr>
      </w:pPr>
    </w:p>
    <w:p w14:paraId="0DCC1275" w14:textId="77777777" w:rsidR="0056461F" w:rsidRPr="008704C2" w:rsidRDefault="0056461F" w:rsidP="0056461F">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14:paraId="684BE263" w14:textId="77777777" w:rsidR="008704C2" w:rsidRPr="008704C2" w:rsidRDefault="008704C2" w:rsidP="008704C2">
      <w:pPr>
        <w:spacing w:after="120" w:line="276" w:lineRule="auto"/>
        <w:jc w:val="both"/>
        <w:rPr>
          <w:rFonts w:ascii="Arial Narrow" w:hAnsi="Arial Narrow" w:cs="Arial"/>
          <w:bCs/>
          <w:color w:val="000000"/>
          <w:sz w:val="20"/>
          <w:szCs w:val="20"/>
        </w:rPr>
      </w:pPr>
    </w:p>
    <w:p w14:paraId="4238D139" w14:textId="77777777"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14:paraId="18BF48B5" w14:textId="77777777"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14:paraId="004A6CD2" w14:textId="77777777" w:rsidR="00B51088" w:rsidRPr="001D76E3" w:rsidRDefault="00A11A18" w:rsidP="003A62EE">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12</w:t>
      </w:r>
    </w:p>
    <w:p w14:paraId="423D69DD" w14:textId="77777777" w:rsidR="00B82E48" w:rsidRPr="001D76E3" w:rsidRDefault="00B82E48" w:rsidP="003A62EE">
      <w:pPr>
        <w:spacing w:line="276" w:lineRule="auto"/>
        <w:jc w:val="both"/>
        <w:rPr>
          <w:rFonts w:ascii="Arial Narrow" w:hAnsi="Arial Narrow" w:cs="Arial"/>
          <w:b/>
          <w:sz w:val="20"/>
          <w:szCs w:val="20"/>
        </w:rPr>
      </w:pPr>
    </w:p>
    <w:p w14:paraId="49131841" w14:textId="77777777"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14:paraId="7C965D16" w14:textId="77777777" w:rsidR="005A0F26" w:rsidRPr="001D76E3" w:rsidRDefault="005A0F26" w:rsidP="001D76E3">
      <w:pPr>
        <w:spacing w:line="276" w:lineRule="auto"/>
        <w:jc w:val="center"/>
        <w:rPr>
          <w:rFonts w:ascii="Arial Narrow" w:hAnsi="Arial Narrow" w:cs="Arial"/>
          <w:b/>
          <w:bCs/>
          <w:sz w:val="20"/>
          <w:szCs w:val="20"/>
        </w:rPr>
      </w:pPr>
    </w:p>
    <w:p w14:paraId="2F7E0F47"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14:paraId="121CDB0E"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14:paraId="780C6DC4" w14:textId="77777777" w:rsidR="005A0F26" w:rsidRPr="001D76E3" w:rsidRDefault="005A0F26" w:rsidP="001D76E3">
      <w:pPr>
        <w:spacing w:line="276" w:lineRule="auto"/>
        <w:jc w:val="both"/>
        <w:rPr>
          <w:rFonts w:ascii="Arial Narrow" w:hAnsi="Arial Narrow" w:cs="Arial"/>
          <w:b/>
          <w:bCs/>
          <w:sz w:val="20"/>
          <w:szCs w:val="20"/>
        </w:rPr>
      </w:pPr>
    </w:p>
    <w:p w14:paraId="0FDBF59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lastRenderedPageBreak/>
        <w:t>Oznaczenie zakupionych środków trwałych, dokumentów itp.</w:t>
      </w:r>
    </w:p>
    <w:p w14:paraId="04684472"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F16868F" w14:textId="77777777" w:rsidR="005A0F26" w:rsidRPr="001D76E3" w:rsidRDefault="005A0F26" w:rsidP="001D76E3">
      <w:pPr>
        <w:pStyle w:val="Akapitzlist"/>
        <w:spacing w:line="276" w:lineRule="auto"/>
        <w:jc w:val="both"/>
        <w:rPr>
          <w:rFonts w:ascii="Arial Narrow" w:hAnsi="Arial Narrow" w:cs="Arial"/>
          <w:b/>
          <w:bCs/>
          <w:sz w:val="20"/>
          <w:szCs w:val="20"/>
        </w:rPr>
      </w:pPr>
    </w:p>
    <w:p w14:paraId="0E34D7D2"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14:paraId="1C484BCA"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1C903636" w14:textId="77777777" w:rsidR="005A0F26" w:rsidRPr="001D76E3" w:rsidRDefault="005A0F26" w:rsidP="001D76E3">
      <w:pPr>
        <w:spacing w:line="276" w:lineRule="auto"/>
        <w:jc w:val="both"/>
        <w:rPr>
          <w:rFonts w:ascii="Arial Narrow" w:hAnsi="Arial Narrow" w:cs="Arial"/>
          <w:b/>
          <w:bCs/>
          <w:sz w:val="20"/>
          <w:szCs w:val="20"/>
        </w:rPr>
      </w:pPr>
    </w:p>
    <w:p w14:paraId="637C877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14:paraId="3B64BB04"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2674E70" w14:textId="77777777" w:rsidR="005A0F26" w:rsidRPr="001D76E3" w:rsidRDefault="005A0F26" w:rsidP="001D76E3">
      <w:pPr>
        <w:spacing w:line="276" w:lineRule="auto"/>
        <w:jc w:val="both"/>
        <w:rPr>
          <w:rFonts w:ascii="Arial Narrow" w:hAnsi="Arial Narrow" w:cs="Arial"/>
          <w:b/>
          <w:bCs/>
          <w:sz w:val="20"/>
          <w:szCs w:val="20"/>
        </w:rPr>
      </w:pPr>
    </w:p>
    <w:p w14:paraId="7038EB3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14:paraId="52A37BB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64CEB954" w14:textId="77777777" w:rsidR="005A0F26" w:rsidRPr="001D76E3" w:rsidRDefault="005A0F26" w:rsidP="001D76E3">
      <w:pPr>
        <w:spacing w:line="276" w:lineRule="auto"/>
        <w:jc w:val="both"/>
        <w:rPr>
          <w:rFonts w:ascii="Arial Narrow" w:hAnsi="Arial Narrow" w:cs="Arial"/>
          <w:b/>
          <w:bCs/>
          <w:sz w:val="20"/>
          <w:szCs w:val="20"/>
        </w:rPr>
      </w:pPr>
    </w:p>
    <w:p w14:paraId="69A8CA24"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14:paraId="0B5FC63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14:paraId="7444A8A3" w14:textId="77777777" w:rsidR="005A0F26" w:rsidRPr="001D76E3" w:rsidRDefault="005A0F26" w:rsidP="001D76E3">
      <w:pPr>
        <w:spacing w:line="276" w:lineRule="auto"/>
        <w:jc w:val="both"/>
        <w:rPr>
          <w:rFonts w:ascii="Arial Narrow" w:hAnsi="Arial Narrow" w:cs="Arial"/>
          <w:bCs/>
          <w:i/>
          <w:sz w:val="20"/>
          <w:szCs w:val="20"/>
        </w:rPr>
      </w:pPr>
    </w:p>
    <w:p w14:paraId="090661F1"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14:paraId="54E7FD3E" w14:textId="77777777"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14:paraId="4AA9CC51" w14:textId="77777777" w:rsidTr="005A534D">
        <w:trPr>
          <w:jc w:val="center"/>
        </w:trPr>
        <w:tc>
          <w:tcPr>
            <w:tcW w:w="6374" w:type="dxa"/>
            <w:shd w:val="clear" w:color="auto" w:fill="F2F2F2"/>
            <w:vAlign w:val="center"/>
          </w:tcPr>
          <w:p w14:paraId="62EB112F"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14:paraId="6EFF13DC"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14:paraId="2D5CF47B" w14:textId="77777777" w:rsidTr="005A534D">
        <w:trPr>
          <w:jc w:val="center"/>
        </w:trPr>
        <w:tc>
          <w:tcPr>
            <w:tcW w:w="6374" w:type="dxa"/>
            <w:shd w:val="clear" w:color="auto" w:fill="FFFFFF"/>
            <w:vAlign w:val="center"/>
          </w:tcPr>
          <w:p w14:paraId="6F1020C1"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14:paraId="58C58A71"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40940C02" w14:textId="77777777" w:rsidTr="005A534D">
        <w:trPr>
          <w:jc w:val="center"/>
        </w:trPr>
        <w:tc>
          <w:tcPr>
            <w:tcW w:w="6374" w:type="dxa"/>
            <w:shd w:val="clear" w:color="auto" w:fill="FFFFFF"/>
            <w:vAlign w:val="center"/>
          </w:tcPr>
          <w:p w14:paraId="621BEDF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14:paraId="64843FE4"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5B934C48" w14:textId="77777777" w:rsidTr="005A534D">
        <w:trPr>
          <w:jc w:val="center"/>
        </w:trPr>
        <w:tc>
          <w:tcPr>
            <w:tcW w:w="6374" w:type="dxa"/>
            <w:shd w:val="clear" w:color="auto" w:fill="FFFFFF"/>
            <w:vAlign w:val="center"/>
          </w:tcPr>
          <w:p w14:paraId="0A9D7E13"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14:paraId="56FA4E1B"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74A6A2DB" w14:textId="77777777" w:rsidTr="005A534D">
        <w:trPr>
          <w:jc w:val="center"/>
        </w:trPr>
        <w:tc>
          <w:tcPr>
            <w:tcW w:w="6374" w:type="dxa"/>
            <w:shd w:val="clear" w:color="auto" w:fill="FFFFFF"/>
            <w:vAlign w:val="center"/>
          </w:tcPr>
          <w:p w14:paraId="3CE2444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14:paraId="4F61C3F0"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EEA3D9E" w14:textId="77777777" w:rsidTr="005A534D">
        <w:trPr>
          <w:jc w:val="center"/>
        </w:trPr>
        <w:tc>
          <w:tcPr>
            <w:tcW w:w="6374" w:type="dxa"/>
            <w:shd w:val="clear" w:color="auto" w:fill="FFFFFF"/>
            <w:vAlign w:val="center"/>
          </w:tcPr>
          <w:p w14:paraId="37C28F2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14:paraId="3DFA1AF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24B2DA4" w14:textId="77777777" w:rsidTr="005A534D">
        <w:trPr>
          <w:jc w:val="center"/>
        </w:trPr>
        <w:tc>
          <w:tcPr>
            <w:tcW w:w="6374" w:type="dxa"/>
            <w:shd w:val="clear" w:color="auto" w:fill="FFFFFF"/>
            <w:vAlign w:val="center"/>
          </w:tcPr>
          <w:p w14:paraId="3B4AAAD8"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3A88EF25"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4A11838" w14:textId="77777777" w:rsidTr="005A534D">
        <w:trPr>
          <w:jc w:val="center"/>
        </w:trPr>
        <w:tc>
          <w:tcPr>
            <w:tcW w:w="6374" w:type="dxa"/>
            <w:shd w:val="clear" w:color="auto" w:fill="FFFFFF"/>
            <w:vAlign w:val="center"/>
          </w:tcPr>
          <w:p w14:paraId="0922C63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161A28EF"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ACB7159" w14:textId="77777777" w:rsidTr="005A534D">
        <w:trPr>
          <w:jc w:val="center"/>
        </w:trPr>
        <w:tc>
          <w:tcPr>
            <w:tcW w:w="6374" w:type="dxa"/>
            <w:shd w:val="clear" w:color="auto" w:fill="FFFFFF"/>
            <w:vAlign w:val="center"/>
          </w:tcPr>
          <w:p w14:paraId="332AC315" w14:textId="77777777"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14:paraId="0A8AD2F3" w14:textId="77777777" w:rsidR="005A0F26" w:rsidRPr="001D76E3" w:rsidRDefault="005A0F26" w:rsidP="001D76E3">
            <w:pPr>
              <w:spacing w:line="276" w:lineRule="auto"/>
              <w:rPr>
                <w:rFonts w:ascii="Arial Narrow" w:hAnsi="Arial Narrow" w:cs="Arial"/>
                <w:b/>
                <w:bCs/>
                <w:sz w:val="20"/>
                <w:szCs w:val="20"/>
                <w:u w:val="single"/>
                <w:lang w:eastAsia="en-US"/>
              </w:rPr>
            </w:pPr>
          </w:p>
        </w:tc>
      </w:tr>
    </w:tbl>
    <w:p w14:paraId="39C8183B" w14:textId="77777777" w:rsidR="005A0F26" w:rsidRPr="001D76E3" w:rsidRDefault="005A0F26" w:rsidP="001D76E3">
      <w:pPr>
        <w:spacing w:line="276" w:lineRule="auto"/>
        <w:rPr>
          <w:rFonts w:ascii="Arial Narrow" w:hAnsi="Arial Narrow" w:cs="Arial"/>
          <w:sz w:val="20"/>
          <w:szCs w:val="20"/>
        </w:rPr>
      </w:pPr>
    </w:p>
    <w:p w14:paraId="4C56726A"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B702453" w14:textId="77777777" w:rsidR="005A0F26" w:rsidRDefault="005A0F26" w:rsidP="001D76E3">
      <w:pPr>
        <w:spacing w:line="276" w:lineRule="auto"/>
        <w:rPr>
          <w:rFonts w:ascii="Arial Narrow" w:hAnsi="Arial Narrow" w:cs="Arial"/>
          <w:sz w:val="20"/>
          <w:szCs w:val="20"/>
        </w:rPr>
      </w:pPr>
    </w:p>
    <w:p w14:paraId="082E5980" w14:textId="77777777" w:rsidR="00BE1D8F" w:rsidRPr="001D76E3" w:rsidRDefault="00BE1D8F" w:rsidP="001D76E3">
      <w:pPr>
        <w:spacing w:line="276" w:lineRule="auto"/>
        <w:rPr>
          <w:rFonts w:ascii="Arial Narrow" w:hAnsi="Arial Narrow" w:cs="Arial"/>
          <w:sz w:val="20"/>
          <w:szCs w:val="20"/>
        </w:rPr>
      </w:pPr>
    </w:p>
    <w:p w14:paraId="752C32B4" w14:textId="77777777"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w:t>
      </w:r>
    </w:p>
    <w:p w14:paraId="3BA20DDD" w14:textId="77777777"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14:paraId="52FAB578" w14:textId="77777777" w:rsidR="00B82E48" w:rsidRPr="001D76E3" w:rsidRDefault="00B82E48" w:rsidP="001D76E3">
      <w:pPr>
        <w:spacing w:line="276" w:lineRule="auto"/>
        <w:rPr>
          <w:rFonts w:ascii="Arial Narrow" w:hAnsi="Arial Narrow" w:cs="Arial"/>
          <w:sz w:val="20"/>
          <w:szCs w:val="20"/>
        </w:rPr>
      </w:pPr>
    </w:p>
    <w:p w14:paraId="7710A2CB" w14:textId="77777777" w:rsidR="005A0F26" w:rsidRPr="001D76E3" w:rsidRDefault="005A0F26" w:rsidP="001D76E3">
      <w:pPr>
        <w:spacing w:line="276" w:lineRule="auto"/>
        <w:rPr>
          <w:rFonts w:ascii="Arial Narrow" w:hAnsi="Arial Narrow" w:cs="Arial"/>
          <w:sz w:val="20"/>
          <w:szCs w:val="20"/>
        </w:rPr>
      </w:pPr>
    </w:p>
    <w:p w14:paraId="54423CA8" w14:textId="77777777" w:rsidR="005A0F26" w:rsidRPr="001D76E3" w:rsidRDefault="005A0F26" w:rsidP="001D76E3">
      <w:pPr>
        <w:spacing w:line="276" w:lineRule="auto"/>
        <w:rPr>
          <w:rFonts w:ascii="Arial Narrow" w:hAnsi="Arial Narrow" w:cs="Arial"/>
          <w:sz w:val="20"/>
          <w:szCs w:val="20"/>
        </w:rPr>
      </w:pPr>
    </w:p>
    <w:p w14:paraId="0C1DDD10" w14:textId="77777777" w:rsidR="005A0F26" w:rsidRPr="001D76E3" w:rsidRDefault="005A0F26" w:rsidP="001D76E3">
      <w:pPr>
        <w:spacing w:line="276" w:lineRule="auto"/>
        <w:rPr>
          <w:rFonts w:ascii="Arial Narrow" w:hAnsi="Arial Narrow" w:cs="Arial"/>
          <w:sz w:val="20"/>
          <w:szCs w:val="20"/>
        </w:rPr>
      </w:pPr>
    </w:p>
    <w:p w14:paraId="70B67518" w14:textId="77777777" w:rsidR="005A0F26" w:rsidRPr="001D76E3" w:rsidRDefault="005A0F26" w:rsidP="001D76E3">
      <w:pPr>
        <w:spacing w:line="276" w:lineRule="auto"/>
        <w:rPr>
          <w:rFonts w:ascii="Arial Narrow" w:hAnsi="Arial Narrow" w:cs="Arial"/>
          <w:sz w:val="20"/>
          <w:szCs w:val="20"/>
        </w:rPr>
      </w:pPr>
    </w:p>
    <w:p w14:paraId="22B70219" w14:textId="77777777" w:rsidR="005A0F26" w:rsidRPr="001D76E3" w:rsidRDefault="005A0F26" w:rsidP="001D76E3">
      <w:pPr>
        <w:spacing w:line="276" w:lineRule="auto"/>
        <w:rPr>
          <w:rFonts w:ascii="Arial Narrow" w:hAnsi="Arial Narrow" w:cs="Arial"/>
          <w:sz w:val="20"/>
          <w:szCs w:val="20"/>
        </w:rPr>
      </w:pPr>
    </w:p>
    <w:p w14:paraId="61D82D9B" w14:textId="77777777" w:rsidR="005A0F26" w:rsidRPr="001D76E3" w:rsidRDefault="005A0F26" w:rsidP="001D76E3">
      <w:pPr>
        <w:spacing w:line="276" w:lineRule="auto"/>
        <w:rPr>
          <w:rFonts w:ascii="Arial Narrow" w:hAnsi="Arial Narrow" w:cs="Arial"/>
          <w:sz w:val="20"/>
          <w:szCs w:val="20"/>
        </w:rPr>
      </w:pPr>
    </w:p>
    <w:p w14:paraId="3D5A79D0" w14:textId="77777777" w:rsidR="005A0F26" w:rsidRPr="001D76E3" w:rsidRDefault="005A0F26" w:rsidP="001D76E3">
      <w:pPr>
        <w:spacing w:line="276" w:lineRule="auto"/>
        <w:rPr>
          <w:rFonts w:ascii="Arial Narrow" w:hAnsi="Arial Narrow" w:cs="Arial"/>
          <w:sz w:val="20"/>
          <w:szCs w:val="20"/>
        </w:rPr>
      </w:pPr>
    </w:p>
    <w:p w14:paraId="52FFE69F" w14:textId="77777777" w:rsidR="00544C0C" w:rsidRPr="001D76E3" w:rsidRDefault="00544C0C" w:rsidP="001D76E3">
      <w:pPr>
        <w:pStyle w:val="Default"/>
        <w:spacing w:line="276" w:lineRule="auto"/>
        <w:rPr>
          <w:rFonts w:ascii="Arial Narrow" w:hAnsi="Arial Narrow" w:cs="Arial"/>
          <w:b/>
          <w:color w:val="auto"/>
          <w:sz w:val="20"/>
          <w:szCs w:val="20"/>
        </w:rPr>
      </w:pPr>
    </w:p>
    <w:p w14:paraId="3E3F353B" w14:textId="77777777"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14:paraId="19E9FF9D" w14:textId="77777777"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lastRenderedPageBreak/>
        <w:t>AD. ZAŁĄCZNIK NR 13</w:t>
      </w:r>
      <w:r w:rsidR="00276A0A">
        <w:rPr>
          <w:rFonts w:ascii="Arial Narrow" w:hAnsi="Arial Narrow" w:cs="Arial"/>
          <w:b/>
          <w:color w:val="auto"/>
          <w:sz w:val="20"/>
          <w:szCs w:val="20"/>
        </w:rPr>
        <w:t xml:space="preserve"> – DOTYCZY TYLKO PROJEKTÓW, W RAMACH KTÓRYCH WYSTĘPUJE POMOC PUBLICZNA LUB POMOC DE MINIMIS</w:t>
      </w:r>
    </w:p>
    <w:p w14:paraId="40FFE215" w14:textId="77777777" w:rsidR="005A0F26" w:rsidRPr="001D76E3" w:rsidRDefault="005A0F26" w:rsidP="001D76E3">
      <w:pPr>
        <w:pStyle w:val="Default"/>
        <w:spacing w:line="276" w:lineRule="auto"/>
        <w:jc w:val="right"/>
        <w:rPr>
          <w:rFonts w:ascii="Arial Narrow" w:hAnsi="Arial Narrow" w:cs="Arial"/>
          <w:b/>
          <w:color w:val="auto"/>
          <w:sz w:val="20"/>
          <w:szCs w:val="20"/>
        </w:rPr>
      </w:pPr>
    </w:p>
    <w:p w14:paraId="33911460"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14:paraId="5FC76B0F"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14:paraId="00630388" w14:textId="77777777" w:rsidR="005A0F26" w:rsidRPr="001D76E3" w:rsidRDefault="005A0F26" w:rsidP="001D76E3">
      <w:pPr>
        <w:spacing w:line="276" w:lineRule="auto"/>
        <w:rPr>
          <w:rFonts w:ascii="Arial Narrow" w:hAnsi="Arial Narrow" w:cs="Arial"/>
          <w:sz w:val="20"/>
          <w:szCs w:val="20"/>
        </w:rPr>
      </w:pPr>
    </w:p>
    <w:p w14:paraId="718B2D27" w14:textId="77777777"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14:paraId="03502C95" w14:textId="77777777"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14:paraId="35CAF1EC"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45AFC181" w14:textId="77777777" w:rsidR="005A0F26" w:rsidRPr="001D76E3" w:rsidRDefault="005A0F26" w:rsidP="001D76E3">
      <w:pPr>
        <w:spacing w:line="276" w:lineRule="auto"/>
        <w:rPr>
          <w:rFonts w:ascii="Arial Narrow" w:hAnsi="Arial Narrow" w:cs="Arial"/>
          <w:b/>
          <w:bCs/>
          <w:sz w:val="20"/>
          <w:szCs w:val="20"/>
        </w:rPr>
      </w:pPr>
    </w:p>
    <w:p w14:paraId="029F4962"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33CEEE13"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790FA92B" w14:textId="77777777" w:rsidTr="00796EC7">
        <w:trPr>
          <w:trHeight w:val="345"/>
        </w:trPr>
        <w:tc>
          <w:tcPr>
            <w:tcW w:w="1627" w:type="dxa"/>
            <w:tcBorders>
              <w:top w:val="nil"/>
              <w:left w:val="nil"/>
              <w:bottom w:val="nil"/>
              <w:right w:val="nil"/>
            </w:tcBorders>
          </w:tcPr>
          <w:p w14:paraId="24900E9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58CB6D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24EEC8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68D41CF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C68964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435A44D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8D9D83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0043260" w14:textId="77777777" w:rsidTr="00796EC7">
        <w:trPr>
          <w:trHeight w:val="345"/>
        </w:trPr>
        <w:tc>
          <w:tcPr>
            <w:tcW w:w="1628" w:type="dxa"/>
            <w:tcBorders>
              <w:top w:val="nil"/>
              <w:left w:val="nil"/>
              <w:bottom w:val="nil"/>
              <w:right w:val="single" w:sz="4" w:space="0" w:color="auto"/>
            </w:tcBorders>
          </w:tcPr>
          <w:p w14:paraId="0849C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2249B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21630D5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6C0D704D" w14:textId="77777777" w:rsidR="005A0F26" w:rsidRPr="001D76E3" w:rsidRDefault="005A0F26" w:rsidP="001D76E3">
      <w:pPr>
        <w:spacing w:line="276" w:lineRule="auto"/>
        <w:rPr>
          <w:rFonts w:ascii="Arial Narrow" w:hAnsi="Arial Narrow" w:cs="Arial"/>
          <w:sz w:val="20"/>
          <w:szCs w:val="20"/>
        </w:rPr>
      </w:pPr>
    </w:p>
    <w:p w14:paraId="5A9A3BAC"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69F01F81"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915F39A" w14:textId="77777777" w:rsidTr="00796EC7">
        <w:trPr>
          <w:trHeight w:val="345"/>
        </w:trPr>
        <w:tc>
          <w:tcPr>
            <w:tcW w:w="1627" w:type="dxa"/>
            <w:tcBorders>
              <w:top w:val="nil"/>
              <w:left w:val="nil"/>
              <w:bottom w:val="nil"/>
              <w:right w:val="nil"/>
            </w:tcBorders>
          </w:tcPr>
          <w:p w14:paraId="3BF598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7F7346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1A30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710EE2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F8D8CA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045918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0A2F53F5"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0A193F4D" w14:textId="77777777" w:rsidTr="00796EC7">
        <w:trPr>
          <w:trHeight w:val="345"/>
        </w:trPr>
        <w:tc>
          <w:tcPr>
            <w:tcW w:w="1628" w:type="dxa"/>
            <w:tcBorders>
              <w:top w:val="nil"/>
              <w:left w:val="nil"/>
              <w:bottom w:val="nil"/>
              <w:right w:val="single" w:sz="4" w:space="0" w:color="auto"/>
            </w:tcBorders>
          </w:tcPr>
          <w:p w14:paraId="54B49E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04076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039FE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059E282B" w14:textId="77777777" w:rsidR="005A0F26" w:rsidRPr="001D76E3" w:rsidRDefault="005A0F26" w:rsidP="001D76E3">
      <w:pPr>
        <w:spacing w:line="276" w:lineRule="auto"/>
        <w:rPr>
          <w:rFonts w:ascii="Arial Narrow" w:hAnsi="Arial Narrow" w:cs="Arial"/>
          <w:sz w:val="20"/>
          <w:szCs w:val="20"/>
        </w:rPr>
      </w:pPr>
    </w:p>
    <w:p w14:paraId="1F77C022"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14:paraId="501288E8"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07A6889" w14:textId="77777777" w:rsidTr="00796EC7">
        <w:trPr>
          <w:trHeight w:val="345"/>
        </w:trPr>
        <w:tc>
          <w:tcPr>
            <w:tcW w:w="1627" w:type="dxa"/>
            <w:tcBorders>
              <w:top w:val="nil"/>
              <w:left w:val="nil"/>
              <w:bottom w:val="nil"/>
              <w:right w:val="nil"/>
            </w:tcBorders>
          </w:tcPr>
          <w:p w14:paraId="721AFAB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11B89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2E35EF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37BFB321"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047BAB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6AD24A5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13091887" w14:textId="77777777" w:rsidR="005A0F26" w:rsidRPr="001D76E3" w:rsidRDefault="005A0F26" w:rsidP="001D76E3">
      <w:pPr>
        <w:spacing w:line="276" w:lineRule="auto"/>
        <w:rPr>
          <w:rFonts w:ascii="Arial Narrow" w:hAnsi="Arial Narrow" w:cs="Arial"/>
          <w:b/>
          <w:bCs/>
          <w:sz w:val="20"/>
          <w:szCs w:val="20"/>
        </w:rPr>
      </w:pPr>
    </w:p>
    <w:p w14:paraId="5EFEB4D4" w14:textId="77777777" w:rsidR="005A0F26" w:rsidRPr="001D76E3" w:rsidRDefault="005A0F26" w:rsidP="001D76E3">
      <w:pPr>
        <w:spacing w:line="276" w:lineRule="auto"/>
        <w:rPr>
          <w:rFonts w:ascii="Arial Narrow" w:hAnsi="Arial Narrow" w:cs="Arial"/>
          <w:b/>
          <w:bCs/>
          <w:sz w:val="20"/>
          <w:szCs w:val="20"/>
        </w:rPr>
      </w:pPr>
    </w:p>
    <w:p w14:paraId="6C6C1549"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09797D6C"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CC92A6C" w14:textId="77777777" w:rsidTr="00796EC7">
        <w:trPr>
          <w:trHeight w:val="345"/>
        </w:trPr>
        <w:tc>
          <w:tcPr>
            <w:tcW w:w="1627" w:type="dxa"/>
            <w:tcBorders>
              <w:top w:val="nil"/>
              <w:left w:val="nil"/>
              <w:bottom w:val="nil"/>
              <w:right w:val="nil"/>
            </w:tcBorders>
          </w:tcPr>
          <w:p w14:paraId="14CD3AE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05A73C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917B54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D91B8B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A68E5A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53E29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3C6D3E90"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4FB6BF96" w14:textId="77777777" w:rsidTr="00796EC7">
        <w:trPr>
          <w:trHeight w:val="345"/>
        </w:trPr>
        <w:tc>
          <w:tcPr>
            <w:tcW w:w="1628" w:type="dxa"/>
            <w:tcBorders>
              <w:top w:val="nil"/>
              <w:left w:val="nil"/>
              <w:bottom w:val="nil"/>
              <w:right w:val="single" w:sz="4" w:space="0" w:color="auto"/>
            </w:tcBorders>
          </w:tcPr>
          <w:p w14:paraId="4605DF2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6A4F720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04D7391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30E0C438" w14:textId="77777777" w:rsidR="005A0F26" w:rsidRPr="001D76E3" w:rsidRDefault="005A0F26" w:rsidP="001D76E3">
      <w:pPr>
        <w:spacing w:line="276" w:lineRule="auto"/>
        <w:rPr>
          <w:rFonts w:ascii="Arial Narrow" w:hAnsi="Arial Narrow" w:cs="Arial"/>
          <w:b/>
          <w:bCs/>
          <w:sz w:val="20"/>
          <w:szCs w:val="20"/>
        </w:rPr>
      </w:pPr>
    </w:p>
    <w:p w14:paraId="39D4734F"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14:paraId="265864C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14:paraId="28201B23" w14:textId="77777777" w:rsidR="005A0F26" w:rsidRPr="001D76E3" w:rsidRDefault="005A0F26" w:rsidP="001D76E3">
      <w:pPr>
        <w:spacing w:line="276" w:lineRule="auto"/>
        <w:jc w:val="both"/>
        <w:rPr>
          <w:rFonts w:ascii="Arial Narrow" w:hAnsi="Arial Narrow" w:cs="Arial"/>
          <w:sz w:val="20"/>
          <w:szCs w:val="20"/>
        </w:rPr>
      </w:pPr>
    </w:p>
    <w:p w14:paraId="72BDE18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20D252B" w14:textId="77777777" w:rsidTr="00796EC7">
        <w:trPr>
          <w:trHeight w:val="345"/>
        </w:trPr>
        <w:tc>
          <w:tcPr>
            <w:tcW w:w="1627" w:type="dxa"/>
            <w:tcBorders>
              <w:top w:val="nil"/>
              <w:left w:val="nil"/>
              <w:bottom w:val="nil"/>
              <w:right w:val="nil"/>
            </w:tcBorders>
          </w:tcPr>
          <w:p w14:paraId="79830E9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3D41A4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6B0060F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0894E1C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2A5BD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B5FB77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2D57C88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6B01784" w14:textId="77777777" w:rsidTr="00796EC7">
        <w:trPr>
          <w:trHeight w:val="345"/>
        </w:trPr>
        <w:tc>
          <w:tcPr>
            <w:tcW w:w="1628" w:type="dxa"/>
            <w:tcBorders>
              <w:top w:val="nil"/>
              <w:left w:val="nil"/>
              <w:bottom w:val="nil"/>
              <w:right w:val="single" w:sz="4" w:space="0" w:color="auto"/>
            </w:tcBorders>
          </w:tcPr>
          <w:p w14:paraId="1BB497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A2D3BE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608A8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C830A0E" w14:textId="77777777" w:rsidR="005A0F26" w:rsidRPr="001D76E3" w:rsidRDefault="005A0F26" w:rsidP="001D76E3">
      <w:pPr>
        <w:spacing w:line="276" w:lineRule="auto"/>
        <w:rPr>
          <w:rFonts w:ascii="Arial Narrow" w:hAnsi="Arial Narrow" w:cs="Arial"/>
          <w:sz w:val="20"/>
          <w:szCs w:val="20"/>
        </w:rPr>
      </w:pPr>
    </w:p>
    <w:p w14:paraId="2A2592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14:paraId="7E731DE8" w14:textId="77777777"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B83EEDA" w14:textId="77777777" w:rsidTr="00796EC7">
        <w:trPr>
          <w:trHeight w:val="345"/>
        </w:trPr>
        <w:tc>
          <w:tcPr>
            <w:tcW w:w="1627" w:type="dxa"/>
            <w:tcBorders>
              <w:top w:val="nil"/>
              <w:left w:val="nil"/>
              <w:bottom w:val="nil"/>
              <w:right w:val="nil"/>
            </w:tcBorders>
          </w:tcPr>
          <w:p w14:paraId="214F37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70F45D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FF6334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4318ED4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E546EA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825C1A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F6EF55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635CC3EE" w14:textId="77777777" w:rsidTr="00796EC7">
        <w:trPr>
          <w:trHeight w:val="345"/>
        </w:trPr>
        <w:tc>
          <w:tcPr>
            <w:tcW w:w="1628" w:type="dxa"/>
            <w:tcBorders>
              <w:top w:val="nil"/>
              <w:left w:val="nil"/>
              <w:bottom w:val="nil"/>
              <w:right w:val="single" w:sz="4" w:space="0" w:color="auto"/>
            </w:tcBorders>
          </w:tcPr>
          <w:p w14:paraId="0EC6E3C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F1CDC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11401B1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78D57B97" w14:textId="77777777" w:rsidR="005A0F26" w:rsidRPr="001D76E3" w:rsidRDefault="005A0F26" w:rsidP="001D76E3">
      <w:pPr>
        <w:spacing w:line="276" w:lineRule="auto"/>
        <w:jc w:val="both"/>
        <w:rPr>
          <w:rFonts w:ascii="Arial Narrow" w:hAnsi="Arial Narrow" w:cs="Arial"/>
          <w:b/>
          <w:sz w:val="20"/>
          <w:szCs w:val="20"/>
        </w:rPr>
      </w:pPr>
    </w:p>
    <w:p w14:paraId="30F352E8" w14:textId="77777777" w:rsidR="005A0F26" w:rsidRPr="001D76E3" w:rsidRDefault="005A0F26" w:rsidP="001D76E3">
      <w:pPr>
        <w:spacing w:line="276" w:lineRule="auto"/>
        <w:jc w:val="both"/>
        <w:rPr>
          <w:rFonts w:ascii="Arial Narrow" w:hAnsi="Arial Narrow" w:cs="Arial"/>
          <w:b/>
          <w:sz w:val="20"/>
          <w:szCs w:val="20"/>
        </w:rPr>
      </w:pPr>
    </w:p>
    <w:p w14:paraId="01C05C49" w14:textId="77777777" w:rsidR="005A0F26" w:rsidRPr="001D76E3" w:rsidRDefault="005A0F26" w:rsidP="001D76E3">
      <w:pPr>
        <w:spacing w:line="276" w:lineRule="auto"/>
        <w:jc w:val="both"/>
        <w:rPr>
          <w:rFonts w:ascii="Arial Narrow" w:hAnsi="Arial Narrow" w:cs="Arial"/>
          <w:sz w:val="20"/>
          <w:szCs w:val="20"/>
        </w:rPr>
      </w:pPr>
    </w:p>
    <w:p w14:paraId="4BA1135E"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7D70D57D" w14:textId="77777777" w:rsidR="005A0F26" w:rsidRPr="001D76E3" w:rsidRDefault="005A0F26" w:rsidP="001D76E3">
      <w:pPr>
        <w:spacing w:line="276" w:lineRule="auto"/>
        <w:jc w:val="both"/>
        <w:rPr>
          <w:rFonts w:ascii="Arial Narrow" w:hAnsi="Arial Narrow" w:cs="Arial"/>
          <w:b/>
          <w:bCs/>
          <w:sz w:val="20"/>
          <w:szCs w:val="20"/>
        </w:rPr>
      </w:pPr>
    </w:p>
    <w:p w14:paraId="6CBB132B" w14:textId="77777777" w:rsidR="005A0F26" w:rsidRPr="001D76E3" w:rsidRDefault="005A0F26" w:rsidP="001D76E3">
      <w:pPr>
        <w:spacing w:line="276" w:lineRule="auto"/>
        <w:jc w:val="both"/>
        <w:rPr>
          <w:rFonts w:ascii="Arial Narrow" w:hAnsi="Arial Narrow" w:cs="Arial"/>
          <w:b/>
          <w:bCs/>
          <w:sz w:val="20"/>
          <w:szCs w:val="20"/>
        </w:rPr>
      </w:pPr>
    </w:p>
    <w:p w14:paraId="5FDB5513" w14:textId="77777777" w:rsidR="005A0F26" w:rsidRPr="001D76E3" w:rsidRDefault="005A0F26" w:rsidP="001D76E3">
      <w:pPr>
        <w:spacing w:line="276" w:lineRule="auto"/>
        <w:jc w:val="both"/>
        <w:rPr>
          <w:rFonts w:ascii="Arial Narrow" w:hAnsi="Arial Narrow" w:cs="Arial"/>
          <w:b/>
          <w:bCs/>
          <w:sz w:val="20"/>
          <w:szCs w:val="20"/>
        </w:rPr>
      </w:pPr>
    </w:p>
    <w:p w14:paraId="7C5BAEDD" w14:textId="77777777" w:rsidR="005A0F26" w:rsidRPr="001D76E3" w:rsidRDefault="005A0F26" w:rsidP="001D76E3">
      <w:pPr>
        <w:spacing w:line="276" w:lineRule="auto"/>
        <w:jc w:val="both"/>
        <w:rPr>
          <w:rFonts w:ascii="Arial Narrow" w:hAnsi="Arial Narrow" w:cs="Arial"/>
          <w:b/>
          <w:bCs/>
          <w:sz w:val="20"/>
          <w:szCs w:val="20"/>
        </w:rPr>
      </w:pPr>
    </w:p>
    <w:p w14:paraId="645042E1" w14:textId="77777777" w:rsidR="005A0F26" w:rsidRPr="001D76E3" w:rsidRDefault="005A0F26" w:rsidP="001D76E3">
      <w:pPr>
        <w:spacing w:line="276" w:lineRule="auto"/>
        <w:jc w:val="both"/>
        <w:rPr>
          <w:rFonts w:ascii="Arial Narrow" w:hAnsi="Arial Narrow" w:cs="Arial"/>
          <w:b/>
          <w:bCs/>
          <w:sz w:val="20"/>
          <w:szCs w:val="20"/>
        </w:rPr>
      </w:pPr>
    </w:p>
    <w:p w14:paraId="76228F78" w14:textId="77777777" w:rsidR="005A0F26" w:rsidRPr="001D76E3" w:rsidRDefault="005A0F26" w:rsidP="001D76E3">
      <w:pPr>
        <w:spacing w:line="276" w:lineRule="auto"/>
        <w:jc w:val="both"/>
        <w:rPr>
          <w:rFonts w:ascii="Arial Narrow" w:hAnsi="Arial Narrow" w:cs="Arial"/>
          <w:b/>
          <w:bCs/>
          <w:sz w:val="20"/>
          <w:szCs w:val="20"/>
        </w:rPr>
      </w:pPr>
    </w:p>
    <w:p w14:paraId="26E6F7B7" w14:textId="77777777"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05B9EA8C" w14:textId="77777777"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14:paraId="48679FC7" w14:textId="77777777" w:rsidR="005A0F26" w:rsidRPr="001D76E3" w:rsidRDefault="005A0F26" w:rsidP="001D76E3">
      <w:pPr>
        <w:spacing w:line="276" w:lineRule="auto"/>
        <w:rPr>
          <w:rFonts w:ascii="Arial Narrow" w:hAnsi="Arial Narrow" w:cs="Arial"/>
          <w:sz w:val="20"/>
          <w:szCs w:val="20"/>
        </w:rPr>
      </w:pPr>
    </w:p>
    <w:p w14:paraId="4A69617F" w14:textId="77777777" w:rsidR="005A0F26" w:rsidRPr="001D76E3" w:rsidRDefault="005A0F26" w:rsidP="001D76E3">
      <w:pPr>
        <w:spacing w:line="276" w:lineRule="auto"/>
        <w:rPr>
          <w:rFonts w:ascii="Arial Narrow" w:hAnsi="Arial Narrow" w:cs="Arial"/>
          <w:sz w:val="20"/>
          <w:szCs w:val="20"/>
        </w:rPr>
      </w:pPr>
    </w:p>
    <w:p w14:paraId="47CE1490" w14:textId="77777777" w:rsidR="005A0F26" w:rsidRPr="001D76E3" w:rsidRDefault="005A0F26" w:rsidP="001D76E3">
      <w:pPr>
        <w:spacing w:line="276" w:lineRule="auto"/>
        <w:rPr>
          <w:rFonts w:ascii="Arial Narrow" w:hAnsi="Arial Narrow" w:cs="Arial"/>
          <w:sz w:val="20"/>
          <w:szCs w:val="20"/>
        </w:rPr>
      </w:pPr>
    </w:p>
    <w:p w14:paraId="47F7A078" w14:textId="77777777" w:rsidR="005A0F26" w:rsidRPr="001D76E3" w:rsidRDefault="005A0F26" w:rsidP="001D76E3">
      <w:pPr>
        <w:spacing w:line="276" w:lineRule="auto"/>
        <w:rPr>
          <w:rFonts w:ascii="Arial Narrow" w:hAnsi="Arial Narrow" w:cs="Arial"/>
          <w:sz w:val="20"/>
          <w:szCs w:val="20"/>
        </w:rPr>
      </w:pPr>
    </w:p>
    <w:p w14:paraId="01D3F25D" w14:textId="77777777" w:rsidR="007A0EE7" w:rsidRPr="001D76E3" w:rsidRDefault="007A0EE7" w:rsidP="001D76E3">
      <w:pPr>
        <w:spacing w:line="276" w:lineRule="auto"/>
        <w:rPr>
          <w:rFonts w:ascii="Arial Narrow" w:hAnsi="Arial Narrow" w:cs="Arial"/>
          <w:sz w:val="20"/>
          <w:szCs w:val="20"/>
        </w:rPr>
      </w:pPr>
    </w:p>
    <w:p w14:paraId="3B059A4D" w14:textId="77777777" w:rsidR="007A0EE7" w:rsidRPr="001D76E3" w:rsidRDefault="007A0EE7" w:rsidP="001D76E3">
      <w:pPr>
        <w:spacing w:line="276" w:lineRule="auto"/>
        <w:rPr>
          <w:rFonts w:ascii="Arial Narrow" w:hAnsi="Arial Narrow" w:cs="Arial"/>
          <w:sz w:val="20"/>
          <w:szCs w:val="20"/>
        </w:rPr>
      </w:pPr>
    </w:p>
    <w:p w14:paraId="60FD3E82" w14:textId="77777777" w:rsidR="007A0EE7" w:rsidRPr="001D76E3" w:rsidRDefault="007A0EE7" w:rsidP="001D76E3">
      <w:pPr>
        <w:spacing w:line="276" w:lineRule="auto"/>
        <w:rPr>
          <w:rFonts w:ascii="Arial Narrow" w:hAnsi="Arial Narrow" w:cs="Arial"/>
          <w:sz w:val="20"/>
          <w:szCs w:val="20"/>
        </w:rPr>
      </w:pPr>
    </w:p>
    <w:p w14:paraId="6E53FD75" w14:textId="77777777"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14:paraId="272F517D" w14:textId="77777777"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14:paraId="5D55F61C" w14:textId="77777777" w:rsidR="007A0EE7" w:rsidRPr="001D76E3" w:rsidRDefault="007A0EE7" w:rsidP="001D76E3">
      <w:pPr>
        <w:spacing w:line="276" w:lineRule="auto"/>
        <w:ind w:left="142"/>
        <w:rPr>
          <w:rFonts w:ascii="Arial Narrow" w:hAnsi="Arial Narrow" w:cs="Arial"/>
          <w:b/>
          <w:sz w:val="20"/>
          <w:szCs w:val="20"/>
        </w:rPr>
      </w:pPr>
    </w:p>
    <w:p w14:paraId="45CF77DF"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14:paraId="43368ED6" w14:textId="77777777"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14:paraId="1F128601" w14:textId="77777777" w:rsidR="007A0EE7" w:rsidRPr="001D76E3" w:rsidRDefault="007A0EE7" w:rsidP="001D76E3">
      <w:pPr>
        <w:spacing w:line="276" w:lineRule="auto"/>
        <w:ind w:left="142"/>
        <w:rPr>
          <w:rFonts w:ascii="Arial Narrow" w:hAnsi="Arial Narrow" w:cs="Arial"/>
          <w:b/>
          <w:bCs/>
          <w:sz w:val="20"/>
          <w:szCs w:val="20"/>
        </w:rPr>
      </w:pPr>
    </w:p>
    <w:p w14:paraId="24AB9B2C" w14:textId="77777777"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14:paraId="666CB369" w14:textId="77777777" w:rsidR="007A0EE7" w:rsidRPr="001D76E3" w:rsidRDefault="007A0EE7" w:rsidP="001D76E3">
      <w:pPr>
        <w:spacing w:line="276" w:lineRule="auto"/>
        <w:ind w:left="142"/>
        <w:rPr>
          <w:rFonts w:ascii="Arial Narrow" w:hAnsi="Arial Narrow" w:cs="Arial"/>
          <w:b/>
          <w:bCs/>
          <w:sz w:val="20"/>
          <w:szCs w:val="20"/>
        </w:rPr>
      </w:pPr>
    </w:p>
    <w:p w14:paraId="732BA77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14:paraId="6CC4AF1C" w14:textId="77777777" w:rsidR="007A0EE7" w:rsidRPr="001D76E3" w:rsidRDefault="007A0EE7" w:rsidP="001D76E3">
      <w:pPr>
        <w:spacing w:line="276" w:lineRule="auto"/>
        <w:ind w:left="142"/>
        <w:jc w:val="both"/>
        <w:rPr>
          <w:rFonts w:ascii="Arial Narrow" w:hAnsi="Arial Narrow" w:cs="Arial"/>
          <w:sz w:val="20"/>
          <w:szCs w:val="20"/>
        </w:rPr>
      </w:pPr>
    </w:p>
    <w:p w14:paraId="507EC39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14:paraId="2A21C8B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14:paraId="1975317F"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6D1E57BE"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18FB8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14:paraId="1827D87D"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3FF8A05D"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2CF7B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14:paraId="791C93B1"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BA8DEF1"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87DB1D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14:paraId="094074D2"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585AE08A"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164F60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14:paraId="08CE47D3" w14:textId="77777777" w:rsidR="007A0EE7" w:rsidRPr="001D76E3" w:rsidRDefault="007A0EE7" w:rsidP="001D76E3">
      <w:pPr>
        <w:spacing w:line="276" w:lineRule="auto"/>
        <w:ind w:left="142"/>
        <w:rPr>
          <w:rFonts w:ascii="Arial Narrow" w:hAnsi="Arial Narrow" w:cs="Arial"/>
          <w:sz w:val="20"/>
          <w:szCs w:val="20"/>
        </w:rPr>
      </w:pPr>
    </w:p>
    <w:p w14:paraId="6CA63195" w14:textId="77777777"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14:paraId="3EC9095B" w14:textId="77777777"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14:paraId="76167343"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4178B503" w14:textId="77777777"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14:paraId="4EC4FC7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14:paraId="1DB7CD2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5650D237" w14:textId="77777777"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759D7200" w14:textId="77777777"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14:paraId="342B6B07" w14:textId="77777777"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lastRenderedPageBreak/>
              <w:t xml:space="preserve">(od dd.mm.rr </w:t>
            </w:r>
          </w:p>
          <w:p w14:paraId="00B5BD4B" w14:textId="77777777"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572BA03D"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lastRenderedPageBreak/>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 xml:space="preserve">za 1 rok wstecz od </w:t>
            </w:r>
            <w:r w:rsidRPr="001D76E3">
              <w:rPr>
                <w:rFonts w:ascii="Arial Narrow" w:hAnsi="Arial Narrow" w:cs="Arial"/>
                <w:sz w:val="16"/>
                <w:szCs w:val="16"/>
              </w:rPr>
              <w:lastRenderedPageBreak/>
              <w:t>ostatniego okresu  sprawozdawczego</w:t>
            </w:r>
          </w:p>
          <w:p w14:paraId="3FAF34A1" w14:textId="77777777"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14:paraId="3F82DC14" w14:textId="77777777"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1A41D212" w14:textId="77777777"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lastRenderedPageBreak/>
              <w:t>W ostatnim okresie spra</w:t>
            </w:r>
            <w:r w:rsidR="00A11A18" w:rsidRPr="001D76E3">
              <w:rPr>
                <w:rFonts w:ascii="Arial Narrow" w:hAnsi="Arial Narrow" w:cs="Arial"/>
                <w:bCs/>
                <w:sz w:val="16"/>
                <w:szCs w:val="16"/>
              </w:rPr>
              <w:t>wozdawczym</w:t>
            </w:r>
          </w:p>
          <w:p w14:paraId="6A24B81B" w14:textId="77777777"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lastRenderedPageBreak/>
              <w:t>(od dd.mm.rr do dd.mm.rr)</w:t>
            </w:r>
          </w:p>
        </w:tc>
      </w:tr>
      <w:tr w:rsidR="007A0EE7" w:rsidRPr="001D76E3" w14:paraId="67408951"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2F466035"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lastRenderedPageBreak/>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39E5A194" w14:textId="77777777"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97479D1" w14:textId="77777777"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4472129A" w14:textId="77777777" w:rsidR="007A0EE7" w:rsidRPr="001D76E3" w:rsidRDefault="007A0EE7" w:rsidP="001D76E3">
            <w:pPr>
              <w:spacing w:line="276" w:lineRule="auto"/>
              <w:ind w:left="142"/>
              <w:jc w:val="center"/>
              <w:rPr>
                <w:rFonts w:ascii="Arial Narrow" w:hAnsi="Arial Narrow" w:cs="Arial"/>
                <w:sz w:val="16"/>
                <w:szCs w:val="16"/>
              </w:rPr>
            </w:pPr>
          </w:p>
        </w:tc>
      </w:tr>
      <w:tr w:rsidR="007A0EE7" w:rsidRPr="001D76E3" w14:paraId="6270E9F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1E0CD6E"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1835C91C" w14:textId="77777777" w:rsidR="007A0EE7" w:rsidRPr="001D76E3" w:rsidRDefault="007A0EE7" w:rsidP="001D76E3">
            <w:pPr>
              <w:spacing w:line="276" w:lineRule="auto"/>
              <w:ind w:left="142"/>
              <w:jc w:val="center"/>
              <w:rPr>
                <w:rFonts w:ascii="Arial Narrow" w:hAnsi="Arial Narrow" w:cs="Arial"/>
                <w:bCs/>
                <w:sz w:val="16"/>
                <w:szCs w:val="16"/>
              </w:rPr>
            </w:pPr>
          </w:p>
        </w:tc>
      </w:tr>
    </w:tbl>
    <w:p w14:paraId="20CCD525" w14:textId="77777777" w:rsidR="007A0EE7" w:rsidRPr="001D76E3" w:rsidRDefault="007A0EE7" w:rsidP="001D76E3">
      <w:pPr>
        <w:spacing w:line="276" w:lineRule="auto"/>
        <w:ind w:left="142"/>
        <w:jc w:val="both"/>
        <w:rPr>
          <w:rFonts w:ascii="Arial Narrow" w:hAnsi="Arial Narrow" w:cs="Arial"/>
          <w:b/>
          <w:sz w:val="20"/>
          <w:szCs w:val="20"/>
        </w:rPr>
      </w:pPr>
    </w:p>
    <w:p w14:paraId="6D199E3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14:paraId="0AD6AF05" w14:textId="77777777" w:rsidR="00BE0DA1" w:rsidRPr="001D76E3" w:rsidRDefault="00BE0DA1" w:rsidP="001D76E3">
      <w:pPr>
        <w:spacing w:line="276" w:lineRule="auto"/>
        <w:ind w:left="142"/>
        <w:jc w:val="both"/>
        <w:rPr>
          <w:rFonts w:ascii="Arial Narrow" w:hAnsi="Arial Narrow" w:cs="Arial"/>
          <w:sz w:val="20"/>
          <w:szCs w:val="20"/>
        </w:rPr>
      </w:pPr>
    </w:p>
    <w:p w14:paraId="690517F9" w14:textId="77777777" w:rsidR="00BE0DA1" w:rsidRPr="001D76E3" w:rsidRDefault="00BE0DA1" w:rsidP="001D76E3">
      <w:pPr>
        <w:spacing w:line="276" w:lineRule="auto"/>
        <w:ind w:left="142"/>
        <w:jc w:val="both"/>
        <w:rPr>
          <w:rFonts w:ascii="Arial Narrow" w:hAnsi="Arial Narrow" w:cs="Arial"/>
          <w:sz w:val="20"/>
          <w:szCs w:val="20"/>
        </w:rPr>
      </w:pPr>
    </w:p>
    <w:p w14:paraId="03759E67" w14:textId="77777777" w:rsidR="00BE0DA1" w:rsidRPr="001D76E3" w:rsidRDefault="00BE0DA1" w:rsidP="001D76E3">
      <w:pPr>
        <w:spacing w:line="276" w:lineRule="auto"/>
        <w:ind w:left="142"/>
        <w:jc w:val="both"/>
        <w:rPr>
          <w:rFonts w:ascii="Arial Narrow" w:hAnsi="Arial Narrow" w:cs="Arial"/>
          <w:sz w:val="20"/>
          <w:szCs w:val="20"/>
        </w:rPr>
      </w:pPr>
    </w:p>
    <w:p w14:paraId="524A7AF5" w14:textId="77777777" w:rsidR="00BE0DA1" w:rsidRPr="001D76E3" w:rsidRDefault="00BE0DA1" w:rsidP="001D76E3">
      <w:pPr>
        <w:spacing w:line="276" w:lineRule="auto"/>
        <w:ind w:left="142"/>
        <w:jc w:val="both"/>
        <w:rPr>
          <w:rFonts w:ascii="Arial Narrow" w:hAnsi="Arial Narrow" w:cs="Arial"/>
          <w:sz w:val="20"/>
          <w:szCs w:val="20"/>
        </w:rPr>
      </w:pPr>
    </w:p>
    <w:p w14:paraId="0E5BE2EC" w14:textId="77777777" w:rsidR="007A0EE7" w:rsidRPr="001D76E3" w:rsidRDefault="007A0EE7" w:rsidP="00E90A46">
      <w:pPr>
        <w:numPr>
          <w:ilvl w:val="0"/>
          <w:numId w:val="18"/>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14:paraId="761D2A0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1"/>
        <w:gridCol w:w="675"/>
      </w:tblGrid>
      <w:tr w:rsidR="007A0EE7" w:rsidRPr="001D76E3" w14:paraId="423E4515"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7E18A5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0285BA2D"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F440026"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14:paraId="4EC6ADAA" w14:textId="77777777"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70126E7"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50D4BDC2"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69ED164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477DD32E"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11B569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8DF3F72"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0C80A774"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3EA4B6CD"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14:paraId="5005B003"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lastRenderedPageBreak/>
              <w:t>uczelnie wyższe lub ośrodki badawcze nienastawione na zysk,</w:t>
            </w:r>
          </w:p>
          <w:p w14:paraId="053E3F41"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14:paraId="400D6420"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14:paraId="5CC6EC5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14:paraId="56661289"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4E1E37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195B9EA"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7791A04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28BE8F8C"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14:paraId="68D73302"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80A077E"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3CE638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6FCD54C9" w14:textId="77777777"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333A90F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187E8967"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22CCBC2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235BEC2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14:paraId="57F9298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969FEF9"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2676609"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53C216F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11018C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CBAF850"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7BD4C77C"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2CF5E99E"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14:paraId="26D90BD1"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192937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3F2FC65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14:paraId="469C99F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FA70F57"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704623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14:paraId="7E3870C7"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14:paraId="564B874A"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14:paraId="2A920B9C"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3FD41E76"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14:paraId="47A176F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185D1934"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77D846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0CB437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10E70E0F"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0B131E4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210C18D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54DA6F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F0A5846"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3AE93E6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0196361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821A9A6"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E763253"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14:paraId="47757F01"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14:paraId="7AA5B2F8"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41CFD127"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5C978A53" w14:textId="77777777" w:rsidR="007A0EE7" w:rsidRPr="001D76E3" w:rsidRDefault="007A0EE7" w:rsidP="00E90A46">
      <w:pPr>
        <w:pStyle w:val="Akapitzlist"/>
        <w:numPr>
          <w:ilvl w:val="0"/>
          <w:numId w:val="18"/>
        </w:numPr>
        <w:spacing w:line="276" w:lineRule="auto"/>
        <w:rPr>
          <w:rFonts w:ascii="Arial Narrow" w:hAnsi="Arial Narrow" w:cs="Arial"/>
          <w:b/>
          <w:bCs/>
          <w:sz w:val="20"/>
          <w:szCs w:val="20"/>
        </w:rPr>
      </w:pPr>
      <w:r w:rsidRPr="001D76E3">
        <w:rPr>
          <w:rFonts w:ascii="Arial Narrow" w:hAnsi="Arial Narrow" w:cs="Arial"/>
          <w:b/>
          <w:bCs/>
          <w:sz w:val="20"/>
          <w:szCs w:val="20"/>
        </w:rPr>
        <w:lastRenderedPageBreak/>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3CA28518" w14:textId="77777777"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14:paraId="759B7FAD"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D8B59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31BC6EA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24EEBB7D"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8741F55"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97E04CF"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228B67D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91C945A"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3A0EF2A"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59E2C32A"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B66007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432BD541" w14:textId="77777777" w:rsidR="007A0EE7" w:rsidRPr="001D76E3" w:rsidRDefault="007A0EE7" w:rsidP="001D76E3">
            <w:pPr>
              <w:spacing w:line="276" w:lineRule="auto"/>
              <w:ind w:left="142"/>
              <w:rPr>
                <w:rFonts w:ascii="Arial Narrow" w:hAnsi="Arial Narrow" w:cs="Arial"/>
                <w:sz w:val="20"/>
                <w:szCs w:val="20"/>
              </w:rPr>
            </w:pPr>
          </w:p>
        </w:tc>
      </w:tr>
    </w:tbl>
    <w:p w14:paraId="5003DBD9" w14:textId="77777777" w:rsidR="007A0EE7" w:rsidRPr="001D76E3" w:rsidRDefault="007A0EE7" w:rsidP="001D76E3">
      <w:pPr>
        <w:spacing w:line="276" w:lineRule="auto"/>
        <w:ind w:left="142"/>
        <w:rPr>
          <w:rFonts w:ascii="Arial Narrow" w:hAnsi="Arial Narrow" w:cs="Arial"/>
          <w:b/>
          <w:bCs/>
          <w:sz w:val="20"/>
          <w:szCs w:val="20"/>
        </w:rPr>
      </w:pPr>
    </w:p>
    <w:p w14:paraId="3F15F983" w14:textId="77777777" w:rsidR="007A0EE7" w:rsidRPr="001D76E3" w:rsidRDefault="007A0EE7" w:rsidP="00E90A46">
      <w:pPr>
        <w:pStyle w:val="Akapitzlist"/>
        <w:numPr>
          <w:ilvl w:val="0"/>
          <w:numId w:val="14"/>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4911DCB9" w14:textId="77777777"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14:paraId="510D04DB"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4D4D7FA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3126BFF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36A0786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45389875"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273D9673" w14:textId="77777777"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0C17A5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198031A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5FDB4C6"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49418FBA"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7B801D8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7CF980F5"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0AD52AC6"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2ED69378"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78E43C81"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66F21FDD"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71BD5CF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08A551D8"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DC6AB7D"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7333BE9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23248A64"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4BDDF3D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1CDFA2CC"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4A7527FA"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0B8B80AF"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01D46B6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4D29203D" w14:textId="77777777" w:rsidR="007A0EE7" w:rsidRPr="001D76E3" w:rsidRDefault="007A0EE7" w:rsidP="001D76E3">
            <w:pPr>
              <w:spacing w:line="276" w:lineRule="auto"/>
              <w:ind w:left="142"/>
              <w:rPr>
                <w:rFonts w:ascii="Arial Narrow" w:hAnsi="Arial Narrow" w:cs="Arial"/>
                <w:sz w:val="20"/>
                <w:szCs w:val="20"/>
              </w:rPr>
            </w:pPr>
          </w:p>
        </w:tc>
      </w:tr>
    </w:tbl>
    <w:p w14:paraId="09ADB766" w14:textId="77777777" w:rsidR="007A0EE7" w:rsidRPr="001D76E3" w:rsidRDefault="007A0EE7" w:rsidP="001D76E3">
      <w:pPr>
        <w:spacing w:line="276" w:lineRule="auto"/>
        <w:ind w:left="142"/>
        <w:rPr>
          <w:rFonts w:ascii="Arial Narrow" w:hAnsi="Arial Narrow" w:cs="Arial"/>
          <w:b/>
          <w:bCs/>
          <w:sz w:val="20"/>
          <w:szCs w:val="20"/>
        </w:rPr>
      </w:pPr>
    </w:p>
    <w:p w14:paraId="6861877D"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097B289" w14:textId="77777777" w:rsidR="007A0EE7" w:rsidRPr="001D76E3" w:rsidRDefault="007A0EE7" w:rsidP="001D76E3">
      <w:pPr>
        <w:spacing w:line="276" w:lineRule="auto"/>
        <w:ind w:left="142"/>
        <w:rPr>
          <w:rFonts w:ascii="Arial Narrow" w:hAnsi="Arial Narrow" w:cs="Arial"/>
          <w:sz w:val="20"/>
          <w:szCs w:val="20"/>
        </w:rPr>
      </w:pPr>
    </w:p>
    <w:p w14:paraId="56A8E95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90D8C73" w14:textId="77777777" w:rsidR="007A0EE7" w:rsidRPr="001D76E3" w:rsidRDefault="007A0EE7" w:rsidP="001D76E3">
      <w:pPr>
        <w:spacing w:line="276" w:lineRule="auto"/>
        <w:ind w:left="142"/>
        <w:rPr>
          <w:rFonts w:ascii="Arial Narrow" w:hAnsi="Arial Narrow" w:cs="Arial"/>
          <w:sz w:val="20"/>
          <w:szCs w:val="20"/>
        </w:rPr>
      </w:pPr>
    </w:p>
    <w:p w14:paraId="07D1D9C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14:paraId="189CF53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8775EB2" w14:textId="77777777" w:rsidR="007A0EE7" w:rsidRPr="001D76E3" w:rsidRDefault="007A0EE7" w:rsidP="001D76E3">
      <w:pPr>
        <w:spacing w:line="276" w:lineRule="auto"/>
        <w:ind w:left="142"/>
        <w:jc w:val="both"/>
        <w:rPr>
          <w:rFonts w:ascii="Arial Narrow" w:hAnsi="Arial Narrow" w:cs="Arial"/>
          <w:bCs/>
          <w:i/>
          <w:sz w:val="20"/>
          <w:szCs w:val="20"/>
        </w:rPr>
      </w:pPr>
    </w:p>
    <w:p w14:paraId="7678C334" w14:textId="77777777" w:rsidR="007A0EE7" w:rsidRPr="001D76E3" w:rsidRDefault="007A0EE7" w:rsidP="001D76E3">
      <w:pPr>
        <w:spacing w:line="276" w:lineRule="auto"/>
        <w:ind w:left="142"/>
        <w:jc w:val="both"/>
        <w:rPr>
          <w:rFonts w:ascii="Arial Narrow" w:hAnsi="Arial Narrow" w:cs="Arial"/>
          <w:bCs/>
          <w:i/>
          <w:sz w:val="20"/>
          <w:szCs w:val="20"/>
        </w:rPr>
      </w:pPr>
    </w:p>
    <w:p w14:paraId="11E59B5A"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A0EE7" w:rsidRPr="001D76E3" w14:paraId="0EF62F6F"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3085901B" w14:textId="77777777" w:rsidR="007A0EE7" w:rsidRPr="001D76E3" w:rsidRDefault="007A0EE7" w:rsidP="001D76E3">
            <w:pPr>
              <w:spacing w:line="276" w:lineRule="auto"/>
              <w:ind w:left="142"/>
              <w:jc w:val="both"/>
              <w:rPr>
                <w:rFonts w:ascii="Arial Narrow" w:hAnsi="Arial Narrow" w:cs="Arial"/>
                <w:bCs/>
                <w:sz w:val="20"/>
                <w:szCs w:val="20"/>
              </w:rPr>
            </w:pPr>
          </w:p>
        </w:tc>
      </w:tr>
    </w:tbl>
    <w:p w14:paraId="15865DB7" w14:textId="77777777"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22"/>
        <w:gridCol w:w="708"/>
        <w:gridCol w:w="709"/>
        <w:gridCol w:w="851"/>
        <w:gridCol w:w="708"/>
        <w:gridCol w:w="709"/>
        <w:gridCol w:w="992"/>
        <w:gridCol w:w="684"/>
        <w:gridCol w:w="720"/>
        <w:gridCol w:w="859"/>
      </w:tblGrid>
      <w:tr w:rsidR="007A0EE7" w:rsidRPr="001D76E3" w14:paraId="71BC6C4D" w14:textId="77777777" w:rsidTr="003A62EE">
        <w:trPr>
          <w:trHeight w:val="702"/>
        </w:trPr>
        <w:tc>
          <w:tcPr>
            <w:tcW w:w="2122" w:type="dxa"/>
            <w:vMerge w:val="restart"/>
            <w:tcBorders>
              <w:top w:val="single" w:sz="4" w:space="0" w:color="auto"/>
              <w:left w:val="single" w:sz="4" w:space="0" w:color="auto"/>
              <w:bottom w:val="single" w:sz="4" w:space="0" w:color="auto"/>
              <w:right w:val="single" w:sz="4" w:space="0" w:color="auto"/>
            </w:tcBorders>
            <w:shd w:val="clear" w:color="auto" w:fill="DDD9C3"/>
          </w:tcPr>
          <w:p w14:paraId="5EC5E548" w14:textId="77777777" w:rsidR="007A0EE7" w:rsidRPr="001D76E3" w:rsidRDefault="007A0EE7" w:rsidP="001D76E3">
            <w:pPr>
              <w:spacing w:line="276" w:lineRule="auto"/>
              <w:ind w:left="142"/>
              <w:rPr>
                <w:rFonts w:ascii="Arial Narrow" w:hAnsi="Arial Narrow" w:cs="Arial"/>
                <w:b/>
                <w:bCs/>
                <w:sz w:val="16"/>
                <w:szCs w:val="16"/>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DD9C3"/>
          </w:tcPr>
          <w:p w14:paraId="68F9F703"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14:paraId="58861198" w14:textId="77777777"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2409" w:type="dxa"/>
            <w:gridSpan w:val="3"/>
            <w:tcBorders>
              <w:top w:val="single" w:sz="4" w:space="0" w:color="auto"/>
              <w:left w:val="single" w:sz="4" w:space="0" w:color="auto"/>
              <w:bottom w:val="single" w:sz="4" w:space="0" w:color="auto"/>
              <w:right w:val="single" w:sz="4" w:space="0" w:color="auto"/>
            </w:tcBorders>
            <w:shd w:val="clear" w:color="auto" w:fill="DDD9C3"/>
          </w:tcPr>
          <w:p w14:paraId="2A5DD674"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14:paraId="6CF8D8A2"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2263" w:type="dxa"/>
            <w:gridSpan w:val="3"/>
            <w:tcBorders>
              <w:top w:val="single" w:sz="4" w:space="0" w:color="auto"/>
              <w:left w:val="single" w:sz="4" w:space="0" w:color="auto"/>
              <w:bottom w:val="single" w:sz="4" w:space="0" w:color="auto"/>
              <w:right w:val="single" w:sz="4" w:space="0" w:color="auto"/>
            </w:tcBorders>
            <w:shd w:val="clear" w:color="auto" w:fill="DDD9C3"/>
          </w:tcPr>
          <w:p w14:paraId="219BBD68"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14:paraId="6EBE10AD" w14:textId="77777777" w:rsidR="007A0EE7" w:rsidRPr="001D76E3" w:rsidRDefault="007A0EE7" w:rsidP="001D76E3">
            <w:pPr>
              <w:spacing w:line="276" w:lineRule="auto"/>
              <w:ind w:left="142"/>
              <w:jc w:val="center"/>
              <w:rPr>
                <w:rFonts w:ascii="Arial Narrow" w:hAnsi="Arial Narrow" w:cs="Arial"/>
                <w:b/>
                <w:sz w:val="16"/>
                <w:szCs w:val="16"/>
              </w:rPr>
            </w:pPr>
          </w:p>
          <w:p w14:paraId="0C92AB25"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14:paraId="5D2D23D9" w14:textId="77777777" w:rsidTr="003A62EE">
        <w:trPr>
          <w:trHeight w:val="797"/>
        </w:trPr>
        <w:tc>
          <w:tcPr>
            <w:tcW w:w="2122" w:type="dxa"/>
            <w:vMerge/>
            <w:tcBorders>
              <w:top w:val="single" w:sz="4" w:space="0" w:color="auto"/>
              <w:left w:val="single" w:sz="4" w:space="0" w:color="auto"/>
              <w:bottom w:val="single" w:sz="4" w:space="0" w:color="auto"/>
              <w:right w:val="single" w:sz="4" w:space="0" w:color="auto"/>
            </w:tcBorders>
            <w:shd w:val="clear" w:color="auto" w:fill="DDD9C3"/>
            <w:vAlign w:val="center"/>
          </w:tcPr>
          <w:p w14:paraId="6493B936" w14:textId="77777777" w:rsidR="007A0EE7" w:rsidRPr="001D76E3" w:rsidRDefault="007A0EE7" w:rsidP="001D76E3">
            <w:pPr>
              <w:spacing w:line="276" w:lineRule="auto"/>
              <w:ind w:left="142"/>
              <w:rPr>
                <w:rFonts w:ascii="Arial Narrow" w:hAnsi="Arial Narrow" w:cs="Arial"/>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123534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E2D8FDD"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54F4E32E"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51BC4A0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3F6FF097" w14:textId="77777777" w:rsidR="007A0EE7" w:rsidRPr="001D76E3" w:rsidRDefault="007A0EE7" w:rsidP="001D76E3">
            <w:pPr>
              <w:spacing w:line="276" w:lineRule="auto"/>
              <w:ind w:left="142"/>
              <w:jc w:val="center"/>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446D9DBB" w14:textId="77777777"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14:paraId="3C48F6B6"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562D6D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27D06E00"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0218BD30"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0A1E7CFC"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4EAD78E9" w14:textId="77777777" w:rsidR="007A0EE7" w:rsidRPr="001D76E3" w:rsidRDefault="007A0EE7" w:rsidP="001D76E3">
            <w:pPr>
              <w:spacing w:line="276" w:lineRule="auto"/>
              <w:ind w:left="142"/>
              <w:jc w:val="center"/>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7004574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14:paraId="71961FA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684" w:type="dxa"/>
            <w:tcBorders>
              <w:top w:val="single" w:sz="4" w:space="0" w:color="auto"/>
              <w:left w:val="single" w:sz="4" w:space="0" w:color="auto"/>
              <w:bottom w:val="single" w:sz="4" w:space="0" w:color="auto"/>
              <w:right w:val="single" w:sz="4" w:space="0" w:color="auto"/>
            </w:tcBorders>
            <w:shd w:val="clear" w:color="auto" w:fill="DDD9C3"/>
          </w:tcPr>
          <w:p w14:paraId="27484AAB"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B653A3F" w14:textId="77777777" w:rsidR="007A0EE7" w:rsidRPr="001D76E3" w:rsidRDefault="007A0EE7" w:rsidP="001D76E3">
            <w:pPr>
              <w:spacing w:line="276" w:lineRule="auto"/>
              <w:ind w:left="142"/>
              <w:jc w:val="center"/>
              <w:rPr>
                <w:rFonts w:ascii="Arial Narrow" w:hAnsi="Arial Narrow" w:cs="Arial"/>
                <w:b/>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DDD9C3"/>
          </w:tcPr>
          <w:p w14:paraId="1578383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40123C39"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859" w:type="dxa"/>
            <w:tcBorders>
              <w:top w:val="single" w:sz="4" w:space="0" w:color="auto"/>
              <w:left w:val="single" w:sz="4" w:space="0" w:color="auto"/>
              <w:bottom w:val="single" w:sz="4" w:space="0" w:color="auto"/>
              <w:right w:val="single" w:sz="4" w:space="0" w:color="auto"/>
            </w:tcBorders>
            <w:shd w:val="clear" w:color="auto" w:fill="DDD9C3"/>
          </w:tcPr>
          <w:p w14:paraId="169D3C2A"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14:paraId="2919C87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14:paraId="1BD7DEEB" w14:textId="77777777" w:rsidTr="003A62EE">
        <w:trPr>
          <w:trHeight w:val="501"/>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27C51DC4" w14:textId="77777777"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13AB30"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9B391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EADDD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4E0FF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C78F22"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CAF6B9"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B67FC35"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F4377C3"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A564D15"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7CDCBF99" w14:textId="77777777" w:rsidTr="003A62EE">
        <w:trPr>
          <w:trHeight w:val="693"/>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438FB15E"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14:paraId="21C400CD" w14:textId="5E25DDF6"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75F8FE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0FC64157" w14:textId="57803AAC" w:rsidR="007A0EE7" w:rsidRPr="001D76E3" w:rsidRDefault="007A0EE7" w:rsidP="003A62EE">
            <w:pPr>
              <w:spacing w:after="40" w:line="276" w:lineRule="auto"/>
              <w:ind w:left="142"/>
              <w:rPr>
                <w:rFonts w:ascii="Arial Narrow" w:hAnsi="Arial Narrow" w:cs="Arial"/>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C5506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AAD9F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96C7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42FBD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C4C63E"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F60F85"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6BE1060"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486E90C"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6A757B7"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188FA398"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3BAF52A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14:paraId="18F6B6F6" w14:textId="60BDCB48"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4BD5AC9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6197E3BF" w14:textId="5D76E6DB" w:rsidR="007A0EE7" w:rsidRPr="001D76E3" w:rsidRDefault="007A0EE7" w:rsidP="003A62EE">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08FFB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47B7F9"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699BC8"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8A16B5"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95E96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290C5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ECAFDE2"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C7A9B3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6A2A48E"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5BFC2FBE"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5983C70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14:paraId="2A9D5E79" w14:textId="273DE18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23E0DD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A6C32E"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9AAB22"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A3EEA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07321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1989C0"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C66C1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92D3997"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7075F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50E77EE6"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17FDA82"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74C0855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14:paraId="48816A9F" w14:textId="0684B80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27E435D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F18DE1"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DCF3B6"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7E7A6F"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2BF50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64CFC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851B1B"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76DABA8"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255F25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E2E4E54"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49F9B1D" w14:textId="77777777" w:rsidTr="003A62EE">
        <w:trPr>
          <w:trHeight w:val="1130"/>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00EE9FF2" w14:textId="77777777"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14:paraId="5D7ABDE9" w14:textId="77777777" w:rsidR="007A0EE7" w:rsidRPr="001D76E3" w:rsidRDefault="007A0EE7" w:rsidP="001D76E3">
            <w:pPr>
              <w:spacing w:line="276" w:lineRule="auto"/>
              <w:ind w:left="142"/>
              <w:rPr>
                <w:rFonts w:ascii="Arial Narrow" w:hAnsi="Arial Narrow" w:cs="Arial"/>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48D479EC"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1A5635B8"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7857854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50A189F4"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60362B48"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19275A9A"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2F2F2"/>
          </w:tcPr>
          <w:p w14:paraId="15CB7993"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cPr>
          <w:p w14:paraId="3A03B5A6"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2F2F2"/>
          </w:tcPr>
          <w:p w14:paraId="3B5C7274" w14:textId="77777777" w:rsidR="007A0EE7" w:rsidRPr="001D76E3" w:rsidRDefault="007A0EE7" w:rsidP="001D76E3">
            <w:pPr>
              <w:spacing w:line="276" w:lineRule="auto"/>
              <w:ind w:left="142"/>
              <w:rPr>
                <w:rFonts w:ascii="Arial Narrow" w:hAnsi="Arial Narrow" w:cs="Arial"/>
                <w:b/>
                <w:bCs/>
                <w:sz w:val="16"/>
                <w:szCs w:val="16"/>
              </w:rPr>
            </w:pPr>
          </w:p>
        </w:tc>
      </w:tr>
    </w:tbl>
    <w:p w14:paraId="6B3FF1C8" w14:textId="77777777" w:rsidR="00886860" w:rsidRDefault="00886860" w:rsidP="001D76E3">
      <w:pPr>
        <w:spacing w:line="276" w:lineRule="auto"/>
        <w:ind w:left="142"/>
        <w:rPr>
          <w:rFonts w:ascii="Arial Narrow" w:hAnsi="Arial Narrow" w:cs="Arial"/>
          <w:i/>
          <w:sz w:val="20"/>
          <w:szCs w:val="20"/>
          <w:u w:val="single"/>
        </w:rPr>
      </w:pPr>
    </w:p>
    <w:p w14:paraId="4FBFDFD0" w14:textId="77777777" w:rsidR="003A62EE" w:rsidRDefault="003A62EE" w:rsidP="001D76E3">
      <w:pPr>
        <w:spacing w:line="276" w:lineRule="auto"/>
        <w:ind w:left="142"/>
        <w:rPr>
          <w:rFonts w:ascii="Arial Narrow" w:hAnsi="Arial Narrow" w:cs="Arial"/>
          <w:i/>
          <w:sz w:val="20"/>
          <w:szCs w:val="20"/>
          <w:u w:val="single"/>
        </w:rPr>
      </w:pPr>
    </w:p>
    <w:p w14:paraId="3A9F241A" w14:textId="19684230"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638D131" w14:textId="77777777" w:rsidR="007A0EE7" w:rsidRDefault="007A0EE7" w:rsidP="001D76E3">
      <w:pPr>
        <w:spacing w:line="276" w:lineRule="auto"/>
        <w:ind w:left="142"/>
        <w:rPr>
          <w:rFonts w:ascii="Arial Narrow" w:hAnsi="Arial Narrow" w:cs="Arial"/>
          <w:b/>
          <w:bCs/>
          <w:sz w:val="20"/>
          <w:szCs w:val="20"/>
          <w:u w:val="single"/>
        </w:rPr>
      </w:pPr>
    </w:p>
    <w:p w14:paraId="4CBDECD0"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D32C141" w14:textId="77777777" w:rsidR="00BE1D8F" w:rsidRPr="001D76E3" w:rsidRDefault="00BE1D8F" w:rsidP="001D76E3">
      <w:pPr>
        <w:spacing w:line="276" w:lineRule="auto"/>
        <w:ind w:left="142"/>
        <w:rPr>
          <w:rFonts w:ascii="Arial Narrow" w:hAnsi="Arial Narrow" w:cs="Arial"/>
          <w:b/>
          <w:bCs/>
          <w:sz w:val="20"/>
          <w:szCs w:val="20"/>
          <w:u w:val="single"/>
        </w:rPr>
      </w:pPr>
    </w:p>
    <w:p w14:paraId="0F2C9E5A" w14:textId="77777777" w:rsidR="007A0EE7" w:rsidRPr="001D76E3" w:rsidRDefault="007A0EE7" w:rsidP="001D76E3">
      <w:pPr>
        <w:spacing w:line="276" w:lineRule="auto"/>
        <w:ind w:left="142"/>
        <w:rPr>
          <w:rFonts w:ascii="Arial Narrow" w:hAnsi="Arial Narrow" w:cs="Arial"/>
          <w:b/>
          <w:bCs/>
          <w:sz w:val="20"/>
          <w:szCs w:val="20"/>
          <w:u w:val="single"/>
        </w:rPr>
      </w:pPr>
    </w:p>
    <w:p w14:paraId="3DC39DF7" w14:textId="77777777" w:rsidR="007A0EE7" w:rsidRPr="001D76E3" w:rsidRDefault="007A0EE7" w:rsidP="003A62EE">
      <w:pPr>
        <w:spacing w:line="276" w:lineRule="auto"/>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14:paraId="148FDA36" w14:textId="77777777"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14:paraId="6DB2F60C" w14:textId="77777777" w:rsidR="007A0EE7" w:rsidRPr="001D76E3" w:rsidRDefault="007A0EE7" w:rsidP="001D76E3">
      <w:pPr>
        <w:spacing w:line="276" w:lineRule="auto"/>
        <w:ind w:left="142"/>
        <w:rPr>
          <w:rFonts w:ascii="Arial Narrow" w:hAnsi="Arial Narrow" w:cs="Arial"/>
          <w:b/>
          <w:iCs/>
          <w:sz w:val="20"/>
          <w:szCs w:val="20"/>
        </w:rPr>
      </w:pPr>
    </w:p>
    <w:p w14:paraId="3673A10D" w14:textId="77777777" w:rsidR="003A62EE" w:rsidRDefault="003A62EE" w:rsidP="001D76E3">
      <w:pPr>
        <w:spacing w:line="276" w:lineRule="auto"/>
        <w:ind w:left="142"/>
        <w:rPr>
          <w:rFonts w:ascii="Arial Narrow" w:hAnsi="Arial Narrow" w:cs="Arial"/>
          <w:b/>
          <w:iCs/>
          <w:sz w:val="20"/>
          <w:szCs w:val="20"/>
        </w:rPr>
      </w:pPr>
    </w:p>
    <w:p w14:paraId="55297A02" w14:textId="1E261801"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14:paraId="333A82C2" w14:textId="77777777"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14:paraId="66B712C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85784D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70907A01"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14:paraId="71A57E4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14:paraId="74E99A97"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14:paraId="40DC935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690DF7AD"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14:paraId="57E39E15" w14:textId="77777777"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14:paraId="52347D9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42C3149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14:paraId="50FB00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14:paraId="485DD83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14:paraId="533D527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14:paraId="72922CF8"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6CD422B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14:paraId="2144099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14:paraId="4A2FBFB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24DB9B1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14:paraId="17DA7F2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44BD56D"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5C47988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6DB6C46F" w14:textId="77777777" w:rsidR="003A62EE" w:rsidRDefault="003A62EE" w:rsidP="001D76E3">
      <w:pPr>
        <w:spacing w:line="276" w:lineRule="auto"/>
        <w:ind w:left="142"/>
        <w:jc w:val="both"/>
        <w:rPr>
          <w:rFonts w:ascii="Arial Narrow" w:hAnsi="Arial Narrow" w:cs="Arial"/>
          <w:b/>
          <w:sz w:val="20"/>
          <w:szCs w:val="20"/>
        </w:rPr>
      </w:pPr>
    </w:p>
    <w:p w14:paraId="41B35C64" w14:textId="62478B45"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14:paraId="18EC510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CEC63B0"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14:paraId="53B925FC"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14:paraId="00F32698"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14:paraId="0B1C33DE"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14:paraId="53FE8A4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670C1887" w14:textId="77777777" w:rsidR="008C10A4" w:rsidRPr="001D76E3" w:rsidRDefault="008C10A4" w:rsidP="001D76E3">
      <w:pPr>
        <w:spacing w:line="276" w:lineRule="auto"/>
        <w:ind w:left="142"/>
        <w:jc w:val="both"/>
        <w:rPr>
          <w:rFonts w:ascii="Arial Narrow" w:hAnsi="Arial Narrow" w:cs="Arial"/>
          <w:b/>
          <w:sz w:val="20"/>
          <w:szCs w:val="20"/>
        </w:rPr>
      </w:pPr>
    </w:p>
    <w:p w14:paraId="5615DAE4"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14:paraId="1F7B539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14:paraId="59429DD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14:paraId="6BAF61E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14:paraId="424CD33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14:paraId="184F79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C03C6F1" w14:textId="77777777"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77F3DE58" w14:textId="77777777" w:rsidR="005A0F26" w:rsidRPr="001D76E3" w:rsidRDefault="005A0F26" w:rsidP="001D76E3">
      <w:pPr>
        <w:spacing w:line="276" w:lineRule="auto"/>
        <w:ind w:left="142"/>
        <w:rPr>
          <w:rFonts w:ascii="Arial Narrow" w:hAnsi="Arial Narrow" w:cs="Arial"/>
          <w:sz w:val="20"/>
          <w:szCs w:val="20"/>
        </w:rPr>
      </w:pPr>
    </w:p>
    <w:p w14:paraId="61A5CB28" w14:textId="77777777" w:rsidR="005A0F26" w:rsidRPr="001D76E3" w:rsidRDefault="005A0F26" w:rsidP="001D76E3">
      <w:pPr>
        <w:spacing w:line="276" w:lineRule="auto"/>
        <w:ind w:left="142"/>
        <w:rPr>
          <w:rFonts w:ascii="Arial Narrow" w:hAnsi="Arial Narrow" w:cs="Arial"/>
          <w:sz w:val="20"/>
          <w:szCs w:val="20"/>
        </w:rPr>
      </w:pPr>
    </w:p>
    <w:p w14:paraId="306F9AAB" w14:textId="77777777" w:rsidR="00D9351A" w:rsidRDefault="00D9351A" w:rsidP="001D76E3">
      <w:pPr>
        <w:spacing w:line="276" w:lineRule="auto"/>
        <w:rPr>
          <w:rFonts w:ascii="Arial Narrow" w:hAnsi="Arial Narrow" w:cs="Arial"/>
          <w:b/>
          <w:sz w:val="20"/>
          <w:szCs w:val="20"/>
        </w:rPr>
      </w:pPr>
    </w:p>
    <w:p w14:paraId="448D637E" w14:textId="77777777" w:rsidR="00D9351A" w:rsidRDefault="00D9351A" w:rsidP="001D76E3">
      <w:pPr>
        <w:spacing w:line="276" w:lineRule="auto"/>
        <w:rPr>
          <w:rFonts w:ascii="Arial Narrow" w:hAnsi="Arial Narrow" w:cs="Arial"/>
          <w:b/>
          <w:sz w:val="20"/>
          <w:szCs w:val="20"/>
        </w:rPr>
      </w:pPr>
    </w:p>
    <w:p w14:paraId="7F2EBCA6" w14:textId="77777777" w:rsidR="00D9351A" w:rsidRDefault="00D9351A" w:rsidP="001D76E3">
      <w:pPr>
        <w:spacing w:line="276" w:lineRule="auto"/>
        <w:rPr>
          <w:rFonts w:ascii="Arial Narrow" w:hAnsi="Arial Narrow" w:cs="Arial"/>
          <w:b/>
          <w:sz w:val="20"/>
          <w:szCs w:val="20"/>
        </w:rPr>
      </w:pPr>
    </w:p>
    <w:p w14:paraId="3F083161" w14:textId="77777777" w:rsidR="008704C2" w:rsidRDefault="008704C2" w:rsidP="001D76E3">
      <w:pPr>
        <w:spacing w:line="276" w:lineRule="auto"/>
        <w:rPr>
          <w:rFonts w:ascii="Arial Narrow" w:hAnsi="Arial Narrow" w:cs="Arial"/>
          <w:b/>
          <w:sz w:val="20"/>
          <w:szCs w:val="20"/>
        </w:rPr>
      </w:pPr>
    </w:p>
    <w:p w14:paraId="0927EA05" w14:textId="77777777" w:rsidR="003A62EE" w:rsidRDefault="003A62EE" w:rsidP="001D76E3">
      <w:pPr>
        <w:spacing w:line="276" w:lineRule="auto"/>
        <w:rPr>
          <w:rFonts w:ascii="Arial Narrow" w:hAnsi="Arial Narrow" w:cs="Arial"/>
          <w:b/>
          <w:sz w:val="20"/>
          <w:szCs w:val="20"/>
        </w:rPr>
      </w:pPr>
    </w:p>
    <w:p w14:paraId="01F49304" w14:textId="77777777" w:rsidR="003A62EE" w:rsidRDefault="003A62EE" w:rsidP="001D76E3">
      <w:pPr>
        <w:spacing w:line="276" w:lineRule="auto"/>
        <w:rPr>
          <w:rFonts w:ascii="Arial Narrow" w:hAnsi="Arial Narrow" w:cs="Arial"/>
          <w:b/>
          <w:sz w:val="20"/>
          <w:szCs w:val="20"/>
        </w:rPr>
      </w:pPr>
    </w:p>
    <w:p w14:paraId="10B4DB5E" w14:textId="77777777" w:rsidR="003A62EE" w:rsidRDefault="003A62EE" w:rsidP="001D76E3">
      <w:pPr>
        <w:spacing w:line="276" w:lineRule="auto"/>
        <w:rPr>
          <w:rFonts w:ascii="Arial Narrow" w:hAnsi="Arial Narrow" w:cs="Arial"/>
          <w:b/>
          <w:sz w:val="20"/>
          <w:szCs w:val="20"/>
        </w:rPr>
      </w:pPr>
    </w:p>
    <w:p w14:paraId="63F370E1" w14:textId="77777777" w:rsidR="003A62EE" w:rsidRDefault="003A62EE" w:rsidP="001D76E3">
      <w:pPr>
        <w:spacing w:line="276" w:lineRule="auto"/>
        <w:rPr>
          <w:rFonts w:ascii="Arial Narrow" w:hAnsi="Arial Narrow" w:cs="Arial"/>
          <w:b/>
          <w:sz w:val="20"/>
          <w:szCs w:val="20"/>
        </w:rPr>
      </w:pPr>
    </w:p>
    <w:p w14:paraId="48A5185B" w14:textId="77777777" w:rsidR="003A62EE" w:rsidRDefault="003A62EE" w:rsidP="001D76E3">
      <w:pPr>
        <w:spacing w:line="276" w:lineRule="auto"/>
        <w:rPr>
          <w:rFonts w:ascii="Arial Narrow" w:hAnsi="Arial Narrow" w:cs="Arial"/>
          <w:b/>
          <w:sz w:val="20"/>
          <w:szCs w:val="20"/>
        </w:rPr>
      </w:pPr>
    </w:p>
    <w:p w14:paraId="6777F6A1" w14:textId="77777777" w:rsidR="003A62EE" w:rsidRDefault="003A62EE" w:rsidP="001D76E3">
      <w:pPr>
        <w:spacing w:line="276" w:lineRule="auto"/>
        <w:rPr>
          <w:rFonts w:ascii="Arial Narrow" w:hAnsi="Arial Narrow" w:cs="Arial"/>
          <w:b/>
          <w:sz w:val="20"/>
          <w:szCs w:val="20"/>
        </w:rPr>
      </w:pPr>
    </w:p>
    <w:p w14:paraId="29E30045" w14:textId="77777777" w:rsidR="003A62EE" w:rsidRDefault="003A62EE" w:rsidP="001D76E3">
      <w:pPr>
        <w:spacing w:line="276" w:lineRule="auto"/>
        <w:rPr>
          <w:rFonts w:ascii="Arial Narrow" w:hAnsi="Arial Narrow" w:cs="Arial"/>
          <w:b/>
          <w:sz w:val="20"/>
          <w:szCs w:val="20"/>
        </w:rPr>
      </w:pPr>
    </w:p>
    <w:p w14:paraId="6432CA08" w14:textId="77777777" w:rsidR="003A62EE" w:rsidRDefault="003A62EE" w:rsidP="001D76E3">
      <w:pPr>
        <w:spacing w:line="276" w:lineRule="auto"/>
        <w:rPr>
          <w:rFonts w:ascii="Arial Narrow" w:hAnsi="Arial Narrow" w:cs="Arial"/>
          <w:b/>
          <w:sz w:val="20"/>
          <w:szCs w:val="20"/>
        </w:rPr>
      </w:pPr>
    </w:p>
    <w:p w14:paraId="4532D807" w14:textId="77777777" w:rsidR="003A62EE" w:rsidRDefault="003A62EE" w:rsidP="001D76E3">
      <w:pPr>
        <w:spacing w:line="276" w:lineRule="auto"/>
        <w:rPr>
          <w:rFonts w:ascii="Arial Narrow" w:hAnsi="Arial Narrow" w:cs="Arial"/>
          <w:b/>
          <w:sz w:val="20"/>
          <w:szCs w:val="20"/>
        </w:rPr>
      </w:pPr>
    </w:p>
    <w:p w14:paraId="427A7EC7" w14:textId="77777777" w:rsidR="003A62EE" w:rsidRDefault="003A62EE" w:rsidP="001D76E3">
      <w:pPr>
        <w:spacing w:line="276" w:lineRule="auto"/>
        <w:rPr>
          <w:rFonts w:ascii="Arial Narrow" w:hAnsi="Arial Narrow" w:cs="Arial"/>
          <w:b/>
          <w:sz w:val="20"/>
          <w:szCs w:val="20"/>
        </w:rPr>
      </w:pPr>
    </w:p>
    <w:p w14:paraId="3E68211B" w14:textId="77777777" w:rsidR="003A62EE" w:rsidRDefault="003A62EE" w:rsidP="001D76E3">
      <w:pPr>
        <w:spacing w:line="276" w:lineRule="auto"/>
        <w:rPr>
          <w:rFonts w:ascii="Arial Narrow" w:hAnsi="Arial Narrow" w:cs="Arial"/>
          <w:b/>
          <w:sz w:val="20"/>
          <w:szCs w:val="20"/>
        </w:rPr>
      </w:pPr>
    </w:p>
    <w:p w14:paraId="5C103605" w14:textId="77777777" w:rsidR="003A62EE" w:rsidRDefault="003A62EE" w:rsidP="001D76E3">
      <w:pPr>
        <w:spacing w:line="276" w:lineRule="auto"/>
        <w:rPr>
          <w:rFonts w:ascii="Arial Narrow" w:hAnsi="Arial Narrow" w:cs="Arial"/>
          <w:b/>
          <w:sz w:val="20"/>
          <w:szCs w:val="20"/>
        </w:rPr>
      </w:pPr>
    </w:p>
    <w:p w14:paraId="665F1770" w14:textId="77777777" w:rsidR="003A62EE" w:rsidRDefault="003A62EE" w:rsidP="001D76E3">
      <w:pPr>
        <w:spacing w:line="276" w:lineRule="auto"/>
        <w:rPr>
          <w:rFonts w:ascii="Arial Narrow" w:hAnsi="Arial Narrow" w:cs="Arial"/>
          <w:b/>
          <w:sz w:val="20"/>
          <w:szCs w:val="20"/>
        </w:rPr>
      </w:pPr>
    </w:p>
    <w:p w14:paraId="7BA5027F" w14:textId="77777777" w:rsidR="003A62EE" w:rsidRDefault="003A62EE" w:rsidP="001D76E3">
      <w:pPr>
        <w:spacing w:line="276" w:lineRule="auto"/>
        <w:rPr>
          <w:rFonts w:ascii="Arial Narrow" w:hAnsi="Arial Narrow" w:cs="Arial"/>
          <w:b/>
          <w:sz w:val="20"/>
          <w:szCs w:val="20"/>
        </w:rPr>
      </w:pPr>
    </w:p>
    <w:p w14:paraId="385B207E" w14:textId="67C7EB91"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14:paraId="1AFA5BD7"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5CEF9E46"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lastRenderedPageBreak/>
        <w:t>………………………………………</w:t>
      </w:r>
    </w:p>
    <w:p w14:paraId="6F97CAFA"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14:paraId="2D52DA1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5E84CB1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27710AE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14:paraId="36BCF57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14:paraId="0A20FDF8"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14:paraId="2EBBC79F"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74E5DEE6"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14:paraId="34E9BB33" w14:textId="77777777" w:rsidTr="00BC0DE5">
        <w:trPr>
          <w:trHeight w:val="390"/>
        </w:trPr>
        <w:tc>
          <w:tcPr>
            <w:tcW w:w="9285" w:type="dxa"/>
          </w:tcPr>
          <w:p w14:paraId="31A509F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14:paraId="237C8F5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14:paraId="7C94D0E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14:paraId="742014BF"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14:paraId="0DC8DEF2"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14:paraId="6E1DB19E"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14:paraId="0433F416"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14:paraId="5827A2D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3A0054E" w14:textId="77777777"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14:paraId="2CF82EF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82EAB5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416F50B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14:paraId="667853D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14:paraId="31357DBB"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6C2536D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6AB6A48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7BD2028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42B856E1"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5BF559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184449D2" w14:textId="77777777" w:rsidR="00BC0DE5" w:rsidRPr="001D76E3" w:rsidRDefault="00BC0DE5" w:rsidP="00E90A46">
      <w:pPr>
        <w:numPr>
          <w:ilvl w:val="1"/>
          <w:numId w:val="20"/>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14:paraId="0ED0B257"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14:paraId="77567E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 xml:space="preserve">podmiot prowadzący działalność gospodarczą bez względu na jego </w:t>
      </w:r>
      <w:r w:rsidRPr="001D76E3">
        <w:rPr>
          <w:rFonts w:ascii="Arial Narrow" w:hAnsi="Arial Narrow" w:cs="Arial"/>
          <w:b/>
          <w:sz w:val="20"/>
          <w:szCs w:val="20"/>
        </w:rPr>
        <w:lastRenderedPageBreak/>
        <w:t>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4C32BA7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14:paraId="512863D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158AE535" w14:textId="77777777" w:rsidR="00BC0DE5" w:rsidRPr="001D76E3" w:rsidRDefault="00BC0DE5" w:rsidP="001D76E3">
      <w:pPr>
        <w:spacing w:line="276" w:lineRule="auto"/>
        <w:jc w:val="both"/>
        <w:rPr>
          <w:rFonts w:ascii="Arial Narrow" w:hAnsi="Arial Narrow" w:cs="Arial"/>
          <w:sz w:val="20"/>
          <w:szCs w:val="20"/>
          <w:lang w:eastAsia="en-US"/>
        </w:rPr>
      </w:pPr>
    </w:p>
    <w:p w14:paraId="0C87DB47" w14:textId="77777777"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52F3EF0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326079B" w14:textId="77777777"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14:paraId="7FF759F9" w14:textId="77777777" w:rsidTr="00BC0DE5">
        <w:tc>
          <w:tcPr>
            <w:tcW w:w="9209" w:type="dxa"/>
          </w:tcPr>
          <w:p w14:paraId="14FEAF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9964AD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5C13D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17236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5AA077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ED12C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F43B07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2D50384"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14:paraId="70F4D3B0"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7B6A0723" w14:textId="77777777"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14:paraId="2DA0C1D4" w14:textId="77777777"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B389C17" w14:textId="77777777"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15C8C911"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2D6592E"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14:paraId="042828E9"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13B6150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4B51E26B"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14:paraId="1F680F2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7619C3F9" w14:textId="77777777" w:rsidR="00BC0DE5" w:rsidRPr="001D76E3" w:rsidRDefault="00BC0DE5" w:rsidP="001D76E3">
      <w:pPr>
        <w:spacing w:line="276" w:lineRule="auto"/>
        <w:rPr>
          <w:rFonts w:ascii="Arial Narrow" w:hAnsi="Arial Narrow" w:cs="Arial"/>
          <w:b/>
          <w:sz w:val="20"/>
          <w:szCs w:val="20"/>
        </w:rPr>
      </w:pPr>
    </w:p>
    <w:p w14:paraId="558016E0" w14:textId="77777777" w:rsidR="00BC0DE5" w:rsidRPr="001D76E3" w:rsidRDefault="00BC0DE5" w:rsidP="00E90A46">
      <w:pPr>
        <w:numPr>
          <w:ilvl w:val="1"/>
          <w:numId w:val="20"/>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14:paraId="2DFA6D1D" w14:textId="77777777"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14:paraId="7B38AD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14:paraId="4875465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56198C4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14:paraId="2D27F4A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70E1C1F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14:paraId="1FDA56D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14:paraId="1642B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19B7082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1DC0793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14:paraId="7BF6090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14:paraId="28C5C65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65694E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029B3C96"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14:paraId="186FF1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14:paraId="19993EF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27127FA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14:paraId="0BB6D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1A69C0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A4A9722" w14:textId="77777777" w:rsidTr="00BC0DE5">
        <w:trPr>
          <w:trHeight w:val="541"/>
        </w:trPr>
        <w:tc>
          <w:tcPr>
            <w:tcW w:w="8962" w:type="dxa"/>
          </w:tcPr>
          <w:p w14:paraId="6FBBEE2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7ABA6C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F29310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A94D9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Jeżeli Wnioskodawca zaznaczył „TAK” i prawidłowo uzasadnił odpowiedź, wówczas należy przejść do weryfikacji kolejnego kryterium.</w:t>
      </w:r>
    </w:p>
    <w:p w14:paraId="3B56CE0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0C2B301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6FE0059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14:paraId="0043770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14:paraId="373932A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14:paraId="28595A4F"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6EA538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6BEC058F" w14:textId="77777777" w:rsidTr="00BC0DE5">
        <w:trPr>
          <w:trHeight w:val="541"/>
        </w:trPr>
        <w:tc>
          <w:tcPr>
            <w:tcW w:w="8962" w:type="dxa"/>
          </w:tcPr>
          <w:p w14:paraId="669433A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E8F13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1DC4FB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589E417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A42A8F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7A597FD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68A796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1961437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14:paraId="4365B8D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14:paraId="3070178C"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74425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748060D5" w14:textId="77777777" w:rsidTr="00BC0DE5">
        <w:trPr>
          <w:trHeight w:val="541"/>
        </w:trPr>
        <w:tc>
          <w:tcPr>
            <w:tcW w:w="8962" w:type="dxa"/>
          </w:tcPr>
          <w:p w14:paraId="6C6868E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C8D23F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DA957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C0FAF0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Jeżeli Wnioskodawca zaznaczył „TAK” i prawidłowo uzasadnił odpowiedź, wówczas należy przejść do weryfikacji kolejnego kryterium.</w:t>
      </w:r>
    </w:p>
    <w:p w14:paraId="00BAB63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5ED8D5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553F3E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10C1048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14:paraId="57D881B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14:paraId="27F54A4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82F8F3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4B1C745" w14:textId="77777777" w:rsidTr="00BC0DE5">
        <w:trPr>
          <w:trHeight w:val="541"/>
        </w:trPr>
        <w:tc>
          <w:tcPr>
            <w:tcW w:w="8962" w:type="dxa"/>
          </w:tcPr>
          <w:p w14:paraId="2395E96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927E5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AA19A8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3366B9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9C9A12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737F1D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14:paraId="58469A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 xml:space="preserve">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w:t>
      </w:r>
      <w:r w:rsidRPr="001D76E3">
        <w:rPr>
          <w:rFonts w:ascii="Arial Narrow" w:hAnsi="Arial Narrow" w:cs="Arial"/>
          <w:i/>
          <w:sz w:val="20"/>
          <w:szCs w:val="20"/>
        </w:rPr>
        <w:lastRenderedPageBreak/>
        <w:t>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14:paraId="27B268A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14:paraId="0266113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14:paraId="20AE003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E4BAE3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0F4E2F8" w14:textId="77777777" w:rsidTr="00BC0DE5">
        <w:trPr>
          <w:trHeight w:val="541"/>
        </w:trPr>
        <w:tc>
          <w:tcPr>
            <w:tcW w:w="8962" w:type="dxa"/>
          </w:tcPr>
          <w:p w14:paraId="4866D86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C88ED9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C1086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B409E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14:paraId="4EEDAE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0F3A0FB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4179E32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13754561" w14:textId="77777777" w:rsidTr="00BC0DE5">
        <w:trPr>
          <w:trHeight w:val="541"/>
        </w:trPr>
        <w:tc>
          <w:tcPr>
            <w:tcW w:w="8962" w:type="dxa"/>
          </w:tcPr>
          <w:p w14:paraId="7C0B484B" w14:textId="77777777"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14:paraId="57E1673F" w14:textId="77777777"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14:paraId="7D42BB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041CE8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14:paraId="640CFDC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14:paraId="616FA76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4F3477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540AA1E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6F157A2"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14:paraId="63BBB75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3758E7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FE79A3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313024C"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14:paraId="7B4BF5CC"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14:paraId="2C218B4C" w14:textId="77777777" w:rsidR="00BC0DE5" w:rsidRPr="001D76E3" w:rsidRDefault="00BC0DE5" w:rsidP="001D76E3">
      <w:pPr>
        <w:spacing w:line="276" w:lineRule="auto"/>
        <w:ind w:left="360"/>
        <w:jc w:val="both"/>
        <w:rPr>
          <w:rFonts w:ascii="Arial Narrow" w:hAnsi="Arial Narrow" w:cs="Arial"/>
          <w:b/>
          <w:sz w:val="20"/>
          <w:szCs w:val="20"/>
          <w:u w:val="single"/>
          <w:lang w:eastAsia="en-US"/>
        </w:rPr>
      </w:pPr>
    </w:p>
    <w:p w14:paraId="1DE9A393" w14:textId="77777777"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14:paraId="27350463" w14:textId="77777777"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37F61678"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76C8BE8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E421F15"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0D89C25" w14:textId="77777777" w:rsidTr="00BC0DE5">
        <w:trPr>
          <w:trHeight w:val="731"/>
        </w:trPr>
        <w:tc>
          <w:tcPr>
            <w:tcW w:w="8962" w:type="dxa"/>
          </w:tcPr>
          <w:p w14:paraId="19AF1A9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D9C8C1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9B647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0EB2A3C" w14:textId="77777777"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78BFFDC2"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787703FE"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14:paraId="08E125AE"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406F482C" w14:textId="77777777"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08309029"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14:paraId="4A173602"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14:paraId="777FBEA5" w14:textId="77777777"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14:paraId="7AC1AA90"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72B9426E"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 xml:space="preserve">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w:t>
      </w:r>
      <w:r w:rsidRPr="001D76E3">
        <w:rPr>
          <w:rFonts w:ascii="Arial Narrow" w:hAnsi="Arial Narrow" w:cs="Arial"/>
          <w:color w:val="000000"/>
          <w:sz w:val="20"/>
          <w:szCs w:val="20"/>
        </w:rPr>
        <w:lastRenderedPageBreak/>
        <w:t>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14:paraId="48367A5C" w14:textId="77777777"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6D00F3C3" w14:textId="77777777" w:rsidR="00BC0DE5" w:rsidRPr="001D76E3" w:rsidRDefault="00BC0DE5" w:rsidP="001D76E3">
      <w:pPr>
        <w:spacing w:line="276" w:lineRule="auto"/>
        <w:rPr>
          <w:rFonts w:ascii="Arial Narrow" w:hAnsi="Arial Narrow" w:cs="Arial"/>
          <w:b/>
          <w:sz w:val="20"/>
          <w:szCs w:val="20"/>
          <w:lang w:eastAsia="en-US"/>
        </w:rPr>
      </w:pPr>
    </w:p>
    <w:p w14:paraId="58945F9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F244FD1"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57A31770" w14:textId="77777777" w:rsidTr="00BC0DE5">
        <w:trPr>
          <w:trHeight w:val="992"/>
        </w:trPr>
        <w:tc>
          <w:tcPr>
            <w:tcW w:w="9104" w:type="dxa"/>
          </w:tcPr>
          <w:p w14:paraId="3F16D99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A67FC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0819E5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6C6FC41"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3AC817EA"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14:paraId="294A3EB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05553C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w:t>
      </w:r>
      <w:r w:rsidRPr="001D76E3">
        <w:rPr>
          <w:rFonts w:ascii="Arial Narrow" w:hAnsi="Arial Narrow" w:cs="Arial"/>
          <w:sz w:val="20"/>
          <w:szCs w:val="20"/>
          <w:lang w:eastAsia="en-US"/>
        </w:rPr>
        <w:lastRenderedPageBreak/>
        <w:t xml:space="preserve">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047C4DA5" w14:textId="77777777"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14:paraId="2FBB5D94"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14:paraId="4201B7CE"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56F526C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14:paraId="15DDDBC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14:paraId="7B44B382"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15A7831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14:paraId="565D6678"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66B18992" w14:textId="77777777" w:rsidTr="00BC0DE5">
        <w:trPr>
          <w:trHeight w:val="829"/>
        </w:trPr>
        <w:tc>
          <w:tcPr>
            <w:tcW w:w="9104" w:type="dxa"/>
          </w:tcPr>
          <w:p w14:paraId="5830E44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3F79ED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14:paraId="0D94D700" w14:textId="77777777"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lastRenderedPageBreak/>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14:paraId="2208E661" w14:textId="77777777" w:rsidR="00BC0DE5" w:rsidRPr="001D76E3" w:rsidRDefault="00BC0DE5" w:rsidP="001D76E3">
      <w:pPr>
        <w:spacing w:line="276" w:lineRule="auto"/>
        <w:jc w:val="both"/>
        <w:rPr>
          <w:rFonts w:ascii="Arial Narrow" w:hAnsi="Arial Narrow" w:cs="Arial"/>
          <w:i/>
          <w:sz w:val="20"/>
          <w:szCs w:val="20"/>
          <w:lang w:eastAsia="en-US"/>
        </w:rPr>
      </w:pPr>
    </w:p>
    <w:p w14:paraId="4A7AE6BD" w14:textId="77777777"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67F2AFC8" w14:textId="77777777"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4E84A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33445503"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5F7E131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02AFC36F"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2BE93DE3"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2DF7E8A9"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14:paraId="1AA578E8"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591C2A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14:paraId="288929A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14:paraId="310EBFB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DDD61C4"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50FC5BF7"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7C6102AC"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30B06890" w14:textId="77777777"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14:paraId="7AA81B53" w14:textId="77777777" w:rsidR="00D9351A" w:rsidRDefault="00D9351A"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14:paraId="4F7C6E1C" w14:textId="77777777" w:rsidTr="00BC0DE5">
        <w:trPr>
          <w:trHeight w:val="567"/>
        </w:trPr>
        <w:tc>
          <w:tcPr>
            <w:tcW w:w="1558" w:type="dxa"/>
            <w:vAlign w:val="center"/>
          </w:tcPr>
          <w:p w14:paraId="695B2AAD"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14:paraId="69812AA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14:paraId="1B4D3F0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14:paraId="7D77AF8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14:paraId="7395D2E3" w14:textId="77777777"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14:paraId="55C8509D"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lastRenderedPageBreak/>
              <w:t>Numer decyzji / umowy na podstawie, której udzielono jakiejkolwiek pomocy de minimis</w:t>
            </w:r>
          </w:p>
          <w:p w14:paraId="00C98482"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 xml:space="preserve">(w przypadku uzyskania pomocy na podstawie aktu normatywnego, który uzależnia nabycie prawa do otrzymania </w:t>
            </w:r>
            <w:r w:rsidRPr="001D76E3">
              <w:rPr>
                <w:rFonts w:ascii="Arial Narrow" w:hAnsi="Arial Narrow" w:cs="Arial"/>
                <w:b/>
                <w:i/>
                <w:sz w:val="16"/>
                <w:szCs w:val="16"/>
              </w:rPr>
              <w:lastRenderedPageBreak/>
              <w:t>pomocy wyłącznie od spełnienia przesłanek określonych w tym akcie, bez konieczności wydania decyzji lub zawarcia umowy, należy pozostawić kolumnę niewypełnioną)</w:t>
            </w:r>
          </w:p>
        </w:tc>
        <w:tc>
          <w:tcPr>
            <w:tcW w:w="1134" w:type="dxa"/>
            <w:vAlign w:val="center"/>
          </w:tcPr>
          <w:p w14:paraId="4DED312A"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lastRenderedPageBreak/>
              <w:t>Dzień udzielenia pomocy</w:t>
            </w:r>
          </w:p>
          <w:p w14:paraId="1F83EC1B"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w:t>
            </w:r>
            <w:r w:rsidRPr="001D76E3">
              <w:rPr>
                <w:rFonts w:ascii="Arial Narrow" w:hAnsi="Arial Narrow" w:cs="Arial"/>
                <w:b/>
                <w:i/>
                <w:sz w:val="16"/>
                <w:szCs w:val="16"/>
              </w:rPr>
              <w:lastRenderedPageBreak/>
              <w:t xml:space="preserve">pomocy publicznej) </w:t>
            </w:r>
          </w:p>
        </w:tc>
        <w:tc>
          <w:tcPr>
            <w:tcW w:w="1276" w:type="dxa"/>
            <w:vAlign w:val="center"/>
          </w:tcPr>
          <w:p w14:paraId="2305909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Wartość pomocy brutto</w:t>
            </w:r>
          </w:p>
          <w:p w14:paraId="2787CC7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14:paraId="1FBBB724"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(jako ekwiwalent dotacji brutto, obliczony zgodnie z rozporządzeniem Rady Ministrów z dn. 11.08.2004 r. w sprawach szczegółowego </w:t>
            </w:r>
            <w:r w:rsidRPr="001D76E3">
              <w:rPr>
                <w:rFonts w:ascii="Arial Narrow" w:hAnsi="Arial Narrow" w:cs="Arial"/>
                <w:b/>
                <w:i/>
                <w:sz w:val="16"/>
                <w:szCs w:val="16"/>
              </w:rPr>
              <w:lastRenderedPageBreak/>
              <w:t>sposobu obliczania wartości pomocy publicznej udzielanej w różnych formach)</w:t>
            </w:r>
          </w:p>
        </w:tc>
        <w:tc>
          <w:tcPr>
            <w:tcW w:w="1276" w:type="dxa"/>
            <w:vAlign w:val="center"/>
          </w:tcPr>
          <w:p w14:paraId="7F6DA59C"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Wartość pomocy brutto</w:t>
            </w:r>
          </w:p>
          <w:p w14:paraId="2C77411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14:paraId="7608ED1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 xml:space="preserve">(równowartość pomocy w euro ustalona wg kursu średniego walut obcych, ogłaszanego przez NBP, obowiązującego w dniu </w:t>
            </w:r>
            <w:r w:rsidRPr="001D76E3">
              <w:rPr>
                <w:rFonts w:ascii="Arial Narrow" w:hAnsi="Arial Narrow" w:cs="Arial"/>
                <w:b/>
                <w:i/>
                <w:sz w:val="16"/>
                <w:szCs w:val="16"/>
              </w:rPr>
              <w:lastRenderedPageBreak/>
              <w:t>udzielenia pomocy – zob. art. 11 ust. 3 ustawy o pomocy publicznej)</w:t>
            </w:r>
          </w:p>
        </w:tc>
      </w:tr>
      <w:tr w:rsidR="00BC0DE5" w:rsidRPr="001D76E3" w14:paraId="17254A79" w14:textId="77777777" w:rsidTr="00BC0DE5">
        <w:trPr>
          <w:trHeight w:val="284"/>
        </w:trPr>
        <w:tc>
          <w:tcPr>
            <w:tcW w:w="1558" w:type="dxa"/>
            <w:vMerge w:val="restart"/>
            <w:vAlign w:val="center"/>
          </w:tcPr>
          <w:p w14:paraId="73991198"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lastRenderedPageBreak/>
              <w:t>…….</w:t>
            </w:r>
          </w:p>
        </w:tc>
        <w:tc>
          <w:tcPr>
            <w:tcW w:w="993" w:type="dxa"/>
            <w:vMerge w:val="restart"/>
          </w:tcPr>
          <w:p w14:paraId="5244E3D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37E661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1C3C879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929F8A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A3602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45137967"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15B7C45A" w14:textId="77777777" w:rsidTr="00BC0DE5">
        <w:trPr>
          <w:trHeight w:val="284"/>
        </w:trPr>
        <w:tc>
          <w:tcPr>
            <w:tcW w:w="1558" w:type="dxa"/>
            <w:vMerge/>
            <w:vAlign w:val="center"/>
          </w:tcPr>
          <w:p w14:paraId="0CA6C692"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51C94DF"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648813F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371D1C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08A89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DD27FC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F7C117D"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177E4F1" w14:textId="77777777" w:rsidTr="00BC0DE5">
        <w:trPr>
          <w:trHeight w:val="284"/>
        </w:trPr>
        <w:tc>
          <w:tcPr>
            <w:tcW w:w="1558" w:type="dxa"/>
            <w:vMerge/>
            <w:vAlign w:val="center"/>
          </w:tcPr>
          <w:p w14:paraId="45F45F4D"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4AF8E610"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499ECC8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C19334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DD11B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A1E04F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CB1863E"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69E4297" w14:textId="77777777" w:rsidTr="00BC0DE5">
        <w:trPr>
          <w:trHeight w:val="284"/>
        </w:trPr>
        <w:tc>
          <w:tcPr>
            <w:tcW w:w="1558" w:type="dxa"/>
            <w:vMerge w:val="restart"/>
            <w:vAlign w:val="center"/>
          </w:tcPr>
          <w:p w14:paraId="1F96EB7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14:paraId="7BD3D5B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08BAFB7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84DD56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2CFFB93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97137B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7724A6F"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C8D5A24" w14:textId="77777777" w:rsidTr="00BC0DE5">
        <w:trPr>
          <w:trHeight w:val="284"/>
        </w:trPr>
        <w:tc>
          <w:tcPr>
            <w:tcW w:w="1558" w:type="dxa"/>
            <w:vMerge/>
            <w:vAlign w:val="center"/>
          </w:tcPr>
          <w:p w14:paraId="706D7285"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31CF4616"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77C097E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328F5D1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40F2363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71671B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3152085"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5D3D9847" w14:textId="77777777" w:rsidTr="00BC0DE5">
        <w:trPr>
          <w:trHeight w:val="284"/>
        </w:trPr>
        <w:tc>
          <w:tcPr>
            <w:tcW w:w="1558" w:type="dxa"/>
            <w:vMerge/>
            <w:vAlign w:val="center"/>
          </w:tcPr>
          <w:p w14:paraId="55C81063"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72982CC"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0E8BCE5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2477876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891F27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210026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B39A361"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400ADFBA" w14:textId="77777777" w:rsidTr="00BC0DE5">
        <w:trPr>
          <w:trHeight w:val="284"/>
        </w:trPr>
        <w:tc>
          <w:tcPr>
            <w:tcW w:w="1558" w:type="dxa"/>
            <w:tcBorders>
              <w:left w:val="nil"/>
              <w:bottom w:val="nil"/>
              <w:right w:val="nil"/>
            </w:tcBorders>
            <w:vAlign w:val="center"/>
          </w:tcPr>
          <w:p w14:paraId="1F07C60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08455D3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6815591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1608F42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708C03C3" w14:textId="77777777"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4679507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3711C6F8" w14:textId="77777777" w:rsidR="00BC0DE5" w:rsidRPr="001D76E3" w:rsidRDefault="00BC0DE5" w:rsidP="001D76E3">
            <w:pPr>
              <w:spacing w:line="276" w:lineRule="auto"/>
              <w:jc w:val="center"/>
              <w:rPr>
                <w:rFonts w:ascii="Arial Narrow" w:hAnsi="Arial Narrow" w:cs="Arial"/>
                <w:b/>
                <w:sz w:val="16"/>
                <w:szCs w:val="16"/>
                <w:lang w:eastAsia="en-US"/>
              </w:rPr>
            </w:pPr>
          </w:p>
        </w:tc>
      </w:tr>
    </w:tbl>
    <w:p w14:paraId="7C35AEEB"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32847119"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1DF38C26" w14:textId="77777777"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23544CE5" w14:textId="77777777"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7416C4C8"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28881376"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075F5170"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6EC3F8AC"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6F27C7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14:paraId="6410404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lastRenderedPageBreak/>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5E7F5356"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5ACFF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68C47C9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14:paraId="54ED74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14:paraId="34AA313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002EAB0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1964E1AC"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4E32560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14:paraId="7C1C45B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lastRenderedPageBreak/>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14:paraId="63AC29D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ECF0B21"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14:paraId="47EAD6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742C3DE"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14:paraId="7760E9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5BF3426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17185F15" w14:textId="77777777" w:rsidR="00BC0DE5" w:rsidRPr="001D76E3" w:rsidRDefault="00BC0DE5" w:rsidP="000F3D8E">
      <w:pPr>
        <w:autoSpaceDE w:val="0"/>
        <w:autoSpaceDN w:val="0"/>
        <w:adjustRightInd w:val="0"/>
        <w:spacing w:before="240" w:after="200" w:line="276" w:lineRule="auto"/>
        <w:jc w:val="both"/>
        <w:rPr>
          <w:rFonts w:ascii="Arial Narrow" w:hAnsi="Arial Narrow" w:cs="Arial"/>
          <w:bCs/>
          <w:i/>
          <w:color w:val="000000"/>
          <w:sz w:val="20"/>
          <w:szCs w:val="20"/>
        </w:rPr>
      </w:pPr>
      <w:r w:rsidRPr="001D76E3">
        <w:rPr>
          <w:rFonts w:ascii="Arial Narrow" w:hAnsi="Arial Narrow" w:cs="Arial"/>
          <w:i/>
          <w:color w:val="000000"/>
          <w:sz w:val="20"/>
          <w:szCs w:val="20"/>
        </w:rPr>
        <w:lastRenderedPageBreak/>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12427316" w14:textId="77777777" w:rsidTr="00BC0DE5">
        <w:trPr>
          <w:trHeight w:val="1268"/>
        </w:trPr>
        <w:tc>
          <w:tcPr>
            <w:tcW w:w="8953" w:type="dxa"/>
          </w:tcPr>
          <w:p w14:paraId="1D0459B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AF24D9E"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4C989092"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13EF19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B771E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9AB0F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0784F1F2"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1A45BFE0" w14:textId="77777777" w:rsidR="00BC0DE5" w:rsidRPr="001D76E3" w:rsidRDefault="00BC0DE5" w:rsidP="001D76E3">
      <w:pPr>
        <w:spacing w:line="276" w:lineRule="auto"/>
        <w:ind w:left="142"/>
        <w:jc w:val="both"/>
        <w:rPr>
          <w:rFonts w:ascii="Arial Narrow" w:hAnsi="Arial Narrow" w:cs="Arial"/>
          <w:b/>
          <w:sz w:val="20"/>
          <w:szCs w:val="20"/>
        </w:rPr>
      </w:pPr>
    </w:p>
    <w:p w14:paraId="00DEC6A7" w14:textId="77777777"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14:paraId="7D7792B6"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F444A19"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29DBA1BC"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14:paraId="69D87E7D"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31796F68"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1AB3B523"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14:paraId="7B38B6B5"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49C64A65"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5720DC48"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22AF9CF6" w14:textId="77777777" w:rsidR="00BC0DE5" w:rsidRPr="001D76E3" w:rsidRDefault="00BC0DE5" w:rsidP="001D76E3">
      <w:pPr>
        <w:spacing w:line="276" w:lineRule="auto"/>
        <w:rPr>
          <w:rFonts w:ascii="Arial Narrow" w:hAnsi="Arial Narrow" w:cs="Arial"/>
          <w:b/>
          <w:sz w:val="20"/>
          <w:szCs w:val="20"/>
          <w:lang w:eastAsia="en-US"/>
        </w:rPr>
      </w:pPr>
    </w:p>
    <w:p w14:paraId="4A975ED7" w14:textId="77777777" w:rsidR="003A62EE" w:rsidRDefault="003A62EE" w:rsidP="001D76E3">
      <w:pPr>
        <w:spacing w:line="276" w:lineRule="auto"/>
        <w:jc w:val="both"/>
        <w:rPr>
          <w:rFonts w:ascii="Arial Narrow" w:hAnsi="Arial Narrow" w:cs="Arial"/>
          <w:b/>
          <w:sz w:val="20"/>
          <w:szCs w:val="20"/>
          <w:lang w:eastAsia="en-US"/>
        </w:rPr>
      </w:pPr>
    </w:p>
    <w:p w14:paraId="7C83FF1F" w14:textId="77777777" w:rsidR="003A62EE" w:rsidRDefault="003A62EE" w:rsidP="001D76E3">
      <w:pPr>
        <w:spacing w:line="276" w:lineRule="auto"/>
        <w:jc w:val="both"/>
        <w:rPr>
          <w:rFonts w:ascii="Arial Narrow" w:hAnsi="Arial Narrow" w:cs="Arial"/>
          <w:b/>
          <w:sz w:val="20"/>
          <w:szCs w:val="20"/>
          <w:lang w:eastAsia="en-US"/>
        </w:rPr>
      </w:pPr>
    </w:p>
    <w:p w14:paraId="196794B3" w14:textId="77777777" w:rsidR="003A62EE" w:rsidRDefault="003A62EE" w:rsidP="001D76E3">
      <w:pPr>
        <w:spacing w:line="276" w:lineRule="auto"/>
        <w:jc w:val="both"/>
        <w:rPr>
          <w:rFonts w:ascii="Arial Narrow" w:hAnsi="Arial Narrow" w:cs="Arial"/>
          <w:b/>
          <w:sz w:val="20"/>
          <w:szCs w:val="20"/>
          <w:lang w:eastAsia="en-US"/>
        </w:rPr>
      </w:pPr>
    </w:p>
    <w:p w14:paraId="2E135432" w14:textId="77777777" w:rsidR="003A62EE" w:rsidRDefault="003A62EE" w:rsidP="001D76E3">
      <w:pPr>
        <w:spacing w:line="276" w:lineRule="auto"/>
        <w:jc w:val="both"/>
        <w:rPr>
          <w:rFonts w:ascii="Arial Narrow" w:hAnsi="Arial Narrow" w:cs="Arial"/>
          <w:b/>
          <w:sz w:val="20"/>
          <w:szCs w:val="20"/>
          <w:lang w:eastAsia="en-US"/>
        </w:rPr>
      </w:pPr>
    </w:p>
    <w:p w14:paraId="7BA054E8" w14:textId="77777777" w:rsidR="003A62EE" w:rsidRDefault="003A62EE" w:rsidP="001D76E3">
      <w:pPr>
        <w:spacing w:line="276" w:lineRule="auto"/>
        <w:jc w:val="both"/>
        <w:rPr>
          <w:rFonts w:ascii="Arial Narrow" w:hAnsi="Arial Narrow" w:cs="Arial"/>
          <w:b/>
          <w:sz w:val="20"/>
          <w:szCs w:val="20"/>
          <w:lang w:eastAsia="en-US"/>
        </w:rPr>
      </w:pPr>
    </w:p>
    <w:p w14:paraId="2D7DF89A" w14:textId="77777777" w:rsidR="003A62EE" w:rsidRDefault="003A62EE" w:rsidP="001D76E3">
      <w:pPr>
        <w:spacing w:line="276" w:lineRule="auto"/>
        <w:jc w:val="both"/>
        <w:rPr>
          <w:rFonts w:ascii="Arial Narrow" w:hAnsi="Arial Narrow" w:cs="Arial"/>
          <w:b/>
          <w:sz w:val="20"/>
          <w:szCs w:val="20"/>
          <w:lang w:eastAsia="en-US"/>
        </w:rPr>
      </w:pPr>
    </w:p>
    <w:p w14:paraId="1C129050" w14:textId="77777777" w:rsidR="003A62EE" w:rsidRDefault="003A62EE" w:rsidP="001D76E3">
      <w:pPr>
        <w:spacing w:line="276" w:lineRule="auto"/>
        <w:jc w:val="both"/>
        <w:rPr>
          <w:rFonts w:ascii="Arial Narrow" w:hAnsi="Arial Narrow" w:cs="Arial"/>
          <w:b/>
          <w:sz w:val="20"/>
          <w:szCs w:val="20"/>
          <w:lang w:eastAsia="en-US"/>
        </w:rPr>
      </w:pPr>
    </w:p>
    <w:p w14:paraId="12CFDB89" w14:textId="77777777" w:rsidR="003A62EE" w:rsidRDefault="003A62EE" w:rsidP="001D76E3">
      <w:pPr>
        <w:spacing w:line="276" w:lineRule="auto"/>
        <w:jc w:val="both"/>
        <w:rPr>
          <w:rFonts w:ascii="Arial Narrow" w:hAnsi="Arial Narrow" w:cs="Arial"/>
          <w:b/>
          <w:sz w:val="20"/>
          <w:szCs w:val="20"/>
          <w:lang w:eastAsia="en-US"/>
        </w:rPr>
      </w:pPr>
    </w:p>
    <w:p w14:paraId="462544EF" w14:textId="4FAF4AA7"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14:paraId="1ED26E2D" w14:textId="77777777"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6855D80A" w14:textId="77777777" w:rsidTr="003A62EE">
        <w:trPr>
          <w:trHeight w:val="1268"/>
        </w:trPr>
        <w:tc>
          <w:tcPr>
            <w:tcW w:w="8953" w:type="dxa"/>
          </w:tcPr>
          <w:p w14:paraId="09D976A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AA01B7"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7310BEE4"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7822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FE169F7" w14:textId="77777777"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35AB109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EA7F4A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C6274C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3827C24D"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634E01BE" w14:textId="0B6E2E4E" w:rsidR="00BE31F4" w:rsidRDefault="00BE31F4" w:rsidP="00BE31F4">
      <w:pPr>
        <w:spacing w:line="276" w:lineRule="auto"/>
        <w:rPr>
          <w:rFonts w:ascii="Arial Narrow" w:hAnsi="Arial Narrow" w:cs="Arial"/>
          <w:b/>
          <w:sz w:val="20"/>
          <w:szCs w:val="20"/>
          <w:lang w:eastAsia="en-US"/>
        </w:rPr>
      </w:pPr>
    </w:p>
    <w:p w14:paraId="10E1B8C7" w14:textId="3E522E38" w:rsidR="00BE31F4" w:rsidRDefault="00BE31F4" w:rsidP="00BE31F4">
      <w:pPr>
        <w:spacing w:line="276" w:lineRule="auto"/>
        <w:rPr>
          <w:rFonts w:ascii="Arial Narrow" w:hAnsi="Arial Narrow" w:cs="Arial"/>
          <w:b/>
          <w:sz w:val="20"/>
          <w:szCs w:val="20"/>
          <w:lang w:eastAsia="en-US"/>
        </w:rPr>
      </w:pPr>
    </w:p>
    <w:p w14:paraId="65882F94" w14:textId="69E098D6" w:rsidR="00FA7DC8" w:rsidRPr="00435902" w:rsidRDefault="00BE31F4" w:rsidP="00BE31F4">
      <w:pPr>
        <w:spacing w:line="276" w:lineRule="auto"/>
        <w:rPr>
          <w:rFonts w:ascii="Arial Narrow" w:hAnsi="Arial Narrow" w:cs="Arial"/>
          <w:b/>
          <w:sz w:val="20"/>
          <w:szCs w:val="20"/>
        </w:rPr>
      </w:pPr>
      <w:r>
        <w:rPr>
          <w:rFonts w:ascii="Arial Narrow" w:hAnsi="Arial Narrow" w:cs="Arial"/>
          <w:b/>
          <w:sz w:val="20"/>
          <w:szCs w:val="20"/>
          <w:lang w:eastAsia="en-US"/>
        </w:rPr>
        <w:t>A</w:t>
      </w:r>
      <w:r w:rsidR="00A11A18" w:rsidRPr="00435902">
        <w:rPr>
          <w:rFonts w:ascii="Arial Narrow" w:hAnsi="Arial Narrow" w:cs="Arial"/>
          <w:b/>
          <w:sz w:val="20"/>
          <w:szCs w:val="20"/>
        </w:rPr>
        <w:t xml:space="preserve">D. ZAŁĄCZNIK NR 16 – INNE DOKUMENTY WYMAGANE PRAWEM POLSKIM LUB KATEGORIĄ PROJEKTU </w:t>
      </w:r>
    </w:p>
    <w:p w14:paraId="11880811" w14:textId="77777777" w:rsidR="00CF1E44" w:rsidRPr="00435902" w:rsidRDefault="00CF1E44" w:rsidP="00CF1E44">
      <w:pPr>
        <w:spacing w:line="276" w:lineRule="auto"/>
        <w:jc w:val="both"/>
        <w:rPr>
          <w:rFonts w:ascii="Arial Narrow" w:hAnsi="Arial Narrow"/>
          <w:b/>
          <w:sz w:val="20"/>
          <w:szCs w:val="20"/>
        </w:rPr>
      </w:pPr>
      <w:r w:rsidRPr="00435902">
        <w:rPr>
          <w:rFonts w:ascii="Arial Narrow" w:hAnsi="Arial Narrow"/>
          <w:b/>
          <w:sz w:val="20"/>
          <w:szCs w:val="20"/>
        </w:rPr>
        <w:t>16.1. Plan działań (odrębny dokument lub element innego dokumentu pod warunkiem, że spełnia wymogi)</w:t>
      </w:r>
    </w:p>
    <w:p w14:paraId="2AAA28DA" w14:textId="77777777" w:rsidR="00CF1E44" w:rsidRPr="00435902" w:rsidRDefault="00CF1E44" w:rsidP="00CF1E44">
      <w:pPr>
        <w:spacing w:line="276" w:lineRule="auto"/>
        <w:jc w:val="both"/>
        <w:rPr>
          <w:rFonts w:ascii="Arial Narrow" w:hAnsi="Arial Narrow"/>
          <w:sz w:val="20"/>
          <w:szCs w:val="20"/>
        </w:rPr>
      </w:pPr>
    </w:p>
    <w:p w14:paraId="5CEE0CC5" w14:textId="77777777" w:rsidR="00CF1E44" w:rsidRPr="00435902" w:rsidRDefault="00CF1E44" w:rsidP="00CF1E44">
      <w:pPr>
        <w:spacing w:line="276" w:lineRule="auto"/>
        <w:jc w:val="both"/>
        <w:rPr>
          <w:rFonts w:ascii="Arial Narrow" w:hAnsi="Arial Narrow"/>
          <w:sz w:val="20"/>
          <w:szCs w:val="20"/>
        </w:rPr>
      </w:pPr>
      <w:r w:rsidRPr="00435902">
        <w:rPr>
          <w:rFonts w:ascii="Arial Narrow" w:hAnsi="Arial Narrow"/>
          <w:sz w:val="20"/>
          <w:szCs w:val="20"/>
        </w:rPr>
        <w:t>Należy dołączyć plan działań przygotowany przez jednostkę lub jednostki samorządu terytorialnego (gminę, gminy lub samorząd województwa), zatwierdzony przez organ wykonawczy lub przyjęty uchwałą rady gminy lub sejmiku.</w:t>
      </w:r>
    </w:p>
    <w:p w14:paraId="336CD465" w14:textId="77777777" w:rsidR="00CF1E44" w:rsidRPr="00435902" w:rsidRDefault="00CF1E44" w:rsidP="00CF1E44">
      <w:pPr>
        <w:spacing w:line="276" w:lineRule="auto"/>
        <w:jc w:val="both"/>
        <w:rPr>
          <w:rFonts w:ascii="Arial Narrow" w:hAnsi="Arial Narrow"/>
          <w:sz w:val="20"/>
          <w:szCs w:val="20"/>
        </w:rPr>
      </w:pPr>
      <w:r w:rsidRPr="00435902">
        <w:rPr>
          <w:rFonts w:ascii="Arial Narrow" w:hAnsi="Arial Narrow"/>
          <w:sz w:val="20"/>
          <w:szCs w:val="20"/>
        </w:rPr>
        <w:t xml:space="preserve">Plan działań powinien: </w:t>
      </w:r>
    </w:p>
    <w:p w14:paraId="711CFB5C"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zawierać diagnozę obecnej sytuacji na obszarze objętym planem działań wraz z analizą SWOT (dane zawarte w tej części planu powinny zostać przedstawione w oparciu o dane GUS, ekspertyzy, dokumenty planistyczne lub inne opracowania); </w:t>
      </w:r>
    </w:p>
    <w:p w14:paraId="7FE3DBFF"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lastRenderedPageBreak/>
        <w:t xml:space="preserve">wskazywać zgodność ze strategicznymi dokumentami dotyczącymi rozwoju obszaru, którego dotyczy plan działań (np. strategią rozwoju gminy, strategią rozwoju miasta) oraz ze Strategią Rozwoju Województwa Łódzkiego 2020 (można również wskazać powiązania z innymi dokumentami takimi jak Studium uwarunkowań i kierunków zagospodarowania przestrzennego gminy lub miejscowy plan zagospodarowania przestrzennego); </w:t>
      </w:r>
    </w:p>
    <w:p w14:paraId="637BD546"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przedstawiać działania, które opierają się na endogenicznych potencjałach obszaru objętego planem działań, wynikających w szczególności ze specyficznych uwarunkowań i zasobów przyrodniczych, przestrzennych i kulturowych; </w:t>
      </w:r>
    </w:p>
    <w:p w14:paraId="20B1C037"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uwzględniać wykorzystanie walorów danego obszaru do rozwoju przedsiębiorczości i gospodarki turystycznej; </w:t>
      </w:r>
    </w:p>
    <w:p w14:paraId="5E27B307"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zawierać wykaz działań, których realizacja przyczyni się do tworzenia warunków dla powstawania nowych miejsc pracy, a także zapewnienia trwałości istniejących miejsc pracy; </w:t>
      </w:r>
    </w:p>
    <w:p w14:paraId="340C0476"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uwzględniać przedsięwzięcia realizowane przez podmioty prywatne; </w:t>
      </w:r>
    </w:p>
    <w:p w14:paraId="4C13F271" w14:textId="77777777" w:rsidR="00CF1E44" w:rsidRPr="00435902" w:rsidRDefault="00CF1E44" w:rsidP="008A60D2">
      <w:pPr>
        <w:numPr>
          <w:ilvl w:val="0"/>
          <w:numId w:val="53"/>
        </w:numPr>
        <w:spacing w:line="276" w:lineRule="auto"/>
        <w:jc w:val="both"/>
        <w:rPr>
          <w:rFonts w:ascii="Arial Narrow" w:hAnsi="Arial Narrow"/>
          <w:sz w:val="20"/>
          <w:szCs w:val="20"/>
        </w:rPr>
      </w:pPr>
      <w:r w:rsidRPr="00435902">
        <w:rPr>
          <w:rFonts w:ascii="Arial Narrow" w:hAnsi="Arial Narrow"/>
          <w:sz w:val="20"/>
          <w:szCs w:val="20"/>
        </w:rPr>
        <w:t xml:space="preserve">przedstawiać listę powiązanych ze sobą projektów lub typów projektów, które potwierdzają spójność koncepcji rozwoju danego terytorium i łącznie tworzą produkt turystyczny (w celu wyeliminowania wspierania projektów jednorazowych i odosobnionych). </w:t>
      </w:r>
    </w:p>
    <w:p w14:paraId="3448AF25" w14:textId="77777777" w:rsidR="00CF1E44" w:rsidRPr="00435902" w:rsidRDefault="00CF1E44" w:rsidP="00CF1E44">
      <w:pPr>
        <w:spacing w:line="276" w:lineRule="auto"/>
        <w:jc w:val="both"/>
        <w:rPr>
          <w:rFonts w:ascii="Arial Narrow" w:hAnsi="Arial Narrow"/>
          <w:sz w:val="20"/>
          <w:szCs w:val="20"/>
        </w:rPr>
      </w:pPr>
      <w:r w:rsidRPr="00435902">
        <w:rPr>
          <w:rFonts w:ascii="Arial Narrow" w:hAnsi="Arial Narrow"/>
          <w:sz w:val="20"/>
          <w:szCs w:val="20"/>
        </w:rPr>
        <w:t xml:space="preserve">Dany projekt będzie uznany za spójny z planem działań w sytuacji, gdy jego realizacja będzie wynikała bezpośrednio z planu działań (tj. jest w nim wymieniony wprost) lub też będzie on logicznie powiązany z planem działań – wskazanymi w nim typami projektów (realizuje kierunki działań wskazane w tym dokumencie). </w:t>
      </w:r>
    </w:p>
    <w:p w14:paraId="6373ECF7" w14:textId="77777777" w:rsidR="00CF1E44" w:rsidRPr="00E71A25" w:rsidRDefault="00CF1E44" w:rsidP="00CF1E44">
      <w:pPr>
        <w:spacing w:line="276" w:lineRule="auto"/>
        <w:jc w:val="both"/>
        <w:rPr>
          <w:rFonts w:ascii="Arial Narrow" w:hAnsi="Arial Narrow"/>
          <w:sz w:val="22"/>
          <w:szCs w:val="22"/>
        </w:rPr>
      </w:pPr>
    </w:p>
    <w:p w14:paraId="16E08630" w14:textId="1F2A593C" w:rsidR="00FA7DC8" w:rsidRPr="00CF1E44" w:rsidRDefault="00CF1E44" w:rsidP="00CF1E44">
      <w:pPr>
        <w:spacing w:line="276" w:lineRule="auto"/>
        <w:jc w:val="both"/>
        <w:rPr>
          <w:rFonts w:ascii="Arial Narrow" w:hAnsi="Arial Narrow"/>
          <w:b/>
          <w:sz w:val="20"/>
          <w:szCs w:val="22"/>
        </w:rPr>
      </w:pPr>
      <w:r w:rsidRPr="00CF1E44">
        <w:rPr>
          <w:rFonts w:ascii="Arial Narrow" w:hAnsi="Arial Narrow"/>
          <w:b/>
          <w:sz w:val="20"/>
          <w:szCs w:val="22"/>
        </w:rPr>
        <w:t xml:space="preserve">16.2. </w:t>
      </w:r>
      <w:r w:rsidR="00FA7DC8" w:rsidRPr="00CF1E44">
        <w:rPr>
          <w:rFonts w:ascii="Arial Narrow" w:hAnsi="Arial Narrow"/>
          <w:b/>
          <w:sz w:val="20"/>
          <w:szCs w:val="22"/>
        </w:rPr>
        <w:t>Obowiązujący (na dzień składania wniosku o dofinansowanie) dla danej gminy program rewitalizacji w rozumieniu Wytycznych Ministra Infrastruktury i Rozwoju w zakresie rewitalizacji w programach operacyjnych na lata 2014 – 2020 lub link do strony internetowej na której dostępny jest ww. dokument</w:t>
      </w:r>
    </w:p>
    <w:p w14:paraId="111C4D84"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Przedmiotowy projekt powinien wynikać z obowiązującego (na dzień składania wniosku o dofinansowanie) dla danej gminy programu rewitalizacji w rozumieniu Wytycznych Ministra Infrastruktury i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5D688F7"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12510E33"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lastRenderedPageBreak/>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C76B781" w14:textId="77777777" w:rsidR="00FA7DC8" w:rsidRPr="001449C0" w:rsidRDefault="00FA7DC8" w:rsidP="002602B3">
      <w:pPr>
        <w:tabs>
          <w:tab w:val="num" w:pos="1080"/>
        </w:tabs>
        <w:autoSpaceDE w:val="0"/>
        <w:autoSpaceDN w:val="0"/>
        <w:adjustRightInd w:val="0"/>
        <w:spacing w:after="80"/>
        <w:ind w:left="397" w:hanging="397"/>
        <w:jc w:val="both"/>
        <w:rPr>
          <w:rFonts w:ascii="Arial Narrow" w:hAnsi="Arial Narrow"/>
          <w:sz w:val="20"/>
          <w:szCs w:val="22"/>
        </w:rPr>
      </w:pPr>
    </w:p>
    <w:p w14:paraId="4916C70B" w14:textId="333D621E" w:rsidR="00DE31C9" w:rsidRPr="00B67FF2" w:rsidRDefault="00CF1E44" w:rsidP="001D76E3">
      <w:pPr>
        <w:spacing w:line="276" w:lineRule="auto"/>
        <w:jc w:val="both"/>
        <w:rPr>
          <w:rFonts w:ascii="Arial Narrow" w:hAnsi="Arial Narrow" w:cs="Arial"/>
          <w:b/>
          <w:sz w:val="20"/>
          <w:szCs w:val="20"/>
        </w:rPr>
      </w:pPr>
      <w:r w:rsidRPr="00B67FF2">
        <w:rPr>
          <w:rFonts w:ascii="Arial Narrow" w:hAnsi="Arial Narrow" w:cs="Arial"/>
          <w:b/>
          <w:sz w:val="20"/>
          <w:szCs w:val="20"/>
        </w:rPr>
        <w:t xml:space="preserve">16.3 </w:t>
      </w:r>
      <w:r w:rsidR="00DE31C9" w:rsidRPr="00B67FF2">
        <w:rPr>
          <w:rFonts w:ascii="Arial Narrow" w:hAnsi="Arial Narrow" w:cs="Arial"/>
          <w:b/>
          <w:sz w:val="20"/>
          <w:szCs w:val="20"/>
        </w:rPr>
        <w:t>W przypadku projektu hybrydowego należy w ramach załącznika przedłożyć:</w:t>
      </w:r>
    </w:p>
    <w:p w14:paraId="09DEDFE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46400113"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2076082D"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6B246AC1" w14:textId="55220F25"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w:t>
      </w:r>
      <w:r w:rsidR="000F3D8E">
        <w:rPr>
          <w:rFonts w:ascii="Arial Narrow" w:hAnsi="Arial Narrow" w:cs="Arial"/>
          <w:sz w:val="20"/>
          <w:szCs w:val="20"/>
        </w:rPr>
        <w:t xml:space="preserve"> hybrydowych na lata 2014-2020 </w:t>
      </w:r>
      <w:r w:rsidRPr="001D76E3">
        <w:rPr>
          <w:rFonts w:ascii="Arial Narrow" w:hAnsi="Arial Narrow" w:cs="Arial"/>
          <w:sz w:val="20"/>
          <w:szCs w:val="20"/>
        </w:rPr>
        <w:t>;</w:t>
      </w:r>
    </w:p>
    <w:p w14:paraId="6F20681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494655D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14:paraId="2A57A29F"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14:paraId="7F068A3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zawarcie umów finansowania projektu hybrydowego z zewnętrznymi instytucjami finansowymi (jeśli dotyczy danego projektu)</w:t>
      </w:r>
    </w:p>
    <w:p w14:paraId="38F18C17"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598310A" w14:textId="77777777"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14:paraId="6B41B256" w14:textId="77777777" w:rsidR="00FA7DC8" w:rsidRPr="00435902" w:rsidRDefault="00FA7DC8" w:rsidP="00FA7DC8">
      <w:pPr>
        <w:spacing w:line="276" w:lineRule="auto"/>
        <w:rPr>
          <w:rFonts w:ascii="Arial Narrow" w:hAnsi="Arial Narrow"/>
          <w:b/>
          <w:sz w:val="20"/>
          <w:szCs w:val="22"/>
          <w:u w:val="single"/>
        </w:rPr>
      </w:pPr>
      <w:r w:rsidRPr="00435902">
        <w:rPr>
          <w:rFonts w:ascii="Arial Narrow" w:hAnsi="Arial Narrow"/>
          <w:b/>
          <w:sz w:val="20"/>
          <w:szCs w:val="22"/>
          <w:u w:val="single"/>
        </w:rPr>
        <w:t>II. LISTA ZAŁĄCZNIKOW FAKULTATYWNYCH</w:t>
      </w:r>
    </w:p>
    <w:p w14:paraId="526386ED" w14:textId="77777777" w:rsidR="00FA7DC8" w:rsidRPr="00435902" w:rsidRDefault="00FA7DC8" w:rsidP="00FA7DC8">
      <w:pPr>
        <w:spacing w:line="276" w:lineRule="auto"/>
        <w:rPr>
          <w:rFonts w:ascii="Arial Narrow" w:hAnsi="Arial Narrow"/>
          <w:b/>
          <w:sz w:val="20"/>
          <w:szCs w:val="22"/>
          <w:u w:val="single"/>
        </w:rPr>
      </w:pPr>
    </w:p>
    <w:p w14:paraId="4F3C0B56" w14:textId="77777777" w:rsidR="00FA7DC8" w:rsidRPr="00435902" w:rsidRDefault="00FA7DC8" w:rsidP="00FA7DC8">
      <w:pPr>
        <w:spacing w:line="276" w:lineRule="auto"/>
        <w:jc w:val="both"/>
        <w:rPr>
          <w:rFonts w:ascii="Arial Narrow" w:hAnsi="Arial Narrow"/>
          <w:sz w:val="20"/>
          <w:szCs w:val="22"/>
        </w:rPr>
      </w:pPr>
      <w:r w:rsidRPr="00435902">
        <w:rPr>
          <w:rFonts w:ascii="Arial Narrow" w:hAnsi="Arial Narrow"/>
          <w:b/>
          <w:sz w:val="20"/>
          <w:szCs w:val="22"/>
        </w:rPr>
        <w:t>1.  Kopia pozwolenia na budowę lub zgłoszenia budowy wraz z kopią decyzji o warunkach zabudowy lub kopią decyzji o ustaleniu lokalizacji inwestycji celu publicznego / kopia decyzji o zezwoleniu na realizację inwestycji drogowej</w:t>
      </w:r>
      <w:r w:rsidRPr="00435902">
        <w:rPr>
          <w:rFonts w:ascii="Arial Narrow" w:hAnsi="Arial Narrow"/>
          <w:sz w:val="20"/>
          <w:szCs w:val="22"/>
        </w:rPr>
        <w:t xml:space="preserve"> (dotyczy projektów z zakresu infrastruktury drogowej realizowanych na podstawie ustawy z dnia 10 kwietnia 2003 r. o szczególnych zasadach przygotowania i realizacji inwestycji w zakresie dróg publicznych – tj. Dz.U. z 2015 r., poz. 2031 z późn. zm.).</w:t>
      </w:r>
    </w:p>
    <w:p w14:paraId="4D8BC8E5" w14:textId="77777777" w:rsidR="00FA7DC8" w:rsidRPr="00435902" w:rsidRDefault="00FA7DC8" w:rsidP="00FA7DC8">
      <w:pPr>
        <w:pStyle w:val="Tekstkomentarza"/>
        <w:spacing w:line="276" w:lineRule="auto"/>
        <w:jc w:val="both"/>
        <w:rPr>
          <w:rFonts w:ascii="Arial Narrow" w:hAnsi="Arial Narrow"/>
          <w:szCs w:val="22"/>
        </w:rPr>
      </w:pPr>
      <w:r w:rsidRPr="00435902">
        <w:rPr>
          <w:rFonts w:ascii="Arial Narrow" w:hAnsi="Arial Narrow"/>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6A6CD31" w14:textId="77777777" w:rsidR="00FA7DC8" w:rsidRPr="00435902" w:rsidRDefault="00FA7DC8" w:rsidP="00FA7DC8">
      <w:pPr>
        <w:pStyle w:val="Tekstkomentarza"/>
        <w:spacing w:line="276" w:lineRule="auto"/>
        <w:jc w:val="both"/>
        <w:rPr>
          <w:rFonts w:ascii="Arial Narrow" w:hAnsi="Arial Narrow" w:cs="Arial"/>
          <w:szCs w:val="22"/>
        </w:rPr>
      </w:pPr>
      <w:r w:rsidRPr="00435902">
        <w:rPr>
          <w:rFonts w:ascii="Arial Narrow" w:hAnsi="Arial Narrow"/>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481A75AA" w14:textId="77777777" w:rsidR="00FA7DC8" w:rsidRPr="00435902" w:rsidRDefault="00FA7DC8" w:rsidP="00FA7DC8">
      <w:pPr>
        <w:spacing w:line="276" w:lineRule="auto"/>
        <w:jc w:val="both"/>
        <w:rPr>
          <w:rFonts w:ascii="Arial Narrow" w:hAnsi="Arial Narrow"/>
          <w:b/>
          <w:sz w:val="20"/>
          <w:szCs w:val="22"/>
        </w:rPr>
      </w:pPr>
    </w:p>
    <w:p w14:paraId="1AA52AF1" w14:textId="2B6AEC9F" w:rsidR="00FA7DC8" w:rsidRPr="00435902" w:rsidRDefault="00FA7DC8" w:rsidP="00FA7DC8">
      <w:pPr>
        <w:spacing w:line="276" w:lineRule="auto"/>
        <w:jc w:val="both"/>
        <w:rPr>
          <w:rFonts w:ascii="Arial Narrow" w:hAnsi="Arial Narrow" w:cs="Arial"/>
          <w:b/>
          <w:sz w:val="20"/>
          <w:szCs w:val="22"/>
        </w:rPr>
      </w:pPr>
      <w:r w:rsidRPr="00435902">
        <w:rPr>
          <w:rFonts w:ascii="Arial Narrow" w:hAnsi="Arial Narrow"/>
          <w:b/>
          <w:sz w:val="20"/>
          <w:szCs w:val="22"/>
        </w:rPr>
        <w:t>2. Wypis i wyrys z miejscowego planu zagospodarowania przestrzennego.</w:t>
      </w:r>
    </w:p>
    <w:p w14:paraId="78A2C62E" w14:textId="4D9FFF73" w:rsidR="004A423D" w:rsidRPr="00435902" w:rsidRDefault="004A423D" w:rsidP="005672E6">
      <w:pPr>
        <w:pStyle w:val="Nagwek1"/>
        <w:spacing w:before="63" w:line="276" w:lineRule="auto"/>
        <w:ind w:left="2124" w:right="1688" w:firstLine="708"/>
        <w:jc w:val="center"/>
        <w:rPr>
          <w:rFonts w:ascii="Arial Narrow" w:hAnsi="Arial Narrow" w:cs="Arial"/>
          <w:sz w:val="18"/>
          <w:szCs w:val="20"/>
        </w:rPr>
      </w:pPr>
    </w:p>
    <w:sectPr w:rsidR="004A423D" w:rsidRPr="00435902" w:rsidSect="00F75F75">
      <w:footerReference w:type="default" r:id="rId44"/>
      <w:pgSz w:w="11906" w:h="16838"/>
      <w:pgMar w:top="992"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555F" w14:textId="77777777" w:rsidR="00B17D1B" w:rsidRDefault="00B17D1B" w:rsidP="00512F18">
      <w:r>
        <w:separator/>
      </w:r>
    </w:p>
  </w:endnote>
  <w:endnote w:type="continuationSeparator" w:id="0">
    <w:p w14:paraId="30A05942" w14:textId="77777777" w:rsidR="00B17D1B" w:rsidRDefault="00B17D1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90836"/>
      <w:docPartObj>
        <w:docPartGallery w:val="Page Numbers (Bottom of Page)"/>
        <w:docPartUnique/>
      </w:docPartObj>
    </w:sdtPr>
    <w:sdtEndPr/>
    <w:sdtContent>
      <w:p w14:paraId="38CF4C94" w14:textId="4178F293" w:rsidR="00F75F75" w:rsidRDefault="00F75F75">
        <w:pPr>
          <w:pStyle w:val="Stopka"/>
          <w:jc w:val="right"/>
        </w:pPr>
        <w:r>
          <w:fldChar w:fldCharType="begin"/>
        </w:r>
        <w:r>
          <w:instrText>PAGE   \* MERGEFORMAT</w:instrText>
        </w:r>
        <w:r>
          <w:fldChar w:fldCharType="separate"/>
        </w:r>
        <w:r w:rsidR="00645012">
          <w:rPr>
            <w:noProof/>
          </w:rPr>
          <w:t>1</w:t>
        </w:r>
        <w:r>
          <w:fldChar w:fldCharType="end"/>
        </w:r>
      </w:p>
    </w:sdtContent>
  </w:sdt>
  <w:p w14:paraId="03B9A8DB" w14:textId="77777777" w:rsidR="00F75F75" w:rsidRDefault="00F75F75">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1CEC0" w14:textId="77777777" w:rsidR="00B17D1B" w:rsidRDefault="00B17D1B" w:rsidP="00512F18">
      <w:r>
        <w:separator/>
      </w:r>
    </w:p>
  </w:footnote>
  <w:footnote w:type="continuationSeparator" w:id="0">
    <w:p w14:paraId="34770E6E" w14:textId="77777777" w:rsidR="00B17D1B" w:rsidRDefault="00B17D1B" w:rsidP="00512F18">
      <w:r>
        <w:continuationSeparator/>
      </w:r>
    </w:p>
  </w:footnote>
  <w:footnote w:id="1">
    <w:p w14:paraId="68ECBB6A" w14:textId="77777777" w:rsidR="00F75F75" w:rsidRPr="00446D48" w:rsidRDefault="00F75F75" w:rsidP="0056461F">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5CDEB217" w14:textId="77777777" w:rsidR="00F75F75" w:rsidRPr="00446D48" w:rsidRDefault="00F75F75" w:rsidP="0056461F">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14:paraId="6662FB5D" w14:textId="77777777" w:rsidR="00F75F75" w:rsidRPr="00446D48" w:rsidRDefault="00F75F75" w:rsidP="0056461F">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14:paraId="7E5204E9" w14:textId="77777777" w:rsidR="00F75F75" w:rsidRPr="00446D48" w:rsidRDefault="00F75F75" w:rsidP="0056461F">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2B934E97" w14:textId="77777777" w:rsidR="00F75F75" w:rsidRPr="00A55F49" w:rsidRDefault="00F75F75" w:rsidP="0056461F">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4D3AB8B8" w14:textId="77777777" w:rsidR="00F75F75" w:rsidRDefault="00F75F75" w:rsidP="0056461F">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60CD37B8" w14:textId="77777777" w:rsidR="00F75F75" w:rsidRDefault="00F75F75" w:rsidP="0056461F">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14:paraId="3BDF759F" w14:textId="77777777" w:rsidR="00F75F75" w:rsidRDefault="00F75F75" w:rsidP="0056461F">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06B01E32" w14:textId="77777777" w:rsidR="00F75F75" w:rsidRDefault="00F75F75" w:rsidP="0056461F">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14:paraId="2D8317F1" w14:textId="77777777" w:rsidR="00F75F75" w:rsidRPr="004F33F2" w:rsidRDefault="00F75F75" w:rsidP="0056461F">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193A3FBC" w14:textId="77777777" w:rsidR="00F75F75" w:rsidRDefault="00F75F75" w:rsidP="0056461F">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14:paraId="6AABD833" w14:textId="77777777" w:rsidR="00F75F75" w:rsidRDefault="00F75F75" w:rsidP="0056461F">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14:paraId="5D92129D" w14:textId="77777777" w:rsidR="00F75F75" w:rsidRDefault="00F75F75" w:rsidP="0056461F">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14:paraId="47E0F510" w14:textId="77777777" w:rsidR="00F75F75" w:rsidRDefault="00F75F75" w:rsidP="0056461F">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1C265376" w14:textId="77777777" w:rsidR="00F75F75" w:rsidRPr="003907E0" w:rsidRDefault="00F75F75" w:rsidP="0056461F">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14:paraId="055C97E2" w14:textId="77777777" w:rsidR="00F75F75" w:rsidRDefault="00F75F75" w:rsidP="0056461F">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14:paraId="4C3B6D8D" w14:textId="77777777" w:rsidR="00F75F75" w:rsidRDefault="00F75F75" w:rsidP="0056461F">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14:paraId="1EE699C2" w14:textId="77777777" w:rsidR="00F75F75" w:rsidRDefault="00F75F75" w:rsidP="0056461F">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14:paraId="0FA571A9" w14:textId="77777777" w:rsidR="00F75F75" w:rsidRDefault="00F75F75" w:rsidP="0056461F">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14:paraId="59060D20" w14:textId="77777777" w:rsidR="00F75F75" w:rsidRPr="00CA4D66" w:rsidRDefault="00F75F75" w:rsidP="0056461F">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58326F52" w14:textId="77777777" w:rsidR="00F75F75" w:rsidRDefault="00B17D1B" w:rsidP="0056461F">
      <w:pPr>
        <w:pStyle w:val="Tekstprzypisudolnego"/>
        <w:jc w:val="both"/>
      </w:pPr>
      <w:hyperlink r:id="rId2" w:history="1">
        <w:r w:rsidR="00F75F75" w:rsidRPr="00F66CF3">
          <w:rPr>
            <w:rStyle w:val="Hipercze"/>
            <w:rFonts w:ascii="Arial" w:hAnsi="Arial" w:cs="Arial"/>
            <w:sz w:val="18"/>
            <w:szCs w:val="18"/>
          </w:rPr>
          <w:t>http://ec.europa.eu/clima/policies/adaptation/what/docs/non_paper_guidelines_project_managers_en.pdf</w:t>
        </w:r>
      </w:hyperlink>
      <w:r w:rsidR="00F75F75"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F75F75" w:rsidRPr="00F66CF3">
          <w:rPr>
            <w:rStyle w:val="Hipercze"/>
            <w:rFonts w:ascii="Arial" w:hAnsi="Arial" w:cs="Arial"/>
            <w:sz w:val="18"/>
            <w:szCs w:val="18"/>
          </w:rPr>
          <w:t>http://ec.europa.eu/environment/eia/home.htm</w:t>
        </w:r>
      </w:hyperlink>
      <w:r w:rsidR="00F75F75" w:rsidRPr="00CA4D66">
        <w:rPr>
          <w:rFonts w:ascii="Arial" w:hAnsi="Arial" w:cs="Arial"/>
          <w:color w:val="000000"/>
          <w:sz w:val="18"/>
          <w:szCs w:val="18"/>
        </w:rPr>
        <w:t xml:space="preserve"> </w:t>
      </w:r>
      <w:r w:rsidR="00F75F75" w:rsidRPr="00CA4D66">
        <w:rPr>
          <w:rFonts w:ascii="Arial" w:hAnsi="Arial" w:cs="Arial"/>
          <w:color w:val="000000"/>
          <w:sz w:val="24"/>
          <w:szCs w:val="24"/>
        </w:rPr>
        <w:t xml:space="preserve"> </w:t>
      </w:r>
    </w:p>
  </w:footnote>
  <w:footnote w:id="20">
    <w:p w14:paraId="21E58FCE" w14:textId="77777777" w:rsidR="00F75F75" w:rsidRPr="00CA4D66" w:rsidRDefault="00F75F75" w:rsidP="0056461F">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14:paraId="7ECAA4B4" w14:textId="77777777" w:rsidR="00F75F75" w:rsidRDefault="00F75F75" w:rsidP="0056461F">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14:paraId="4786B61C" w14:textId="77777777" w:rsidR="00F75F75" w:rsidRPr="004054B5" w:rsidRDefault="00F75F7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14:paraId="16052BBD" w14:textId="77777777" w:rsidR="00F75F75" w:rsidRPr="004054B5" w:rsidRDefault="00F75F7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14:paraId="5F6BA3C9" w14:textId="77777777" w:rsidR="00F75F75" w:rsidRPr="004054B5" w:rsidRDefault="00F75F7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14:paraId="3F7743B7" w14:textId="77777777" w:rsidR="00F75F75" w:rsidRPr="004054B5" w:rsidRDefault="00F75F7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14:paraId="5D6D9A52" w14:textId="77777777" w:rsidR="00F75F75" w:rsidRPr="004054B5" w:rsidRDefault="00F75F75"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14:paraId="50C629A2" w14:textId="77777777" w:rsidR="00F75F75" w:rsidRPr="004054B5" w:rsidRDefault="00F75F75"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14:paraId="5D3810A1" w14:textId="77777777" w:rsidR="00F75F75" w:rsidRPr="004054B5" w:rsidRDefault="00F75F75"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14:paraId="4AE2D617" w14:textId="77777777" w:rsidR="00F75F75" w:rsidRDefault="00F75F75"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14:paraId="7B3C15E1" w14:textId="77777777" w:rsidR="00F75F75" w:rsidRPr="00F26BB8" w:rsidRDefault="00F75F75"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14:paraId="4B205DA9" w14:textId="77777777" w:rsidR="00F75F75" w:rsidRPr="00F26BB8" w:rsidRDefault="00F75F75"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14:paraId="33B5FF3A" w14:textId="77777777" w:rsidR="00F75F75" w:rsidRPr="003A62EE" w:rsidRDefault="00F75F75"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Tabelę należy modyfikować w zależności od potrzeb dodając lub usuwając wiersze. </w:t>
      </w:r>
      <w:r w:rsidRPr="003A62EE">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2">
    <w:p w14:paraId="680D1DF3" w14:textId="77777777" w:rsidR="00F75F75" w:rsidRPr="003A62EE" w:rsidRDefault="00F75F75"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Patrz „Ustalanie danych przedsiębiorstwa” w wyjaśnieniach na końcu niniejszego załącznika.</w:t>
      </w:r>
    </w:p>
  </w:footnote>
  <w:footnote w:id="33">
    <w:p w14:paraId="5A42D0DD" w14:textId="77777777" w:rsidR="00F75F75" w:rsidRPr="003A62EE" w:rsidRDefault="00F75F75"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4">
    <w:p w14:paraId="5053831A" w14:textId="77777777" w:rsidR="00F75F75" w:rsidRPr="003A62EE" w:rsidRDefault="00F75F75"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powiązanego należy podać 100% jego danych.</w:t>
      </w:r>
    </w:p>
  </w:footnote>
  <w:footnote w:id="35">
    <w:p w14:paraId="2ED96DF7" w14:textId="77777777" w:rsidR="00F75F75" w:rsidRPr="004054B5" w:rsidRDefault="00F75F75"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14:paraId="665C5753" w14:textId="77777777" w:rsidR="00F75F75" w:rsidRPr="004054B5" w:rsidRDefault="00F75F7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14:paraId="7F8EE6A3" w14:textId="77777777" w:rsidR="00F75F75" w:rsidRPr="008D5991" w:rsidRDefault="00F75F75"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832F31A" w14:textId="77777777" w:rsidR="00F75F75" w:rsidRPr="008D5991" w:rsidRDefault="00F75F75"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14:paraId="45A4F7E6" w14:textId="77777777" w:rsidR="00F75F75" w:rsidRPr="006B6FC2" w:rsidRDefault="00F75F75"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14:paraId="64C70905" w14:textId="77777777" w:rsidR="00F75F75" w:rsidRPr="006B6FC2" w:rsidRDefault="00F75F75"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14:paraId="42B1F62F" w14:textId="77777777" w:rsidR="00F75F75" w:rsidRPr="0079193E" w:rsidRDefault="00F75F75"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14:paraId="403E3C18" w14:textId="77777777" w:rsidR="00F75F75" w:rsidRPr="004054B5" w:rsidRDefault="00F75F7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14:paraId="2E944873" w14:textId="77777777" w:rsidR="00F75F75" w:rsidRPr="004054B5" w:rsidRDefault="00F75F7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09AC348E" w14:textId="77777777" w:rsidR="00F75F75" w:rsidRPr="004054B5" w:rsidRDefault="00F75F7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14:paraId="2E68D7B8" w14:textId="77777777" w:rsidR="00F75F75" w:rsidRPr="004054B5" w:rsidRDefault="00F75F7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14:paraId="07288729" w14:textId="77777777" w:rsidR="00F75F75" w:rsidRPr="004054B5" w:rsidRDefault="00F75F7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14:paraId="38D5F727" w14:textId="77777777" w:rsidR="00F75F75" w:rsidRPr="004054B5" w:rsidRDefault="00F75F7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14:paraId="0377630C" w14:textId="77777777" w:rsidR="00F75F75" w:rsidRPr="004054B5" w:rsidRDefault="00F75F75"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161F689A" w14:textId="77777777" w:rsidR="00F75F75" w:rsidRPr="004054B5" w:rsidRDefault="00F75F75"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4DFC99FC" w14:textId="77777777" w:rsidR="00F75F75" w:rsidRPr="004054B5" w:rsidRDefault="00F75F75"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EAC41AB" w14:textId="77777777" w:rsidR="00F75F75" w:rsidRPr="004054B5" w:rsidRDefault="00F75F75"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1603741" w14:textId="77777777" w:rsidR="00F75F75" w:rsidRPr="004054B5" w:rsidRDefault="00F75F75"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349573" w14:textId="77777777" w:rsidR="00F75F75" w:rsidRPr="004054B5" w:rsidRDefault="00F75F75"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14:paraId="535638A3" w14:textId="77777777" w:rsidR="00F75F75" w:rsidRPr="004054B5" w:rsidRDefault="00F75F7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14:paraId="2DC7B994" w14:textId="77777777" w:rsidR="00F75F75" w:rsidRPr="004054B5" w:rsidRDefault="00F75F75"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62273FFA" w14:textId="77777777" w:rsidR="00F75F75" w:rsidRDefault="00F75F75"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1"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2"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3"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4"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7"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1A48F0"/>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2"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4"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1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16"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18"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19" w15:restartNumberingAfterBreak="0">
    <w:nsid w:val="20242D2E"/>
    <w:multiLevelType w:val="hybridMultilevel"/>
    <w:tmpl w:val="E0443120"/>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20"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21"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24"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25"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28F7584D"/>
    <w:multiLevelType w:val="hybridMultilevel"/>
    <w:tmpl w:val="8A80F88C"/>
    <w:lvl w:ilvl="0" w:tplc="0415000F">
      <w:start w:val="1"/>
      <w:numFmt w:val="decimal"/>
      <w:lvlText w:val="%1."/>
      <w:lvlJc w:val="left"/>
      <w:pPr>
        <w:ind w:left="502" w:hanging="360"/>
      </w:pPr>
      <w:rPr>
        <w:rFonts w:eastAsia="Times New Roman" w:hint="default"/>
      </w:rPr>
    </w:lvl>
    <w:lvl w:ilvl="1" w:tplc="04150001">
      <w:start w:val="1"/>
      <w:numFmt w:val="bullet"/>
      <w:lvlText w:val=""/>
      <w:lvlJc w:val="left"/>
      <w:pPr>
        <w:ind w:left="396" w:hanging="396"/>
      </w:pPr>
      <w:rPr>
        <w:rFonts w:ascii="Symbol" w:hAnsi="Symbol"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99857E6"/>
    <w:multiLevelType w:val="hybridMultilevel"/>
    <w:tmpl w:val="D95884F8"/>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29"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30" w15:restartNumberingAfterBreak="0">
    <w:nsid w:val="2AC7493A"/>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32"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33" w15:restartNumberingAfterBreak="0">
    <w:nsid w:val="2DCA56FA"/>
    <w:multiLevelType w:val="multilevel"/>
    <w:tmpl w:val="597095C2"/>
    <w:lvl w:ilvl="0">
      <w:start w:val="2"/>
      <w:numFmt w:val="decimal"/>
      <w:lvlText w:val="%1."/>
      <w:lvlJc w:val="left"/>
      <w:pPr>
        <w:tabs>
          <w:tab w:val="num" w:pos="389"/>
        </w:tabs>
        <w:ind w:left="389" w:hanging="360"/>
      </w:pPr>
      <w:rPr>
        <w:rFonts w:cs="Times New Roman"/>
        <w:sz w:val="22"/>
      </w:rPr>
    </w:lvl>
    <w:lvl w:ilvl="1">
      <w:start w:val="3"/>
      <w:numFmt w:val="decimal"/>
      <w:isLgl/>
      <w:lvlText w:val="%1.%2"/>
      <w:lvlJc w:val="left"/>
      <w:pPr>
        <w:ind w:left="884" w:hanging="855"/>
      </w:pPr>
      <w:rPr>
        <w:rFonts w:cs="Times New Roman"/>
      </w:rPr>
    </w:lvl>
    <w:lvl w:ilvl="2">
      <w:start w:val="1"/>
      <w:numFmt w:val="decimal"/>
      <w:isLgl/>
      <w:lvlText w:val="%1.%2.%3"/>
      <w:lvlJc w:val="left"/>
      <w:pPr>
        <w:ind w:left="884" w:hanging="855"/>
      </w:pPr>
      <w:rPr>
        <w:rFonts w:cs="Times New Roman"/>
      </w:rPr>
    </w:lvl>
    <w:lvl w:ilvl="3">
      <w:start w:val="1"/>
      <w:numFmt w:val="decimal"/>
      <w:isLgl/>
      <w:lvlText w:val="%1.%2.%3.%4"/>
      <w:lvlJc w:val="left"/>
      <w:pPr>
        <w:ind w:left="884" w:hanging="855"/>
      </w:pPr>
      <w:rPr>
        <w:rFonts w:cs="Times New Roman"/>
      </w:rPr>
    </w:lvl>
    <w:lvl w:ilvl="4">
      <w:start w:val="1"/>
      <w:numFmt w:val="decimal"/>
      <w:isLgl/>
      <w:lvlText w:val="%1.%2.%3.%4.%5"/>
      <w:lvlJc w:val="left"/>
      <w:pPr>
        <w:ind w:left="884" w:hanging="855"/>
      </w:pPr>
      <w:rPr>
        <w:rFonts w:cs="Times New Roman"/>
      </w:rPr>
    </w:lvl>
    <w:lvl w:ilvl="5">
      <w:start w:val="1"/>
      <w:numFmt w:val="decimal"/>
      <w:isLgl/>
      <w:lvlText w:val="%1.%2.%3.%4.%5.%6"/>
      <w:lvlJc w:val="left"/>
      <w:pPr>
        <w:ind w:left="1109" w:hanging="1080"/>
      </w:pPr>
      <w:rPr>
        <w:rFonts w:cs="Times New Roman"/>
      </w:rPr>
    </w:lvl>
    <w:lvl w:ilvl="6">
      <w:start w:val="1"/>
      <w:numFmt w:val="decimal"/>
      <w:isLgl/>
      <w:lvlText w:val="%1.%2.%3.%4.%5.%6.%7"/>
      <w:lvlJc w:val="left"/>
      <w:pPr>
        <w:ind w:left="1109" w:hanging="1080"/>
      </w:pPr>
      <w:rPr>
        <w:rFonts w:cs="Times New Roman"/>
      </w:rPr>
    </w:lvl>
    <w:lvl w:ilvl="7">
      <w:start w:val="1"/>
      <w:numFmt w:val="decimal"/>
      <w:isLgl/>
      <w:lvlText w:val="%1.%2.%3.%4.%5.%6.%7.%8"/>
      <w:lvlJc w:val="left"/>
      <w:pPr>
        <w:ind w:left="1109" w:hanging="1080"/>
      </w:pPr>
      <w:rPr>
        <w:rFonts w:cs="Times New Roman"/>
      </w:rPr>
    </w:lvl>
    <w:lvl w:ilvl="8">
      <w:start w:val="1"/>
      <w:numFmt w:val="decimal"/>
      <w:isLgl/>
      <w:lvlText w:val="%1.%2.%3.%4.%5.%6.%7.%8.%9"/>
      <w:lvlJc w:val="left"/>
      <w:pPr>
        <w:ind w:left="1469" w:hanging="1440"/>
      </w:pPr>
      <w:rPr>
        <w:rFonts w:cs="Times New Roman"/>
      </w:rPr>
    </w:lvl>
  </w:abstractNum>
  <w:abstractNum w:abstractNumId="34"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3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36"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7B4FDA"/>
    <w:multiLevelType w:val="hybridMultilevel"/>
    <w:tmpl w:val="4C46AFB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40"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41"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43" w15:restartNumberingAfterBreak="0">
    <w:nsid w:val="36E77BCE"/>
    <w:multiLevelType w:val="hybridMultilevel"/>
    <w:tmpl w:val="9D6E3192"/>
    <w:lvl w:ilvl="0" w:tplc="04150001">
      <w:start w:val="1"/>
      <w:numFmt w:val="bullet"/>
      <w:lvlText w:val=""/>
      <w:lvlJc w:val="left"/>
      <w:pPr>
        <w:ind w:left="823" w:hanging="360"/>
      </w:pPr>
      <w:rPr>
        <w:rFonts w:ascii="Symbol" w:hAnsi="Symbol" w:hint="default"/>
      </w:rPr>
    </w:lvl>
    <w:lvl w:ilvl="1" w:tplc="04150003" w:tentative="1">
      <w:start w:val="1"/>
      <w:numFmt w:val="bullet"/>
      <w:lvlText w:val="o"/>
      <w:lvlJc w:val="left"/>
      <w:pPr>
        <w:ind w:left="1543" w:hanging="360"/>
      </w:pPr>
      <w:rPr>
        <w:rFonts w:ascii="Courier New" w:hAnsi="Courier New" w:cs="Courier New" w:hint="default"/>
      </w:rPr>
    </w:lvl>
    <w:lvl w:ilvl="2" w:tplc="04150005" w:tentative="1">
      <w:start w:val="1"/>
      <w:numFmt w:val="bullet"/>
      <w:lvlText w:val=""/>
      <w:lvlJc w:val="left"/>
      <w:pPr>
        <w:ind w:left="2263" w:hanging="360"/>
      </w:pPr>
      <w:rPr>
        <w:rFonts w:ascii="Wingdings" w:hAnsi="Wingdings" w:hint="default"/>
      </w:rPr>
    </w:lvl>
    <w:lvl w:ilvl="3" w:tplc="04150001" w:tentative="1">
      <w:start w:val="1"/>
      <w:numFmt w:val="bullet"/>
      <w:lvlText w:val=""/>
      <w:lvlJc w:val="left"/>
      <w:pPr>
        <w:ind w:left="2983" w:hanging="360"/>
      </w:pPr>
      <w:rPr>
        <w:rFonts w:ascii="Symbol" w:hAnsi="Symbol" w:hint="default"/>
      </w:rPr>
    </w:lvl>
    <w:lvl w:ilvl="4" w:tplc="04150003" w:tentative="1">
      <w:start w:val="1"/>
      <w:numFmt w:val="bullet"/>
      <w:lvlText w:val="o"/>
      <w:lvlJc w:val="left"/>
      <w:pPr>
        <w:ind w:left="3703" w:hanging="360"/>
      </w:pPr>
      <w:rPr>
        <w:rFonts w:ascii="Courier New" w:hAnsi="Courier New" w:cs="Courier New" w:hint="default"/>
      </w:rPr>
    </w:lvl>
    <w:lvl w:ilvl="5" w:tplc="04150005" w:tentative="1">
      <w:start w:val="1"/>
      <w:numFmt w:val="bullet"/>
      <w:lvlText w:val=""/>
      <w:lvlJc w:val="left"/>
      <w:pPr>
        <w:ind w:left="4423" w:hanging="360"/>
      </w:pPr>
      <w:rPr>
        <w:rFonts w:ascii="Wingdings" w:hAnsi="Wingdings" w:hint="default"/>
      </w:rPr>
    </w:lvl>
    <w:lvl w:ilvl="6" w:tplc="04150001" w:tentative="1">
      <w:start w:val="1"/>
      <w:numFmt w:val="bullet"/>
      <w:lvlText w:val=""/>
      <w:lvlJc w:val="left"/>
      <w:pPr>
        <w:ind w:left="5143" w:hanging="360"/>
      </w:pPr>
      <w:rPr>
        <w:rFonts w:ascii="Symbol" w:hAnsi="Symbol" w:hint="default"/>
      </w:rPr>
    </w:lvl>
    <w:lvl w:ilvl="7" w:tplc="04150003" w:tentative="1">
      <w:start w:val="1"/>
      <w:numFmt w:val="bullet"/>
      <w:lvlText w:val="o"/>
      <w:lvlJc w:val="left"/>
      <w:pPr>
        <w:ind w:left="5863" w:hanging="360"/>
      </w:pPr>
      <w:rPr>
        <w:rFonts w:ascii="Courier New" w:hAnsi="Courier New" w:cs="Courier New" w:hint="default"/>
      </w:rPr>
    </w:lvl>
    <w:lvl w:ilvl="8" w:tplc="04150005" w:tentative="1">
      <w:start w:val="1"/>
      <w:numFmt w:val="bullet"/>
      <w:lvlText w:val=""/>
      <w:lvlJc w:val="left"/>
      <w:pPr>
        <w:ind w:left="6583" w:hanging="360"/>
      </w:pPr>
      <w:rPr>
        <w:rFonts w:ascii="Wingdings" w:hAnsi="Wingdings" w:hint="default"/>
      </w:rPr>
    </w:lvl>
  </w:abstractNum>
  <w:abstractNum w:abstractNumId="44"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45"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4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48" w15:restartNumberingAfterBreak="0">
    <w:nsid w:val="38D87DB1"/>
    <w:multiLevelType w:val="hybridMultilevel"/>
    <w:tmpl w:val="7D0808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51"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52"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5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60"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61"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6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7A413F5"/>
    <w:multiLevelType w:val="hybridMultilevel"/>
    <w:tmpl w:val="973A30FA"/>
    <w:lvl w:ilvl="0" w:tplc="04150001">
      <w:start w:val="1"/>
      <w:numFmt w:val="bullet"/>
      <w:lvlText w:val=""/>
      <w:lvlJc w:val="left"/>
      <w:pPr>
        <w:ind w:left="430" w:hanging="282"/>
      </w:pPr>
      <w:rPr>
        <w:rFonts w:ascii="Symbol" w:hAnsi="Symbol"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70"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76"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AF54070"/>
    <w:multiLevelType w:val="hybridMultilevel"/>
    <w:tmpl w:val="92487350"/>
    <w:lvl w:ilvl="0" w:tplc="04150017">
      <w:start w:val="1"/>
      <w:numFmt w:val="lowerLetter"/>
      <w:lvlText w:val="%1)"/>
      <w:lvlJc w:val="left"/>
      <w:pPr>
        <w:ind w:left="823" w:hanging="360"/>
      </w:p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78"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E43730E"/>
    <w:multiLevelType w:val="hybridMultilevel"/>
    <w:tmpl w:val="3A263036"/>
    <w:lvl w:ilvl="0" w:tplc="D5AA61D8">
      <w:start w:val="1"/>
      <w:numFmt w:val="lowerLetter"/>
      <w:lvlText w:val="%1)"/>
      <w:lvlJc w:val="left"/>
      <w:pPr>
        <w:ind w:left="823" w:hanging="360"/>
      </w:pPr>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1"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82" w15:restartNumberingAfterBreak="0">
    <w:nsid w:val="5FD81FAF"/>
    <w:multiLevelType w:val="hybridMultilevel"/>
    <w:tmpl w:val="442E1A28"/>
    <w:lvl w:ilvl="0" w:tplc="7B3AC6C0">
      <w:start w:val="1"/>
      <w:numFmt w:val="bullet"/>
      <w:lvlText w:val=""/>
      <w:lvlJc w:val="left"/>
      <w:pPr>
        <w:ind w:left="463" w:hanging="360"/>
      </w:pPr>
      <w:rPr>
        <w:rFonts w:ascii="Symbol" w:eastAsia="Symbol" w:hAnsi="Symbol" w:cs="Symbol" w:hint="default"/>
        <w:w w:val="99"/>
        <w:sz w:val="22"/>
        <w:szCs w:val="22"/>
      </w:rPr>
    </w:lvl>
    <w:lvl w:ilvl="1" w:tplc="04150017">
      <w:start w:val="1"/>
      <w:numFmt w:val="lowerLetter"/>
      <w:lvlText w:val="%2)"/>
      <w:lvlJc w:val="left"/>
      <w:pPr>
        <w:ind w:left="823" w:hanging="360"/>
      </w:pPr>
      <w:rPr>
        <w:rFonts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83"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8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8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88"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90"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9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9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5" w15:restartNumberingAfterBreak="0">
    <w:nsid w:val="696C2FF1"/>
    <w:multiLevelType w:val="hybridMultilevel"/>
    <w:tmpl w:val="E8A839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B3A6EEE"/>
    <w:multiLevelType w:val="hybridMultilevel"/>
    <w:tmpl w:val="6054DB56"/>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396"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7"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99"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00"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01"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02"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0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0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07" w15:restartNumberingAfterBreak="0">
    <w:nsid w:val="725C07E3"/>
    <w:multiLevelType w:val="hybridMultilevel"/>
    <w:tmpl w:val="7372726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09"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10" w15:restartNumberingAfterBreak="0">
    <w:nsid w:val="77D332B4"/>
    <w:multiLevelType w:val="hybridMultilevel"/>
    <w:tmpl w:val="B5E47E94"/>
    <w:lvl w:ilvl="0" w:tplc="04150001">
      <w:start w:val="1"/>
      <w:numFmt w:val="bullet"/>
      <w:lvlText w:val=""/>
      <w:lvlJc w:val="left"/>
      <w:pPr>
        <w:ind w:left="430" w:hanging="282"/>
      </w:pPr>
      <w:rPr>
        <w:rFonts w:ascii="Symbol" w:hAnsi="Symbol"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111"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12"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13"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abstractNum w:abstractNumId="114"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49"/>
  </w:num>
  <w:num w:numId="2">
    <w:abstractNumId w:val="61"/>
  </w:num>
  <w:num w:numId="3">
    <w:abstractNumId w:val="68"/>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0"/>
  </w:num>
  <w:num w:numId="8">
    <w:abstractNumId w:val="63"/>
    <w:lvlOverride w:ilvl="0">
      <w:startOverride w:val="1"/>
    </w:lvlOverride>
  </w:num>
  <w:num w:numId="9">
    <w:abstractNumId w:val="63"/>
  </w:num>
  <w:num w:numId="10">
    <w:abstractNumId w:val="21"/>
  </w:num>
  <w:num w:numId="11">
    <w:abstractNumId w:val="57"/>
  </w:num>
  <w:num w:numId="12">
    <w:abstractNumId w:val="65"/>
  </w:num>
  <w:num w:numId="13">
    <w:abstractNumId w:val="56"/>
  </w:num>
  <w:num w:numId="14">
    <w:abstractNumId w:val="86"/>
  </w:num>
  <w:num w:numId="15">
    <w:abstractNumId w:val="88"/>
  </w:num>
  <w:num w:numId="16">
    <w:abstractNumId w:val="64"/>
  </w:num>
  <w:num w:numId="17">
    <w:abstractNumId w:val="4"/>
  </w:num>
  <w:num w:numId="18">
    <w:abstractNumId w:val="93"/>
  </w:num>
  <w:num w:numId="19">
    <w:abstractNumId w:val="5"/>
  </w:num>
  <w:num w:numId="20">
    <w:abstractNumId w:val="26"/>
  </w:num>
  <w:num w:numId="21">
    <w:abstractNumId w:val="53"/>
  </w:num>
  <w:num w:numId="22">
    <w:abstractNumId w:val="16"/>
  </w:num>
  <w:num w:numId="23">
    <w:abstractNumId w:val="55"/>
  </w:num>
  <w:num w:numId="24">
    <w:abstractNumId w:val="25"/>
  </w:num>
  <w:num w:numId="25">
    <w:abstractNumId w:val="36"/>
  </w:num>
  <w:num w:numId="26">
    <w:abstractNumId w:val="67"/>
  </w:num>
  <w:num w:numId="27">
    <w:abstractNumId w:val="72"/>
  </w:num>
  <w:num w:numId="28">
    <w:abstractNumId w:val="13"/>
  </w:num>
  <w:num w:numId="29">
    <w:abstractNumId w:val="71"/>
  </w:num>
  <w:num w:numId="30">
    <w:abstractNumId w:val="74"/>
  </w:num>
  <w:num w:numId="31">
    <w:abstractNumId w:val="80"/>
  </w:num>
  <w:num w:numId="32">
    <w:abstractNumId w:val="90"/>
  </w:num>
  <w:num w:numId="33">
    <w:abstractNumId w:val="9"/>
  </w:num>
  <w:num w:numId="34">
    <w:abstractNumId w:val="76"/>
  </w:num>
  <w:num w:numId="35">
    <w:abstractNumId w:val="10"/>
  </w:num>
  <w:num w:numId="36">
    <w:abstractNumId w:val="73"/>
  </w:num>
  <w:num w:numId="37">
    <w:abstractNumId w:val="97"/>
  </w:num>
  <w:num w:numId="38">
    <w:abstractNumId w:val="103"/>
  </w:num>
  <w:num w:numId="39">
    <w:abstractNumId w:val="66"/>
  </w:num>
  <w:num w:numId="40">
    <w:abstractNumId w:val="105"/>
  </w:num>
  <w:num w:numId="41">
    <w:abstractNumId w:val="52"/>
  </w:num>
  <w:num w:numId="42">
    <w:abstractNumId w:val="41"/>
  </w:num>
  <w:num w:numId="43">
    <w:abstractNumId w:val="78"/>
  </w:num>
  <w:num w:numId="44">
    <w:abstractNumId w:val="84"/>
  </w:num>
  <w:num w:numId="45">
    <w:abstractNumId w:val="46"/>
  </w:num>
  <w:num w:numId="46">
    <w:abstractNumId w:val="58"/>
  </w:num>
  <w:num w:numId="47">
    <w:abstractNumId w:val="113"/>
  </w:num>
  <w:num w:numId="48">
    <w:abstractNumId w:val="94"/>
  </w:num>
  <w:num w:numId="49">
    <w:abstractNumId w:val="12"/>
  </w:num>
  <w:num w:numId="50">
    <w:abstractNumId w:val="3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107"/>
  </w:num>
  <w:num w:numId="54">
    <w:abstractNumId w:val="92"/>
  </w:num>
  <w:num w:numId="55">
    <w:abstractNumId w:val="60"/>
  </w:num>
  <w:num w:numId="56">
    <w:abstractNumId w:val="40"/>
  </w:num>
  <w:num w:numId="57">
    <w:abstractNumId w:val="99"/>
  </w:num>
  <w:num w:numId="58">
    <w:abstractNumId w:val="0"/>
  </w:num>
  <w:num w:numId="59">
    <w:abstractNumId w:val="1"/>
  </w:num>
  <w:num w:numId="60">
    <w:abstractNumId w:val="112"/>
  </w:num>
  <w:num w:numId="61">
    <w:abstractNumId w:val="85"/>
  </w:num>
  <w:num w:numId="62">
    <w:abstractNumId w:val="29"/>
  </w:num>
  <w:num w:numId="63">
    <w:abstractNumId w:val="24"/>
  </w:num>
  <w:num w:numId="64">
    <w:abstractNumId w:val="91"/>
  </w:num>
  <w:num w:numId="65">
    <w:abstractNumId w:val="2"/>
  </w:num>
  <w:num w:numId="66">
    <w:abstractNumId w:val="23"/>
  </w:num>
  <w:num w:numId="67">
    <w:abstractNumId w:val="83"/>
  </w:num>
  <w:num w:numId="68">
    <w:abstractNumId w:val="75"/>
  </w:num>
  <w:num w:numId="69">
    <w:abstractNumId w:val="34"/>
  </w:num>
  <w:num w:numId="70">
    <w:abstractNumId w:val="102"/>
  </w:num>
  <w:num w:numId="71">
    <w:abstractNumId w:val="108"/>
  </w:num>
  <w:num w:numId="72">
    <w:abstractNumId w:val="51"/>
  </w:num>
  <w:num w:numId="73">
    <w:abstractNumId w:val="114"/>
  </w:num>
  <w:num w:numId="74">
    <w:abstractNumId w:val="98"/>
  </w:num>
  <w:num w:numId="75">
    <w:abstractNumId w:val="50"/>
  </w:num>
  <w:num w:numId="76">
    <w:abstractNumId w:val="87"/>
  </w:num>
  <w:num w:numId="77">
    <w:abstractNumId w:val="44"/>
  </w:num>
  <w:num w:numId="78">
    <w:abstractNumId w:val="14"/>
  </w:num>
  <w:num w:numId="79">
    <w:abstractNumId w:val="100"/>
  </w:num>
  <w:num w:numId="80">
    <w:abstractNumId w:val="104"/>
  </w:num>
  <w:num w:numId="81">
    <w:abstractNumId w:val="59"/>
  </w:num>
  <w:num w:numId="82">
    <w:abstractNumId w:val="18"/>
  </w:num>
  <w:num w:numId="83">
    <w:abstractNumId w:val="45"/>
  </w:num>
  <w:num w:numId="84">
    <w:abstractNumId w:val="31"/>
  </w:num>
  <w:num w:numId="85">
    <w:abstractNumId w:val="54"/>
  </w:num>
  <w:num w:numId="86">
    <w:abstractNumId w:val="109"/>
  </w:num>
  <w:num w:numId="87">
    <w:abstractNumId w:val="32"/>
  </w:num>
  <w:num w:numId="88">
    <w:abstractNumId w:val="3"/>
  </w:num>
  <w:num w:numId="89">
    <w:abstractNumId w:val="15"/>
  </w:num>
  <w:num w:numId="90">
    <w:abstractNumId w:val="39"/>
  </w:num>
  <w:num w:numId="91">
    <w:abstractNumId w:val="62"/>
  </w:num>
  <w:num w:numId="92">
    <w:abstractNumId w:val="89"/>
  </w:num>
  <w:num w:numId="93">
    <w:abstractNumId w:val="20"/>
  </w:num>
  <w:num w:numId="94">
    <w:abstractNumId w:val="11"/>
  </w:num>
  <w:num w:numId="95">
    <w:abstractNumId w:val="81"/>
  </w:num>
  <w:num w:numId="96">
    <w:abstractNumId w:val="47"/>
  </w:num>
  <w:num w:numId="97">
    <w:abstractNumId w:val="111"/>
  </w:num>
  <w:num w:numId="98">
    <w:abstractNumId w:val="6"/>
  </w:num>
  <w:num w:numId="99">
    <w:abstractNumId w:val="42"/>
  </w:num>
  <w:num w:numId="100">
    <w:abstractNumId w:val="17"/>
  </w:num>
  <w:num w:numId="101">
    <w:abstractNumId w:val="106"/>
  </w:num>
  <w:num w:numId="102">
    <w:abstractNumId w:val="35"/>
  </w:num>
  <w:num w:numId="103">
    <w:abstractNumId w:val="82"/>
  </w:num>
  <w:num w:numId="104">
    <w:abstractNumId w:val="79"/>
  </w:num>
  <w:num w:numId="105">
    <w:abstractNumId w:val="28"/>
  </w:num>
  <w:num w:numId="106">
    <w:abstractNumId w:val="43"/>
  </w:num>
  <w:num w:numId="107">
    <w:abstractNumId w:val="48"/>
  </w:num>
  <w:num w:numId="108">
    <w:abstractNumId w:val="30"/>
  </w:num>
  <w:num w:numId="109">
    <w:abstractNumId w:val="8"/>
  </w:num>
  <w:num w:numId="110">
    <w:abstractNumId w:val="110"/>
  </w:num>
  <w:num w:numId="111">
    <w:abstractNumId w:val="19"/>
  </w:num>
  <w:num w:numId="112">
    <w:abstractNumId w:val="69"/>
  </w:num>
  <w:num w:numId="113">
    <w:abstractNumId w:val="77"/>
  </w:num>
  <w:num w:numId="114">
    <w:abstractNumId w:val="95"/>
  </w:num>
  <w:num w:numId="115">
    <w:abstractNumId w:val="96"/>
  </w:num>
  <w:num w:numId="116">
    <w:abstractNumId w:val="2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42A2"/>
    <w:rsid w:val="000048BD"/>
    <w:rsid w:val="0000523F"/>
    <w:rsid w:val="000060BE"/>
    <w:rsid w:val="0001305B"/>
    <w:rsid w:val="000143E2"/>
    <w:rsid w:val="0001494C"/>
    <w:rsid w:val="00015758"/>
    <w:rsid w:val="000175A8"/>
    <w:rsid w:val="000179A3"/>
    <w:rsid w:val="00022318"/>
    <w:rsid w:val="00022861"/>
    <w:rsid w:val="00022AEA"/>
    <w:rsid w:val="0002359D"/>
    <w:rsid w:val="00025CA5"/>
    <w:rsid w:val="00026B26"/>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2BE1"/>
    <w:rsid w:val="0008472F"/>
    <w:rsid w:val="00085412"/>
    <w:rsid w:val="0008565B"/>
    <w:rsid w:val="0008627A"/>
    <w:rsid w:val="00086428"/>
    <w:rsid w:val="00090199"/>
    <w:rsid w:val="000908EF"/>
    <w:rsid w:val="00091E64"/>
    <w:rsid w:val="00094657"/>
    <w:rsid w:val="00094B01"/>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52D0"/>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3D8E"/>
    <w:rsid w:val="000F43D8"/>
    <w:rsid w:val="000F6CF4"/>
    <w:rsid w:val="000F6DBA"/>
    <w:rsid w:val="0010209F"/>
    <w:rsid w:val="00102B68"/>
    <w:rsid w:val="00103021"/>
    <w:rsid w:val="00103181"/>
    <w:rsid w:val="00104CD2"/>
    <w:rsid w:val="00106DED"/>
    <w:rsid w:val="00106EAD"/>
    <w:rsid w:val="0011090A"/>
    <w:rsid w:val="00114521"/>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49C0"/>
    <w:rsid w:val="00146AA3"/>
    <w:rsid w:val="00146CBF"/>
    <w:rsid w:val="00147102"/>
    <w:rsid w:val="00147616"/>
    <w:rsid w:val="0015145A"/>
    <w:rsid w:val="00151802"/>
    <w:rsid w:val="0015262D"/>
    <w:rsid w:val="001551CC"/>
    <w:rsid w:val="00156A8C"/>
    <w:rsid w:val="001607FD"/>
    <w:rsid w:val="001624C7"/>
    <w:rsid w:val="00164047"/>
    <w:rsid w:val="001643E8"/>
    <w:rsid w:val="00165017"/>
    <w:rsid w:val="00166702"/>
    <w:rsid w:val="0017002F"/>
    <w:rsid w:val="00172B38"/>
    <w:rsid w:val="00174039"/>
    <w:rsid w:val="001779FE"/>
    <w:rsid w:val="00184EA5"/>
    <w:rsid w:val="00186D2D"/>
    <w:rsid w:val="0018770C"/>
    <w:rsid w:val="0018783D"/>
    <w:rsid w:val="00187AAF"/>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5C3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35BE"/>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2179"/>
    <w:rsid w:val="002521FB"/>
    <w:rsid w:val="00255071"/>
    <w:rsid w:val="00255B55"/>
    <w:rsid w:val="00255B94"/>
    <w:rsid w:val="002602B3"/>
    <w:rsid w:val="002614A4"/>
    <w:rsid w:val="0026186C"/>
    <w:rsid w:val="002631DE"/>
    <w:rsid w:val="002647CB"/>
    <w:rsid w:val="002668E1"/>
    <w:rsid w:val="00267E0D"/>
    <w:rsid w:val="00267F7D"/>
    <w:rsid w:val="002716AD"/>
    <w:rsid w:val="00271A1B"/>
    <w:rsid w:val="0027267C"/>
    <w:rsid w:val="00272BF1"/>
    <w:rsid w:val="0027530E"/>
    <w:rsid w:val="00275A13"/>
    <w:rsid w:val="002760D5"/>
    <w:rsid w:val="002760FB"/>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0E7B"/>
    <w:rsid w:val="002B3D12"/>
    <w:rsid w:val="002B59CD"/>
    <w:rsid w:val="002B6D1F"/>
    <w:rsid w:val="002C09E5"/>
    <w:rsid w:val="002C286E"/>
    <w:rsid w:val="002C3306"/>
    <w:rsid w:val="002C38D5"/>
    <w:rsid w:val="002C5A2E"/>
    <w:rsid w:val="002C6B98"/>
    <w:rsid w:val="002C7012"/>
    <w:rsid w:val="002C7677"/>
    <w:rsid w:val="002C7F04"/>
    <w:rsid w:val="002D01B8"/>
    <w:rsid w:val="002D5013"/>
    <w:rsid w:val="002D7710"/>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07313"/>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5799D"/>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2EE"/>
    <w:rsid w:val="003A66D4"/>
    <w:rsid w:val="003A6914"/>
    <w:rsid w:val="003A6C9A"/>
    <w:rsid w:val="003A6D22"/>
    <w:rsid w:val="003B1B8A"/>
    <w:rsid w:val="003B2CF2"/>
    <w:rsid w:val="003B2FA5"/>
    <w:rsid w:val="003B6B6D"/>
    <w:rsid w:val="003C042C"/>
    <w:rsid w:val="003C4234"/>
    <w:rsid w:val="003C4569"/>
    <w:rsid w:val="003C6932"/>
    <w:rsid w:val="003C7A56"/>
    <w:rsid w:val="003D0349"/>
    <w:rsid w:val="003D30B3"/>
    <w:rsid w:val="003D4BB4"/>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902"/>
    <w:rsid w:val="00437516"/>
    <w:rsid w:val="00440015"/>
    <w:rsid w:val="004407CE"/>
    <w:rsid w:val="00442135"/>
    <w:rsid w:val="00442C82"/>
    <w:rsid w:val="00443674"/>
    <w:rsid w:val="00444947"/>
    <w:rsid w:val="00454032"/>
    <w:rsid w:val="00454AA0"/>
    <w:rsid w:val="00456AED"/>
    <w:rsid w:val="0045751B"/>
    <w:rsid w:val="00460788"/>
    <w:rsid w:val="00461135"/>
    <w:rsid w:val="00462FF4"/>
    <w:rsid w:val="00463C39"/>
    <w:rsid w:val="00463E7F"/>
    <w:rsid w:val="00464BE3"/>
    <w:rsid w:val="0046510C"/>
    <w:rsid w:val="00466365"/>
    <w:rsid w:val="00466BBC"/>
    <w:rsid w:val="004714CB"/>
    <w:rsid w:val="00471D7C"/>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1B31"/>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72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E172A"/>
    <w:rsid w:val="004E47D5"/>
    <w:rsid w:val="004E53AE"/>
    <w:rsid w:val="004E780C"/>
    <w:rsid w:val="004E7D36"/>
    <w:rsid w:val="004E7D53"/>
    <w:rsid w:val="004F59E9"/>
    <w:rsid w:val="004F660B"/>
    <w:rsid w:val="00503527"/>
    <w:rsid w:val="0050424D"/>
    <w:rsid w:val="00505F97"/>
    <w:rsid w:val="00507EC5"/>
    <w:rsid w:val="00510433"/>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02E5"/>
    <w:rsid w:val="00533147"/>
    <w:rsid w:val="005335BF"/>
    <w:rsid w:val="00533CBA"/>
    <w:rsid w:val="00533F35"/>
    <w:rsid w:val="005353D7"/>
    <w:rsid w:val="005355CF"/>
    <w:rsid w:val="00541022"/>
    <w:rsid w:val="005439A5"/>
    <w:rsid w:val="00543A07"/>
    <w:rsid w:val="00544BCC"/>
    <w:rsid w:val="00544C0C"/>
    <w:rsid w:val="00550768"/>
    <w:rsid w:val="00550CB4"/>
    <w:rsid w:val="00552F77"/>
    <w:rsid w:val="005545BA"/>
    <w:rsid w:val="00554F21"/>
    <w:rsid w:val="005603D0"/>
    <w:rsid w:val="005613C5"/>
    <w:rsid w:val="00561E2A"/>
    <w:rsid w:val="0056214E"/>
    <w:rsid w:val="005634F0"/>
    <w:rsid w:val="005637DF"/>
    <w:rsid w:val="00563D09"/>
    <w:rsid w:val="0056461F"/>
    <w:rsid w:val="005649E6"/>
    <w:rsid w:val="00565DFA"/>
    <w:rsid w:val="005672E6"/>
    <w:rsid w:val="005715C4"/>
    <w:rsid w:val="005722E5"/>
    <w:rsid w:val="005725E7"/>
    <w:rsid w:val="00572B08"/>
    <w:rsid w:val="00572E36"/>
    <w:rsid w:val="0057458B"/>
    <w:rsid w:val="005806A2"/>
    <w:rsid w:val="00580CD4"/>
    <w:rsid w:val="00581D85"/>
    <w:rsid w:val="00581F72"/>
    <w:rsid w:val="005825D8"/>
    <w:rsid w:val="005826D2"/>
    <w:rsid w:val="00584237"/>
    <w:rsid w:val="00587508"/>
    <w:rsid w:val="00590EAC"/>
    <w:rsid w:val="005920AA"/>
    <w:rsid w:val="00594F61"/>
    <w:rsid w:val="00595854"/>
    <w:rsid w:val="005978D7"/>
    <w:rsid w:val="005979D8"/>
    <w:rsid w:val="005A0ABC"/>
    <w:rsid w:val="005A0F26"/>
    <w:rsid w:val="005A24C8"/>
    <w:rsid w:val="005A534D"/>
    <w:rsid w:val="005A7D79"/>
    <w:rsid w:val="005B2444"/>
    <w:rsid w:val="005B27E5"/>
    <w:rsid w:val="005B5160"/>
    <w:rsid w:val="005B65C8"/>
    <w:rsid w:val="005B689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0D41"/>
    <w:rsid w:val="0064171B"/>
    <w:rsid w:val="00641DE9"/>
    <w:rsid w:val="00642FC8"/>
    <w:rsid w:val="006445F6"/>
    <w:rsid w:val="00645012"/>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8F0"/>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9B2"/>
    <w:rsid w:val="00696B59"/>
    <w:rsid w:val="0069731C"/>
    <w:rsid w:val="006974F4"/>
    <w:rsid w:val="00697C82"/>
    <w:rsid w:val="006A0501"/>
    <w:rsid w:val="006A196D"/>
    <w:rsid w:val="006A19E8"/>
    <w:rsid w:val="006A25F0"/>
    <w:rsid w:val="006A3DDB"/>
    <w:rsid w:val="006A3E3F"/>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2B21"/>
    <w:rsid w:val="0072419A"/>
    <w:rsid w:val="00727331"/>
    <w:rsid w:val="007309CE"/>
    <w:rsid w:val="00732002"/>
    <w:rsid w:val="007331CD"/>
    <w:rsid w:val="00734109"/>
    <w:rsid w:val="00734776"/>
    <w:rsid w:val="0073564A"/>
    <w:rsid w:val="0073788B"/>
    <w:rsid w:val="007417EE"/>
    <w:rsid w:val="007421CA"/>
    <w:rsid w:val="00742A07"/>
    <w:rsid w:val="007467D2"/>
    <w:rsid w:val="00746E68"/>
    <w:rsid w:val="007503EE"/>
    <w:rsid w:val="007535CD"/>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AE9"/>
    <w:rsid w:val="007C0D8A"/>
    <w:rsid w:val="007C5B67"/>
    <w:rsid w:val="007C6BA0"/>
    <w:rsid w:val="007C7525"/>
    <w:rsid w:val="007D1421"/>
    <w:rsid w:val="007D4F14"/>
    <w:rsid w:val="007D4F4F"/>
    <w:rsid w:val="007D74D9"/>
    <w:rsid w:val="007E031D"/>
    <w:rsid w:val="007E07C6"/>
    <w:rsid w:val="007E0BFD"/>
    <w:rsid w:val="007E1002"/>
    <w:rsid w:val="007E1CFF"/>
    <w:rsid w:val="007E2A9C"/>
    <w:rsid w:val="007E41E7"/>
    <w:rsid w:val="007E6722"/>
    <w:rsid w:val="007F0146"/>
    <w:rsid w:val="007F0A3F"/>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047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86860"/>
    <w:rsid w:val="00892739"/>
    <w:rsid w:val="00893640"/>
    <w:rsid w:val="00893FA3"/>
    <w:rsid w:val="008941CA"/>
    <w:rsid w:val="0089512D"/>
    <w:rsid w:val="00895FA1"/>
    <w:rsid w:val="0089739F"/>
    <w:rsid w:val="008974E6"/>
    <w:rsid w:val="00897C98"/>
    <w:rsid w:val="008A191A"/>
    <w:rsid w:val="008A1B76"/>
    <w:rsid w:val="008A3980"/>
    <w:rsid w:val="008A3A8F"/>
    <w:rsid w:val="008A582C"/>
    <w:rsid w:val="008A6049"/>
    <w:rsid w:val="008A60BE"/>
    <w:rsid w:val="008A60D2"/>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230C"/>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0781"/>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50795"/>
    <w:rsid w:val="00950D0A"/>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4378"/>
    <w:rsid w:val="00976B79"/>
    <w:rsid w:val="009779EF"/>
    <w:rsid w:val="00982AC1"/>
    <w:rsid w:val="00983358"/>
    <w:rsid w:val="00983E14"/>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6A8C"/>
    <w:rsid w:val="00A16F8C"/>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87B4C"/>
    <w:rsid w:val="00A906C8"/>
    <w:rsid w:val="00A90F91"/>
    <w:rsid w:val="00A92193"/>
    <w:rsid w:val="00A937DC"/>
    <w:rsid w:val="00A93B7B"/>
    <w:rsid w:val="00A93C88"/>
    <w:rsid w:val="00A96E0F"/>
    <w:rsid w:val="00AA02EE"/>
    <w:rsid w:val="00AA138F"/>
    <w:rsid w:val="00AA1705"/>
    <w:rsid w:val="00AA31B1"/>
    <w:rsid w:val="00AA4146"/>
    <w:rsid w:val="00AA4AD0"/>
    <w:rsid w:val="00AA5B4A"/>
    <w:rsid w:val="00AA7215"/>
    <w:rsid w:val="00AB007E"/>
    <w:rsid w:val="00AB113F"/>
    <w:rsid w:val="00AB1EB9"/>
    <w:rsid w:val="00AB28BF"/>
    <w:rsid w:val="00AB3CE9"/>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17D1B"/>
    <w:rsid w:val="00B21719"/>
    <w:rsid w:val="00B25466"/>
    <w:rsid w:val="00B25D7D"/>
    <w:rsid w:val="00B25F37"/>
    <w:rsid w:val="00B270A4"/>
    <w:rsid w:val="00B2741C"/>
    <w:rsid w:val="00B31B1A"/>
    <w:rsid w:val="00B33FAE"/>
    <w:rsid w:val="00B34970"/>
    <w:rsid w:val="00B36093"/>
    <w:rsid w:val="00B403DD"/>
    <w:rsid w:val="00B40631"/>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67FF2"/>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4762"/>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31F4"/>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2FF"/>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0033"/>
    <w:rsid w:val="00C4127A"/>
    <w:rsid w:val="00C42B31"/>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17F1"/>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1E44"/>
    <w:rsid w:val="00CF3585"/>
    <w:rsid w:val="00CF49FC"/>
    <w:rsid w:val="00CF4A5C"/>
    <w:rsid w:val="00CF6244"/>
    <w:rsid w:val="00CF69BA"/>
    <w:rsid w:val="00D009E8"/>
    <w:rsid w:val="00D02A2F"/>
    <w:rsid w:val="00D04B1F"/>
    <w:rsid w:val="00D04DAD"/>
    <w:rsid w:val="00D05942"/>
    <w:rsid w:val="00D12606"/>
    <w:rsid w:val="00D14346"/>
    <w:rsid w:val="00D239F7"/>
    <w:rsid w:val="00D24C3F"/>
    <w:rsid w:val="00D24DE9"/>
    <w:rsid w:val="00D25696"/>
    <w:rsid w:val="00D26559"/>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38B8"/>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6D26"/>
    <w:rsid w:val="00E12827"/>
    <w:rsid w:val="00E12FE5"/>
    <w:rsid w:val="00E13CEA"/>
    <w:rsid w:val="00E14014"/>
    <w:rsid w:val="00E15DD1"/>
    <w:rsid w:val="00E17575"/>
    <w:rsid w:val="00E17AC0"/>
    <w:rsid w:val="00E20D2B"/>
    <w:rsid w:val="00E228A6"/>
    <w:rsid w:val="00E22B6A"/>
    <w:rsid w:val="00E2548F"/>
    <w:rsid w:val="00E2649D"/>
    <w:rsid w:val="00E26889"/>
    <w:rsid w:val="00E33BB1"/>
    <w:rsid w:val="00E3477F"/>
    <w:rsid w:val="00E35F84"/>
    <w:rsid w:val="00E421F2"/>
    <w:rsid w:val="00E4227B"/>
    <w:rsid w:val="00E43AC9"/>
    <w:rsid w:val="00E43B8B"/>
    <w:rsid w:val="00E44A3C"/>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0F6"/>
    <w:rsid w:val="00E82EBF"/>
    <w:rsid w:val="00E84116"/>
    <w:rsid w:val="00E84205"/>
    <w:rsid w:val="00E86A36"/>
    <w:rsid w:val="00E8797E"/>
    <w:rsid w:val="00E87AD6"/>
    <w:rsid w:val="00E906B0"/>
    <w:rsid w:val="00E909D1"/>
    <w:rsid w:val="00E90A46"/>
    <w:rsid w:val="00E95533"/>
    <w:rsid w:val="00E957B2"/>
    <w:rsid w:val="00E9622D"/>
    <w:rsid w:val="00EA4AF1"/>
    <w:rsid w:val="00EA52E5"/>
    <w:rsid w:val="00EB0082"/>
    <w:rsid w:val="00EB18AF"/>
    <w:rsid w:val="00EB328D"/>
    <w:rsid w:val="00EB352C"/>
    <w:rsid w:val="00EB3AA8"/>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1CC2"/>
    <w:rsid w:val="00F4552E"/>
    <w:rsid w:val="00F45BB8"/>
    <w:rsid w:val="00F47580"/>
    <w:rsid w:val="00F47A9F"/>
    <w:rsid w:val="00F5082B"/>
    <w:rsid w:val="00F513A1"/>
    <w:rsid w:val="00F6055A"/>
    <w:rsid w:val="00F619E0"/>
    <w:rsid w:val="00F63C0C"/>
    <w:rsid w:val="00F63F1A"/>
    <w:rsid w:val="00F65D60"/>
    <w:rsid w:val="00F65E79"/>
    <w:rsid w:val="00F66BF8"/>
    <w:rsid w:val="00F672E9"/>
    <w:rsid w:val="00F67EB4"/>
    <w:rsid w:val="00F67EB6"/>
    <w:rsid w:val="00F705D6"/>
    <w:rsid w:val="00F714D1"/>
    <w:rsid w:val="00F722BE"/>
    <w:rsid w:val="00F727C2"/>
    <w:rsid w:val="00F72E29"/>
    <w:rsid w:val="00F75827"/>
    <w:rsid w:val="00F75F75"/>
    <w:rsid w:val="00F80960"/>
    <w:rsid w:val="00F81655"/>
    <w:rsid w:val="00F82ACF"/>
    <w:rsid w:val="00F877B1"/>
    <w:rsid w:val="00F902A1"/>
    <w:rsid w:val="00F92B28"/>
    <w:rsid w:val="00F93FDE"/>
    <w:rsid w:val="00F9467D"/>
    <w:rsid w:val="00F94D36"/>
    <w:rsid w:val="00F95577"/>
    <w:rsid w:val="00FA0CE7"/>
    <w:rsid w:val="00FA2773"/>
    <w:rsid w:val="00FA442E"/>
    <w:rsid w:val="00FA699D"/>
    <w:rsid w:val="00FA7DC8"/>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24E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59BC1"/>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8A60D2"/>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8"/>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2760FB"/>
    <w:rPr>
      <w:rFonts w:ascii="Times New Roman" w:hAnsi="Times New Roman" w:cs="Times New Roman"/>
      <w:sz w:val="20"/>
      <w:szCs w:val="20"/>
    </w:rPr>
  </w:style>
  <w:style w:type="paragraph" w:customStyle="1" w:styleId="ramka">
    <w:name w:val="ramka"/>
    <w:basedOn w:val="Normalny"/>
    <w:link w:val="ramkaZnak"/>
    <w:qFormat/>
    <w:rsid w:val="002760FB"/>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2760FB"/>
    <w:rPr>
      <w:rFonts w:ascii="Times New Roman" w:eastAsia="Times New Roman" w:hAnsi="Times New Roman"/>
      <w:b/>
      <w:sz w:val="24"/>
      <w:szCs w:val="24"/>
      <w:lang w:val="x-none"/>
    </w:rPr>
  </w:style>
  <w:style w:type="paragraph" w:customStyle="1" w:styleId="TAAkapit">
    <w:name w:val="TA_Akapit"/>
    <w:basedOn w:val="Normalny"/>
    <w:link w:val="TAAkapitZnak"/>
    <w:qFormat/>
    <w:rsid w:val="002760FB"/>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2760FB"/>
    <w:rPr>
      <w:rFonts w:ascii="Arial Unicode MS" w:eastAsia="Arial Unicode MS" w:hAnsi="Arial Unicode MS"/>
      <w:sz w:val="18"/>
      <w:szCs w:val="18"/>
      <w:lang w:val="x-none" w:eastAsia="x-none"/>
    </w:rPr>
  </w:style>
  <w:style w:type="character" w:customStyle="1" w:styleId="TAAkapitZnak">
    <w:name w:val="TA_Akapit Znak"/>
    <w:link w:val="TAAkapit"/>
    <w:rsid w:val="002760FB"/>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2760FB"/>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2760FB"/>
    <w:pPr>
      <w:numPr>
        <w:numId w:val="47"/>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2760FB"/>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2760FB"/>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2760FB"/>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2760FB"/>
    <w:pPr>
      <w:jc w:val="center"/>
    </w:pPr>
  </w:style>
  <w:style w:type="character" w:customStyle="1" w:styleId="TATabelaNaglowekZnak">
    <w:name w:val="TA_Tabela_Naglowek Znak"/>
    <w:link w:val="TATabelaNaglowek"/>
    <w:rsid w:val="002760FB"/>
    <w:rPr>
      <w:rFonts w:ascii="Arial Unicode MS" w:eastAsia="Arial Unicode MS" w:hAnsi="Arial Unicode MS"/>
      <w:sz w:val="18"/>
      <w:szCs w:val="18"/>
      <w:lang w:val="x-none" w:eastAsia="x-none"/>
    </w:rPr>
  </w:style>
  <w:style w:type="character" w:customStyle="1" w:styleId="Nagwek3Znak">
    <w:name w:val="Nagłówek 3 Znak"/>
    <w:basedOn w:val="Domylnaczcionkaakapitu"/>
    <w:link w:val="Nagwek3"/>
    <w:semiHidden/>
    <w:rsid w:val="008A60D2"/>
    <w:rPr>
      <w:rFonts w:asciiTheme="majorHAnsi" w:eastAsiaTheme="majorEastAsia" w:hAnsiTheme="majorHAnsi" w:cstheme="majorBidi"/>
      <w:color w:val="243F60" w:themeColor="accent1" w:themeShade="7F"/>
      <w:sz w:val="24"/>
      <w:szCs w:val="24"/>
    </w:rPr>
  </w:style>
  <w:style w:type="character" w:customStyle="1" w:styleId="Domylnaczcionkaakapitu1">
    <w:name w:val="Domyślna czcionka akapitu1"/>
    <w:rsid w:val="008A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18497770">
      <w:bodyDiv w:val="1"/>
      <w:marLeft w:val="0"/>
      <w:marRight w:val="0"/>
      <w:marTop w:val="0"/>
      <w:marBottom w:val="0"/>
      <w:divBdr>
        <w:top w:val="none" w:sz="0" w:space="0" w:color="auto"/>
        <w:left w:val="none" w:sz="0" w:space="0" w:color="auto"/>
        <w:bottom w:val="none" w:sz="0" w:space="0" w:color="auto"/>
        <w:right w:val="none" w:sz="0" w:space="0" w:color="auto"/>
      </w:divBdr>
      <w:divsChild>
        <w:div w:id="1532038211">
          <w:marLeft w:val="0"/>
          <w:marRight w:val="0"/>
          <w:marTop w:val="0"/>
          <w:marBottom w:val="0"/>
          <w:divBdr>
            <w:top w:val="none" w:sz="0" w:space="0" w:color="auto"/>
            <w:left w:val="none" w:sz="0" w:space="0" w:color="auto"/>
            <w:bottom w:val="none" w:sz="0" w:space="0" w:color="auto"/>
            <w:right w:val="none" w:sz="0" w:space="0" w:color="auto"/>
          </w:divBdr>
        </w:div>
        <w:div w:id="56517646">
          <w:marLeft w:val="0"/>
          <w:marRight w:val="0"/>
          <w:marTop w:val="0"/>
          <w:marBottom w:val="0"/>
          <w:divBdr>
            <w:top w:val="none" w:sz="0" w:space="0" w:color="auto"/>
            <w:left w:val="none" w:sz="0" w:space="0" w:color="auto"/>
            <w:bottom w:val="none" w:sz="0" w:space="0" w:color="auto"/>
            <w:right w:val="none" w:sz="0" w:space="0" w:color="auto"/>
          </w:divBdr>
        </w:div>
        <w:div w:id="301235721">
          <w:marLeft w:val="0"/>
          <w:marRight w:val="0"/>
          <w:marTop w:val="0"/>
          <w:marBottom w:val="0"/>
          <w:divBdr>
            <w:top w:val="none" w:sz="0" w:space="0" w:color="auto"/>
            <w:left w:val="none" w:sz="0" w:space="0" w:color="auto"/>
            <w:bottom w:val="none" w:sz="0" w:space="0" w:color="auto"/>
            <w:right w:val="none" w:sz="0" w:space="0" w:color="auto"/>
          </w:divBdr>
        </w:div>
        <w:div w:id="1304384509">
          <w:marLeft w:val="0"/>
          <w:marRight w:val="0"/>
          <w:marTop w:val="0"/>
          <w:marBottom w:val="0"/>
          <w:divBdr>
            <w:top w:val="none" w:sz="0" w:space="0" w:color="auto"/>
            <w:left w:val="none" w:sz="0" w:space="0" w:color="auto"/>
            <w:bottom w:val="none" w:sz="0" w:space="0" w:color="auto"/>
            <w:right w:val="none" w:sz="0" w:space="0" w:color="auto"/>
          </w:divBdr>
        </w:div>
        <w:div w:id="1074668466">
          <w:marLeft w:val="0"/>
          <w:marRight w:val="0"/>
          <w:marTop w:val="0"/>
          <w:marBottom w:val="0"/>
          <w:divBdr>
            <w:top w:val="none" w:sz="0" w:space="0" w:color="auto"/>
            <w:left w:val="none" w:sz="0" w:space="0" w:color="auto"/>
            <w:bottom w:val="none" w:sz="0" w:space="0" w:color="auto"/>
            <w:right w:val="none" w:sz="0" w:space="0" w:color="auto"/>
          </w:divBdr>
        </w:div>
        <w:div w:id="2015306196">
          <w:marLeft w:val="0"/>
          <w:marRight w:val="0"/>
          <w:marTop w:val="0"/>
          <w:marBottom w:val="0"/>
          <w:divBdr>
            <w:top w:val="none" w:sz="0" w:space="0" w:color="auto"/>
            <w:left w:val="none" w:sz="0" w:space="0" w:color="auto"/>
            <w:bottom w:val="none" w:sz="0" w:space="0" w:color="auto"/>
            <w:right w:val="none" w:sz="0" w:space="0" w:color="auto"/>
          </w:divBdr>
        </w:div>
        <w:div w:id="1181970661">
          <w:marLeft w:val="0"/>
          <w:marRight w:val="0"/>
          <w:marTop w:val="0"/>
          <w:marBottom w:val="0"/>
          <w:divBdr>
            <w:top w:val="none" w:sz="0" w:space="0" w:color="auto"/>
            <w:left w:val="none" w:sz="0" w:space="0" w:color="auto"/>
            <w:bottom w:val="none" w:sz="0" w:space="0" w:color="auto"/>
            <w:right w:val="none" w:sz="0" w:space="0" w:color="auto"/>
          </w:divBdr>
        </w:div>
        <w:div w:id="726803632">
          <w:marLeft w:val="0"/>
          <w:marRight w:val="0"/>
          <w:marTop w:val="0"/>
          <w:marBottom w:val="0"/>
          <w:divBdr>
            <w:top w:val="none" w:sz="0" w:space="0" w:color="auto"/>
            <w:left w:val="none" w:sz="0" w:space="0" w:color="auto"/>
            <w:bottom w:val="none" w:sz="0" w:space="0" w:color="auto"/>
            <w:right w:val="none" w:sz="0" w:space="0" w:color="auto"/>
          </w:divBdr>
        </w:div>
      </w:divsChild>
    </w:div>
    <w:div w:id="160317380">
      <w:bodyDiv w:val="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9438-D224-462D-8D35-CBCE4AEE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32482</Words>
  <Characters>194898</Characters>
  <Application>Microsoft Office Word</Application>
  <DocSecurity>0</DocSecurity>
  <Lines>1624</Lines>
  <Paragraphs>453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2018-05-18T10:42:00Z</cp:lastPrinted>
  <dcterms:created xsi:type="dcterms:W3CDTF">2019-06-19T10:57:00Z</dcterms:created>
  <dcterms:modified xsi:type="dcterms:W3CDTF">2019-06-19T10:57:00Z</dcterms:modified>
</cp:coreProperties>
</file>