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BF56" w14:textId="3C65E420" w:rsidR="00744046" w:rsidRPr="004B4D36" w:rsidRDefault="00744046" w:rsidP="00A07461">
      <w:pPr>
        <w:overflowPunct w:val="0"/>
        <w:autoSpaceDE w:val="0"/>
        <w:autoSpaceDN w:val="0"/>
        <w:adjustRightInd w:val="0"/>
        <w:spacing w:before="120" w:after="120" w:line="276" w:lineRule="auto"/>
        <w:ind w:right="-238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B4D36">
        <w:rPr>
          <w:rFonts w:ascii="Arial" w:hAnsi="Arial" w:cs="Arial"/>
          <w:sz w:val="24"/>
          <w:szCs w:val="24"/>
        </w:rPr>
        <w:t xml:space="preserve">Zarząd Województwa Łódzkiego ogłasza </w:t>
      </w:r>
      <w:r w:rsidR="00BB3C17" w:rsidRPr="004B4D36">
        <w:rPr>
          <w:rFonts w:ascii="Arial" w:eastAsia="Calibri" w:hAnsi="Arial" w:cs="Arial"/>
          <w:sz w:val="24"/>
          <w:szCs w:val="24"/>
          <w:lang w:eastAsia="pl-PL"/>
        </w:rPr>
        <w:t>czwarty</w:t>
      </w:r>
      <w:r w:rsidRPr="004B4D36">
        <w:rPr>
          <w:rFonts w:ascii="Arial" w:eastAsia="Calibri" w:hAnsi="Arial" w:cs="Arial"/>
          <w:sz w:val="24"/>
          <w:szCs w:val="24"/>
          <w:lang w:eastAsia="pl-PL"/>
        </w:rPr>
        <w:t xml:space="preserve"> otwarty konkurs ofert dla organizacji pozarządowych oraz innych podmiotów wymienionych</w:t>
      </w:r>
      <w:r w:rsidRPr="004B4D3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4B4D36">
        <w:rPr>
          <w:rFonts w:ascii="Arial" w:eastAsia="Calibri" w:hAnsi="Arial" w:cs="Arial"/>
          <w:bCs/>
          <w:sz w:val="24"/>
          <w:szCs w:val="24"/>
          <w:lang w:eastAsia="pl-PL"/>
        </w:rPr>
        <w:t>w art. 3 ust. 3 ustawy z dnia 24 kwietnia 2003 r. o działalności pożytku publicznego i o wolontariacie</w:t>
      </w:r>
      <w:r w:rsidRPr="004B4D36">
        <w:rPr>
          <w:rFonts w:ascii="Arial" w:eastAsia="Calibri" w:hAnsi="Arial" w:cs="Arial"/>
          <w:sz w:val="24"/>
          <w:szCs w:val="24"/>
          <w:lang w:eastAsia="pl-PL"/>
        </w:rPr>
        <w:t xml:space="preserve">, na powierzenie realizacji zadania publicznego Województwa Łódzkiego </w:t>
      </w:r>
      <w:r w:rsidRPr="004B4D36">
        <w:rPr>
          <w:rFonts w:ascii="Arial" w:hAnsi="Arial" w:cs="Arial"/>
          <w:bCs/>
          <w:sz w:val="24"/>
          <w:szCs w:val="24"/>
        </w:rPr>
        <w:t xml:space="preserve">w ramach budżetu obywatelskiego na 2025 rok </w:t>
      </w:r>
      <w:r w:rsidR="001D7F38" w:rsidRPr="004B4D36">
        <w:rPr>
          <w:rFonts w:ascii="Arial" w:hAnsi="Arial" w:cs="Arial"/>
          <w:bCs/>
          <w:sz w:val="24"/>
          <w:szCs w:val="24"/>
        </w:rPr>
        <w:t>z zakresu działalności na rzecz osób niepełnosprawnych oraz z zakresu pomocy społecznej, w tym pomocy rodzinom i osobom w trudnej sytuacji życiowej oraz wyrównywanie szans tych rodzin i osób – działania na rzecz osób starszych w 2025 roku</w:t>
      </w:r>
      <w:r w:rsidRPr="004B4D3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14:paraId="667B16F0" w14:textId="77777777" w:rsidR="00744046" w:rsidRPr="004B4D36" w:rsidRDefault="00744046" w:rsidP="00A07461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sz w:val="24"/>
          <w:szCs w:val="24"/>
        </w:rPr>
      </w:pPr>
      <w:r w:rsidRPr="004B4D36">
        <w:rPr>
          <w:rFonts w:ascii="Arial" w:eastAsia="Calibri" w:hAnsi="Arial" w:cs="Arial"/>
          <w:bCs/>
          <w:sz w:val="24"/>
          <w:szCs w:val="24"/>
          <w:lang w:eastAsia="pl-PL"/>
        </w:rPr>
        <w:t xml:space="preserve">Kontakt: </w:t>
      </w:r>
      <w:r w:rsidRPr="004B4D36">
        <w:rPr>
          <w:rFonts w:ascii="Arial" w:eastAsia="Calibri" w:hAnsi="Arial" w:cs="Arial"/>
          <w:sz w:val="24"/>
          <w:szCs w:val="24"/>
        </w:rPr>
        <w:t xml:space="preserve">Regionalne Centrum Polityki Społecznej w Łodzi </w:t>
      </w:r>
    </w:p>
    <w:p w14:paraId="1B2BE715" w14:textId="5DC9514A" w:rsidR="00744046" w:rsidRPr="004B4D36" w:rsidRDefault="00744046" w:rsidP="00A07461">
      <w:pPr>
        <w:autoSpaceDE w:val="0"/>
        <w:autoSpaceDN w:val="0"/>
        <w:adjustRightInd w:val="0"/>
        <w:spacing w:before="120" w:after="120" w:line="276" w:lineRule="auto"/>
        <w:ind w:firstLine="851"/>
        <w:rPr>
          <w:rFonts w:ascii="Arial" w:eastAsia="Calibri" w:hAnsi="Arial" w:cs="Arial"/>
          <w:sz w:val="24"/>
          <w:szCs w:val="24"/>
        </w:rPr>
      </w:pPr>
      <w:r w:rsidRPr="004B4D36">
        <w:rPr>
          <w:rFonts w:ascii="Arial" w:eastAsia="Calibri" w:hAnsi="Arial" w:cs="Arial"/>
          <w:sz w:val="24"/>
          <w:szCs w:val="24"/>
        </w:rPr>
        <w:t xml:space="preserve"> Wydział ds. </w:t>
      </w:r>
      <w:r w:rsidR="001D7F38" w:rsidRPr="004B4D36">
        <w:rPr>
          <w:rFonts w:ascii="Arial" w:eastAsia="Calibri" w:hAnsi="Arial" w:cs="Arial"/>
          <w:sz w:val="24"/>
          <w:szCs w:val="24"/>
        </w:rPr>
        <w:t xml:space="preserve">Rehabilitacji Osób Niepełnosprawnych </w:t>
      </w:r>
    </w:p>
    <w:p w14:paraId="7E4CC7B3" w14:textId="43F75A01" w:rsidR="00744046" w:rsidRPr="004B4D36" w:rsidRDefault="00744046" w:rsidP="00A07461">
      <w:pPr>
        <w:autoSpaceDE w:val="0"/>
        <w:autoSpaceDN w:val="0"/>
        <w:adjustRightInd w:val="0"/>
        <w:spacing w:before="120" w:after="120" w:line="276" w:lineRule="auto"/>
        <w:ind w:left="851"/>
        <w:rPr>
          <w:rFonts w:ascii="Arial" w:eastAsia="Calibri" w:hAnsi="Arial" w:cs="Arial"/>
          <w:sz w:val="24"/>
          <w:szCs w:val="24"/>
        </w:rPr>
      </w:pPr>
      <w:r w:rsidRPr="004B4D36">
        <w:rPr>
          <w:rFonts w:ascii="Arial" w:eastAsia="Calibri" w:hAnsi="Arial" w:cs="Arial"/>
          <w:sz w:val="24"/>
          <w:szCs w:val="24"/>
        </w:rPr>
        <w:t>tel. /+48/ 42</w:t>
      </w:r>
      <w:r w:rsidR="001D7F38" w:rsidRPr="004B4D36">
        <w:rPr>
          <w:rFonts w:ascii="Arial" w:eastAsia="Calibri" w:hAnsi="Arial" w:cs="Arial"/>
          <w:sz w:val="24"/>
          <w:szCs w:val="24"/>
        </w:rPr>
        <w:t> </w:t>
      </w:r>
      <w:r w:rsidRPr="004B4D36">
        <w:rPr>
          <w:rFonts w:ascii="Arial" w:eastAsia="Calibri" w:hAnsi="Arial" w:cs="Arial"/>
          <w:sz w:val="24"/>
          <w:szCs w:val="24"/>
        </w:rPr>
        <w:t>203</w:t>
      </w:r>
      <w:r w:rsidR="001D7F38" w:rsidRPr="004B4D36">
        <w:rPr>
          <w:rFonts w:ascii="Arial" w:eastAsia="Calibri" w:hAnsi="Arial" w:cs="Arial"/>
          <w:sz w:val="24"/>
          <w:szCs w:val="24"/>
        </w:rPr>
        <w:t>-</w:t>
      </w:r>
      <w:r w:rsidRPr="004B4D36">
        <w:rPr>
          <w:rFonts w:ascii="Arial" w:eastAsia="Calibri" w:hAnsi="Arial" w:cs="Arial"/>
          <w:sz w:val="24"/>
          <w:szCs w:val="24"/>
        </w:rPr>
        <w:t>48</w:t>
      </w:r>
      <w:r w:rsidR="001D7F38" w:rsidRPr="004B4D36">
        <w:rPr>
          <w:rFonts w:ascii="Arial" w:eastAsia="Calibri" w:hAnsi="Arial" w:cs="Arial"/>
          <w:sz w:val="24"/>
          <w:szCs w:val="24"/>
        </w:rPr>
        <w:t>-47</w:t>
      </w:r>
    </w:p>
    <w:p w14:paraId="62960B45" w14:textId="304DC37B" w:rsidR="00744046" w:rsidRPr="004B4D36" w:rsidRDefault="00744046" w:rsidP="00A07461">
      <w:pPr>
        <w:autoSpaceDE w:val="0"/>
        <w:autoSpaceDN w:val="0"/>
        <w:adjustRightInd w:val="0"/>
        <w:spacing w:before="120" w:after="120" w:line="276" w:lineRule="auto"/>
        <w:ind w:left="851"/>
        <w:rPr>
          <w:rFonts w:ascii="Arial" w:eastAsia="Calibri" w:hAnsi="Arial" w:cs="Arial"/>
          <w:sz w:val="24"/>
          <w:szCs w:val="24"/>
          <w:lang w:val="it-IT"/>
        </w:rPr>
      </w:pPr>
      <w:r w:rsidRPr="004B4D36">
        <w:rPr>
          <w:rFonts w:ascii="Arial" w:eastAsia="Calibri" w:hAnsi="Arial" w:cs="Arial"/>
          <w:sz w:val="24"/>
          <w:szCs w:val="24"/>
          <w:lang w:val="it-IT"/>
        </w:rPr>
        <w:t xml:space="preserve">e-mail: </w:t>
      </w:r>
      <w:r w:rsidR="001D7F38" w:rsidRPr="004B4D36">
        <w:rPr>
          <w:rFonts w:ascii="Arial" w:eastAsia="Calibri" w:hAnsi="Arial" w:cs="Arial"/>
          <w:sz w:val="24"/>
          <w:szCs w:val="24"/>
          <w:lang w:val="it-IT"/>
        </w:rPr>
        <w:t>b.hodon</w:t>
      </w:r>
      <w:r w:rsidRPr="004B4D36">
        <w:rPr>
          <w:rFonts w:ascii="Arial" w:eastAsia="Calibri" w:hAnsi="Arial" w:cs="Arial"/>
          <w:sz w:val="24"/>
          <w:szCs w:val="24"/>
          <w:lang w:val="it-IT"/>
        </w:rPr>
        <w:t>@rcpslodz.pl</w:t>
      </w:r>
    </w:p>
    <w:p w14:paraId="7ACF174D" w14:textId="5490ECA9" w:rsidR="00321238" w:rsidRPr="004B4D36" w:rsidRDefault="00744046" w:rsidP="00A07461">
      <w:pPr>
        <w:spacing w:before="120" w:after="120" w:line="276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B4D36">
        <w:rPr>
          <w:rFonts w:ascii="Arial" w:hAnsi="Arial" w:cs="Arial"/>
          <w:b/>
          <w:bCs/>
          <w:sz w:val="24"/>
          <w:szCs w:val="24"/>
        </w:rPr>
        <w:t xml:space="preserve">Rodzaj zadania publicznego zgłaszanego do otwartego konkursu ofert:  </w:t>
      </w:r>
      <w:r w:rsidRPr="004B4D36">
        <w:rPr>
          <w:rFonts w:ascii="Arial" w:hAnsi="Arial" w:cs="Arial"/>
          <w:bCs/>
          <w:sz w:val="24"/>
          <w:szCs w:val="24"/>
        </w:rPr>
        <w:t xml:space="preserve">Działania w ramach budżetu obywatelskiego na 2025 rok </w:t>
      </w:r>
      <w:r w:rsidR="001D7F38" w:rsidRPr="004B4D36">
        <w:rPr>
          <w:rFonts w:ascii="Arial" w:hAnsi="Arial" w:cs="Arial"/>
          <w:bCs/>
          <w:sz w:val="24"/>
          <w:szCs w:val="24"/>
        </w:rPr>
        <w:t xml:space="preserve">z zakresu działalności na rzecz osób niepełnosprawnych oraz z zakresu pomocy społecznej, w tym pomocy rodzinom i osobom w trudnej sytuacji życiowej oraz wyrównywanie szans tych rodzin i osób – działania na rzecz osób starszych w 2025 roku </w:t>
      </w:r>
      <w:r w:rsidR="00BB3C17" w:rsidRPr="004B4D36">
        <w:rPr>
          <w:rFonts w:ascii="Arial" w:eastAsia="Calibri" w:hAnsi="Arial" w:cs="Arial"/>
          <w:bCs/>
          <w:sz w:val="24"/>
          <w:szCs w:val="24"/>
          <w:lang w:eastAsia="pl-PL"/>
        </w:rPr>
        <w:t>na z</w:t>
      </w:r>
      <w:r w:rsidR="00321238" w:rsidRPr="004B4D36">
        <w:rPr>
          <w:rFonts w:ascii="Arial" w:eastAsia="Calibri" w:hAnsi="Arial" w:cs="Arial"/>
          <w:bCs/>
          <w:sz w:val="24"/>
          <w:szCs w:val="24"/>
          <w:lang w:eastAsia="pl-PL"/>
        </w:rPr>
        <w:t>adanie pn. ”</w:t>
      </w:r>
      <w:r w:rsidR="001D7F38" w:rsidRPr="004B4D36">
        <w:t xml:space="preserve"> </w:t>
      </w:r>
      <w:r w:rsidR="001D7F38" w:rsidRPr="004B4D36">
        <w:rPr>
          <w:rFonts w:ascii="Arial" w:eastAsia="Calibri" w:hAnsi="Arial" w:cs="Arial"/>
          <w:bCs/>
          <w:sz w:val="24"/>
          <w:szCs w:val="24"/>
          <w:lang w:eastAsia="pl-PL"/>
        </w:rPr>
        <w:t>Bezpieczna rzeka – organizacja serii specjalistycznych spływów Pilicą dla osób z niepełnosprawnościami lub w wieku senioralnym</w:t>
      </w:r>
      <w:r w:rsidR="00321238" w:rsidRPr="004B4D36">
        <w:rPr>
          <w:rFonts w:ascii="Arial" w:eastAsia="Calibri" w:hAnsi="Arial" w:cs="Arial"/>
          <w:bCs/>
          <w:sz w:val="24"/>
          <w:szCs w:val="24"/>
          <w:lang w:eastAsia="pl-PL"/>
        </w:rPr>
        <w:t xml:space="preserve">”, kwota przeznaczona na realizacje zadania </w:t>
      </w:r>
      <w:r w:rsidR="001D7F38" w:rsidRPr="004B4D36">
        <w:rPr>
          <w:rFonts w:ascii="Arial" w:eastAsia="Calibri" w:hAnsi="Arial" w:cs="Arial"/>
          <w:bCs/>
          <w:sz w:val="24"/>
          <w:szCs w:val="24"/>
          <w:lang w:eastAsia="pl-PL"/>
        </w:rPr>
        <w:t>4</w:t>
      </w:r>
      <w:r w:rsidR="00321238" w:rsidRPr="004B4D36">
        <w:rPr>
          <w:rFonts w:ascii="Arial" w:eastAsia="Calibri" w:hAnsi="Arial" w:cs="Arial"/>
          <w:bCs/>
          <w:sz w:val="24"/>
          <w:szCs w:val="24"/>
          <w:lang w:eastAsia="pl-PL"/>
        </w:rPr>
        <w:t>0 000,00 zł</w:t>
      </w:r>
      <w:r w:rsidR="00BB3C17" w:rsidRPr="004B4D3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14:paraId="4B77F19A" w14:textId="77777777" w:rsidR="00744046" w:rsidRPr="004B4D36" w:rsidRDefault="00744046" w:rsidP="00A07461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4B4D36">
        <w:rPr>
          <w:rFonts w:ascii="Arial" w:hAnsi="Arial" w:cs="Arial"/>
          <w:b/>
          <w:bCs/>
          <w:sz w:val="24"/>
          <w:szCs w:val="24"/>
        </w:rPr>
        <w:t>Najważniejsze informacje o konkursie:</w:t>
      </w:r>
    </w:p>
    <w:p w14:paraId="537C7B3C" w14:textId="77777777" w:rsidR="00744046" w:rsidRPr="004B4D36" w:rsidRDefault="00744046" w:rsidP="00A07461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</w:rPr>
      </w:pPr>
      <w:r w:rsidRPr="004B4D36">
        <w:rPr>
          <w:rFonts w:ascii="Arial" w:eastAsia="Times New Roman" w:hAnsi="Arial" w:cs="Arial"/>
          <w:sz w:val="24"/>
          <w:szCs w:val="24"/>
        </w:rPr>
        <w:t xml:space="preserve">wnioski składa się w wersji </w:t>
      </w:r>
      <w:r w:rsidRPr="004B4D36">
        <w:rPr>
          <w:rStyle w:val="Pogrubienie"/>
          <w:rFonts w:ascii="Arial" w:hAnsi="Arial" w:cs="Arial"/>
          <w:sz w:val="24"/>
          <w:szCs w:val="24"/>
        </w:rPr>
        <w:t>elektronicznej</w:t>
      </w:r>
      <w:r w:rsidRPr="004B4D36">
        <w:rPr>
          <w:rFonts w:ascii="Arial" w:hAnsi="Arial" w:cs="Arial"/>
          <w:sz w:val="24"/>
          <w:szCs w:val="24"/>
        </w:rPr>
        <w:t xml:space="preserve"> </w:t>
      </w:r>
      <w:r w:rsidRPr="004B4D36">
        <w:rPr>
          <w:rStyle w:val="Pogrubienie"/>
          <w:rFonts w:ascii="Arial" w:hAnsi="Arial" w:cs="Arial"/>
          <w:sz w:val="24"/>
          <w:szCs w:val="24"/>
        </w:rPr>
        <w:t>za pośrednictwem elektronicznego generatora wniosków www.witkac.pl</w:t>
      </w:r>
    </w:p>
    <w:p w14:paraId="699081EA" w14:textId="1A3FF921" w:rsidR="00744046" w:rsidRPr="004B4D36" w:rsidRDefault="00744046" w:rsidP="00A07461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B4D36">
        <w:rPr>
          <w:rFonts w:ascii="Arial" w:eastAsia="Times New Roman" w:hAnsi="Arial" w:cs="Arial"/>
          <w:sz w:val="24"/>
          <w:szCs w:val="24"/>
        </w:rPr>
        <w:t xml:space="preserve">suma środków do rozdysponowania w konkursie 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1D7F38" w:rsidRPr="004B4D36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BB3C17" w:rsidRPr="004B4D36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> 000,00 zł</w:t>
      </w:r>
    </w:p>
    <w:p w14:paraId="67D4D508" w14:textId="2C406279" w:rsidR="00744046" w:rsidRPr="004B4D36" w:rsidRDefault="00321238" w:rsidP="00A07461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B4D36">
        <w:rPr>
          <w:rFonts w:ascii="Arial" w:eastAsia="Times New Roman" w:hAnsi="Arial" w:cs="Arial"/>
          <w:sz w:val="24"/>
          <w:szCs w:val="24"/>
        </w:rPr>
        <w:t>Maksymaln</w:t>
      </w:r>
      <w:r w:rsidR="00354552" w:rsidRPr="004B4D36">
        <w:rPr>
          <w:rFonts w:ascii="Arial" w:eastAsia="Times New Roman" w:hAnsi="Arial" w:cs="Arial"/>
          <w:sz w:val="24"/>
          <w:szCs w:val="24"/>
        </w:rPr>
        <w:t>a</w:t>
      </w:r>
      <w:r w:rsidRPr="004B4D36">
        <w:rPr>
          <w:rFonts w:ascii="Arial" w:eastAsia="Times New Roman" w:hAnsi="Arial" w:cs="Arial"/>
          <w:sz w:val="24"/>
          <w:szCs w:val="24"/>
        </w:rPr>
        <w:t xml:space="preserve"> kwot</w:t>
      </w:r>
      <w:r w:rsidR="00354552" w:rsidRPr="004B4D36">
        <w:rPr>
          <w:rFonts w:ascii="Arial" w:eastAsia="Times New Roman" w:hAnsi="Arial" w:cs="Arial"/>
          <w:sz w:val="24"/>
          <w:szCs w:val="24"/>
        </w:rPr>
        <w:t>a</w:t>
      </w:r>
      <w:r w:rsidRPr="004B4D36">
        <w:rPr>
          <w:rFonts w:ascii="Arial" w:eastAsia="Times New Roman" w:hAnsi="Arial" w:cs="Arial"/>
          <w:sz w:val="24"/>
          <w:szCs w:val="24"/>
        </w:rPr>
        <w:t xml:space="preserve"> dotacji </w:t>
      </w:r>
      <w:r w:rsidR="001D7F38" w:rsidRPr="004B4D36">
        <w:rPr>
          <w:rFonts w:ascii="Arial" w:eastAsia="Times New Roman" w:hAnsi="Arial" w:cs="Arial"/>
          <w:sz w:val="24"/>
          <w:szCs w:val="24"/>
        </w:rPr>
        <w:t>4</w:t>
      </w:r>
      <w:r w:rsidR="00354552" w:rsidRPr="004B4D36">
        <w:rPr>
          <w:rFonts w:ascii="Arial" w:eastAsia="Times New Roman" w:hAnsi="Arial" w:cs="Arial"/>
          <w:sz w:val="24"/>
          <w:szCs w:val="24"/>
        </w:rPr>
        <w:t xml:space="preserve">0 000,00 </w:t>
      </w:r>
      <w:r w:rsidRPr="004B4D36">
        <w:rPr>
          <w:rFonts w:ascii="Arial" w:eastAsia="Times New Roman" w:hAnsi="Arial" w:cs="Arial"/>
          <w:sz w:val="24"/>
          <w:szCs w:val="24"/>
        </w:rPr>
        <w:t>zgodnie z opis</w:t>
      </w:r>
      <w:r w:rsidR="00354552" w:rsidRPr="004B4D36">
        <w:rPr>
          <w:rFonts w:ascii="Arial" w:eastAsia="Times New Roman" w:hAnsi="Arial" w:cs="Arial"/>
          <w:sz w:val="24"/>
          <w:szCs w:val="24"/>
        </w:rPr>
        <w:t xml:space="preserve">em </w:t>
      </w:r>
      <w:r w:rsidRPr="004B4D36">
        <w:rPr>
          <w:rFonts w:ascii="Arial" w:eastAsia="Times New Roman" w:hAnsi="Arial" w:cs="Arial"/>
          <w:sz w:val="24"/>
          <w:szCs w:val="24"/>
        </w:rPr>
        <w:t>zada</w:t>
      </w:r>
      <w:r w:rsidR="00354552" w:rsidRPr="004B4D36">
        <w:rPr>
          <w:rFonts w:ascii="Arial" w:eastAsia="Times New Roman" w:hAnsi="Arial" w:cs="Arial"/>
          <w:sz w:val="24"/>
          <w:szCs w:val="24"/>
        </w:rPr>
        <w:t>nia</w:t>
      </w:r>
    </w:p>
    <w:p w14:paraId="6AFD8ABD" w14:textId="33458E12" w:rsidR="00744046" w:rsidRPr="004B4D36" w:rsidRDefault="00744046" w:rsidP="00A07461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</w:rPr>
      </w:pPr>
      <w:r w:rsidRPr="004B4D36">
        <w:rPr>
          <w:rFonts w:ascii="Arial" w:eastAsia="Times New Roman" w:hAnsi="Arial" w:cs="Arial"/>
          <w:sz w:val="24"/>
          <w:szCs w:val="24"/>
        </w:rPr>
        <w:t xml:space="preserve">do kiedy trwa nabór ofert – 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do </w:t>
      </w:r>
      <w:r w:rsidR="003E605E" w:rsidRPr="004B4D36">
        <w:rPr>
          <w:rFonts w:ascii="Arial" w:eastAsia="Times New Roman" w:hAnsi="Arial" w:cs="Arial"/>
          <w:b/>
          <w:bCs/>
          <w:sz w:val="24"/>
          <w:szCs w:val="24"/>
        </w:rPr>
        <w:t>04 maja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 2025 r. do godziny 23.59.59</w:t>
      </w:r>
    </w:p>
    <w:p w14:paraId="1BC07803" w14:textId="479D8738" w:rsidR="00744046" w:rsidRPr="004B4D36" w:rsidRDefault="00744046" w:rsidP="00A07461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</w:rPr>
      </w:pP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do </w:t>
      </w:r>
      <w:r w:rsidR="003E605E" w:rsidRPr="004B4D36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4552" w:rsidRPr="004B4D36">
        <w:rPr>
          <w:rFonts w:ascii="Arial" w:eastAsia="Times New Roman" w:hAnsi="Arial" w:cs="Arial"/>
          <w:b/>
          <w:bCs/>
          <w:sz w:val="24"/>
          <w:szCs w:val="24"/>
        </w:rPr>
        <w:t>maja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 2025 r.</w:t>
      </w:r>
      <w:r w:rsidRPr="004B4D36">
        <w:rPr>
          <w:rFonts w:ascii="Arial" w:eastAsia="Times New Roman" w:hAnsi="Arial" w:cs="Arial"/>
          <w:sz w:val="24"/>
          <w:szCs w:val="24"/>
        </w:rPr>
        <w:t xml:space="preserve"> do godziny 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>16.00</w:t>
      </w:r>
      <w:r w:rsidRPr="004B4D36">
        <w:rPr>
          <w:rFonts w:ascii="Arial" w:eastAsia="Times New Roman" w:hAnsi="Arial" w:cs="Arial"/>
          <w:sz w:val="24"/>
          <w:szCs w:val="24"/>
        </w:rPr>
        <w:t xml:space="preserve"> </w:t>
      </w:r>
      <w:r w:rsidRPr="004B4D36">
        <w:rPr>
          <w:rFonts w:ascii="Arial" w:hAnsi="Arial" w:cs="Arial"/>
          <w:sz w:val="24"/>
          <w:szCs w:val="24"/>
        </w:rPr>
        <w:t>należy złożyć podpisane wydrukowane z elektronicznego generatora wniosków www.witkac.pl potwierdzenie złożenia oferty w kancelarii Regionalnego Centrum Polityki Społecznej w Łodzi przy ul. Snycerskiej 8 w Łodzi.</w:t>
      </w:r>
      <w:r w:rsidRPr="004B4D36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4B4D36">
        <w:rPr>
          <w:rFonts w:ascii="Arial" w:hAnsi="Arial" w:cs="Arial"/>
          <w:sz w:val="24"/>
          <w:szCs w:val="24"/>
        </w:rPr>
        <w:t>O terminie złożenia potwierdzenia złożenia oferty decyduje data wpływu do Regionalnego Centrum Polityki Społecznej w Łodzi (niezależnie od daty stempla pocztowego).</w:t>
      </w:r>
    </w:p>
    <w:p w14:paraId="41C8CE9A" w14:textId="3D0E9366" w:rsidR="00744046" w:rsidRPr="004B4D36" w:rsidRDefault="00744046" w:rsidP="00A07461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</w:rPr>
      </w:pPr>
      <w:r w:rsidRPr="004B4D36">
        <w:rPr>
          <w:rFonts w:ascii="Arial" w:eastAsia="Times New Roman" w:hAnsi="Arial" w:cs="Arial"/>
          <w:sz w:val="24"/>
          <w:szCs w:val="24"/>
        </w:rPr>
        <w:t>kiedy jest planowane rozstrzygnięcie konkursu –</w:t>
      </w:r>
      <w:r w:rsidR="00F05A68" w:rsidRPr="004B4D36">
        <w:rPr>
          <w:rFonts w:ascii="Arial" w:eastAsia="Times New Roman" w:hAnsi="Arial" w:cs="Arial"/>
          <w:sz w:val="24"/>
          <w:szCs w:val="24"/>
        </w:rPr>
        <w:t xml:space="preserve"> </w:t>
      </w:r>
      <w:r w:rsidR="00354552" w:rsidRPr="004B4D36">
        <w:rPr>
          <w:rFonts w:ascii="Arial" w:eastAsia="Times New Roman" w:hAnsi="Arial" w:cs="Arial"/>
          <w:b/>
          <w:bCs/>
          <w:sz w:val="24"/>
          <w:szCs w:val="24"/>
        </w:rPr>
        <w:t>3 czerwca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 2025</w:t>
      </w:r>
      <w:r w:rsidR="001D7F38"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>r.</w:t>
      </w:r>
    </w:p>
    <w:p w14:paraId="4FAAB6AC" w14:textId="104A6A0C" w:rsidR="00744046" w:rsidRPr="004B4D36" w:rsidRDefault="00744046" w:rsidP="00A07461">
      <w:pPr>
        <w:numPr>
          <w:ilvl w:val="0"/>
          <w:numId w:val="1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</w:rPr>
      </w:pPr>
      <w:r w:rsidRPr="004B4D36">
        <w:rPr>
          <w:rFonts w:ascii="Arial" w:eastAsia="Times New Roman" w:hAnsi="Arial" w:cs="Arial"/>
          <w:sz w:val="24"/>
          <w:szCs w:val="24"/>
        </w:rPr>
        <w:t xml:space="preserve">od kiedy można realizować zadania – realizacja może rozpocząć się nie wcześniej niż 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54552" w:rsidRPr="004B4D36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4552" w:rsidRPr="004B4D36">
        <w:rPr>
          <w:rFonts w:ascii="Arial" w:eastAsia="Times New Roman" w:hAnsi="Arial" w:cs="Arial"/>
          <w:b/>
          <w:bCs/>
          <w:sz w:val="24"/>
          <w:szCs w:val="24"/>
        </w:rPr>
        <w:t xml:space="preserve">czerwca 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>2025 r.</w:t>
      </w:r>
      <w:r w:rsidRPr="004B4D36">
        <w:rPr>
          <w:rFonts w:ascii="Arial" w:eastAsia="Times New Roman" w:hAnsi="Arial" w:cs="Arial"/>
          <w:sz w:val="24"/>
          <w:szCs w:val="24"/>
        </w:rPr>
        <w:t xml:space="preserve"> i nie może skończyć się później niż </w:t>
      </w:r>
      <w:r w:rsidRPr="004B4D36">
        <w:rPr>
          <w:rFonts w:ascii="Arial" w:eastAsia="Times New Roman" w:hAnsi="Arial" w:cs="Arial"/>
          <w:b/>
          <w:bCs/>
          <w:sz w:val="24"/>
          <w:szCs w:val="24"/>
        </w:rPr>
        <w:t>31 grudnia 2025 r.</w:t>
      </w:r>
    </w:p>
    <w:p w14:paraId="31EB0B61" w14:textId="77777777" w:rsidR="005471B1" w:rsidRPr="004B4D36" w:rsidRDefault="005471B1" w:rsidP="00A07461">
      <w:pPr>
        <w:spacing w:before="120" w:after="120" w:line="276" w:lineRule="auto"/>
      </w:pPr>
    </w:p>
    <w:sectPr w:rsidR="005471B1" w:rsidRPr="004B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5CDE"/>
    <w:multiLevelType w:val="multilevel"/>
    <w:tmpl w:val="FDD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37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46"/>
    <w:rsid w:val="001D7F38"/>
    <w:rsid w:val="00273A07"/>
    <w:rsid w:val="002D580D"/>
    <w:rsid w:val="00321238"/>
    <w:rsid w:val="00354552"/>
    <w:rsid w:val="003E605E"/>
    <w:rsid w:val="003F243C"/>
    <w:rsid w:val="004621EB"/>
    <w:rsid w:val="004761EB"/>
    <w:rsid w:val="004B4D36"/>
    <w:rsid w:val="005471B1"/>
    <w:rsid w:val="0056445C"/>
    <w:rsid w:val="00744046"/>
    <w:rsid w:val="007516A2"/>
    <w:rsid w:val="009B6F04"/>
    <w:rsid w:val="00A07461"/>
    <w:rsid w:val="00A51E6E"/>
    <w:rsid w:val="00BB3C17"/>
    <w:rsid w:val="00CF4BBD"/>
    <w:rsid w:val="00D76682"/>
    <w:rsid w:val="00DB44C9"/>
    <w:rsid w:val="00ED0C71"/>
    <w:rsid w:val="00F05A68"/>
    <w:rsid w:val="00F1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EFC4"/>
  <w15:chartTrackingRefBased/>
  <w15:docId w15:val="{82272F08-F11B-4923-9240-6464940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04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44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Formatka 4 konkurs BO_2025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Formatka 4 konkurs BO_2025</dc:title>
  <dc:subject/>
  <dc:creator>Joanna Bączyńska-Urbaniak</dc:creator>
  <cp:keywords/>
  <dc:description/>
  <cp:lastModifiedBy>Beata Hodoń</cp:lastModifiedBy>
  <cp:revision>3</cp:revision>
  <cp:lastPrinted>2025-04-08T11:31:00Z</cp:lastPrinted>
  <dcterms:created xsi:type="dcterms:W3CDTF">2025-04-03T12:59:00Z</dcterms:created>
  <dcterms:modified xsi:type="dcterms:W3CDTF">2025-04-08T11:31:00Z</dcterms:modified>
</cp:coreProperties>
</file>